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04080079"/>
        <w:docPartObj>
          <w:docPartGallery w:val="Cover Pages"/>
          <w:docPartUnique/>
        </w:docPartObj>
      </w:sdtPr>
      <w:sdtEndPr/>
      <w:sdtContent>
        <w:p w:rsidR="00DC5AC3" w:rsidRDefault="00D547A2">
          <w:r>
            <w:rPr>
              <w:noProof/>
            </w:rPr>
            <w:pict>
              <v:rect id="Rectangle 6" o:spid="_x0000_s1026" style="position:absolute;margin-left:-93pt;margin-top:-72.75pt;width:616.5pt;height:421.2pt;z-index:-251656192;visibility:visible;mso-height-percent:650;mso-position-horizontal-relative:margin;mso-position-vertical-relative:margin;mso-height-percent:6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" fillcolor="#333 [2576]" stroked="f">
                <v:fill color2="black [960]" rotate="t" focusposition=".5,.5" focussize="" focus="100%" type="gradientRadial"/>
                <v:textbox inset="18pt,,108pt,7.2pt">
                  <w:txbxContent>
                    <w:sdt>
                      <w:sdtPr>
                        <w:rPr>
                          <w:rFonts w:ascii="Times New Roman" w:eastAsiaTheme="majorEastAsia" w:hAnsi="Times New Roman" w:cs="Times New Roman"/>
                          <w:sz w:val="96"/>
                          <w:szCs w:val="96"/>
                        </w:rPr>
                        <w:alias w:val="Title"/>
                        <w:id w:val="-1392188892"/>
                        <w:dataBinding w:prefixMappings="xmlns:ns0='http://schemas.openxmlformats.org/package/2006/metadata/core-properties' xmlns:ns1='http://purl.org/dc/elements/1.1/'" w:xpath="/ns0:coreProperties[1]/ns1:title[1]" w:storeItemID="{6C3C8BC8-F283-45AE-878A-BAB7291924A1}"/>
                        <w:text/>
                      </w:sdtPr>
                      <w:sdtEndPr/>
                      <w:sdtContent>
                        <w:p w:rsidR="00675A98" w:rsidRPr="00DC5AC3" w:rsidRDefault="00675A98">
                          <w:pPr>
                            <w:pStyle w:val="NoSpacing"/>
                            <w:rPr>
                              <w:rFonts w:asciiTheme="majorHAnsi" w:eastAsiaTheme="majorEastAsia" w:hAnsiTheme="majorHAnsi" w:cstheme="majorBidi"/>
                              <w:color w:val="FFFFFF" w:themeColor="background1"/>
                              <w:sz w:val="96"/>
                              <w:szCs w:val="96"/>
                            </w:rPr>
                          </w:pPr>
                          <w:r w:rsidRPr="00DC5AC3">
                            <w:rPr>
                              <w:rFonts w:ascii="Times New Roman" w:eastAsiaTheme="majorEastAsia" w:hAnsi="Times New Roman" w:cs="Times New Roman"/>
                              <w:sz w:val="96"/>
                              <w:szCs w:val="96"/>
                            </w:rPr>
                            <w:t>Should U.S. Financial Reporting System Adopt IFRS?</w:t>
                          </w:r>
                        </w:p>
                      </w:sdtContent>
                    </w:sdt>
                  </w:txbxContent>
                </v:textbox>
                <w10:wrap anchorx="margin" anchory="margin"/>
              </v:rect>
            </w:pict>
          </w:r>
        </w:p>
        <w:p w:rsidR="00DC5AC3" w:rsidRDefault="00DC5AC3"/>
        <w:p w:rsidR="00DC5AC3" w:rsidRDefault="00DC5AC3"/>
        <w:p w:rsidR="00DC5AC3" w:rsidRDefault="00DC5AC3"/>
        <w:p w:rsidR="00DC5AC3" w:rsidRDefault="00D547A2">
          <w:r>
            <w:rPr>
              <w:noProof/>
            </w:rPr>
            <w:pict>
              <v:shapetype id="_x0000_t202" coordsize="21600,21600" o:spt="202" path="m,l,21600r21600,l21600,xe">
                <v:stroke joinstyle="miter"/>
                <v:path gradientshapeok="t" o:connecttype="rect"/>
              </v:shapetype>
              <v:shape id="Text Box 386" o:spid="_x0000_s1027" type="#_x0000_t202" style="position:absolute;margin-left:-82.45pt;margin-top:394.85pt;width:231.65pt;height:291.6pt;z-index:251662336;visibility:visible;mso-width-percent:495;mso-height-percent:450;mso-position-horizontal-relative:margin;mso-position-vertical-relative:margin;mso-width-percent:495;mso-height-percent:4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" filled="f" stroked="f" strokeweight=".5pt">
                <v:textbox inset=",7.2pt,,7.2pt">
                  <w:txbxContent>
                    <w:sdt>
                      <w:sdtPr>
                        <w:rPr>
                          <w:b/>
                          <w:bCs/>
                          <w:color w:val="1F497D" w:themeColor="text2"/>
                          <w:spacing w:val="60"/>
                          <w:sz w:val="20"/>
                          <w:szCs w:val="20"/>
                        </w:rPr>
                        <w:alias w:val="Company"/>
                        <w:id w:val="1612399996"/>
                        <w:dataBinding w:prefixMappings="xmlns:ns0='http://schemas.openxmlformats.org/officeDocument/2006/extended-properties'" w:xpath="/ns0:Properties[1]/ns0:Company[1]" w:storeItemID="{6668398D-A668-4E3E-A5EB-62B293D839F1}"/>
                        <w:text/>
                      </w:sdtPr>
                      <w:sdtEndPr/>
                      <w:sdtContent>
                        <w:p w:rsidR="00675A98" w:rsidRDefault="00675A98">
                          <w:pPr>
                            <w:suppressOverlap/>
                            <w:jc w:val="right"/>
                            <w:rPr>
                              <w:b/>
                              <w:bCs/>
                              <w:color w:val="1F497D" w:themeColor="text2"/>
                              <w:spacing w:val="60"/>
                              <w:sz w:val="20"/>
                              <w:szCs w:val="20"/>
                            </w:rPr>
                          </w:pPr>
                          <w:proofErr w:type="spellStart"/>
                          <w:r>
                            <w:rPr>
                              <w:b/>
                              <w:bCs/>
                              <w:color w:val="1F497D" w:themeColor="text2"/>
                              <w:spacing w:val="60"/>
                              <w:sz w:val="20"/>
                              <w:szCs w:val="20"/>
                            </w:rPr>
                            <w:t>Xiaoqian</w:t>
                          </w:r>
                          <w:proofErr w:type="spellEnd"/>
                          <w:r>
                            <w:rPr>
                              <w:b/>
                              <w:bCs/>
                              <w:color w:val="1F497D" w:themeColor="text2"/>
                              <w:spacing w:val="60"/>
                              <w:sz w:val="20"/>
                              <w:szCs w:val="20"/>
                            </w:rPr>
                            <w:t xml:space="preserve"> Cao</w:t>
                          </w:r>
                        </w:p>
                      </w:sdtContent>
                    </w:sdt>
                    <w:sdt>
                      <w:sdtPr>
                        <w:rPr>
                          <w:b/>
                          <w:bCs/>
                          <w:color w:val="1F497D" w:themeColor="text2"/>
                          <w:spacing w:val="60"/>
                          <w:sz w:val="20"/>
                          <w:szCs w:val="20"/>
                        </w:rPr>
                        <w:alias w:val="Address"/>
                        <w:id w:val="-19089384"/>
                        <w:dataBinding w:prefixMappings="xmlns:ns0='http://schemas.microsoft.com/office/2006/coverPageProps'" w:xpath="/ns0:CoverPageProperties[1]/ns0:CompanyAddress[1]" w:storeItemID="{55AF091B-3C7A-41E3-B477-F2FDAA23CFDA}"/>
                        <w:text w:multiLine="1"/>
                      </w:sdtPr>
                      <w:sdtEndPr/>
                      <w:sdtContent>
                        <w:p w:rsidR="00675A98" w:rsidRDefault="00675A98">
                          <w:pPr>
                            <w:suppressOverlap/>
                            <w:jc w:val="right"/>
                            <w:rPr>
                              <w:b/>
                              <w:bCs/>
                              <w:color w:val="1F497D" w:themeColor="text2"/>
                              <w:spacing w:val="60"/>
                              <w:sz w:val="20"/>
                              <w:szCs w:val="20"/>
                            </w:rPr>
                          </w:pPr>
                          <w:proofErr w:type="spellStart"/>
                          <w:r>
                            <w:rPr>
                              <w:b/>
                              <w:bCs/>
                              <w:color w:val="1F497D" w:themeColor="text2"/>
                              <w:spacing w:val="60"/>
                              <w:sz w:val="20"/>
                              <w:szCs w:val="20"/>
                            </w:rPr>
                            <w:t>Hailu</w:t>
                          </w:r>
                          <w:proofErr w:type="spellEnd"/>
                          <w:r>
                            <w:rPr>
                              <w:b/>
                              <w:bCs/>
                              <w:color w:val="1F497D" w:themeColor="text2"/>
                              <w:spacing w:val="60"/>
                              <w:sz w:val="20"/>
                              <w:szCs w:val="20"/>
                            </w:rPr>
                            <w:t xml:space="preserve"> Jiang</w:t>
                          </w:r>
                        </w:p>
                      </w:sdtContent>
                    </w:sdt>
                    <w:sdt>
                      <w:sdtPr>
                        <w:rPr>
                          <w:b/>
                          <w:bCs/>
                          <w:color w:val="1F497D" w:themeColor="text2"/>
                          <w:spacing w:val="60"/>
                          <w:sz w:val="20"/>
                          <w:szCs w:val="20"/>
                        </w:rPr>
                        <w:alias w:val="Phone"/>
                        <w:id w:val="-872765003"/>
                        <w:dataBinding w:prefixMappings="xmlns:ns0='http://schemas.microsoft.com/office/2006/coverPageProps'" w:xpath="/ns0:CoverPageProperties[1]/ns0:CompanyPhone[1]" w:storeItemID="{55AF091B-3C7A-41E3-B477-F2FDAA23CFDA}"/>
                        <w:text/>
                      </w:sdtPr>
                      <w:sdtEndPr/>
                      <w:sdtContent>
                        <w:p w:rsidR="00675A98" w:rsidRDefault="00675A98">
                          <w:pPr>
                            <w:suppressOverlap/>
                            <w:jc w:val="right"/>
                            <w:rPr>
                              <w:b/>
                              <w:bCs/>
                              <w:color w:val="1F497D" w:themeColor="text2"/>
                              <w:spacing w:val="60"/>
                              <w:sz w:val="20"/>
                              <w:szCs w:val="20"/>
                            </w:rPr>
                          </w:pPr>
                          <w:proofErr w:type="spellStart"/>
                          <w:r>
                            <w:rPr>
                              <w:b/>
                              <w:bCs/>
                              <w:color w:val="1F497D" w:themeColor="text2"/>
                              <w:spacing w:val="60"/>
                              <w:sz w:val="20"/>
                              <w:szCs w:val="20"/>
                            </w:rPr>
                            <w:t>Anqi</w:t>
                          </w:r>
                          <w:proofErr w:type="spellEnd"/>
                          <w:r>
                            <w:rPr>
                              <w:b/>
                              <w:bCs/>
                              <w:color w:val="1F497D" w:themeColor="text2"/>
                              <w:spacing w:val="60"/>
                              <w:sz w:val="20"/>
                              <w:szCs w:val="20"/>
                            </w:rPr>
                            <w:t xml:space="preserve"> Mu</w:t>
                          </w:r>
                        </w:p>
                      </w:sdtContent>
                    </w:sdt>
                    <w:sdt>
                      <w:sdtPr>
                        <w:rPr>
                          <w:b/>
                          <w:bCs/>
                          <w:color w:val="1F497D" w:themeColor="text2"/>
                          <w:spacing w:val="60"/>
                          <w:sz w:val="20"/>
                          <w:szCs w:val="20"/>
                        </w:rPr>
                        <w:alias w:val="Fax"/>
                        <w:id w:val="-659078295"/>
                        <w:showingPlcHdr/>
                        <w:dataBinding w:prefixMappings="xmlns:ns0='http://schemas.microsoft.com/office/2006/coverPageProps'" w:xpath="/ns0:CoverPageProperties[1]/ns0:CompanyFax[1]" w:storeItemID="{55AF091B-3C7A-41E3-B477-F2FDAA23CFDA}"/>
                        <w:text/>
                      </w:sdtPr>
                      <w:sdtEndPr/>
                      <w:sdtContent>
                        <w:p w:rsidR="00675A98" w:rsidRDefault="00675A98">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1473797685"/>
                        <w:dataBinding w:prefixMappings="xmlns:ns0='http://schemas.microsoft.com/office/2006/coverPageProps'" w:xpath="/ns0:CoverPageProperties[1]/ns0:PublishDate[1]" w:storeItemID="{55AF091B-3C7A-41E3-B477-F2FDAA23CFDA}"/>
                        <w:date w:fullDate="2011-10-17T00:00:00Z">
                          <w:dateFormat w:val="M/d/yyyy"/>
                          <w:lid w:val="en-US"/>
                          <w:storeMappedDataAs w:val="dateTime"/>
                          <w:calendar w:val="gregorian"/>
                        </w:date>
                      </w:sdtPr>
                      <w:sdtEndPr/>
                      <w:sdtContent>
                        <w:p w:rsidR="00675A98" w:rsidRDefault="00675A98">
                          <w:pPr>
                            <w:suppressOverlap/>
                            <w:jc w:val="right"/>
                            <w:rPr>
                              <w:b/>
                              <w:bCs/>
                              <w:color w:val="1F497D" w:themeColor="text2"/>
                              <w:spacing w:val="60"/>
                              <w:sz w:val="20"/>
                              <w:szCs w:val="20"/>
                            </w:rPr>
                          </w:pPr>
                          <w:r>
                            <w:rPr>
                              <w:b/>
                              <w:bCs/>
                              <w:color w:val="1F497D" w:themeColor="text2"/>
                              <w:spacing w:val="60"/>
                              <w:sz w:val="20"/>
                              <w:szCs w:val="20"/>
                            </w:rPr>
                            <w:t>10/17/2011</w:t>
                          </w:r>
                        </w:p>
                      </w:sdtContent>
                    </w:sdt>
                  </w:txbxContent>
                </v:textbox>
                <w10:wrap anchorx="margin" anchory="margin"/>
              </v:shape>
            </w:pict>
          </w:r>
          <w:r>
            <w:rPr>
              <w:noProof/>
            </w:rPr>
            <w:pict>
              <v:rect id="Rectangle 388" o:spid="_x0000_s1033" style="position:absolute;margin-left:-93pt;margin-top:348pt;width:616.5pt;height:372.75pt;z-index:-251657216;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" fillcolor="white [2577]" stroked="f" strokeweight="2pt">
                <v:fill color2="#4c4c4c [961]" rotate="t" focusposition=".5,.5" focussize="" focus="100%" type="gradientRadial"/>
                <w10:wrap anchorx="margin" anchory="margin"/>
              </v:rect>
            </w:pict>
          </w:r>
          <w:r>
            <w:rPr>
              <w:noProof/>
            </w:rPr>
            <w:pict>
              <v:group id="Group 7" o:spid="_x0000_s1031" style="position:absolute;margin-left:523.15pt;margin-top:347.7pt;width:58.3pt;height:61.2pt;rotation:90;z-index:251661312;mso-position-horizontal-relative:page;mso-position-vertical-relative:page;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32" type="#_x0000_t55" style="position:absolute;left:11100;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w:r>
          <w:r>
            <w:rPr>
              <w:noProof/>
            </w:rPr>
            <w:pict>
              <v:shape id="Text Box 387" o:spid="_x0000_s1030" type="#_x0000_t202" style="position:absolute;margin-left:0;margin-top:0;width:283.15pt;height:291.6pt;z-index:251663360;visibility:visible;mso-width-percent:605;mso-height-percent:450;mso-left-percent:445;mso-top-percent:590;mso-position-horizontal-relative:margin;mso-position-vertical-relative:margin;mso-width-percent:605;mso-height-percent:450;mso-left-percent:445;mso-top-percent:59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p w:rsidR="00675A98" w:rsidRDefault="00675A98">
                      <w:pPr>
                        <w:suppressOverlap/>
                        <w:rPr>
                          <w:rFonts w:asciiTheme="majorHAnsi" w:eastAsiaTheme="majorEastAsia" w:hAnsiTheme="majorHAnsi" w:cstheme="majorBidi"/>
                          <w:color w:val="1F497D" w:themeColor="text2"/>
                          <w:sz w:val="40"/>
                          <w:szCs w:val="40"/>
                        </w:rPr>
                      </w:pPr>
                    </w:p>
                    <w:sdt>
                      <w:sdtPr>
                        <w:rPr>
                          <w:rFonts w:ascii="Times New Roman" w:eastAsiaTheme="majorEastAsia" w:hAnsi="Times New Roman" w:cs="Times New Roman"/>
                          <w:i/>
                          <w:sz w:val="36"/>
                          <w:szCs w:val="36"/>
                        </w:rPr>
                        <w:alias w:val="Abstract"/>
                        <w:id w:val="-613371326"/>
                        <w:dataBinding w:prefixMappings="xmlns:ns0='http://schemas.microsoft.com/office/2006/coverPageProps'" w:xpath="/ns0:CoverPageProperties[1]/ns0:Abstract[1]" w:storeItemID="{55AF091B-3C7A-41E3-B477-F2FDAA23CFDA}"/>
                        <w:text/>
                      </w:sdtPr>
                      <w:sdtEndPr/>
                      <w:sdtContent>
                        <w:p w:rsidR="00675A98" w:rsidRDefault="00675A98">
                          <w:pPr>
                            <w:suppressOverlap/>
                            <w:rPr>
                              <w:color w:val="1F497D" w:themeColor="text2"/>
                            </w:rPr>
                          </w:pPr>
                          <w:r w:rsidRPr="00462214">
                            <w:rPr>
                              <w:rFonts w:ascii="Times New Roman" w:eastAsiaTheme="majorEastAsia" w:hAnsi="Times New Roman" w:cs="Times New Roman"/>
                              <w:i/>
                              <w:sz w:val="36"/>
                              <w:szCs w:val="36"/>
                            </w:rPr>
                            <w:t>Decision Making in a Complex Environment</w:t>
                          </w:r>
                        </w:p>
                      </w:sdtContent>
                    </w:sdt>
                    <w:p w:rsidR="00675A98" w:rsidRDefault="00675A98" w:rsidP="00462214">
                      <w:pPr>
                        <w:pStyle w:val="NoSpacing"/>
                        <w:rPr>
                          <w:rFonts w:ascii="Times New Roman" w:hAnsi="Times New Roman" w:cs="Times New Roman"/>
                          <w:b/>
                          <w:sz w:val="24"/>
                          <w:szCs w:val="24"/>
                        </w:rPr>
                      </w:pPr>
                    </w:p>
                    <w:p w:rsidR="00675A98" w:rsidRDefault="00675A98" w:rsidP="00462214">
                      <w:pPr>
                        <w:pStyle w:val="NoSpacing"/>
                        <w:rPr>
                          <w:rFonts w:ascii="Times New Roman" w:hAnsi="Times New Roman" w:cs="Times New Roman"/>
                          <w:b/>
                          <w:sz w:val="24"/>
                          <w:szCs w:val="24"/>
                        </w:rPr>
                      </w:pPr>
                    </w:p>
                    <w:p w:rsidR="00675A98" w:rsidRDefault="00675A98" w:rsidP="00462214">
                      <w:pPr>
                        <w:pStyle w:val="NoSpacing"/>
                        <w:rPr>
                          <w:rFonts w:ascii="Times New Roman" w:hAnsi="Times New Roman" w:cs="Times New Roman"/>
                          <w:b/>
                          <w:sz w:val="24"/>
                          <w:szCs w:val="24"/>
                        </w:rPr>
                      </w:pPr>
                    </w:p>
                    <w:p w:rsidR="00675A98" w:rsidRPr="007722BC" w:rsidRDefault="00675A98" w:rsidP="00462214">
                      <w:pPr>
                        <w:pStyle w:val="NoSpacing"/>
                        <w:rPr>
                          <w:rFonts w:ascii="Times New Roman" w:hAnsi="Times New Roman" w:cs="Times New Roman"/>
                          <w:b/>
                          <w:sz w:val="24"/>
                          <w:szCs w:val="24"/>
                        </w:rPr>
                      </w:pPr>
                      <w:r w:rsidRPr="007722BC">
                        <w:rPr>
                          <w:rFonts w:ascii="Times New Roman" w:hAnsi="Times New Roman" w:cs="Times New Roman"/>
                          <w:b/>
                          <w:sz w:val="24"/>
                          <w:szCs w:val="24"/>
                        </w:rPr>
                        <w:t>University of Pittsburgh</w:t>
                      </w:r>
                    </w:p>
                    <w:p w:rsidR="00675A98" w:rsidRPr="007722BC" w:rsidRDefault="00675A98" w:rsidP="00462214">
                      <w:pPr>
                        <w:pStyle w:val="NoSpacing"/>
                        <w:rPr>
                          <w:rFonts w:ascii="Times New Roman" w:hAnsi="Times New Roman" w:cs="Times New Roman"/>
                          <w:b/>
                          <w:sz w:val="24"/>
                          <w:szCs w:val="24"/>
                        </w:rPr>
                      </w:pPr>
                      <w:r w:rsidRPr="007722BC">
                        <w:rPr>
                          <w:rFonts w:ascii="Times New Roman" w:hAnsi="Times New Roman" w:cs="Times New Roman"/>
                          <w:b/>
                          <w:sz w:val="24"/>
                          <w:szCs w:val="24"/>
                        </w:rPr>
                        <w:t>Joseph M. Katz Graduate School of Business</w:t>
                      </w:r>
                    </w:p>
                    <w:p w:rsidR="00675A98" w:rsidRDefault="00675A98"/>
                  </w:txbxContent>
                </v:textbox>
                <w10:wrap anchorx="margin" anchory="margin"/>
              </v:shape>
            </w:pict>
          </w:r>
          <w:r w:rsidR="00DC5AC3">
            <w:br w:type="page"/>
          </w:r>
        </w:p>
      </w:sdtContent>
    </w:sdt>
    <w:p w:rsidR="00462214" w:rsidRPr="00462214" w:rsidRDefault="00462214" w:rsidP="00462214">
      <w:pPr>
        <w:spacing w:after="0" w:line="240" w:lineRule="auto"/>
        <w:jc w:val="center"/>
        <w:rPr>
          <w:rFonts w:ascii="Times New Roman" w:eastAsia="宋体" w:hAnsi="Times New Roman" w:cs="Times New Roman"/>
          <w:b/>
          <w:smallCaps/>
          <w:sz w:val="24"/>
          <w:szCs w:val="24"/>
          <w:lang w:eastAsia="en-US"/>
        </w:rPr>
      </w:pPr>
      <w:r w:rsidRPr="00462214">
        <w:rPr>
          <w:rFonts w:ascii="Times New Roman" w:eastAsia="宋体" w:hAnsi="Times New Roman" w:cs="Times New Roman"/>
          <w:b/>
          <w:smallCaps/>
          <w:sz w:val="24"/>
          <w:szCs w:val="24"/>
          <w:lang w:eastAsia="en-US"/>
        </w:rPr>
        <w:lastRenderedPageBreak/>
        <w:t>Table of Contents</w:t>
      </w:r>
    </w:p>
    <w:p w:rsidR="00462214" w:rsidRPr="00462214" w:rsidRDefault="00462214" w:rsidP="00462214">
      <w:pPr>
        <w:spacing w:after="0" w:line="240" w:lineRule="auto"/>
        <w:rPr>
          <w:rFonts w:ascii="Times New Roman" w:eastAsia="宋体" w:hAnsi="Times New Roman" w:cs="Times New Roman"/>
          <w:b/>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r w:rsidRPr="00462214">
        <w:rPr>
          <w:rFonts w:ascii="Times New Roman" w:eastAsia="宋体" w:hAnsi="Times New Roman" w:cs="Times New Roman"/>
          <w:sz w:val="24"/>
          <w:szCs w:val="24"/>
          <w:lang w:eastAsia="en-US"/>
        </w:rPr>
        <w:t>Abstrac</w:t>
      </w:r>
      <w:r>
        <w:rPr>
          <w:rFonts w:ascii="Times New Roman" w:eastAsia="宋体" w:hAnsi="Times New Roman" w:cs="Times New Roman"/>
          <w:sz w:val="24"/>
          <w:szCs w:val="24"/>
          <w:lang w:eastAsia="en-US"/>
        </w:rPr>
        <w:t>t………………………</w:t>
      </w:r>
      <w:r w:rsidRPr="00462214">
        <w:rPr>
          <w:rFonts w:ascii="Times New Roman" w:eastAsia="宋体" w:hAnsi="Times New Roman" w:cs="Times New Roman"/>
          <w:sz w:val="24"/>
          <w:szCs w:val="24"/>
          <w:lang w:eastAsia="en-US"/>
        </w:rPr>
        <w:t>…………………………………………........</w:t>
      </w:r>
      <w:r>
        <w:rPr>
          <w:rFonts w:ascii="Times New Roman" w:eastAsia="宋体" w:hAnsi="Times New Roman" w:cs="Times New Roman"/>
          <w:sz w:val="24"/>
          <w:szCs w:val="24"/>
          <w:lang w:eastAsia="en-US"/>
        </w:rPr>
        <w:t>.................</w:t>
      </w:r>
      <w:r w:rsidRPr="00462214">
        <w:rPr>
          <w:rFonts w:ascii="Times New Roman" w:eastAsia="宋体" w:hAnsi="Times New Roman" w:cs="Times New Roman"/>
          <w:sz w:val="24"/>
          <w:szCs w:val="24"/>
          <w:lang w:eastAsia="en-US"/>
        </w:rPr>
        <w:tab/>
        <w:t>2</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r w:rsidRPr="00462214">
        <w:rPr>
          <w:rFonts w:ascii="Times New Roman" w:eastAsia="宋体" w:hAnsi="Times New Roman" w:cs="Times New Roman"/>
          <w:sz w:val="24"/>
          <w:szCs w:val="24"/>
          <w:lang w:eastAsia="en-US"/>
        </w:rPr>
        <w:t>Introduction…………………………………………………………………………......</w:t>
      </w:r>
      <w:r>
        <w:rPr>
          <w:rFonts w:ascii="Times New Roman" w:eastAsia="宋体" w:hAnsi="Times New Roman" w:cs="Times New Roman"/>
          <w:sz w:val="24"/>
          <w:szCs w:val="24"/>
          <w:lang w:eastAsia="en-US"/>
        </w:rPr>
        <w:t>.</w:t>
      </w:r>
      <w:r w:rsidRPr="00462214">
        <w:rPr>
          <w:rFonts w:ascii="Times New Roman" w:eastAsia="宋体" w:hAnsi="Times New Roman" w:cs="Times New Roman"/>
          <w:sz w:val="24"/>
          <w:szCs w:val="24"/>
          <w:lang w:eastAsia="en-US"/>
        </w:rPr>
        <w:tab/>
        <w:t>2</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r w:rsidRPr="00462214">
        <w:rPr>
          <w:rFonts w:ascii="Times New Roman" w:eastAsia="宋体" w:hAnsi="Times New Roman" w:cs="Times New Roman"/>
          <w:sz w:val="24"/>
          <w:szCs w:val="24"/>
          <w:lang w:eastAsia="en-US"/>
        </w:rPr>
        <w:t>Methodology…................................................................................................................</w:t>
      </w:r>
      <w:r>
        <w:rPr>
          <w:rFonts w:ascii="Times New Roman" w:eastAsia="宋体" w:hAnsi="Times New Roman" w:cs="Times New Roman"/>
          <w:sz w:val="24"/>
          <w:szCs w:val="24"/>
          <w:lang w:eastAsia="en-US"/>
        </w:rPr>
        <w:t>..</w:t>
      </w:r>
      <w:r w:rsidRPr="00462214">
        <w:rPr>
          <w:rFonts w:ascii="Times New Roman" w:eastAsia="宋体" w:hAnsi="Times New Roman" w:cs="Times New Roman"/>
          <w:sz w:val="24"/>
          <w:szCs w:val="24"/>
          <w:lang w:eastAsia="en-US"/>
        </w:rPr>
        <w:tab/>
        <w:t>3</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r w:rsidRPr="00977EA5">
        <w:rPr>
          <w:rFonts w:ascii="Times New Roman" w:eastAsia="宋体" w:hAnsi="Times New Roman" w:cs="Times New Roman"/>
          <w:sz w:val="24"/>
          <w:szCs w:val="24"/>
          <w:lang w:eastAsia="en-US"/>
        </w:rPr>
        <w:t>Data</w:t>
      </w:r>
      <w:r w:rsidRPr="00462214">
        <w:rPr>
          <w:rFonts w:ascii="Times New Roman" w:eastAsia="宋体" w:hAnsi="Times New Roman" w:cs="Times New Roman"/>
          <w:sz w:val="24"/>
          <w:szCs w:val="24"/>
          <w:lang w:eastAsia="en-US"/>
        </w:rPr>
        <w:t>………...................................................................................................................</w:t>
      </w:r>
      <w:r>
        <w:rPr>
          <w:rFonts w:ascii="Times New Roman" w:eastAsia="宋体" w:hAnsi="Times New Roman" w:cs="Times New Roman"/>
          <w:sz w:val="24"/>
          <w:szCs w:val="24"/>
          <w:lang w:eastAsia="en-US"/>
        </w:rPr>
        <w:t>.....</w:t>
      </w:r>
      <w:r w:rsidRPr="00462214">
        <w:rPr>
          <w:rFonts w:ascii="Times New Roman" w:eastAsia="宋体" w:hAnsi="Times New Roman" w:cs="Times New Roman"/>
          <w:sz w:val="24"/>
          <w:szCs w:val="24"/>
          <w:lang w:eastAsia="en-US"/>
        </w:rPr>
        <w:tab/>
        <w:t>4</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rPr>
      </w:pPr>
      <w:r w:rsidRPr="00977EA5">
        <w:rPr>
          <w:rFonts w:ascii="Times New Roman" w:eastAsia="宋体" w:hAnsi="Times New Roman" w:cs="Times New Roman"/>
          <w:sz w:val="24"/>
          <w:szCs w:val="24"/>
          <w:lang w:eastAsia="en-US"/>
        </w:rPr>
        <w:t>Analysis</w:t>
      </w:r>
      <w:r w:rsidRPr="00462214">
        <w:rPr>
          <w:rFonts w:ascii="Times New Roman" w:eastAsia="宋体" w:hAnsi="Times New Roman" w:cs="Times New Roman"/>
          <w:sz w:val="24"/>
          <w:szCs w:val="24"/>
          <w:lang w:eastAsia="en-US"/>
        </w:rPr>
        <w:t>…….........................................................................................................</w:t>
      </w:r>
      <w:r>
        <w:rPr>
          <w:rFonts w:ascii="Times New Roman" w:eastAsia="宋体" w:hAnsi="Times New Roman" w:cs="Times New Roman"/>
          <w:sz w:val="24"/>
          <w:szCs w:val="24"/>
          <w:lang w:eastAsia="en-US"/>
        </w:rPr>
        <w:t>.............</w:t>
      </w:r>
      <w:r w:rsidR="00684CE4">
        <w:rPr>
          <w:rFonts w:ascii="Times New Roman" w:eastAsia="宋体" w:hAnsi="Times New Roman" w:cs="Times New Roman"/>
          <w:sz w:val="24"/>
          <w:szCs w:val="24"/>
          <w:lang w:eastAsia="en-US"/>
        </w:rPr>
        <w:tab/>
        <w:t>1</w:t>
      </w:r>
      <w:r w:rsidR="00684CE4">
        <w:rPr>
          <w:rFonts w:ascii="Times New Roman" w:eastAsia="宋体" w:hAnsi="Times New Roman" w:cs="Times New Roman" w:hint="eastAsia"/>
          <w:sz w:val="24"/>
          <w:szCs w:val="24"/>
        </w:rPr>
        <w:t>4</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rPr>
      </w:pPr>
      <w:r w:rsidRPr="00462214">
        <w:rPr>
          <w:rFonts w:ascii="Times New Roman" w:eastAsia="宋体" w:hAnsi="Times New Roman" w:cs="Times New Roman"/>
          <w:sz w:val="24"/>
          <w:szCs w:val="24"/>
          <w:lang w:eastAsia="en-US"/>
        </w:rPr>
        <w:t>Summary………………………................................................................................</w:t>
      </w:r>
      <w:r>
        <w:rPr>
          <w:rFonts w:ascii="Times New Roman" w:eastAsia="宋体" w:hAnsi="Times New Roman" w:cs="Times New Roman"/>
          <w:sz w:val="24"/>
          <w:szCs w:val="24"/>
          <w:lang w:eastAsia="en-US"/>
        </w:rPr>
        <w:t>........</w:t>
      </w:r>
      <w:r w:rsidR="00684CE4">
        <w:rPr>
          <w:rFonts w:ascii="Times New Roman" w:eastAsia="宋体" w:hAnsi="Times New Roman" w:cs="Times New Roman"/>
          <w:sz w:val="24"/>
          <w:szCs w:val="24"/>
          <w:lang w:eastAsia="en-US"/>
        </w:rPr>
        <w:tab/>
        <w:t>1</w:t>
      </w:r>
      <w:r w:rsidR="00684CE4">
        <w:rPr>
          <w:rFonts w:ascii="Times New Roman" w:eastAsia="宋体" w:hAnsi="Times New Roman" w:cs="Times New Roman" w:hint="eastAsia"/>
          <w:sz w:val="24"/>
          <w:szCs w:val="24"/>
        </w:rPr>
        <w:t>6</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rPr>
      </w:pPr>
      <w:r w:rsidRPr="00462214">
        <w:rPr>
          <w:rFonts w:ascii="Times New Roman" w:eastAsia="宋体" w:hAnsi="Times New Roman" w:cs="Times New Roman"/>
          <w:sz w:val="24"/>
          <w:szCs w:val="24"/>
          <w:lang w:eastAsia="en-US"/>
        </w:rPr>
        <w:t>Conclusion……………………………………………………………………………</w:t>
      </w:r>
      <w:r>
        <w:rPr>
          <w:rFonts w:ascii="Times New Roman" w:eastAsia="宋体" w:hAnsi="Times New Roman" w:cs="Times New Roman"/>
          <w:sz w:val="24"/>
          <w:szCs w:val="24"/>
          <w:lang w:eastAsia="en-US"/>
        </w:rPr>
        <w:t>….</w:t>
      </w:r>
      <w:r w:rsidR="00684CE4">
        <w:rPr>
          <w:rFonts w:ascii="Times New Roman" w:eastAsia="宋体" w:hAnsi="Times New Roman" w:cs="Times New Roman"/>
          <w:sz w:val="24"/>
          <w:szCs w:val="24"/>
          <w:lang w:eastAsia="en-US"/>
        </w:rPr>
        <w:tab/>
        <w:t>1</w:t>
      </w:r>
      <w:r w:rsidR="00684CE4">
        <w:rPr>
          <w:rFonts w:ascii="Times New Roman" w:eastAsia="宋体" w:hAnsi="Times New Roman" w:cs="Times New Roman" w:hint="eastAsia"/>
          <w:sz w:val="24"/>
          <w:szCs w:val="24"/>
        </w:rPr>
        <w:t>7</w:t>
      </w:r>
    </w:p>
    <w:p w:rsidR="00462214" w:rsidRPr="00462214" w:rsidRDefault="00462214" w:rsidP="00462214">
      <w:pPr>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rPr>
      </w:pPr>
      <w:r w:rsidRPr="00462214">
        <w:rPr>
          <w:rFonts w:ascii="Times New Roman" w:eastAsia="宋体" w:hAnsi="Times New Roman" w:cs="Times New Roman"/>
          <w:sz w:val="24"/>
          <w:szCs w:val="24"/>
          <w:lang w:eastAsia="en-US"/>
        </w:rPr>
        <w:t>Future Research and Applications…............................................................................</w:t>
      </w:r>
      <w:r>
        <w:rPr>
          <w:rFonts w:ascii="Times New Roman" w:eastAsia="宋体" w:hAnsi="Times New Roman" w:cs="Times New Roman"/>
          <w:sz w:val="24"/>
          <w:szCs w:val="24"/>
          <w:lang w:eastAsia="en-US"/>
        </w:rPr>
        <w:t>.....</w:t>
      </w:r>
      <w:r w:rsidR="00684CE4">
        <w:rPr>
          <w:rFonts w:ascii="Times New Roman" w:eastAsia="宋体" w:hAnsi="Times New Roman" w:cs="Times New Roman"/>
          <w:sz w:val="24"/>
          <w:szCs w:val="24"/>
          <w:lang w:eastAsia="en-US"/>
        </w:rPr>
        <w:tab/>
        <w:t>1</w:t>
      </w:r>
      <w:r w:rsidR="00684CE4">
        <w:rPr>
          <w:rFonts w:ascii="Times New Roman" w:eastAsia="宋体" w:hAnsi="Times New Roman" w:cs="Times New Roman" w:hint="eastAsia"/>
          <w:sz w:val="24"/>
          <w:szCs w:val="24"/>
        </w:rPr>
        <w:t>7</w:t>
      </w: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p>
    <w:p w:rsidR="00462214" w:rsidRPr="00462214" w:rsidRDefault="00462214" w:rsidP="00462214">
      <w:pPr>
        <w:tabs>
          <w:tab w:val="right" w:pos="9360"/>
        </w:tabs>
        <w:spacing w:after="0" w:line="240" w:lineRule="auto"/>
        <w:rPr>
          <w:rFonts w:ascii="Times New Roman" w:eastAsia="宋体" w:hAnsi="Times New Roman" w:cs="Times New Roman"/>
          <w:sz w:val="24"/>
          <w:szCs w:val="24"/>
        </w:rPr>
      </w:pPr>
      <w:r w:rsidRPr="00462214">
        <w:rPr>
          <w:rFonts w:ascii="Times New Roman" w:eastAsia="宋体" w:hAnsi="Times New Roman" w:cs="Times New Roman"/>
          <w:sz w:val="24"/>
          <w:szCs w:val="24"/>
          <w:lang w:eastAsia="en-US"/>
        </w:rPr>
        <w:t>Bibliography………………………………………………………………………</w:t>
      </w:r>
      <w:r>
        <w:rPr>
          <w:rFonts w:ascii="Times New Roman" w:eastAsia="宋体" w:hAnsi="Times New Roman" w:cs="Times New Roman"/>
          <w:sz w:val="24"/>
          <w:szCs w:val="24"/>
          <w:lang w:eastAsia="en-US"/>
        </w:rPr>
        <w:t>……..</w:t>
      </w:r>
      <w:r w:rsidR="00684CE4">
        <w:rPr>
          <w:rFonts w:ascii="Times New Roman" w:eastAsia="宋体" w:hAnsi="Times New Roman" w:cs="Times New Roman"/>
          <w:sz w:val="24"/>
          <w:szCs w:val="24"/>
          <w:lang w:eastAsia="en-US"/>
        </w:rPr>
        <w:tab/>
        <w:t>1</w:t>
      </w:r>
      <w:r w:rsidR="00684CE4">
        <w:rPr>
          <w:rFonts w:ascii="Times New Roman" w:eastAsia="宋体" w:hAnsi="Times New Roman" w:cs="Times New Roman" w:hint="eastAsia"/>
          <w:sz w:val="24"/>
          <w:szCs w:val="24"/>
        </w:rPr>
        <w:t>8</w:t>
      </w:r>
    </w:p>
    <w:p w:rsidR="00462214" w:rsidRPr="00462214" w:rsidRDefault="00462214" w:rsidP="00462214">
      <w:pPr>
        <w:tabs>
          <w:tab w:val="right" w:pos="9360"/>
        </w:tabs>
        <w:spacing w:after="0" w:line="240" w:lineRule="auto"/>
        <w:rPr>
          <w:rFonts w:ascii="Times New Roman" w:eastAsia="宋体" w:hAnsi="Times New Roman" w:cs="Times New Roman"/>
          <w:sz w:val="24"/>
          <w:szCs w:val="24"/>
          <w:lang w:eastAsia="en-US"/>
        </w:rPr>
      </w:pPr>
    </w:p>
    <w:p w:rsidR="00462214" w:rsidRPr="00977EA5" w:rsidRDefault="00EE4245" w:rsidP="00462214">
      <w:pPr>
        <w:tabs>
          <w:tab w:val="right" w:pos="9360"/>
        </w:tabs>
        <w:spacing w:after="0" w:line="240" w:lineRule="auto"/>
        <w:rPr>
          <w:rFonts w:ascii="Times New Roman" w:eastAsia="宋体" w:hAnsi="Times New Roman" w:cs="Times New Roman"/>
          <w:sz w:val="24"/>
          <w:szCs w:val="24"/>
        </w:rPr>
      </w:pPr>
      <w:r w:rsidRPr="00977EA5">
        <w:rPr>
          <w:rFonts w:ascii="Times New Roman" w:eastAsia="宋体" w:hAnsi="Times New Roman" w:cs="Times New Roman"/>
          <w:sz w:val="24"/>
          <w:szCs w:val="24"/>
          <w:lang w:eastAsia="en-US"/>
        </w:rPr>
        <w:t>Appendic</w:t>
      </w:r>
      <w:r w:rsidR="00462214" w:rsidRPr="00977EA5">
        <w:rPr>
          <w:rFonts w:ascii="Times New Roman" w:eastAsia="宋体" w:hAnsi="Times New Roman" w:cs="Times New Roman"/>
          <w:sz w:val="24"/>
          <w:szCs w:val="24"/>
          <w:lang w:eastAsia="en-US"/>
        </w:rPr>
        <w:t>es…</w:t>
      </w:r>
      <w:r w:rsidR="00977EA5">
        <w:rPr>
          <w:rFonts w:ascii="Times New Roman" w:eastAsia="宋体" w:hAnsi="Times New Roman" w:cs="Times New Roman"/>
          <w:sz w:val="24"/>
          <w:szCs w:val="24"/>
          <w:lang w:eastAsia="en-US"/>
        </w:rPr>
        <w:t>……………………………………………………………………………</w:t>
      </w:r>
      <w:r w:rsidR="00977EA5">
        <w:rPr>
          <w:rFonts w:ascii="Times New Roman" w:eastAsia="宋体" w:hAnsi="Times New Roman" w:cs="Times New Roman"/>
          <w:sz w:val="24"/>
          <w:szCs w:val="24"/>
          <w:lang w:eastAsia="en-US"/>
        </w:rPr>
        <w:tab/>
      </w:r>
      <w:r w:rsidR="00684CE4">
        <w:rPr>
          <w:rFonts w:ascii="Times New Roman" w:eastAsia="宋体" w:hAnsi="Times New Roman" w:cs="Times New Roman" w:hint="eastAsia"/>
          <w:sz w:val="24"/>
          <w:szCs w:val="24"/>
        </w:rPr>
        <w:t>19</w:t>
      </w:r>
    </w:p>
    <w:p w:rsidR="00B4158F" w:rsidRDefault="00B4158F"/>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Default="00462214"/>
    <w:p w:rsidR="00462214" w:rsidRPr="009422BC" w:rsidRDefault="00462214" w:rsidP="00462214">
      <w:pPr>
        <w:pStyle w:val="NoSpacing"/>
        <w:tabs>
          <w:tab w:val="right" w:pos="9360"/>
        </w:tabs>
        <w:rPr>
          <w:rFonts w:ascii="Times New Roman" w:hAnsi="Times New Roman" w:cs="Times New Roman"/>
          <w:smallCaps/>
          <w:sz w:val="24"/>
          <w:szCs w:val="24"/>
        </w:rPr>
      </w:pPr>
      <w:r w:rsidRPr="009422BC">
        <w:rPr>
          <w:rFonts w:ascii="Times New Roman" w:hAnsi="Times New Roman" w:cs="Times New Roman"/>
          <w:b/>
          <w:smallCaps/>
          <w:sz w:val="24"/>
          <w:szCs w:val="24"/>
        </w:rPr>
        <w:lastRenderedPageBreak/>
        <w:t>Abstract</w:t>
      </w:r>
    </w:p>
    <w:p w:rsidR="00462214" w:rsidRDefault="00462214" w:rsidP="00462214">
      <w:pPr>
        <w:pStyle w:val="NoSpacing"/>
        <w:rPr>
          <w:rFonts w:ascii="Times New Roman" w:hAnsi="Times New Roman" w:cs="Times New Roman"/>
          <w:sz w:val="24"/>
          <w:szCs w:val="24"/>
        </w:rPr>
      </w:pPr>
    </w:p>
    <w:p w:rsidR="00462214" w:rsidRDefault="00462214" w:rsidP="00462214">
      <w:pPr>
        <w:pStyle w:val="NoSpacing"/>
        <w:jc w:val="both"/>
        <w:rPr>
          <w:rFonts w:ascii="Times New Roman" w:hAnsi="Times New Roman" w:cs="Times New Roman"/>
          <w:sz w:val="24"/>
          <w:szCs w:val="24"/>
        </w:rPr>
      </w:pPr>
      <w:r>
        <w:rPr>
          <w:rFonts w:ascii="Times New Roman" w:hAnsi="Times New Roman" w:cs="Times New Roman"/>
          <w:sz w:val="24"/>
          <w:szCs w:val="24"/>
        </w:rPr>
        <w:t>For this paper we evaluated whether the United States financial reporting system should adopt International Financial Reporting Standards (IFRS). We considered the benefits, opportunities, costs, and risks of alternative decisions using economics, corporate governance, social, and technology criteria. Although more than 120 nations and reporting jurisdictions permit or require IFRS for domestic listed companies, adopting IFRS is a difficult decision that involves</w:t>
      </w:r>
      <w:r w:rsidR="00FE7B3D">
        <w:rPr>
          <w:rFonts w:ascii="Times New Roman" w:hAnsi="Times New Roman" w:cs="Times New Roman"/>
          <w:sz w:val="24"/>
          <w:szCs w:val="24"/>
        </w:rPr>
        <w:t xml:space="preserve"> tons of current and future effects. Our</w:t>
      </w:r>
      <w:r>
        <w:rPr>
          <w:rFonts w:ascii="Times New Roman" w:hAnsi="Times New Roman" w:cs="Times New Roman"/>
          <w:sz w:val="24"/>
          <w:szCs w:val="24"/>
        </w:rPr>
        <w:t xml:space="preserve"> model and decision criteria suggested that </w:t>
      </w:r>
      <w:r w:rsidR="00FE7B3D">
        <w:rPr>
          <w:rFonts w:ascii="Times New Roman" w:hAnsi="Times New Roman" w:cs="Times New Roman"/>
          <w:sz w:val="24"/>
          <w:szCs w:val="24"/>
        </w:rPr>
        <w:t>U.S should adopt the IFRS gradually.</w:t>
      </w:r>
    </w:p>
    <w:p w:rsidR="00462214" w:rsidRDefault="00462214" w:rsidP="00462214">
      <w:pPr>
        <w:pStyle w:val="NoSpacing"/>
        <w:rPr>
          <w:rFonts w:ascii="Times New Roman" w:hAnsi="Times New Roman" w:cs="Times New Roman"/>
          <w:sz w:val="24"/>
          <w:szCs w:val="24"/>
        </w:rPr>
      </w:pPr>
    </w:p>
    <w:p w:rsidR="00462214" w:rsidRPr="00483C32" w:rsidRDefault="00462214" w:rsidP="00462214">
      <w:pPr>
        <w:pStyle w:val="NoSpacing"/>
        <w:rPr>
          <w:rFonts w:ascii="Times New Roman" w:hAnsi="Times New Roman" w:cs="Times New Roman"/>
          <w:sz w:val="24"/>
          <w:szCs w:val="24"/>
        </w:rPr>
      </w:pPr>
    </w:p>
    <w:p w:rsidR="00462214" w:rsidRPr="009422BC" w:rsidRDefault="00462214" w:rsidP="00462214">
      <w:pPr>
        <w:pStyle w:val="NoSpacing"/>
        <w:rPr>
          <w:rFonts w:ascii="Times New Roman" w:hAnsi="Times New Roman" w:cs="Times New Roman"/>
          <w:b/>
          <w:smallCaps/>
          <w:sz w:val="24"/>
          <w:szCs w:val="24"/>
        </w:rPr>
      </w:pPr>
      <w:r w:rsidRPr="009422BC">
        <w:rPr>
          <w:rFonts w:ascii="Times New Roman" w:hAnsi="Times New Roman" w:cs="Times New Roman"/>
          <w:b/>
          <w:smallCaps/>
          <w:sz w:val="24"/>
          <w:szCs w:val="24"/>
        </w:rPr>
        <w:t>Introduction</w:t>
      </w:r>
    </w:p>
    <w:p w:rsidR="00462214" w:rsidRDefault="00462214" w:rsidP="00462214">
      <w:pPr>
        <w:pStyle w:val="NoSpacing"/>
        <w:rPr>
          <w:rFonts w:ascii="Times New Roman" w:hAnsi="Times New Roman" w:cs="Times New Roman"/>
          <w:sz w:val="24"/>
          <w:szCs w:val="24"/>
        </w:rPr>
      </w:pPr>
    </w:p>
    <w:p w:rsidR="00462214" w:rsidRDefault="00FE7B3D" w:rsidP="00462214">
      <w:pPr>
        <w:pStyle w:val="NoSpacing"/>
        <w:jc w:val="both"/>
        <w:rPr>
          <w:rFonts w:ascii="Times New Roman" w:hAnsi="Times New Roman" w:cs="Times New Roman"/>
          <w:sz w:val="24"/>
          <w:szCs w:val="24"/>
        </w:rPr>
      </w:pPr>
      <w:r>
        <w:rPr>
          <w:rFonts w:ascii="Times New Roman" w:hAnsi="Times New Roman" w:cs="Times New Roman"/>
          <w:sz w:val="24"/>
          <w:szCs w:val="24"/>
        </w:rPr>
        <w:t>The International Accounting Standards Committee (IASC) was formed in June, 1973 by professional accountancy bodies in Australia, Canada, France, Germany, Ireland, Japan, Mexico, Netherlands, UK and U.S. The IASC was restructured in March, 2001, and among other things, the standard-setting body changed its name to International Accounting Standards Board (IASB) and the issued standards as IFRS. The objectives of the IASC were broad and challenging:</w:t>
      </w:r>
    </w:p>
    <w:p w:rsidR="00FE7B3D" w:rsidRDefault="00267639" w:rsidP="0026763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To develop, in the public interest, a single set of high quality, understandable and enforceable global accounting standards that require high quality, transparent and comparable information in financial statements and other financial reporting to help participants in the world’s capital markets and other users make economic decisions;</w:t>
      </w:r>
    </w:p>
    <w:p w:rsidR="00267639" w:rsidRDefault="00267639" w:rsidP="0026763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To promote the use and rigorous application of those standards;</w:t>
      </w:r>
    </w:p>
    <w:p w:rsidR="00267639" w:rsidRDefault="00267639" w:rsidP="0026763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In fulfilling the objectives, to take account of, as appropriate, the special needs of small and medium-sized entities and emerging economies; and</w:t>
      </w:r>
    </w:p>
    <w:p w:rsidR="00267639" w:rsidRDefault="00267639" w:rsidP="00267639">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To bring about convergence of national accounting standards and International Accounting Standards and International Financial Reporting Standards to high quality solutions</w:t>
      </w:r>
    </w:p>
    <w:p w:rsidR="00267639" w:rsidRDefault="00267639" w:rsidP="00462214">
      <w:pPr>
        <w:pStyle w:val="NoSpacing"/>
        <w:jc w:val="both"/>
        <w:rPr>
          <w:rFonts w:ascii="Times New Roman" w:hAnsi="Times New Roman" w:cs="Times New Roman"/>
          <w:sz w:val="24"/>
          <w:szCs w:val="24"/>
        </w:rPr>
      </w:pPr>
    </w:p>
    <w:p w:rsidR="00915FDF" w:rsidRDefault="00915FDF" w:rsidP="00915FDF">
      <w:pPr>
        <w:pStyle w:val="NoSpacing"/>
        <w:jc w:val="both"/>
        <w:rPr>
          <w:rFonts w:ascii="Times New Roman" w:hAnsi="Times New Roman" w:cs="Times New Roman"/>
          <w:sz w:val="24"/>
          <w:szCs w:val="24"/>
        </w:rPr>
      </w:pPr>
      <w:r>
        <w:rPr>
          <w:rFonts w:ascii="Times New Roman" w:hAnsi="Times New Roman" w:cs="Times New Roman"/>
          <w:sz w:val="24"/>
          <w:szCs w:val="24"/>
        </w:rPr>
        <w:t>As the business world became more global, regulators, investors, large companies and auditing firms began to realize the importance of having common standards in all areas of the financial reporting chain. In a survey conducted in late 2007 by the International Federation of Accountants (IFAC), a large majority of accounting leaders from around the world agreed that a single set of international standards is important for economic growth.</w:t>
      </w:r>
    </w:p>
    <w:p w:rsidR="00915FDF" w:rsidRDefault="00915FDF" w:rsidP="00462214">
      <w:pPr>
        <w:pStyle w:val="NoSpacing"/>
        <w:jc w:val="both"/>
        <w:rPr>
          <w:rFonts w:ascii="Times New Roman" w:hAnsi="Times New Roman" w:cs="Times New Roman"/>
          <w:sz w:val="24"/>
          <w:szCs w:val="24"/>
        </w:rPr>
      </w:pPr>
    </w:p>
    <w:p w:rsidR="00267639" w:rsidRDefault="00267639" w:rsidP="00462214">
      <w:pPr>
        <w:pStyle w:val="NoSpacing"/>
        <w:jc w:val="both"/>
        <w:rPr>
          <w:rFonts w:ascii="Times New Roman" w:hAnsi="Times New Roman" w:cs="Times New Roman"/>
          <w:sz w:val="24"/>
          <w:szCs w:val="24"/>
        </w:rPr>
      </w:pPr>
      <w:r>
        <w:rPr>
          <w:rFonts w:ascii="Times New Roman" w:hAnsi="Times New Roman" w:cs="Times New Roman"/>
          <w:sz w:val="24"/>
          <w:szCs w:val="24"/>
        </w:rPr>
        <w:t>Currently, more than 120 nations and reporting jurisdictions permit or require IFRS for domestic listed companies. The European Union (EU) requires companies incorporated in its member states whose securities are listed on an EU-regulated stock exchange to prepare their consolidated financial statements in accordance with IFRS. Australia, New Zealand and Israel have essentially adopted IFRS as their national standards. Brazil started using IFRS in 2010. Canada adopted IFRS, in full, on Jan.1, 2011. Mexico will require adoption of IFRS for all listed entities starting in 2012. China and Japan is working on achieve convergence of IFRS.</w:t>
      </w:r>
    </w:p>
    <w:p w:rsidR="00915FDF" w:rsidRDefault="00915FDF" w:rsidP="0046221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Although the number of countries that require or allow the use of IFRS for the preparation of financial statements by publicly held companies has continued to increase, the acceptance of IFRS as a basis for U.S. financial reporting represents a fundamental change for the U.S. accounting profession since there are many significant differences between IFRS and U.S GAAP</w:t>
      </w:r>
      <w:r w:rsidR="006B5B86">
        <w:rPr>
          <w:rFonts w:ascii="Times New Roman" w:hAnsi="Times New Roman" w:cs="Times New Roman"/>
          <w:sz w:val="24"/>
          <w:szCs w:val="24"/>
        </w:rPr>
        <w:t>. For example</w:t>
      </w:r>
      <w:r>
        <w:rPr>
          <w:rFonts w:ascii="Times New Roman" w:hAnsi="Times New Roman" w:cs="Times New Roman"/>
          <w:sz w:val="24"/>
          <w:szCs w:val="24"/>
        </w:rPr>
        <w:t>:</w:t>
      </w:r>
    </w:p>
    <w:p w:rsidR="00915FDF" w:rsidRDefault="006B5B86"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The format of financial statements including Balance Sheet, Income Statement, Statement of Cash Flow;</w:t>
      </w:r>
    </w:p>
    <w:p w:rsidR="00EE4245" w:rsidRDefault="00EE4245"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IFRS allows the revaluation of assets in certain circumstances;</w:t>
      </w:r>
    </w:p>
    <w:p w:rsidR="006B5B86" w:rsidRDefault="00EE4245"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U</w:t>
      </w:r>
      <w:r w:rsidR="006B5B86">
        <w:rPr>
          <w:rFonts w:ascii="Times New Roman" w:hAnsi="Times New Roman" w:cs="Times New Roman"/>
          <w:sz w:val="24"/>
          <w:szCs w:val="24"/>
        </w:rPr>
        <w:t>nder IFRS, LIFO is not permit;</w:t>
      </w:r>
    </w:p>
    <w:p w:rsidR="00EE4245" w:rsidRDefault="00EE4245"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IFRS uses a single-step method for impairment write-downs rathe</w:t>
      </w:r>
      <w:r w:rsidR="00A55804">
        <w:rPr>
          <w:rFonts w:ascii="Times New Roman" w:hAnsi="Times New Roman" w:cs="Times New Roman"/>
          <w:sz w:val="24"/>
          <w:szCs w:val="24"/>
        </w:rPr>
        <w:t>r than the two-step method used in U.S.GAAP, making write-downs more likely;</w:t>
      </w:r>
    </w:p>
    <w:p w:rsidR="00A55804" w:rsidRDefault="00A55804"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IFRS requires capitalization of development costs, when certain criteria are met;</w:t>
      </w:r>
    </w:p>
    <w:p w:rsidR="006B5B86" w:rsidRDefault="006B5B86"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Revenue Recognition;</w:t>
      </w:r>
    </w:p>
    <w:p w:rsidR="006B5B86" w:rsidRDefault="006B5B86"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Leases;</w:t>
      </w:r>
    </w:p>
    <w:p w:rsidR="006B5B86" w:rsidRDefault="006B5B86"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Financial Instruments;</w:t>
      </w:r>
    </w:p>
    <w:p w:rsidR="006B5B86" w:rsidRDefault="006B5B86" w:rsidP="00915FD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Pension Plans</w:t>
      </w:r>
    </w:p>
    <w:p w:rsidR="006B5B86" w:rsidRDefault="006B5B86" w:rsidP="006B5B86">
      <w:pPr>
        <w:pStyle w:val="NoSpacing"/>
        <w:jc w:val="both"/>
        <w:rPr>
          <w:rFonts w:ascii="Times New Roman" w:hAnsi="Times New Roman" w:cs="Times New Roman"/>
          <w:sz w:val="24"/>
          <w:szCs w:val="24"/>
        </w:rPr>
      </w:pPr>
    </w:p>
    <w:p w:rsidR="006B5B86" w:rsidRDefault="006B5B86" w:rsidP="006B5B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Thus, this decision is very important considering all the benefits, opportunities, costs, and risks. Some already changes in this system have brought some profit companies looked unprofitable on their new financial statements. In the United States, the Securities and Exchange Commission (SEC) is taking steps to determine whether to incorporate IFRS into the financial reporting system for U.S. issuers and, if so, when and how.  </w:t>
      </w:r>
    </w:p>
    <w:p w:rsidR="006B5B86" w:rsidRDefault="006B5B86" w:rsidP="00462214">
      <w:pPr>
        <w:pStyle w:val="NoSpacing"/>
        <w:rPr>
          <w:rFonts w:ascii="Times New Roman" w:hAnsi="Times New Roman" w:cs="Times New Roman"/>
          <w:sz w:val="24"/>
          <w:szCs w:val="24"/>
        </w:rPr>
      </w:pPr>
    </w:p>
    <w:p w:rsidR="006B5B86" w:rsidRDefault="006B5B86" w:rsidP="00462214">
      <w:pPr>
        <w:pStyle w:val="NoSpacing"/>
        <w:rPr>
          <w:rFonts w:ascii="Times New Roman" w:hAnsi="Times New Roman" w:cs="Times New Roman"/>
          <w:sz w:val="24"/>
          <w:szCs w:val="24"/>
        </w:rPr>
      </w:pPr>
    </w:p>
    <w:p w:rsidR="00462214" w:rsidRPr="009422BC" w:rsidRDefault="00462214" w:rsidP="00462214">
      <w:pPr>
        <w:pStyle w:val="NoSpacing"/>
        <w:rPr>
          <w:rFonts w:ascii="Times New Roman" w:hAnsi="Times New Roman" w:cs="Times New Roman"/>
          <w:b/>
          <w:smallCaps/>
          <w:sz w:val="24"/>
          <w:szCs w:val="24"/>
        </w:rPr>
      </w:pPr>
      <w:r w:rsidRPr="009422BC">
        <w:rPr>
          <w:rFonts w:ascii="Times New Roman" w:hAnsi="Times New Roman" w:cs="Times New Roman"/>
          <w:b/>
          <w:smallCaps/>
          <w:sz w:val="24"/>
          <w:szCs w:val="24"/>
        </w:rPr>
        <w:t>Methodology</w:t>
      </w:r>
    </w:p>
    <w:p w:rsidR="00462214" w:rsidRDefault="00462214" w:rsidP="00462214">
      <w:pPr>
        <w:pStyle w:val="NoSpacing"/>
        <w:jc w:val="both"/>
        <w:rPr>
          <w:rFonts w:ascii="Times New Roman" w:hAnsi="Times New Roman" w:cs="Times New Roman"/>
          <w:b/>
          <w:sz w:val="24"/>
          <w:szCs w:val="24"/>
        </w:rPr>
      </w:pPr>
    </w:p>
    <w:p w:rsidR="00462214" w:rsidRDefault="00462214" w:rsidP="00462214">
      <w:pPr>
        <w:pStyle w:val="NoSpacing"/>
        <w:jc w:val="both"/>
        <w:rPr>
          <w:rFonts w:ascii="Times New Roman" w:hAnsi="Times New Roman" w:cs="Times New Roman"/>
          <w:sz w:val="24"/>
          <w:szCs w:val="24"/>
        </w:rPr>
      </w:pPr>
      <w:r>
        <w:rPr>
          <w:rFonts w:ascii="Times New Roman" w:hAnsi="Times New Roman" w:cs="Times New Roman"/>
          <w:sz w:val="24"/>
          <w:szCs w:val="24"/>
        </w:rPr>
        <w:t>During the course of this research we identified three alternative decisions</w:t>
      </w:r>
      <w:r w:rsidR="006B5B86">
        <w:rPr>
          <w:rFonts w:ascii="Times New Roman" w:hAnsi="Times New Roman" w:cs="Times New Roman"/>
          <w:sz w:val="24"/>
          <w:szCs w:val="24"/>
        </w:rPr>
        <w:t xml:space="preserve"> for U.S. regarding IFRS</w:t>
      </w:r>
      <w:r>
        <w:rPr>
          <w:rFonts w:ascii="Times New Roman" w:hAnsi="Times New Roman" w:cs="Times New Roman"/>
          <w:sz w:val="24"/>
          <w:szCs w:val="24"/>
        </w:rPr>
        <w:t>:</w:t>
      </w:r>
    </w:p>
    <w:p w:rsidR="00462214" w:rsidRPr="00F430F6" w:rsidRDefault="00462214" w:rsidP="00462214">
      <w:pPr>
        <w:pStyle w:val="NoSpacing"/>
        <w:jc w:val="both"/>
        <w:rPr>
          <w:rFonts w:ascii="Times New Roman" w:hAnsi="Times New Roman" w:cs="Times New Roman"/>
          <w:sz w:val="24"/>
          <w:szCs w:val="24"/>
        </w:rPr>
      </w:pPr>
    </w:p>
    <w:p w:rsidR="00462214" w:rsidRPr="00F430F6" w:rsidRDefault="006B5B86" w:rsidP="0046221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Adopt IFRS as soon as possible</w:t>
      </w:r>
    </w:p>
    <w:p w:rsidR="00462214" w:rsidRPr="00F430F6" w:rsidRDefault="006B5B86" w:rsidP="0046221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Adopt IFRS gradually</w:t>
      </w:r>
    </w:p>
    <w:p w:rsidR="00462214" w:rsidRPr="00483C32" w:rsidRDefault="006B5B86" w:rsidP="00462214">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Never Adopt IFRS</w:t>
      </w:r>
    </w:p>
    <w:p w:rsidR="00462214" w:rsidRDefault="00462214" w:rsidP="00462214">
      <w:pPr>
        <w:pStyle w:val="NoSpacing"/>
        <w:jc w:val="both"/>
        <w:rPr>
          <w:rFonts w:ascii="Times New Roman" w:hAnsi="Times New Roman" w:cs="Times New Roman"/>
          <w:sz w:val="24"/>
          <w:szCs w:val="24"/>
        </w:rPr>
      </w:pPr>
    </w:p>
    <w:p w:rsidR="00462214" w:rsidRDefault="00462214" w:rsidP="00462214">
      <w:pPr>
        <w:pStyle w:val="NoSpacing"/>
        <w:jc w:val="both"/>
        <w:rPr>
          <w:rFonts w:ascii="Times New Roman" w:hAnsi="Times New Roman" w:cs="Times New Roman"/>
          <w:sz w:val="24"/>
          <w:szCs w:val="24"/>
        </w:rPr>
      </w:pPr>
      <w:r>
        <w:rPr>
          <w:rFonts w:ascii="Times New Roman" w:hAnsi="Times New Roman" w:cs="Times New Roman"/>
          <w:sz w:val="24"/>
          <w:szCs w:val="24"/>
        </w:rPr>
        <w:t>These al</w:t>
      </w:r>
      <w:r w:rsidR="00C649DF">
        <w:rPr>
          <w:rFonts w:ascii="Times New Roman" w:hAnsi="Times New Roman" w:cs="Times New Roman"/>
          <w:sz w:val="24"/>
          <w:szCs w:val="24"/>
        </w:rPr>
        <w:t xml:space="preserve">ternatives are straightforward. Some countries, such as Canada, adopt IFRS fully and immediately to keep pace with other countries and save the long-term efforts with short-term costs. Some are taking the convergence process to adopt IFRS gradually trying to minimize the effects, such as China and Japan. There are also other countries that have not thought about IFRS adoption.  </w:t>
      </w:r>
      <w:r>
        <w:rPr>
          <w:rFonts w:ascii="Times New Roman" w:hAnsi="Times New Roman" w:cs="Times New Roman"/>
          <w:sz w:val="24"/>
          <w:szCs w:val="24"/>
        </w:rPr>
        <w:t>Each alternative has advantages and disadvantages.</w:t>
      </w:r>
    </w:p>
    <w:p w:rsidR="00462214" w:rsidRDefault="00462214" w:rsidP="00462214">
      <w:pPr>
        <w:pStyle w:val="NoSpacing"/>
        <w:jc w:val="both"/>
        <w:rPr>
          <w:rFonts w:ascii="Times New Roman" w:hAnsi="Times New Roman" w:cs="Times New Roman"/>
          <w:sz w:val="24"/>
          <w:szCs w:val="24"/>
        </w:rPr>
      </w:pPr>
    </w:p>
    <w:p w:rsidR="00462214" w:rsidRDefault="00462214" w:rsidP="00462214">
      <w:pPr>
        <w:pStyle w:val="NoSpacing"/>
        <w:jc w:val="both"/>
        <w:rPr>
          <w:rFonts w:ascii="Times New Roman" w:hAnsi="Times New Roman" w:cs="Times New Roman"/>
          <w:sz w:val="24"/>
          <w:szCs w:val="24"/>
        </w:rPr>
      </w:pPr>
      <w:r>
        <w:rPr>
          <w:rFonts w:ascii="Times New Roman" w:hAnsi="Times New Roman" w:cs="Times New Roman"/>
          <w:sz w:val="24"/>
          <w:szCs w:val="24"/>
        </w:rPr>
        <w:t>In our model we used strategic criter</w:t>
      </w:r>
      <w:r w:rsidR="00F66152">
        <w:rPr>
          <w:rFonts w:ascii="Times New Roman" w:hAnsi="Times New Roman" w:cs="Times New Roman"/>
          <w:sz w:val="24"/>
          <w:szCs w:val="24"/>
        </w:rPr>
        <w:t>ia encompassing economic, corporate governance</w:t>
      </w:r>
      <w:r>
        <w:rPr>
          <w:rFonts w:ascii="Times New Roman" w:hAnsi="Times New Roman" w:cs="Times New Roman"/>
          <w:sz w:val="24"/>
          <w:szCs w:val="24"/>
        </w:rPr>
        <w:t>,</w:t>
      </w:r>
      <w:r w:rsidR="00F66152">
        <w:rPr>
          <w:rFonts w:ascii="Times New Roman" w:hAnsi="Times New Roman" w:cs="Times New Roman"/>
          <w:sz w:val="24"/>
          <w:szCs w:val="24"/>
        </w:rPr>
        <w:t xml:space="preserve"> social</w:t>
      </w:r>
      <w:r>
        <w:rPr>
          <w:rFonts w:ascii="Times New Roman" w:hAnsi="Times New Roman" w:cs="Times New Roman"/>
          <w:sz w:val="24"/>
          <w:szCs w:val="24"/>
        </w:rPr>
        <w:t xml:space="preserve"> and </w:t>
      </w:r>
      <w:r w:rsidR="00F66152">
        <w:rPr>
          <w:rFonts w:ascii="Times New Roman" w:hAnsi="Times New Roman" w:cs="Times New Roman"/>
          <w:sz w:val="24"/>
          <w:szCs w:val="24"/>
        </w:rPr>
        <w:t>technology</w:t>
      </w:r>
      <w:r>
        <w:rPr>
          <w:rFonts w:ascii="Times New Roman" w:hAnsi="Times New Roman" w:cs="Times New Roman"/>
          <w:sz w:val="24"/>
          <w:szCs w:val="24"/>
        </w:rPr>
        <w:t xml:space="preserve"> arenas and extended these to be control criteria within our BOCR model. </w:t>
      </w:r>
      <w:r w:rsidR="00F66152">
        <w:rPr>
          <w:rFonts w:ascii="Times New Roman" w:hAnsi="Times New Roman" w:cs="Times New Roman"/>
          <w:sz w:val="24"/>
          <w:szCs w:val="24"/>
        </w:rPr>
        <w:t>We believe that these four</w:t>
      </w:r>
      <w:r>
        <w:rPr>
          <w:rFonts w:ascii="Times New Roman" w:hAnsi="Times New Roman" w:cs="Times New Roman"/>
          <w:sz w:val="24"/>
          <w:szCs w:val="24"/>
        </w:rPr>
        <w:t xml:space="preserve"> criteria are holistic and capture the most important issues that factor in to a decision about whether to </w:t>
      </w:r>
      <w:r w:rsidR="00F66152">
        <w:rPr>
          <w:rFonts w:ascii="Times New Roman" w:hAnsi="Times New Roman" w:cs="Times New Roman"/>
          <w:sz w:val="24"/>
          <w:szCs w:val="24"/>
        </w:rPr>
        <w:t>adopt IFRS</w:t>
      </w:r>
      <w:r>
        <w:rPr>
          <w:rFonts w:ascii="Times New Roman" w:hAnsi="Times New Roman" w:cs="Times New Roman"/>
          <w:sz w:val="24"/>
          <w:szCs w:val="24"/>
        </w:rPr>
        <w:t>. From a macroeconomic standpoint, these criteria should be the most important factors</w:t>
      </w:r>
      <w:r w:rsidR="00F66152">
        <w:rPr>
          <w:rFonts w:ascii="Times New Roman" w:hAnsi="Times New Roman" w:cs="Times New Roman"/>
          <w:sz w:val="24"/>
          <w:szCs w:val="24"/>
        </w:rPr>
        <w:t xml:space="preserve"> for the United States</w:t>
      </w:r>
      <w:r>
        <w:rPr>
          <w:rFonts w:ascii="Times New Roman" w:hAnsi="Times New Roman" w:cs="Times New Roman"/>
          <w:sz w:val="24"/>
          <w:szCs w:val="24"/>
        </w:rPr>
        <w:t xml:space="preserve"> to consider when making the decision. </w:t>
      </w:r>
    </w:p>
    <w:p w:rsidR="00F66152" w:rsidRDefault="00F66152" w:rsidP="00462214">
      <w:pPr>
        <w:pStyle w:val="NoSpacing"/>
        <w:jc w:val="both"/>
        <w:rPr>
          <w:rFonts w:ascii="Times New Roman" w:hAnsi="Times New Roman" w:cs="Times New Roman"/>
          <w:sz w:val="24"/>
          <w:szCs w:val="24"/>
        </w:rPr>
      </w:pPr>
    </w:p>
    <w:p w:rsidR="00462214" w:rsidRDefault="00462214" w:rsidP="00462214">
      <w:pPr>
        <w:pStyle w:val="NoSpacing"/>
        <w:jc w:val="both"/>
        <w:rPr>
          <w:rFonts w:ascii="Times New Roman" w:hAnsi="Times New Roman" w:cs="Times New Roman"/>
          <w:color w:val="FF0000"/>
          <w:sz w:val="24"/>
          <w:szCs w:val="24"/>
          <w:lang w:eastAsia="zh-CN"/>
        </w:rPr>
      </w:pPr>
      <w:r>
        <w:rPr>
          <w:rFonts w:ascii="Times New Roman" w:hAnsi="Times New Roman" w:cs="Times New Roman"/>
          <w:sz w:val="24"/>
          <w:szCs w:val="24"/>
        </w:rPr>
        <w:lastRenderedPageBreak/>
        <w:t>The economic</w:t>
      </w:r>
      <w:r w:rsidR="00F66152">
        <w:rPr>
          <w:rFonts w:ascii="Times New Roman" w:hAnsi="Times New Roman" w:cs="Times New Roman"/>
          <w:sz w:val="24"/>
          <w:szCs w:val="24"/>
        </w:rPr>
        <w:t>s</w:t>
      </w:r>
      <w:r>
        <w:rPr>
          <w:rFonts w:ascii="Times New Roman" w:hAnsi="Times New Roman" w:cs="Times New Roman"/>
          <w:sz w:val="24"/>
          <w:szCs w:val="24"/>
        </w:rPr>
        <w:t xml:space="preserve"> criterion should cover all economic and financial implications of</w:t>
      </w:r>
      <w:r w:rsidR="00F66152">
        <w:rPr>
          <w:rFonts w:ascii="Times New Roman" w:hAnsi="Times New Roman" w:cs="Times New Roman"/>
          <w:sz w:val="24"/>
          <w:szCs w:val="24"/>
        </w:rPr>
        <w:t xml:space="preserve"> adopting IFRS</w:t>
      </w:r>
      <w:r>
        <w:rPr>
          <w:rFonts w:ascii="Times New Roman" w:hAnsi="Times New Roman" w:cs="Times New Roman"/>
          <w:sz w:val="24"/>
          <w:szCs w:val="24"/>
        </w:rPr>
        <w:t xml:space="preserve">. </w:t>
      </w:r>
      <w:r w:rsidR="00F66152">
        <w:rPr>
          <w:rFonts w:ascii="Times New Roman" w:hAnsi="Times New Roman" w:cs="Times New Roman"/>
          <w:sz w:val="24"/>
          <w:szCs w:val="24"/>
        </w:rPr>
        <w:t xml:space="preserve">The corporate governance criterion takes the consideration of company attitude and effects of the adoption. </w:t>
      </w:r>
      <w:r>
        <w:rPr>
          <w:rFonts w:ascii="Times New Roman" w:hAnsi="Times New Roman" w:cs="Times New Roman"/>
          <w:sz w:val="24"/>
          <w:szCs w:val="24"/>
        </w:rPr>
        <w:t>The social criterion focuses on implications</w:t>
      </w:r>
      <w:r w:rsidR="00F66152">
        <w:rPr>
          <w:rFonts w:ascii="Times New Roman" w:hAnsi="Times New Roman" w:cs="Times New Roman"/>
          <w:sz w:val="24"/>
          <w:szCs w:val="24"/>
        </w:rPr>
        <w:t xml:space="preserve"> such as culture, national pride and legal system. For the tech</w:t>
      </w:r>
      <w:r w:rsidR="00C649DF">
        <w:rPr>
          <w:rFonts w:ascii="Times New Roman" w:hAnsi="Times New Roman" w:cs="Times New Roman"/>
          <w:sz w:val="24"/>
          <w:szCs w:val="24"/>
        </w:rPr>
        <w:t>nology criterion, we discussed the impact on the accounting system and the new education for accountants</w:t>
      </w:r>
      <w:r>
        <w:rPr>
          <w:rFonts w:ascii="Times New Roman" w:hAnsi="Times New Roman" w:cs="Times New Roman"/>
          <w:sz w:val="24"/>
          <w:szCs w:val="24"/>
        </w:rPr>
        <w:t xml:space="preserve">. </w:t>
      </w:r>
    </w:p>
    <w:p w:rsidR="00462214" w:rsidRPr="00370DE3" w:rsidRDefault="00462214" w:rsidP="00462214">
      <w:pPr>
        <w:pStyle w:val="NoSpacing"/>
        <w:jc w:val="both"/>
        <w:rPr>
          <w:rFonts w:ascii="Times New Roman" w:hAnsi="Times New Roman" w:cs="Times New Roman"/>
          <w:color w:val="FF0000"/>
          <w:sz w:val="24"/>
          <w:szCs w:val="24"/>
          <w:lang w:eastAsia="zh-CN"/>
        </w:rPr>
      </w:pPr>
    </w:p>
    <w:p w:rsidR="00462214" w:rsidRPr="00313401" w:rsidRDefault="00462214" w:rsidP="00462214">
      <w:pPr>
        <w:pStyle w:val="NoSpacing"/>
        <w:jc w:val="both"/>
        <w:rPr>
          <w:rFonts w:ascii="Times New Roman" w:hAnsi="Times New Roman" w:cs="Times New Roman"/>
          <w:sz w:val="24"/>
          <w:szCs w:val="24"/>
        </w:rPr>
      </w:pPr>
      <w:r w:rsidRPr="00313401">
        <w:rPr>
          <w:rFonts w:ascii="Times New Roman" w:hAnsi="Times New Roman" w:cs="Times New Roman"/>
          <w:sz w:val="24"/>
          <w:szCs w:val="24"/>
        </w:rPr>
        <w:t>We made pairwise comparisons for the various interdependencies and elaborate on these in the next section of the report using graphics excerpted from Super Decisions.</w:t>
      </w:r>
    </w:p>
    <w:p w:rsidR="00462214" w:rsidRDefault="00462214"/>
    <w:p w:rsidR="00C649DF" w:rsidRDefault="003C3730">
      <w:pPr>
        <w:rPr>
          <w:rFonts w:ascii="Times New Roman" w:hAnsi="Times New Roman" w:cs="Times New Roman"/>
          <w:b/>
          <w:smallCaps/>
          <w:sz w:val="24"/>
          <w:szCs w:val="24"/>
        </w:rPr>
      </w:pPr>
      <w:r w:rsidRPr="003C3730">
        <w:rPr>
          <w:rFonts w:ascii="Times New Roman" w:hAnsi="Times New Roman" w:cs="Times New Roman"/>
          <w:b/>
          <w:smallCaps/>
          <w:sz w:val="24"/>
          <w:szCs w:val="24"/>
          <w:lang w:eastAsia="ja-JP"/>
        </w:rPr>
        <w:t xml:space="preserve">Data </w:t>
      </w:r>
    </w:p>
    <w:p w:rsidR="00E14156" w:rsidRPr="00E14156" w:rsidRDefault="00E14156" w:rsidP="00E14156">
      <w:pPr>
        <w:pStyle w:val="NoSpacing"/>
        <w:jc w:val="both"/>
        <w:rPr>
          <w:rFonts w:ascii="Times New Roman" w:hAnsi="Times New Roman" w:cs="Times New Roman"/>
          <w:b/>
          <w:sz w:val="24"/>
          <w:szCs w:val="24"/>
          <w:u w:val="single"/>
          <w:lang w:eastAsia="zh-CN"/>
        </w:rPr>
      </w:pPr>
      <w:r w:rsidRPr="00E14156">
        <w:rPr>
          <w:rFonts w:ascii="Times New Roman" w:hAnsi="Times New Roman" w:cs="Times New Roman" w:hint="eastAsia"/>
          <w:b/>
          <w:sz w:val="24"/>
          <w:szCs w:val="24"/>
          <w:u w:val="single"/>
          <w:lang w:eastAsia="zh-CN"/>
        </w:rPr>
        <w:t>Strategic Criteria</w:t>
      </w:r>
    </w:p>
    <w:p w:rsidR="00E14156" w:rsidRDefault="00E14156" w:rsidP="00E14156">
      <w:pPr>
        <w:pStyle w:val="NoSpacing"/>
        <w:jc w:val="both"/>
        <w:rPr>
          <w:rFonts w:ascii="Times New Roman" w:hAnsi="Times New Roman" w:cs="Times New Roman"/>
          <w:sz w:val="24"/>
          <w:szCs w:val="24"/>
          <w:lang w:eastAsia="zh-CN"/>
        </w:rPr>
      </w:pPr>
      <w:r>
        <w:rPr>
          <w:rFonts w:ascii="Times New Roman" w:hAnsi="Times New Roman" w:cs="Times New Roman"/>
          <w:sz w:val="24"/>
          <w:szCs w:val="24"/>
        </w:rPr>
        <w:t>We used economic</w:t>
      </w:r>
      <w:r>
        <w:rPr>
          <w:rFonts w:ascii="Times New Roman" w:hAnsi="Times New Roman" w:cs="Times New Roman" w:hint="eastAsia"/>
          <w:sz w:val="24"/>
          <w:szCs w:val="24"/>
          <w:lang w:eastAsia="zh-CN"/>
        </w:rPr>
        <w:t>s</w:t>
      </w:r>
      <w:r>
        <w:rPr>
          <w:rFonts w:ascii="Times New Roman" w:hAnsi="Times New Roman" w:cs="Times New Roman"/>
          <w:sz w:val="24"/>
          <w:szCs w:val="24"/>
        </w:rPr>
        <w:t>,</w:t>
      </w:r>
      <w:r>
        <w:rPr>
          <w:rFonts w:ascii="Times New Roman" w:hAnsi="Times New Roman" w:cs="Times New Roman" w:hint="eastAsia"/>
          <w:sz w:val="24"/>
          <w:szCs w:val="24"/>
          <w:lang w:eastAsia="zh-CN"/>
        </w:rPr>
        <w:t xml:space="preserve"> government corporate, </w:t>
      </w:r>
      <w:r>
        <w:rPr>
          <w:rFonts w:ascii="Times New Roman" w:hAnsi="Times New Roman" w:cs="Times New Roman"/>
          <w:sz w:val="24"/>
          <w:szCs w:val="24"/>
        </w:rPr>
        <w:t xml:space="preserve">social, and </w:t>
      </w:r>
      <w:r>
        <w:rPr>
          <w:rFonts w:ascii="Times New Roman" w:hAnsi="Times New Roman" w:cs="Times New Roman" w:hint="eastAsia"/>
          <w:sz w:val="24"/>
          <w:szCs w:val="24"/>
          <w:lang w:eastAsia="zh-CN"/>
        </w:rPr>
        <w:t>technology</w:t>
      </w:r>
      <w:r>
        <w:rPr>
          <w:rFonts w:ascii="Times New Roman" w:hAnsi="Times New Roman" w:cs="Times New Roman"/>
          <w:sz w:val="24"/>
          <w:szCs w:val="24"/>
        </w:rPr>
        <w:t xml:space="preserve"> strategic criteria in our model. We also used these as control criteria consistently throughout the benefits, opportunities, costs, and risks that we identified. Further detail regarding our model is presented below.</w:t>
      </w:r>
    </w:p>
    <w:p w:rsidR="00E14156" w:rsidRDefault="00E14156" w:rsidP="00E14156">
      <w:pPr>
        <w:pStyle w:val="NoSpacing"/>
        <w:jc w:val="both"/>
        <w:rPr>
          <w:rFonts w:ascii="Times New Roman" w:hAnsi="Times New Roman" w:cs="Times New Roman"/>
          <w:sz w:val="24"/>
          <w:szCs w:val="24"/>
          <w:lang w:eastAsia="zh-CN"/>
        </w:rPr>
      </w:pPr>
    </w:p>
    <w:p w:rsidR="00E14156" w:rsidRPr="0062141A" w:rsidRDefault="00E14156" w:rsidP="00E14156">
      <w:pPr>
        <w:pStyle w:val="NoSpacing"/>
        <w:jc w:val="both"/>
        <w:rPr>
          <w:rFonts w:ascii="Times New Roman" w:hAnsi="Times New Roman" w:cs="Times New Roman"/>
          <w:sz w:val="24"/>
          <w:szCs w:val="24"/>
          <w:lang w:eastAsia="zh-CN"/>
        </w:rPr>
      </w:pPr>
      <w:r>
        <w:rPr>
          <w:rFonts w:ascii="Times New Roman" w:hAnsi="Times New Roman" w:cs="Times New Roman" w:hint="eastAsia"/>
          <w:noProof/>
          <w:sz w:val="24"/>
          <w:szCs w:val="24"/>
          <w:lang w:eastAsia="zh-CN"/>
        </w:rPr>
        <w:drawing>
          <wp:inline distT="0" distB="0" distL="0" distR="0">
            <wp:extent cx="6276975" cy="4972050"/>
            <wp:effectExtent l="19050" t="0" r="9525" b="0"/>
            <wp:docPr id="1" name="图片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stretch>
                      <a:fillRect/>
                    </a:stretch>
                  </pic:blipFill>
                  <pic:spPr>
                    <a:xfrm>
                      <a:off x="0" y="0"/>
                      <a:ext cx="6276975" cy="4972050"/>
                    </a:xfrm>
                    <a:prstGeom prst="rect">
                      <a:avLst/>
                    </a:prstGeom>
                  </pic:spPr>
                </pic:pic>
              </a:graphicData>
            </a:graphic>
          </wp:inline>
        </w:drawing>
      </w:r>
    </w:p>
    <w:p w:rsidR="00313401" w:rsidRPr="00313401" w:rsidRDefault="00313401" w:rsidP="00313401">
      <w:pPr>
        <w:rPr>
          <w:rFonts w:ascii="Times New Roman" w:hAnsi="Times New Roman" w:cs="Times New Roman"/>
          <w:b/>
          <w:sz w:val="24"/>
          <w:szCs w:val="24"/>
          <w:u w:val="single"/>
        </w:rPr>
      </w:pPr>
      <w:r w:rsidRPr="00313401">
        <w:rPr>
          <w:rFonts w:ascii="Times New Roman" w:hAnsi="Times New Roman" w:cs="Times New Roman"/>
          <w:b/>
          <w:sz w:val="24"/>
          <w:szCs w:val="24"/>
          <w:u w:val="single"/>
        </w:rPr>
        <w:lastRenderedPageBreak/>
        <w:t>Benefits</w:t>
      </w:r>
    </w:p>
    <w:p w:rsidR="00E14156" w:rsidRDefault="00313401">
      <w:pPr>
        <w:rPr>
          <w:rFonts w:ascii="Times New Roman" w:hAnsi="Times New Roman" w:cs="Times New Roman"/>
          <w:b/>
          <w:smallCaps/>
          <w:sz w:val="24"/>
          <w:szCs w:val="24"/>
        </w:rPr>
      </w:pPr>
      <w:r>
        <w:rPr>
          <w:rFonts w:ascii="Times New Roman" w:hAnsi="Times New Roman" w:cs="Times New Roman" w:hint="eastAsia"/>
          <w:b/>
          <w:smallCaps/>
          <w:noProof/>
          <w:sz w:val="24"/>
          <w:szCs w:val="24"/>
        </w:rPr>
        <w:drawing>
          <wp:inline distT="0" distB="0" distL="0" distR="0">
            <wp:extent cx="4333334" cy="5009524"/>
            <wp:effectExtent l="19050" t="0" r="0"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cstate="print"/>
                    <a:stretch>
                      <a:fillRect/>
                    </a:stretch>
                  </pic:blipFill>
                  <pic:spPr>
                    <a:xfrm>
                      <a:off x="0" y="0"/>
                      <a:ext cx="4333334" cy="5009524"/>
                    </a:xfrm>
                    <a:prstGeom prst="rect">
                      <a:avLst/>
                    </a:prstGeom>
                  </pic:spPr>
                </pic:pic>
              </a:graphicData>
            </a:graphic>
          </wp:inline>
        </w:drawing>
      </w:r>
    </w:p>
    <w:p w:rsidR="00313401" w:rsidRDefault="00313401" w:rsidP="00313401">
      <w:pPr>
        <w:rPr>
          <w:rFonts w:ascii="Times New Roman" w:hAnsi="Times New Roman" w:cs="Times New Roman"/>
          <w:b/>
          <w:i/>
          <w:sz w:val="24"/>
          <w:szCs w:val="24"/>
        </w:rPr>
      </w:pPr>
    </w:p>
    <w:p w:rsidR="00313401" w:rsidRDefault="00313401" w:rsidP="00313401">
      <w:pPr>
        <w:rPr>
          <w:rFonts w:ascii="Times New Roman" w:hAnsi="Times New Roman" w:cs="Times New Roman"/>
          <w:b/>
          <w:i/>
          <w:sz w:val="24"/>
          <w:szCs w:val="24"/>
        </w:rPr>
      </w:pPr>
      <w:r>
        <w:rPr>
          <w:rFonts w:ascii="Times New Roman" w:hAnsi="Times New Roman" w:cs="Times New Roman" w:hint="eastAsia"/>
          <w:b/>
          <w:i/>
          <w:sz w:val="24"/>
          <w:szCs w:val="24"/>
        </w:rPr>
        <w:t>Economics</w:t>
      </w:r>
      <w:r w:rsidRPr="00313401">
        <w:rPr>
          <w:rFonts w:ascii="Times New Roman" w:hAnsi="Times New Roman" w:cs="Times New Roman"/>
          <w:b/>
          <w:i/>
          <w:sz w:val="24"/>
          <w:szCs w:val="24"/>
        </w:rPr>
        <w:t xml:space="preserve"> Control Criteria: </w:t>
      </w:r>
    </w:p>
    <w:p w:rsidR="00F3622A" w:rsidRDefault="00313401" w:rsidP="00313401">
      <w:pPr>
        <w:rPr>
          <w:rFonts w:ascii="Times New Roman" w:hAnsi="Times New Roman" w:cs="Times New Roman"/>
          <w:sz w:val="24"/>
          <w:szCs w:val="24"/>
        </w:rPr>
      </w:pPr>
      <w:r w:rsidRPr="00F3622A">
        <w:rPr>
          <w:rFonts w:ascii="Times New Roman" w:hAnsi="Times New Roman" w:cs="Times New Roman" w:hint="eastAsia"/>
          <w:sz w:val="24"/>
          <w:szCs w:val="24"/>
        </w:rPr>
        <w:t>The influencing factor</w:t>
      </w:r>
      <w:r w:rsidR="00F3622A" w:rsidRPr="00F3622A">
        <w:rPr>
          <w:rFonts w:ascii="Times New Roman" w:hAnsi="Times New Roman" w:cs="Times New Roman" w:hint="eastAsia"/>
          <w:sz w:val="24"/>
          <w:szCs w:val="24"/>
        </w:rPr>
        <w:t>s</w:t>
      </w:r>
      <w:r w:rsidRPr="00F3622A">
        <w:rPr>
          <w:rFonts w:ascii="Times New Roman" w:hAnsi="Times New Roman" w:cs="Times New Roman" w:hint="eastAsia"/>
          <w:sz w:val="24"/>
          <w:szCs w:val="24"/>
        </w:rPr>
        <w:t xml:space="preserve"> in the economics </w:t>
      </w:r>
      <w:r w:rsidR="00F3622A" w:rsidRPr="00F3622A">
        <w:rPr>
          <w:rFonts w:ascii="Times New Roman" w:hAnsi="Times New Roman" w:cs="Times New Roman" w:hint="eastAsia"/>
          <w:sz w:val="24"/>
          <w:szCs w:val="24"/>
        </w:rPr>
        <w:t>include</w:t>
      </w:r>
      <w:r w:rsidR="00F3622A">
        <w:rPr>
          <w:rFonts w:ascii="Times New Roman" w:hAnsi="Times New Roman" w:cs="Times New Roman" w:hint="eastAsia"/>
          <w:sz w:val="24"/>
          <w:szCs w:val="24"/>
        </w:rPr>
        <w:t xml:space="preserve"> the following items:</w:t>
      </w:r>
    </w:p>
    <w:p w:rsidR="00F3622A" w:rsidRPr="00F3622A" w:rsidRDefault="00F3622A" w:rsidP="00F3622A">
      <w:pPr>
        <w:pStyle w:val="ListParagraph"/>
        <w:numPr>
          <w:ilvl w:val="0"/>
          <w:numId w:val="8"/>
        </w:numPr>
        <w:ind w:firstLineChars="0"/>
        <w:rPr>
          <w:rFonts w:ascii="Times New Roman" w:hAnsi="Times New Roman" w:cs="Times New Roman"/>
          <w:sz w:val="24"/>
          <w:szCs w:val="24"/>
        </w:rPr>
      </w:pPr>
      <w:r w:rsidRPr="00F3622A">
        <w:rPr>
          <w:rFonts w:ascii="Times New Roman" w:hAnsi="Times New Roman" w:cs="Times New Roman" w:hint="eastAsia"/>
          <w:sz w:val="24"/>
          <w:szCs w:val="24"/>
        </w:rPr>
        <w:t>Operation Profitability: the timing of adoption IFRS will have an effect on company</w:t>
      </w:r>
      <w:r w:rsidRPr="00F3622A">
        <w:rPr>
          <w:rFonts w:ascii="Times New Roman" w:hAnsi="Times New Roman" w:cs="Times New Roman"/>
          <w:sz w:val="24"/>
          <w:szCs w:val="24"/>
        </w:rPr>
        <w:t>’</w:t>
      </w:r>
      <w:r w:rsidRPr="00F3622A">
        <w:rPr>
          <w:rFonts w:ascii="Times New Roman" w:hAnsi="Times New Roman" w:cs="Times New Roman" w:hint="eastAsia"/>
          <w:sz w:val="24"/>
          <w:szCs w:val="24"/>
        </w:rPr>
        <w:t>s net income level</w:t>
      </w:r>
    </w:p>
    <w:p w:rsidR="00F3622A" w:rsidRPr="00F3622A" w:rsidRDefault="00F3622A" w:rsidP="00F3622A">
      <w:pPr>
        <w:pStyle w:val="ListParagraph"/>
        <w:numPr>
          <w:ilvl w:val="0"/>
          <w:numId w:val="8"/>
        </w:numPr>
        <w:ind w:firstLineChars="0"/>
        <w:rPr>
          <w:rFonts w:ascii="Times New Roman" w:hAnsi="Times New Roman" w:cs="Times New Roman"/>
          <w:sz w:val="24"/>
          <w:szCs w:val="24"/>
        </w:rPr>
      </w:pPr>
      <w:r w:rsidRPr="00F3622A">
        <w:rPr>
          <w:rFonts w:ascii="Times New Roman" w:hAnsi="Times New Roman" w:cs="Times New Roman" w:hint="eastAsia"/>
          <w:sz w:val="24"/>
          <w:szCs w:val="24"/>
        </w:rPr>
        <w:t xml:space="preserve">Cost of capital: choice of equity financing or debt financing </w:t>
      </w:r>
    </w:p>
    <w:p w:rsidR="00F3622A" w:rsidRPr="00F3622A" w:rsidRDefault="00F3622A" w:rsidP="00F3622A">
      <w:pPr>
        <w:pStyle w:val="ListParagraph"/>
        <w:numPr>
          <w:ilvl w:val="0"/>
          <w:numId w:val="8"/>
        </w:numPr>
        <w:ind w:firstLineChars="0"/>
        <w:rPr>
          <w:rFonts w:ascii="Times New Roman" w:hAnsi="Times New Roman" w:cs="Times New Roman"/>
          <w:sz w:val="24"/>
          <w:szCs w:val="24"/>
        </w:rPr>
      </w:pPr>
      <w:r w:rsidRPr="00F3622A">
        <w:rPr>
          <w:rFonts w:ascii="Times New Roman" w:hAnsi="Times New Roman" w:cs="Times New Roman" w:hint="eastAsia"/>
          <w:sz w:val="24"/>
          <w:szCs w:val="24"/>
        </w:rPr>
        <w:t xml:space="preserve">Investor </w:t>
      </w:r>
      <w:r w:rsidRPr="00F3622A">
        <w:rPr>
          <w:rFonts w:ascii="Times New Roman" w:hAnsi="Times New Roman" w:cs="Times New Roman"/>
          <w:sz w:val="24"/>
          <w:szCs w:val="24"/>
        </w:rPr>
        <w:t>return</w:t>
      </w:r>
      <w:r w:rsidRPr="00F3622A">
        <w:rPr>
          <w:rFonts w:ascii="Times New Roman" w:hAnsi="Times New Roman" w:cs="Times New Roman" w:hint="eastAsia"/>
          <w:sz w:val="24"/>
          <w:szCs w:val="24"/>
        </w:rPr>
        <w:t>: dividend policy and debt investment</w:t>
      </w:r>
    </w:p>
    <w:p w:rsidR="00F3622A" w:rsidRPr="00F3622A" w:rsidRDefault="00F3622A" w:rsidP="00F3622A">
      <w:pPr>
        <w:pStyle w:val="ListParagraph"/>
        <w:numPr>
          <w:ilvl w:val="0"/>
          <w:numId w:val="8"/>
        </w:numPr>
        <w:ind w:firstLineChars="0"/>
        <w:rPr>
          <w:rFonts w:ascii="Times New Roman" w:hAnsi="Times New Roman" w:cs="Times New Roman"/>
          <w:sz w:val="24"/>
          <w:szCs w:val="24"/>
        </w:rPr>
      </w:pPr>
      <w:r w:rsidRPr="00F3622A">
        <w:rPr>
          <w:rFonts w:ascii="Times New Roman" w:hAnsi="Times New Roman" w:cs="Times New Roman" w:hint="eastAsia"/>
          <w:sz w:val="24"/>
          <w:szCs w:val="24"/>
        </w:rPr>
        <w:t xml:space="preserve">Taxation: </w:t>
      </w:r>
      <w:r w:rsidRPr="00F3622A">
        <w:rPr>
          <w:rFonts w:ascii="Times New Roman" w:hAnsi="Times New Roman" w:cs="Times New Roman"/>
          <w:sz w:val="24"/>
          <w:szCs w:val="24"/>
        </w:rPr>
        <w:t>taxation</w:t>
      </w:r>
      <w:r w:rsidRPr="00F3622A">
        <w:rPr>
          <w:rFonts w:ascii="Times New Roman" w:hAnsi="Times New Roman" w:cs="Times New Roman" w:hint="eastAsia"/>
          <w:sz w:val="24"/>
          <w:szCs w:val="24"/>
        </w:rPr>
        <w:t xml:space="preserve"> base will be different under US GAAP and IFRS</w:t>
      </w:r>
    </w:p>
    <w:p w:rsidR="00F3622A" w:rsidRPr="00F3622A" w:rsidRDefault="00F3622A" w:rsidP="00F3622A">
      <w:pPr>
        <w:pStyle w:val="ListParagraph"/>
        <w:numPr>
          <w:ilvl w:val="0"/>
          <w:numId w:val="8"/>
        </w:numPr>
        <w:ind w:firstLineChars="0"/>
        <w:rPr>
          <w:rFonts w:ascii="Times New Roman" w:hAnsi="Times New Roman" w:cs="Times New Roman"/>
          <w:sz w:val="24"/>
          <w:szCs w:val="24"/>
        </w:rPr>
      </w:pPr>
      <w:r w:rsidRPr="00F3622A">
        <w:rPr>
          <w:rFonts w:ascii="Times New Roman" w:hAnsi="Times New Roman" w:cs="Times New Roman" w:hint="eastAsia"/>
          <w:sz w:val="24"/>
          <w:szCs w:val="24"/>
        </w:rPr>
        <w:t>Adoption cost: the first time adoption cost will influence the choice.</w:t>
      </w:r>
    </w:p>
    <w:p w:rsidR="00313401" w:rsidRPr="00313401" w:rsidRDefault="00313401" w:rsidP="00313401">
      <w:pPr>
        <w:rPr>
          <w:rFonts w:ascii="Times New Roman" w:hAnsi="Times New Roman" w:cs="Times New Roman"/>
          <w:b/>
          <w:i/>
          <w:sz w:val="24"/>
          <w:szCs w:val="24"/>
        </w:rPr>
      </w:pPr>
      <w:r>
        <w:rPr>
          <w:rFonts w:ascii="Times New Roman" w:hAnsi="Times New Roman" w:cs="Times New Roman"/>
          <w:b/>
          <w:i/>
          <w:noProof/>
          <w:sz w:val="24"/>
          <w:szCs w:val="24"/>
        </w:rPr>
        <w:lastRenderedPageBreak/>
        <w:drawing>
          <wp:inline distT="0" distB="0" distL="0" distR="0">
            <wp:extent cx="6128426" cy="4400550"/>
            <wp:effectExtent l="19050" t="0" r="5674" b="0"/>
            <wp:docPr id="3" name="图片 2"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1" cstate="print"/>
                    <a:stretch>
                      <a:fillRect/>
                    </a:stretch>
                  </pic:blipFill>
                  <pic:spPr>
                    <a:xfrm>
                      <a:off x="0" y="0"/>
                      <a:ext cx="6128426" cy="4400550"/>
                    </a:xfrm>
                    <a:prstGeom prst="rect">
                      <a:avLst/>
                    </a:prstGeom>
                  </pic:spPr>
                </pic:pic>
              </a:graphicData>
            </a:graphic>
          </wp:inline>
        </w:drawing>
      </w:r>
    </w:p>
    <w:p w:rsidR="00313401" w:rsidRPr="00977EA5" w:rsidRDefault="00313401" w:rsidP="00313401">
      <w:pPr>
        <w:rPr>
          <w:rFonts w:ascii="Times New Roman" w:hAnsi="Times New Roman" w:cs="Times New Roman"/>
          <w:b/>
          <w:i/>
          <w:sz w:val="24"/>
          <w:szCs w:val="24"/>
        </w:rPr>
      </w:pPr>
      <w:r w:rsidRPr="00977EA5">
        <w:rPr>
          <w:rFonts w:ascii="Times New Roman" w:hAnsi="Times New Roman" w:cs="Times New Roman"/>
          <w:b/>
          <w:i/>
          <w:sz w:val="24"/>
          <w:szCs w:val="24"/>
        </w:rPr>
        <w:t>Corporate Control Criteria:</w:t>
      </w:r>
    </w:p>
    <w:p w:rsidR="00313401" w:rsidRDefault="00313401" w:rsidP="00313401">
      <w:r>
        <w:rPr>
          <w:rFonts w:hint="eastAsia"/>
          <w:noProof/>
        </w:rPr>
        <w:drawing>
          <wp:inline distT="0" distB="0" distL="0" distR="0">
            <wp:extent cx="5486400" cy="3175635"/>
            <wp:effectExtent l="19050" t="0" r="0" b="0"/>
            <wp:docPr id="4" name="图片 3"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2" cstate="print"/>
                    <a:stretch>
                      <a:fillRect/>
                    </a:stretch>
                  </pic:blipFill>
                  <pic:spPr>
                    <a:xfrm>
                      <a:off x="0" y="0"/>
                      <a:ext cx="5486400" cy="3175635"/>
                    </a:xfrm>
                    <a:prstGeom prst="rect">
                      <a:avLst/>
                    </a:prstGeom>
                  </pic:spPr>
                </pic:pic>
              </a:graphicData>
            </a:graphic>
          </wp:inline>
        </w:drawing>
      </w:r>
    </w:p>
    <w:p w:rsidR="00313401" w:rsidRPr="00977EA5" w:rsidRDefault="00313401" w:rsidP="00313401">
      <w:pPr>
        <w:rPr>
          <w:rFonts w:ascii="Times New Roman" w:hAnsi="Times New Roman" w:cs="Times New Roman"/>
          <w:b/>
          <w:i/>
          <w:sz w:val="24"/>
          <w:szCs w:val="24"/>
        </w:rPr>
      </w:pPr>
      <w:r w:rsidRPr="00977EA5">
        <w:rPr>
          <w:rFonts w:ascii="Times New Roman" w:hAnsi="Times New Roman" w:cs="Times New Roman" w:hint="eastAsia"/>
          <w:b/>
          <w:i/>
          <w:sz w:val="24"/>
          <w:szCs w:val="24"/>
        </w:rPr>
        <w:lastRenderedPageBreak/>
        <w:t>Social C</w:t>
      </w:r>
      <w:r w:rsidRPr="00977EA5">
        <w:rPr>
          <w:rFonts w:ascii="Times New Roman" w:hAnsi="Times New Roman" w:cs="Times New Roman"/>
          <w:b/>
          <w:i/>
          <w:sz w:val="24"/>
          <w:szCs w:val="24"/>
        </w:rPr>
        <w:t>o</w:t>
      </w:r>
      <w:r w:rsidRPr="00977EA5">
        <w:rPr>
          <w:rFonts w:ascii="Times New Roman" w:hAnsi="Times New Roman" w:cs="Times New Roman" w:hint="eastAsia"/>
          <w:b/>
          <w:i/>
          <w:sz w:val="24"/>
          <w:szCs w:val="24"/>
        </w:rPr>
        <w:t>ntrol Criteria:</w:t>
      </w:r>
    </w:p>
    <w:p w:rsidR="00313401" w:rsidRDefault="00313401" w:rsidP="00313401">
      <w:r>
        <w:rPr>
          <w:rFonts w:hint="eastAsia"/>
          <w:noProof/>
        </w:rPr>
        <w:drawing>
          <wp:inline distT="0" distB="0" distL="0" distR="0">
            <wp:extent cx="5486400" cy="4120515"/>
            <wp:effectExtent l="19050" t="0" r="0" b="0"/>
            <wp:docPr id="5" name="图片 4"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3" cstate="print"/>
                    <a:stretch>
                      <a:fillRect/>
                    </a:stretch>
                  </pic:blipFill>
                  <pic:spPr>
                    <a:xfrm>
                      <a:off x="0" y="0"/>
                      <a:ext cx="5486400" cy="4120515"/>
                    </a:xfrm>
                    <a:prstGeom prst="rect">
                      <a:avLst/>
                    </a:prstGeom>
                  </pic:spPr>
                </pic:pic>
              </a:graphicData>
            </a:graphic>
          </wp:inline>
        </w:drawing>
      </w:r>
    </w:p>
    <w:p w:rsidR="00313401" w:rsidRDefault="00F3622A" w:rsidP="00313401">
      <w:r>
        <w:rPr>
          <w:rFonts w:hint="eastAsia"/>
        </w:rPr>
        <w:t xml:space="preserve">Within the economics, </w:t>
      </w:r>
      <w:r>
        <w:t>the</w:t>
      </w:r>
      <w:r>
        <w:rPr>
          <w:rFonts w:hint="eastAsia"/>
        </w:rPr>
        <w:t xml:space="preserve"> priorities would be:</w:t>
      </w:r>
    </w:p>
    <w:p w:rsidR="00F3622A" w:rsidRDefault="00F3622A" w:rsidP="00313401">
      <w:r>
        <w:rPr>
          <w:rFonts w:hint="eastAsia"/>
          <w:noProof/>
        </w:rPr>
        <w:drawing>
          <wp:inline distT="0" distB="0" distL="0" distR="0">
            <wp:extent cx="5142857" cy="1666667"/>
            <wp:effectExtent l="19050" t="0" r="643" b="0"/>
            <wp:docPr id="6" name="图片 5" desc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14" cstate="print"/>
                    <a:stretch>
                      <a:fillRect/>
                    </a:stretch>
                  </pic:blipFill>
                  <pic:spPr>
                    <a:xfrm>
                      <a:off x="0" y="0"/>
                      <a:ext cx="5142857" cy="1666667"/>
                    </a:xfrm>
                    <a:prstGeom prst="rect">
                      <a:avLst/>
                    </a:prstGeom>
                  </pic:spPr>
                </pic:pic>
              </a:graphicData>
            </a:graphic>
          </wp:inline>
        </w:drawing>
      </w:r>
    </w:p>
    <w:p w:rsidR="00F3622A" w:rsidRDefault="00F3622A" w:rsidP="00313401"/>
    <w:p w:rsidR="00F3622A" w:rsidRPr="00977EA5" w:rsidRDefault="00F3622A" w:rsidP="00313401">
      <w:pPr>
        <w:rPr>
          <w:rFonts w:ascii="Times New Roman" w:hAnsi="Times New Roman" w:cs="Times New Roman"/>
          <w:b/>
          <w:sz w:val="24"/>
          <w:szCs w:val="24"/>
          <w:u w:val="single"/>
        </w:rPr>
      </w:pPr>
      <w:r w:rsidRPr="00977EA5">
        <w:rPr>
          <w:rFonts w:ascii="Times New Roman" w:hAnsi="Times New Roman" w:cs="Times New Roman"/>
          <w:b/>
          <w:sz w:val="24"/>
          <w:szCs w:val="24"/>
          <w:u w:val="single"/>
        </w:rPr>
        <w:t>Opportunities</w:t>
      </w:r>
    </w:p>
    <w:p w:rsidR="00AE42D7" w:rsidRPr="00AE42D7" w:rsidRDefault="00AE42D7" w:rsidP="00AE42D7">
      <w:pPr>
        <w:pStyle w:val="ListParagraph"/>
        <w:numPr>
          <w:ilvl w:val="0"/>
          <w:numId w:val="9"/>
        </w:numPr>
        <w:ind w:firstLineChars="0"/>
        <w:rPr>
          <w:rFonts w:ascii="Times New Roman" w:hAnsi="Times New Roman" w:cs="Times New Roman"/>
          <w:sz w:val="24"/>
          <w:szCs w:val="24"/>
        </w:rPr>
      </w:pPr>
      <w:r>
        <w:t>Economics</w:t>
      </w:r>
      <w:r>
        <w:rPr>
          <w:rFonts w:hint="eastAsia"/>
        </w:rPr>
        <w:t xml:space="preserve">: </w:t>
      </w:r>
      <w:r w:rsidRPr="00AE42D7">
        <w:rPr>
          <w:rFonts w:ascii="Times New Roman" w:hAnsi="Times New Roman" w:cs="Times New Roman" w:hint="eastAsia"/>
          <w:sz w:val="24"/>
          <w:szCs w:val="24"/>
        </w:rPr>
        <w:t xml:space="preserve">Operation </w:t>
      </w:r>
      <w:r w:rsidRPr="00AE42D7">
        <w:rPr>
          <w:rFonts w:ascii="Times New Roman" w:hAnsi="Times New Roman" w:cs="Times New Roman"/>
          <w:sz w:val="24"/>
          <w:szCs w:val="24"/>
        </w:rPr>
        <w:t>profitability</w:t>
      </w:r>
      <w:r w:rsidRPr="00AE42D7">
        <w:rPr>
          <w:rFonts w:ascii="Times New Roman" w:hAnsi="Times New Roman" w:cs="Times New Roman" w:hint="eastAsia"/>
          <w:sz w:val="24"/>
          <w:szCs w:val="24"/>
        </w:rPr>
        <w:t xml:space="preserve"> cost of capital, investor </w:t>
      </w:r>
      <w:r w:rsidRPr="00AE42D7">
        <w:rPr>
          <w:rFonts w:ascii="Times New Roman" w:hAnsi="Times New Roman" w:cs="Times New Roman"/>
          <w:sz w:val="24"/>
          <w:szCs w:val="24"/>
        </w:rPr>
        <w:t>return</w:t>
      </w:r>
      <w:r w:rsidRPr="00AE42D7">
        <w:rPr>
          <w:rFonts w:ascii="Times New Roman" w:hAnsi="Times New Roman" w:cs="Times New Roman" w:hint="eastAsia"/>
          <w:sz w:val="24"/>
          <w:szCs w:val="24"/>
        </w:rPr>
        <w:t>, taxation, and adoption cost.</w:t>
      </w:r>
    </w:p>
    <w:p w:rsidR="00AE42D7" w:rsidRDefault="00AE42D7" w:rsidP="00AE42D7">
      <w:pPr>
        <w:pStyle w:val="ListParagraph"/>
        <w:numPr>
          <w:ilvl w:val="0"/>
          <w:numId w:val="9"/>
        </w:numPr>
        <w:ind w:firstLineChars="0"/>
      </w:pPr>
      <w:r>
        <w:lastRenderedPageBreak/>
        <w:t>Corporate</w:t>
      </w:r>
      <w:r>
        <w:rPr>
          <w:rFonts w:hint="eastAsia"/>
        </w:rPr>
        <w:t xml:space="preserve"> </w:t>
      </w:r>
      <w:r>
        <w:t>governance</w:t>
      </w:r>
      <w:r>
        <w:rPr>
          <w:rFonts w:hint="eastAsia"/>
        </w:rPr>
        <w:t>: Operational strategy, economic interdependence, and multinational corporations.</w:t>
      </w:r>
    </w:p>
    <w:p w:rsidR="00AE42D7" w:rsidRDefault="00AE42D7" w:rsidP="00313401">
      <w:r>
        <w:rPr>
          <w:rFonts w:hint="eastAsia"/>
          <w:noProof/>
        </w:rPr>
        <w:drawing>
          <wp:inline distT="0" distB="0" distL="0" distR="0">
            <wp:extent cx="4009524" cy="4990477"/>
            <wp:effectExtent l="19050" t="0" r="0" b="0"/>
            <wp:docPr id="7" name="图片 6"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5" cstate="print"/>
                    <a:stretch>
                      <a:fillRect/>
                    </a:stretch>
                  </pic:blipFill>
                  <pic:spPr>
                    <a:xfrm>
                      <a:off x="0" y="0"/>
                      <a:ext cx="4009524" cy="4990477"/>
                    </a:xfrm>
                    <a:prstGeom prst="rect">
                      <a:avLst/>
                    </a:prstGeom>
                  </pic:spPr>
                </pic:pic>
              </a:graphicData>
            </a:graphic>
          </wp:inline>
        </w:drawing>
      </w:r>
    </w:p>
    <w:p w:rsidR="00F3622A" w:rsidRPr="00977EA5" w:rsidRDefault="00AE42D7" w:rsidP="00313401">
      <w:pPr>
        <w:rPr>
          <w:rFonts w:ascii="Times New Roman" w:hAnsi="Times New Roman" w:cs="Times New Roman"/>
          <w:b/>
          <w:i/>
          <w:sz w:val="24"/>
          <w:szCs w:val="24"/>
        </w:rPr>
      </w:pPr>
      <w:r w:rsidRPr="00977EA5">
        <w:rPr>
          <w:rFonts w:ascii="Times New Roman" w:hAnsi="Times New Roman" w:cs="Times New Roman"/>
          <w:b/>
          <w:i/>
          <w:sz w:val="24"/>
          <w:szCs w:val="24"/>
        </w:rPr>
        <w:t>Economics control</w:t>
      </w:r>
      <w:r w:rsidRPr="00977EA5">
        <w:rPr>
          <w:rFonts w:ascii="Times New Roman" w:hAnsi="Times New Roman" w:cs="Times New Roman" w:hint="eastAsia"/>
          <w:b/>
          <w:i/>
          <w:sz w:val="24"/>
          <w:szCs w:val="24"/>
        </w:rPr>
        <w:t xml:space="preserve"> criteria:</w:t>
      </w:r>
    </w:p>
    <w:p w:rsidR="00F3622A" w:rsidRDefault="00AE42D7" w:rsidP="00313401">
      <w:r>
        <w:rPr>
          <w:rFonts w:hint="eastAsia"/>
          <w:noProof/>
        </w:rPr>
        <w:lastRenderedPageBreak/>
        <w:drawing>
          <wp:inline distT="0" distB="0" distL="0" distR="0">
            <wp:extent cx="5762625" cy="3471581"/>
            <wp:effectExtent l="19050" t="0" r="9525" b="0"/>
            <wp:docPr id="8" name="图片 7"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6" cstate="print"/>
                    <a:stretch>
                      <a:fillRect/>
                    </a:stretch>
                  </pic:blipFill>
                  <pic:spPr>
                    <a:xfrm>
                      <a:off x="0" y="0"/>
                      <a:ext cx="5762625" cy="3471581"/>
                    </a:xfrm>
                    <a:prstGeom prst="rect">
                      <a:avLst/>
                    </a:prstGeom>
                  </pic:spPr>
                </pic:pic>
              </a:graphicData>
            </a:graphic>
          </wp:inline>
        </w:drawing>
      </w:r>
    </w:p>
    <w:p w:rsidR="00F3622A" w:rsidRPr="00977EA5" w:rsidRDefault="00AE42D7" w:rsidP="00313401">
      <w:r w:rsidRPr="00977EA5">
        <w:rPr>
          <w:rFonts w:ascii="Times New Roman" w:hAnsi="Times New Roman" w:cs="Times New Roman"/>
          <w:b/>
          <w:i/>
          <w:sz w:val="24"/>
          <w:szCs w:val="24"/>
        </w:rPr>
        <w:t>Corporate governance control criteria</w:t>
      </w:r>
      <w:r w:rsidRPr="00977EA5">
        <w:rPr>
          <w:rFonts w:hint="eastAsia"/>
        </w:rPr>
        <w:t>:</w:t>
      </w:r>
    </w:p>
    <w:p w:rsidR="00F3622A" w:rsidRDefault="00AE42D7" w:rsidP="00313401">
      <w:r>
        <w:rPr>
          <w:rFonts w:hint="eastAsia"/>
          <w:noProof/>
        </w:rPr>
        <w:drawing>
          <wp:inline distT="0" distB="0" distL="0" distR="0">
            <wp:extent cx="5486400" cy="3178810"/>
            <wp:effectExtent l="19050" t="0" r="0" b="0"/>
            <wp:docPr id="9" name="图片 8"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7" cstate="print"/>
                    <a:stretch>
                      <a:fillRect/>
                    </a:stretch>
                  </pic:blipFill>
                  <pic:spPr>
                    <a:xfrm>
                      <a:off x="0" y="0"/>
                      <a:ext cx="5486400" cy="3178810"/>
                    </a:xfrm>
                    <a:prstGeom prst="rect">
                      <a:avLst/>
                    </a:prstGeom>
                  </pic:spPr>
                </pic:pic>
              </a:graphicData>
            </a:graphic>
          </wp:inline>
        </w:drawing>
      </w:r>
    </w:p>
    <w:p w:rsidR="00F3622A" w:rsidRDefault="00AE42D7" w:rsidP="00313401">
      <w:r>
        <w:rPr>
          <w:rFonts w:hint="eastAsia"/>
        </w:rPr>
        <w:t>The priorities would be:</w:t>
      </w:r>
    </w:p>
    <w:p w:rsidR="00AE42D7" w:rsidRDefault="00AE42D7" w:rsidP="00313401">
      <w:r>
        <w:rPr>
          <w:rFonts w:hint="eastAsia"/>
          <w:noProof/>
        </w:rPr>
        <w:lastRenderedPageBreak/>
        <w:drawing>
          <wp:inline distT="0" distB="0" distL="0" distR="0">
            <wp:extent cx="5066667" cy="1247619"/>
            <wp:effectExtent l="19050" t="0" r="633" b="0"/>
            <wp:docPr id="10" name="图片 9" descr="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18" cstate="print"/>
                    <a:stretch>
                      <a:fillRect/>
                    </a:stretch>
                  </pic:blipFill>
                  <pic:spPr>
                    <a:xfrm>
                      <a:off x="0" y="0"/>
                      <a:ext cx="5066667" cy="1247619"/>
                    </a:xfrm>
                    <a:prstGeom prst="rect">
                      <a:avLst/>
                    </a:prstGeom>
                  </pic:spPr>
                </pic:pic>
              </a:graphicData>
            </a:graphic>
          </wp:inline>
        </w:drawing>
      </w:r>
    </w:p>
    <w:p w:rsidR="00AE42D7" w:rsidRPr="00977EA5" w:rsidRDefault="00AE42D7" w:rsidP="00313401">
      <w:pPr>
        <w:rPr>
          <w:rFonts w:ascii="Times New Roman" w:hAnsi="Times New Roman" w:cs="Times New Roman"/>
          <w:b/>
          <w:sz w:val="24"/>
          <w:szCs w:val="24"/>
          <w:u w:val="single"/>
        </w:rPr>
      </w:pPr>
      <w:r w:rsidRPr="00977EA5">
        <w:rPr>
          <w:rFonts w:ascii="Times New Roman" w:hAnsi="Times New Roman" w:cs="Times New Roman"/>
          <w:b/>
          <w:sz w:val="24"/>
          <w:szCs w:val="24"/>
          <w:u w:val="single"/>
        </w:rPr>
        <w:t>Cost</w:t>
      </w:r>
      <w:r w:rsidR="00977EA5">
        <w:rPr>
          <w:rFonts w:ascii="Times New Roman" w:hAnsi="Times New Roman" w:cs="Times New Roman" w:hint="eastAsia"/>
          <w:b/>
          <w:sz w:val="24"/>
          <w:szCs w:val="24"/>
          <w:u w:val="single"/>
        </w:rPr>
        <w:t>s</w:t>
      </w:r>
    </w:p>
    <w:p w:rsidR="00AE42D7" w:rsidRDefault="00AE42D7" w:rsidP="00313401">
      <w:r>
        <w:rPr>
          <w:rFonts w:hint="eastAsia"/>
          <w:noProof/>
        </w:rPr>
        <w:drawing>
          <wp:inline distT="0" distB="0" distL="0" distR="0">
            <wp:extent cx="3114286" cy="4009524"/>
            <wp:effectExtent l="19050" t="0" r="0" b="0"/>
            <wp:docPr id="11" name="图片 10"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9" cstate="print"/>
                    <a:stretch>
                      <a:fillRect/>
                    </a:stretch>
                  </pic:blipFill>
                  <pic:spPr>
                    <a:xfrm>
                      <a:off x="0" y="0"/>
                      <a:ext cx="3114286" cy="4009524"/>
                    </a:xfrm>
                    <a:prstGeom prst="rect">
                      <a:avLst/>
                    </a:prstGeom>
                  </pic:spPr>
                </pic:pic>
              </a:graphicData>
            </a:graphic>
          </wp:inline>
        </w:drawing>
      </w:r>
    </w:p>
    <w:p w:rsidR="00AE42D7" w:rsidRPr="00977EA5" w:rsidRDefault="00675A98" w:rsidP="00313401">
      <w:pPr>
        <w:rPr>
          <w:rFonts w:ascii="Times New Roman" w:hAnsi="Times New Roman" w:cs="Times New Roman"/>
          <w:b/>
          <w:i/>
          <w:sz w:val="24"/>
          <w:szCs w:val="24"/>
        </w:rPr>
      </w:pPr>
      <w:r w:rsidRPr="00977EA5">
        <w:rPr>
          <w:rFonts w:ascii="Times New Roman" w:hAnsi="Times New Roman" w:cs="Times New Roman"/>
          <w:b/>
          <w:i/>
          <w:sz w:val="24"/>
          <w:szCs w:val="24"/>
        </w:rPr>
        <w:t>Technology</w:t>
      </w:r>
      <w:r w:rsidR="00977EA5" w:rsidRPr="00977EA5">
        <w:rPr>
          <w:rFonts w:ascii="Times New Roman" w:hAnsi="Times New Roman" w:cs="Times New Roman"/>
          <w:b/>
          <w:i/>
          <w:sz w:val="24"/>
          <w:szCs w:val="24"/>
        </w:rPr>
        <w:t xml:space="preserve"> control criteria</w:t>
      </w:r>
      <w:r w:rsidRPr="00977EA5">
        <w:rPr>
          <w:rFonts w:ascii="Times New Roman" w:hAnsi="Times New Roman" w:cs="Times New Roman"/>
          <w:b/>
          <w:i/>
          <w:sz w:val="24"/>
          <w:szCs w:val="24"/>
        </w:rPr>
        <w:t>:</w:t>
      </w:r>
    </w:p>
    <w:p w:rsidR="00675A98" w:rsidRDefault="00675A98" w:rsidP="00675A98">
      <w:pPr>
        <w:pStyle w:val="ListParagraph"/>
        <w:numPr>
          <w:ilvl w:val="0"/>
          <w:numId w:val="10"/>
        </w:numPr>
        <w:ind w:firstLineChars="0"/>
      </w:pPr>
      <w:r>
        <w:rPr>
          <w:rFonts w:hint="eastAsia"/>
        </w:rPr>
        <w:t>Accounting education: school education cost</w:t>
      </w:r>
    </w:p>
    <w:p w:rsidR="00675A98" w:rsidRDefault="00675A98" w:rsidP="00675A98">
      <w:pPr>
        <w:pStyle w:val="ListParagraph"/>
        <w:numPr>
          <w:ilvl w:val="0"/>
          <w:numId w:val="10"/>
        </w:numPr>
        <w:ind w:firstLineChars="0"/>
      </w:pPr>
      <w:r>
        <w:rPr>
          <w:rFonts w:hint="eastAsia"/>
        </w:rPr>
        <w:t>Accounting system plat: system upgrade cost, internal control</w:t>
      </w:r>
    </w:p>
    <w:p w:rsidR="00675A98" w:rsidRDefault="00675A98" w:rsidP="00675A98">
      <w:pPr>
        <w:pStyle w:val="ListParagraph"/>
        <w:numPr>
          <w:ilvl w:val="0"/>
          <w:numId w:val="10"/>
        </w:numPr>
        <w:ind w:firstLineChars="0"/>
      </w:pPr>
      <w:r>
        <w:rPr>
          <w:rFonts w:hint="eastAsia"/>
        </w:rPr>
        <w:t>Professional competency: training cost, hiring cost</w:t>
      </w:r>
    </w:p>
    <w:p w:rsidR="00AE42D7" w:rsidRDefault="00675A98" w:rsidP="00313401">
      <w:r>
        <w:rPr>
          <w:rFonts w:hint="eastAsia"/>
          <w:noProof/>
        </w:rPr>
        <w:lastRenderedPageBreak/>
        <w:drawing>
          <wp:inline distT="0" distB="0" distL="0" distR="0">
            <wp:extent cx="5486400" cy="2999740"/>
            <wp:effectExtent l="19050" t="0" r="0" b="0"/>
            <wp:docPr id="12" name="图片 11"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0" cstate="print"/>
                    <a:stretch>
                      <a:fillRect/>
                    </a:stretch>
                  </pic:blipFill>
                  <pic:spPr>
                    <a:xfrm>
                      <a:off x="0" y="0"/>
                      <a:ext cx="5486400" cy="2999740"/>
                    </a:xfrm>
                    <a:prstGeom prst="rect">
                      <a:avLst/>
                    </a:prstGeom>
                  </pic:spPr>
                </pic:pic>
              </a:graphicData>
            </a:graphic>
          </wp:inline>
        </w:drawing>
      </w:r>
    </w:p>
    <w:p w:rsidR="00AE42D7" w:rsidRPr="00977EA5" w:rsidRDefault="00675A98" w:rsidP="00313401">
      <w:pPr>
        <w:rPr>
          <w:rFonts w:ascii="Times New Roman" w:hAnsi="Times New Roman" w:cs="Times New Roman"/>
          <w:b/>
          <w:i/>
          <w:sz w:val="24"/>
          <w:szCs w:val="24"/>
        </w:rPr>
      </w:pPr>
      <w:r w:rsidRPr="00977EA5">
        <w:rPr>
          <w:rFonts w:ascii="Times New Roman" w:hAnsi="Times New Roman" w:cs="Times New Roman"/>
          <w:b/>
          <w:i/>
          <w:sz w:val="24"/>
          <w:szCs w:val="24"/>
        </w:rPr>
        <w:t>Economics</w:t>
      </w:r>
      <w:r w:rsidR="00977EA5" w:rsidRPr="00977EA5">
        <w:rPr>
          <w:rFonts w:ascii="Times New Roman" w:hAnsi="Times New Roman" w:cs="Times New Roman"/>
          <w:b/>
          <w:i/>
          <w:sz w:val="24"/>
          <w:szCs w:val="24"/>
        </w:rPr>
        <w:t xml:space="preserve"> control criteria</w:t>
      </w:r>
      <w:r w:rsidRPr="00977EA5">
        <w:rPr>
          <w:rFonts w:ascii="Times New Roman" w:hAnsi="Times New Roman" w:cs="Times New Roman"/>
          <w:b/>
          <w:i/>
          <w:sz w:val="24"/>
          <w:szCs w:val="24"/>
        </w:rPr>
        <w:t>:</w:t>
      </w:r>
    </w:p>
    <w:p w:rsidR="00675A98" w:rsidRDefault="00675A98" w:rsidP="00313401">
      <w:r>
        <w:rPr>
          <w:rFonts w:hint="eastAsia"/>
          <w:noProof/>
        </w:rPr>
        <w:drawing>
          <wp:inline distT="0" distB="0" distL="0" distR="0">
            <wp:extent cx="6038850" cy="4455749"/>
            <wp:effectExtent l="19050" t="0" r="0" b="0"/>
            <wp:docPr id="13" name="图片 12"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1" cstate="print"/>
                    <a:stretch>
                      <a:fillRect/>
                    </a:stretch>
                  </pic:blipFill>
                  <pic:spPr>
                    <a:xfrm>
                      <a:off x="0" y="0"/>
                      <a:ext cx="6038850" cy="4455749"/>
                    </a:xfrm>
                    <a:prstGeom prst="rect">
                      <a:avLst/>
                    </a:prstGeom>
                  </pic:spPr>
                </pic:pic>
              </a:graphicData>
            </a:graphic>
          </wp:inline>
        </w:drawing>
      </w:r>
    </w:p>
    <w:p w:rsidR="00AE42D7" w:rsidRDefault="00675A98" w:rsidP="00313401">
      <w:r>
        <w:rPr>
          <w:rFonts w:hint="eastAsia"/>
        </w:rPr>
        <w:lastRenderedPageBreak/>
        <w:t>The priorities within the cost would be:</w:t>
      </w:r>
    </w:p>
    <w:p w:rsidR="00675A98" w:rsidRDefault="00675A98" w:rsidP="00313401">
      <w:r>
        <w:rPr>
          <w:rFonts w:hint="eastAsia"/>
          <w:noProof/>
        </w:rPr>
        <w:drawing>
          <wp:inline distT="0" distB="0" distL="0" distR="0">
            <wp:extent cx="5066667" cy="1380952"/>
            <wp:effectExtent l="19050" t="0" r="633" b="0"/>
            <wp:docPr id="14" name="图片 13" descr="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22" cstate="print"/>
                    <a:stretch>
                      <a:fillRect/>
                    </a:stretch>
                  </pic:blipFill>
                  <pic:spPr>
                    <a:xfrm>
                      <a:off x="0" y="0"/>
                      <a:ext cx="5066667" cy="1380952"/>
                    </a:xfrm>
                    <a:prstGeom prst="rect">
                      <a:avLst/>
                    </a:prstGeom>
                  </pic:spPr>
                </pic:pic>
              </a:graphicData>
            </a:graphic>
          </wp:inline>
        </w:drawing>
      </w:r>
    </w:p>
    <w:p w:rsidR="00AE42D7" w:rsidRPr="00977EA5" w:rsidRDefault="00675A98" w:rsidP="00313401">
      <w:pPr>
        <w:rPr>
          <w:rFonts w:ascii="Times New Roman" w:hAnsi="Times New Roman" w:cs="Times New Roman"/>
          <w:b/>
          <w:sz w:val="24"/>
          <w:szCs w:val="24"/>
          <w:u w:val="single"/>
        </w:rPr>
      </w:pPr>
      <w:r w:rsidRPr="00977EA5">
        <w:rPr>
          <w:rFonts w:ascii="Times New Roman" w:hAnsi="Times New Roman" w:cs="Times New Roman"/>
          <w:b/>
          <w:sz w:val="24"/>
          <w:szCs w:val="24"/>
          <w:u w:val="single"/>
        </w:rPr>
        <w:t>Risk</w:t>
      </w:r>
      <w:r w:rsidR="00977EA5" w:rsidRPr="00977EA5">
        <w:rPr>
          <w:rFonts w:ascii="Times New Roman" w:hAnsi="Times New Roman" w:cs="Times New Roman" w:hint="eastAsia"/>
          <w:b/>
          <w:sz w:val="24"/>
          <w:szCs w:val="24"/>
          <w:u w:val="single"/>
        </w:rPr>
        <w:t>s</w:t>
      </w:r>
    </w:p>
    <w:p w:rsidR="00675A98" w:rsidRDefault="00675A98" w:rsidP="00313401">
      <w:r>
        <w:rPr>
          <w:rFonts w:hint="eastAsia"/>
          <w:noProof/>
        </w:rPr>
        <w:drawing>
          <wp:inline distT="0" distB="0" distL="0" distR="0">
            <wp:extent cx="3761905" cy="5571429"/>
            <wp:effectExtent l="19050" t="0" r="0" b="0"/>
            <wp:docPr id="15" name="图片 14" descr="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23" cstate="print"/>
                    <a:stretch>
                      <a:fillRect/>
                    </a:stretch>
                  </pic:blipFill>
                  <pic:spPr>
                    <a:xfrm>
                      <a:off x="0" y="0"/>
                      <a:ext cx="3761905" cy="5571429"/>
                    </a:xfrm>
                    <a:prstGeom prst="rect">
                      <a:avLst/>
                    </a:prstGeom>
                  </pic:spPr>
                </pic:pic>
              </a:graphicData>
            </a:graphic>
          </wp:inline>
        </w:drawing>
      </w:r>
    </w:p>
    <w:p w:rsidR="00AE42D7" w:rsidRDefault="00AE42D7" w:rsidP="00313401"/>
    <w:p w:rsidR="00AE42D7" w:rsidRPr="00977EA5" w:rsidRDefault="00675A98" w:rsidP="00313401">
      <w:pPr>
        <w:rPr>
          <w:rFonts w:ascii="Times New Roman" w:hAnsi="Times New Roman" w:cs="Times New Roman"/>
          <w:b/>
          <w:i/>
          <w:sz w:val="24"/>
          <w:szCs w:val="24"/>
        </w:rPr>
      </w:pPr>
      <w:r w:rsidRPr="00977EA5">
        <w:rPr>
          <w:rFonts w:ascii="Times New Roman" w:hAnsi="Times New Roman" w:cs="Times New Roman"/>
          <w:b/>
          <w:i/>
          <w:sz w:val="24"/>
          <w:szCs w:val="24"/>
        </w:rPr>
        <w:lastRenderedPageBreak/>
        <w:t>Social control criteria:</w:t>
      </w:r>
    </w:p>
    <w:p w:rsidR="00675A98" w:rsidRDefault="00675A98" w:rsidP="00675A98">
      <w:pPr>
        <w:pStyle w:val="ListParagraph"/>
        <w:numPr>
          <w:ilvl w:val="0"/>
          <w:numId w:val="11"/>
        </w:numPr>
        <w:ind w:firstLineChars="0"/>
      </w:pPr>
      <w:r>
        <w:rPr>
          <w:rFonts w:hint="eastAsia"/>
        </w:rPr>
        <w:t>Culture: culture consistency, culture diversity</w:t>
      </w:r>
    </w:p>
    <w:p w:rsidR="00675A98" w:rsidRDefault="00675A98" w:rsidP="00675A98">
      <w:pPr>
        <w:pStyle w:val="ListParagraph"/>
        <w:numPr>
          <w:ilvl w:val="0"/>
          <w:numId w:val="11"/>
        </w:numPr>
        <w:ind w:firstLineChars="0"/>
      </w:pPr>
      <w:r>
        <w:rPr>
          <w:rFonts w:hint="eastAsia"/>
        </w:rPr>
        <w:t>Legal system: legislation power, legislation cost</w:t>
      </w:r>
    </w:p>
    <w:p w:rsidR="00675A98" w:rsidRDefault="00675A98" w:rsidP="00675A98">
      <w:pPr>
        <w:pStyle w:val="ListParagraph"/>
        <w:numPr>
          <w:ilvl w:val="0"/>
          <w:numId w:val="11"/>
        </w:numPr>
        <w:ind w:firstLineChars="0"/>
      </w:pPr>
      <w:r>
        <w:rPr>
          <w:rFonts w:hint="eastAsia"/>
        </w:rPr>
        <w:t>National pride: emotion</w:t>
      </w:r>
    </w:p>
    <w:p w:rsidR="00675A98" w:rsidRDefault="00675A98" w:rsidP="00675A98">
      <w:pPr>
        <w:pStyle w:val="ListParagraph"/>
        <w:ind w:left="420" w:firstLineChars="0" w:firstLine="0"/>
      </w:pPr>
      <w:r>
        <w:rPr>
          <w:rFonts w:hint="eastAsia"/>
          <w:noProof/>
        </w:rPr>
        <w:drawing>
          <wp:inline distT="0" distB="0" distL="0" distR="0">
            <wp:extent cx="5486400" cy="3810000"/>
            <wp:effectExtent l="19050" t="0" r="0" b="0"/>
            <wp:docPr id="16" name="图片 15" descr="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24" cstate="print"/>
                    <a:stretch>
                      <a:fillRect/>
                    </a:stretch>
                  </pic:blipFill>
                  <pic:spPr>
                    <a:xfrm>
                      <a:off x="0" y="0"/>
                      <a:ext cx="5486400" cy="3810000"/>
                    </a:xfrm>
                    <a:prstGeom prst="rect">
                      <a:avLst/>
                    </a:prstGeom>
                  </pic:spPr>
                </pic:pic>
              </a:graphicData>
            </a:graphic>
          </wp:inline>
        </w:drawing>
      </w:r>
    </w:p>
    <w:p w:rsidR="00AE42D7" w:rsidRPr="00977EA5" w:rsidRDefault="00675A98" w:rsidP="00313401">
      <w:pPr>
        <w:rPr>
          <w:rFonts w:ascii="Times New Roman" w:hAnsi="Times New Roman" w:cs="Times New Roman"/>
          <w:b/>
          <w:i/>
          <w:sz w:val="24"/>
          <w:szCs w:val="24"/>
        </w:rPr>
      </w:pPr>
      <w:r w:rsidRPr="00977EA5">
        <w:rPr>
          <w:rFonts w:ascii="Times New Roman" w:hAnsi="Times New Roman" w:cs="Times New Roman"/>
          <w:b/>
          <w:i/>
          <w:sz w:val="24"/>
          <w:szCs w:val="24"/>
        </w:rPr>
        <w:t>Economics control criteria:</w:t>
      </w:r>
    </w:p>
    <w:p w:rsidR="00675A98" w:rsidRDefault="00675A98" w:rsidP="00313401">
      <w:r>
        <w:rPr>
          <w:rFonts w:hint="eastAsia"/>
          <w:noProof/>
        </w:rPr>
        <w:drawing>
          <wp:inline distT="0" distB="0" distL="0" distR="0">
            <wp:extent cx="4867275" cy="2543175"/>
            <wp:effectExtent l="19050" t="0" r="9525" b="0"/>
            <wp:docPr id="17" name="图片 16" descr="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25" cstate="print"/>
                    <a:stretch>
                      <a:fillRect/>
                    </a:stretch>
                  </pic:blipFill>
                  <pic:spPr>
                    <a:xfrm>
                      <a:off x="0" y="0"/>
                      <a:ext cx="4867275" cy="2543175"/>
                    </a:xfrm>
                    <a:prstGeom prst="rect">
                      <a:avLst/>
                    </a:prstGeom>
                  </pic:spPr>
                </pic:pic>
              </a:graphicData>
            </a:graphic>
          </wp:inline>
        </w:drawing>
      </w:r>
    </w:p>
    <w:p w:rsidR="00AE42D7" w:rsidRPr="00977EA5" w:rsidRDefault="001E56F4" w:rsidP="00313401">
      <w:pPr>
        <w:rPr>
          <w:rFonts w:ascii="Times New Roman" w:hAnsi="Times New Roman" w:cs="Times New Roman"/>
          <w:b/>
          <w:i/>
          <w:sz w:val="24"/>
          <w:szCs w:val="24"/>
        </w:rPr>
      </w:pPr>
      <w:r w:rsidRPr="00977EA5">
        <w:rPr>
          <w:rFonts w:ascii="Times New Roman" w:hAnsi="Times New Roman" w:cs="Times New Roman"/>
          <w:b/>
          <w:i/>
          <w:sz w:val="24"/>
          <w:szCs w:val="24"/>
        </w:rPr>
        <w:lastRenderedPageBreak/>
        <w:t>Corporate governance control criteria:</w:t>
      </w:r>
    </w:p>
    <w:p w:rsidR="001E56F4" w:rsidRDefault="001E56F4" w:rsidP="00313401">
      <w:r>
        <w:rPr>
          <w:rFonts w:hint="eastAsia"/>
          <w:noProof/>
        </w:rPr>
        <w:drawing>
          <wp:inline distT="0" distB="0" distL="0" distR="0">
            <wp:extent cx="5857875" cy="3550834"/>
            <wp:effectExtent l="19050" t="0" r="9525" b="0"/>
            <wp:docPr id="18" name="图片 17" descr="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6" cstate="print"/>
                    <a:stretch>
                      <a:fillRect/>
                    </a:stretch>
                  </pic:blipFill>
                  <pic:spPr>
                    <a:xfrm>
                      <a:off x="0" y="0"/>
                      <a:ext cx="5860402" cy="3552366"/>
                    </a:xfrm>
                    <a:prstGeom prst="rect">
                      <a:avLst/>
                    </a:prstGeom>
                  </pic:spPr>
                </pic:pic>
              </a:graphicData>
            </a:graphic>
          </wp:inline>
        </w:drawing>
      </w:r>
    </w:p>
    <w:p w:rsidR="00AE42D7" w:rsidRDefault="001E56F4" w:rsidP="00313401">
      <w:r>
        <w:rPr>
          <w:rFonts w:hint="eastAsia"/>
        </w:rPr>
        <w:t>The priorities within the risk would be:</w:t>
      </w:r>
      <w:r>
        <w:rPr>
          <w:rFonts w:hint="eastAsia"/>
          <w:noProof/>
        </w:rPr>
        <w:drawing>
          <wp:inline distT="0" distB="0" distL="0" distR="0">
            <wp:extent cx="5028572" cy="1561905"/>
            <wp:effectExtent l="19050" t="0" r="628" b="0"/>
            <wp:docPr id="19" name="图片 18" descr="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27" cstate="print"/>
                    <a:stretch>
                      <a:fillRect/>
                    </a:stretch>
                  </pic:blipFill>
                  <pic:spPr>
                    <a:xfrm>
                      <a:off x="0" y="0"/>
                      <a:ext cx="5028572" cy="1561905"/>
                    </a:xfrm>
                    <a:prstGeom prst="rect">
                      <a:avLst/>
                    </a:prstGeom>
                  </pic:spPr>
                </pic:pic>
              </a:graphicData>
            </a:graphic>
          </wp:inline>
        </w:drawing>
      </w:r>
    </w:p>
    <w:p w:rsidR="001E56F4" w:rsidRPr="00977EA5" w:rsidRDefault="003C3730" w:rsidP="001E56F4">
      <w:pPr>
        <w:rPr>
          <w:rFonts w:ascii="Times New Roman" w:hAnsi="Times New Roman" w:cs="Times New Roman"/>
          <w:b/>
          <w:sz w:val="28"/>
          <w:szCs w:val="28"/>
        </w:rPr>
      </w:pPr>
      <w:r w:rsidRPr="00977EA5">
        <w:rPr>
          <w:rFonts w:ascii="Times New Roman" w:hAnsi="Times New Roman" w:cs="Times New Roman"/>
          <w:b/>
          <w:sz w:val="28"/>
          <w:szCs w:val="28"/>
        </w:rPr>
        <w:t>Analysis</w:t>
      </w:r>
    </w:p>
    <w:p w:rsidR="001F33CC" w:rsidRPr="00977EA5" w:rsidRDefault="001F33CC" w:rsidP="001E56F4">
      <w:pPr>
        <w:rPr>
          <w:rFonts w:ascii="Times New Roman" w:hAnsi="Times New Roman" w:cs="Times New Roman"/>
          <w:b/>
          <w:sz w:val="24"/>
          <w:szCs w:val="24"/>
          <w:u w:val="single"/>
        </w:rPr>
      </w:pPr>
      <w:r w:rsidRPr="00977EA5">
        <w:rPr>
          <w:rFonts w:ascii="Times New Roman" w:hAnsi="Times New Roman" w:cs="Times New Roman"/>
          <w:b/>
          <w:sz w:val="24"/>
          <w:szCs w:val="24"/>
          <w:u w:val="single"/>
        </w:rPr>
        <w:t>Rating</w:t>
      </w:r>
    </w:p>
    <w:p w:rsidR="001E56F4" w:rsidRPr="001E56F4" w:rsidRDefault="001E56F4" w:rsidP="001E56F4">
      <w:r>
        <w:rPr>
          <w:rFonts w:hint="eastAsia"/>
        </w:rPr>
        <w:t>For the rating model,</w:t>
      </w:r>
      <w:r w:rsidR="001F33CC">
        <w:rPr>
          <w:rFonts w:hint="eastAsia"/>
        </w:rPr>
        <w:t xml:space="preserve"> we rated control criteria and factors as very high, high, medium, average, and below average. T</w:t>
      </w:r>
      <w:r>
        <w:rPr>
          <w:rFonts w:hint="eastAsia"/>
        </w:rPr>
        <w:t xml:space="preserve">he </w:t>
      </w:r>
      <w:r>
        <w:rPr>
          <w:rFonts w:ascii="Times New Roman" w:hAnsi="Times New Roman" w:cs="Times New Roman"/>
          <w:sz w:val="24"/>
          <w:szCs w:val="24"/>
        </w:rPr>
        <w:t>priorities</w:t>
      </w:r>
      <w:r>
        <w:rPr>
          <w:rFonts w:ascii="Times New Roman" w:hAnsi="Times New Roman" w:cs="Times New Roman" w:hint="eastAsia"/>
          <w:sz w:val="24"/>
          <w:szCs w:val="24"/>
        </w:rPr>
        <w:t xml:space="preserve"> we assigned</w:t>
      </w:r>
      <w:r>
        <w:rPr>
          <w:rFonts w:ascii="Times New Roman" w:hAnsi="Times New Roman" w:cs="Times New Roman"/>
          <w:sz w:val="24"/>
          <w:szCs w:val="24"/>
        </w:rPr>
        <w:t xml:space="preserve"> </w:t>
      </w:r>
      <w:r w:rsidR="001F33CC">
        <w:rPr>
          <w:rFonts w:ascii="Times New Roman" w:hAnsi="Times New Roman" w:cs="Times New Roman" w:hint="eastAsia"/>
          <w:sz w:val="24"/>
          <w:szCs w:val="24"/>
        </w:rPr>
        <w:t>from most to least</w:t>
      </w:r>
      <w:r>
        <w:rPr>
          <w:rFonts w:ascii="Times New Roman" w:hAnsi="Times New Roman" w:cs="Times New Roman" w:hint="eastAsia"/>
          <w:sz w:val="24"/>
          <w:szCs w:val="24"/>
        </w:rPr>
        <w:t xml:space="preserve"> would be: opportunities, benefits,</w:t>
      </w:r>
      <w:r>
        <w:rPr>
          <w:rFonts w:ascii="Times New Roman" w:hAnsi="Times New Roman" w:cs="Times New Roman"/>
          <w:sz w:val="24"/>
          <w:szCs w:val="24"/>
        </w:rPr>
        <w:t xml:space="preserve"> costs,</w:t>
      </w:r>
      <w:r>
        <w:rPr>
          <w:rFonts w:ascii="Times New Roman" w:hAnsi="Times New Roman" w:cs="Times New Roman" w:hint="eastAsia"/>
          <w:sz w:val="24"/>
          <w:szCs w:val="24"/>
        </w:rPr>
        <w:t xml:space="preserve"> and</w:t>
      </w:r>
      <w:r>
        <w:rPr>
          <w:rFonts w:ascii="Times New Roman" w:hAnsi="Times New Roman" w:cs="Times New Roman"/>
          <w:sz w:val="24"/>
          <w:szCs w:val="24"/>
        </w:rPr>
        <w:t xml:space="preserve"> risks</w:t>
      </w:r>
      <w:r>
        <w:rPr>
          <w:rFonts w:ascii="Times New Roman" w:hAnsi="Times New Roman" w:cs="Times New Roman" w:hint="eastAsia"/>
          <w:sz w:val="24"/>
          <w:szCs w:val="24"/>
        </w:rPr>
        <w:t xml:space="preserve">. Among them, the operation </w:t>
      </w:r>
      <w:r>
        <w:rPr>
          <w:rFonts w:ascii="Times New Roman" w:hAnsi="Times New Roman" w:cs="Times New Roman"/>
          <w:sz w:val="24"/>
          <w:szCs w:val="24"/>
        </w:rPr>
        <w:t>profitability</w:t>
      </w:r>
      <w:r w:rsidR="001F33CC">
        <w:rPr>
          <w:rFonts w:ascii="Times New Roman" w:hAnsi="Times New Roman" w:cs="Times New Roman" w:hint="eastAsia"/>
          <w:sz w:val="24"/>
          <w:szCs w:val="24"/>
        </w:rPr>
        <w:t xml:space="preserve"> is </w:t>
      </w:r>
      <w:r w:rsidR="001F33CC">
        <w:rPr>
          <w:rFonts w:ascii="Times New Roman" w:hAnsi="Times New Roman" w:cs="Times New Roman"/>
          <w:sz w:val="24"/>
          <w:szCs w:val="24"/>
        </w:rPr>
        <w:t>weighed</w:t>
      </w:r>
      <w:r w:rsidR="001F33CC">
        <w:rPr>
          <w:rFonts w:ascii="Times New Roman" w:hAnsi="Times New Roman" w:cs="Times New Roman" w:hint="eastAsia"/>
          <w:sz w:val="24"/>
          <w:szCs w:val="24"/>
        </w:rPr>
        <w:t xml:space="preserve"> most.</w:t>
      </w:r>
      <w:r>
        <w:rPr>
          <w:rFonts w:ascii="Times New Roman" w:hAnsi="Times New Roman" w:cs="Times New Roman" w:hint="eastAsia"/>
          <w:sz w:val="24"/>
          <w:szCs w:val="24"/>
        </w:rPr>
        <w:t xml:space="preserve"> </w:t>
      </w:r>
      <w:r w:rsidR="001F33CC">
        <w:rPr>
          <w:rFonts w:ascii="Times New Roman" w:hAnsi="Times New Roman" w:cs="Times New Roman" w:hint="eastAsia"/>
          <w:sz w:val="24"/>
          <w:szCs w:val="24"/>
        </w:rPr>
        <w:t>The detail of rating is as follows:</w:t>
      </w:r>
    </w:p>
    <w:p w:rsidR="001E56F4" w:rsidRDefault="001F33CC" w:rsidP="001E56F4">
      <w:pPr>
        <w:pStyle w:val="NoSpacing"/>
        <w:jc w:val="both"/>
        <w:rPr>
          <w:rFonts w:ascii="Times New Roman" w:hAnsi="Times New Roman" w:cs="Times New Roman"/>
          <w:sz w:val="24"/>
          <w:szCs w:val="24"/>
          <w:lang w:eastAsia="zh-CN"/>
        </w:rPr>
      </w:pPr>
      <w:r>
        <w:rPr>
          <w:rFonts w:ascii="Times New Roman" w:hAnsi="Times New Roman" w:cs="Times New Roman" w:hint="eastAsia"/>
          <w:noProof/>
          <w:sz w:val="24"/>
          <w:szCs w:val="24"/>
          <w:lang w:eastAsia="zh-CN"/>
        </w:rPr>
        <w:lastRenderedPageBreak/>
        <w:drawing>
          <wp:inline distT="0" distB="0" distL="0" distR="0">
            <wp:extent cx="5486400" cy="1333500"/>
            <wp:effectExtent l="19050" t="0" r="0" b="0"/>
            <wp:docPr id="22" name="图片 19"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8" cstate="print"/>
                    <a:stretch>
                      <a:fillRect/>
                    </a:stretch>
                  </pic:blipFill>
                  <pic:spPr>
                    <a:xfrm>
                      <a:off x="0" y="0"/>
                      <a:ext cx="5486400" cy="1333500"/>
                    </a:xfrm>
                    <a:prstGeom prst="rect">
                      <a:avLst/>
                    </a:prstGeom>
                  </pic:spPr>
                </pic:pic>
              </a:graphicData>
            </a:graphic>
          </wp:inline>
        </w:drawing>
      </w:r>
    </w:p>
    <w:p w:rsidR="001E56F4" w:rsidRPr="00977EA5" w:rsidRDefault="001F33CC" w:rsidP="001E56F4">
      <w:pPr>
        <w:pStyle w:val="NoSpacing"/>
        <w:jc w:val="both"/>
        <w:rPr>
          <w:rFonts w:ascii="Times New Roman" w:hAnsi="Times New Roman" w:cs="Times New Roman"/>
          <w:b/>
          <w:sz w:val="24"/>
          <w:szCs w:val="24"/>
          <w:u w:val="single"/>
          <w:lang w:eastAsia="zh-CN"/>
        </w:rPr>
      </w:pPr>
      <w:r w:rsidRPr="00977EA5">
        <w:rPr>
          <w:rFonts w:ascii="Times New Roman" w:hAnsi="Times New Roman" w:cs="Times New Roman" w:hint="eastAsia"/>
          <w:b/>
          <w:sz w:val="24"/>
          <w:szCs w:val="24"/>
          <w:u w:val="single"/>
          <w:lang w:eastAsia="zh-CN"/>
        </w:rPr>
        <w:t>Sensitivity analysis</w:t>
      </w:r>
    </w:p>
    <w:p w:rsidR="001F33CC" w:rsidRDefault="001F33CC" w:rsidP="001F33CC">
      <w:pPr>
        <w:spacing w:after="0"/>
        <w:jc w:val="both"/>
        <w:rPr>
          <w:rFonts w:ascii="Times New Roman" w:hAnsi="Times New Roman" w:cs="Times New Roman"/>
          <w:sz w:val="24"/>
          <w:szCs w:val="24"/>
        </w:rPr>
      </w:pPr>
      <w:r>
        <w:rPr>
          <w:rFonts w:ascii="Times New Roman" w:hAnsi="Times New Roman" w:cs="Times New Roman"/>
          <w:sz w:val="24"/>
          <w:szCs w:val="24"/>
        </w:rPr>
        <w:t>We performed a sensitivity analysis using benefits, opportunities, costs, and risks as independent variables</w:t>
      </w:r>
      <w:r>
        <w:rPr>
          <w:rFonts w:ascii="Times New Roman" w:hAnsi="Times New Roman" w:cs="Times New Roman" w:hint="eastAsia"/>
          <w:sz w:val="24"/>
          <w:szCs w:val="24"/>
        </w:rPr>
        <w:t xml:space="preserve">. </w:t>
      </w:r>
      <w:r>
        <w:rPr>
          <w:rFonts w:ascii="Times New Roman" w:hAnsi="Times New Roman" w:cs="Times New Roman"/>
          <w:sz w:val="24"/>
          <w:szCs w:val="24"/>
        </w:rPr>
        <w:t>The graphs below and on the following page illustrate th</w:t>
      </w:r>
      <w:r>
        <w:rPr>
          <w:rFonts w:ascii="Times New Roman" w:hAnsi="Times New Roman" w:cs="Times New Roman" w:hint="eastAsia"/>
          <w:sz w:val="24"/>
          <w:szCs w:val="24"/>
        </w:rPr>
        <w:t xml:space="preserve">at US should adopt IFRS as soon as possible </w:t>
      </w:r>
      <w:r>
        <w:rPr>
          <w:rFonts w:ascii="Times New Roman" w:hAnsi="Times New Roman" w:cs="Times New Roman"/>
          <w:sz w:val="24"/>
          <w:szCs w:val="24"/>
        </w:rPr>
        <w:t>when benefits</w:t>
      </w:r>
      <w:r>
        <w:rPr>
          <w:rFonts w:ascii="Times New Roman" w:hAnsi="Times New Roman" w:cs="Times New Roman" w:hint="eastAsia"/>
          <w:sz w:val="24"/>
          <w:szCs w:val="24"/>
        </w:rPr>
        <w:t xml:space="preserve"> and opportunities are</w:t>
      </w:r>
      <w:r>
        <w:rPr>
          <w:rFonts w:ascii="Times New Roman" w:hAnsi="Times New Roman" w:cs="Times New Roman"/>
          <w:sz w:val="24"/>
          <w:szCs w:val="24"/>
        </w:rPr>
        <w:t xml:space="preserve"> the independent variables.</w:t>
      </w:r>
      <w:r w:rsidR="003C0333">
        <w:rPr>
          <w:rFonts w:ascii="Times New Roman" w:hAnsi="Times New Roman" w:cs="Times New Roman" w:hint="eastAsia"/>
          <w:sz w:val="24"/>
          <w:szCs w:val="24"/>
        </w:rPr>
        <w:t xml:space="preserve"> But US should never adopt IFRS when costs and risks are the independent variables. Thus, the best choice combined benefits, opportunities, costs, and risks would be that US should adopt IFRS gradually.</w:t>
      </w:r>
    </w:p>
    <w:p w:rsidR="003C0333" w:rsidRDefault="003C0333" w:rsidP="001F33CC">
      <w:pPr>
        <w:spacing w:after="0"/>
        <w:jc w:val="both"/>
        <w:rPr>
          <w:rFonts w:ascii="Times New Roman" w:hAnsi="Times New Roman" w:cs="Times New Roman"/>
          <w:b/>
          <w:sz w:val="24"/>
          <w:szCs w:val="24"/>
        </w:rPr>
      </w:pPr>
    </w:p>
    <w:p w:rsidR="001F33CC" w:rsidRPr="001F33CC" w:rsidRDefault="003C0333" w:rsidP="001E56F4">
      <w:pPr>
        <w:pStyle w:val="NoSpacing"/>
        <w:jc w:val="both"/>
        <w:rPr>
          <w:rFonts w:ascii="Times New Roman" w:hAnsi="Times New Roman" w:cs="Times New Roman"/>
          <w:sz w:val="24"/>
          <w:szCs w:val="24"/>
          <w:lang w:eastAsia="zh-CN"/>
        </w:rPr>
      </w:pPr>
      <w:r>
        <w:rPr>
          <w:rFonts w:ascii="Times New Roman" w:hAnsi="Times New Roman" w:cs="Times New Roman" w:hint="eastAsia"/>
          <w:noProof/>
          <w:sz w:val="24"/>
          <w:szCs w:val="24"/>
          <w:lang w:eastAsia="zh-CN"/>
        </w:rPr>
        <w:drawing>
          <wp:inline distT="0" distB="0" distL="0" distR="0">
            <wp:extent cx="2600325" cy="4067175"/>
            <wp:effectExtent l="19050" t="0" r="9525" b="0"/>
            <wp:docPr id="25" name="图片 24" descr="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29" cstate="print"/>
                    <a:stretch>
                      <a:fillRect/>
                    </a:stretch>
                  </pic:blipFill>
                  <pic:spPr>
                    <a:xfrm>
                      <a:off x="0" y="0"/>
                      <a:ext cx="2600000" cy="4066667"/>
                    </a:xfrm>
                    <a:prstGeom prst="rect">
                      <a:avLst/>
                    </a:prstGeom>
                  </pic:spPr>
                </pic:pic>
              </a:graphicData>
            </a:graphic>
          </wp:inline>
        </w:drawing>
      </w:r>
      <w:r>
        <w:rPr>
          <w:rFonts w:ascii="Times New Roman" w:hAnsi="Times New Roman" w:cs="Times New Roman" w:hint="eastAsia"/>
          <w:noProof/>
          <w:sz w:val="24"/>
          <w:szCs w:val="24"/>
          <w:lang w:eastAsia="zh-CN"/>
        </w:rPr>
        <w:drawing>
          <wp:inline distT="0" distB="0" distL="0" distR="0">
            <wp:extent cx="2647950" cy="4067175"/>
            <wp:effectExtent l="19050" t="0" r="0" b="0"/>
            <wp:docPr id="31" name="图片 25"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30" cstate="print"/>
                    <a:stretch>
                      <a:fillRect/>
                    </a:stretch>
                  </pic:blipFill>
                  <pic:spPr>
                    <a:xfrm>
                      <a:off x="0" y="0"/>
                      <a:ext cx="2647620" cy="4066668"/>
                    </a:xfrm>
                    <a:prstGeom prst="rect">
                      <a:avLst/>
                    </a:prstGeom>
                  </pic:spPr>
                </pic:pic>
              </a:graphicData>
            </a:graphic>
          </wp:inline>
        </w:drawing>
      </w: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1E56F4" w:rsidRDefault="003C0333" w:rsidP="001E56F4">
      <w:pPr>
        <w:pStyle w:val="NoSpacing"/>
        <w:jc w:val="both"/>
        <w:rPr>
          <w:rFonts w:ascii="Times New Roman" w:hAnsi="Times New Roman" w:cs="Times New Roman"/>
          <w:sz w:val="24"/>
          <w:szCs w:val="24"/>
          <w:lang w:eastAsia="zh-CN"/>
        </w:rPr>
      </w:pPr>
      <w:r>
        <w:rPr>
          <w:rFonts w:ascii="Times New Roman" w:hAnsi="Times New Roman" w:cs="Times New Roman" w:hint="eastAsia"/>
          <w:noProof/>
          <w:sz w:val="24"/>
          <w:szCs w:val="24"/>
          <w:lang w:eastAsia="zh-CN"/>
        </w:rPr>
        <w:lastRenderedPageBreak/>
        <w:drawing>
          <wp:inline distT="0" distB="0" distL="0" distR="0">
            <wp:extent cx="2619375" cy="4010025"/>
            <wp:effectExtent l="19050" t="0" r="9525" b="0"/>
            <wp:docPr id="27" name="图片 26" desc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31" cstate="print"/>
                    <a:stretch>
                      <a:fillRect/>
                    </a:stretch>
                  </pic:blipFill>
                  <pic:spPr>
                    <a:xfrm>
                      <a:off x="0" y="0"/>
                      <a:ext cx="2619048" cy="4009525"/>
                    </a:xfrm>
                    <a:prstGeom prst="rect">
                      <a:avLst/>
                    </a:prstGeom>
                  </pic:spPr>
                </pic:pic>
              </a:graphicData>
            </a:graphic>
          </wp:inline>
        </w:drawing>
      </w:r>
      <w:r>
        <w:rPr>
          <w:rFonts w:ascii="Times New Roman" w:hAnsi="Times New Roman" w:cs="Times New Roman" w:hint="eastAsia"/>
          <w:noProof/>
          <w:sz w:val="24"/>
          <w:szCs w:val="24"/>
          <w:lang w:eastAsia="zh-CN"/>
        </w:rPr>
        <w:drawing>
          <wp:inline distT="0" distB="0" distL="0" distR="0">
            <wp:extent cx="2543175" cy="4010025"/>
            <wp:effectExtent l="19050" t="0" r="9525" b="0"/>
            <wp:docPr id="32" name="图片 27"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32" cstate="print"/>
                    <a:stretch>
                      <a:fillRect/>
                    </a:stretch>
                  </pic:blipFill>
                  <pic:spPr>
                    <a:xfrm>
                      <a:off x="0" y="0"/>
                      <a:ext cx="2542857" cy="4009524"/>
                    </a:xfrm>
                    <a:prstGeom prst="rect">
                      <a:avLst/>
                    </a:prstGeom>
                  </pic:spPr>
                </pic:pic>
              </a:graphicData>
            </a:graphic>
          </wp:inline>
        </w:drawing>
      </w:r>
    </w:p>
    <w:p w:rsidR="001E56F4" w:rsidRDefault="001E56F4" w:rsidP="001E56F4">
      <w:pPr>
        <w:pStyle w:val="NoSpacing"/>
        <w:jc w:val="both"/>
        <w:rPr>
          <w:rFonts w:ascii="Times New Roman" w:hAnsi="Times New Roman" w:cs="Times New Roman"/>
          <w:sz w:val="24"/>
          <w:szCs w:val="24"/>
          <w:lang w:eastAsia="zh-CN"/>
        </w:rPr>
      </w:pPr>
    </w:p>
    <w:p w:rsidR="001E56F4" w:rsidRDefault="001E56F4" w:rsidP="001E56F4">
      <w:pPr>
        <w:pStyle w:val="NoSpacing"/>
        <w:jc w:val="both"/>
        <w:rPr>
          <w:rFonts w:ascii="Times New Roman" w:hAnsi="Times New Roman" w:cs="Times New Roman"/>
          <w:sz w:val="24"/>
          <w:szCs w:val="24"/>
          <w:lang w:eastAsia="zh-CN"/>
        </w:rPr>
      </w:pPr>
    </w:p>
    <w:p w:rsidR="00C649DF" w:rsidRPr="001E56F4" w:rsidRDefault="00C649DF" w:rsidP="00313401"/>
    <w:p w:rsidR="00370DE3" w:rsidRPr="009422BC" w:rsidRDefault="00370DE3" w:rsidP="00370DE3">
      <w:pPr>
        <w:pStyle w:val="NoSpacing"/>
        <w:jc w:val="both"/>
        <w:rPr>
          <w:rFonts w:ascii="Times New Roman" w:hAnsi="Times New Roman" w:cs="Times New Roman"/>
          <w:b/>
          <w:smallCaps/>
          <w:sz w:val="24"/>
          <w:szCs w:val="24"/>
        </w:rPr>
      </w:pPr>
      <w:r w:rsidRPr="009422BC">
        <w:rPr>
          <w:rFonts w:ascii="Times New Roman" w:hAnsi="Times New Roman" w:cs="Times New Roman"/>
          <w:b/>
          <w:smallCaps/>
          <w:sz w:val="24"/>
          <w:szCs w:val="24"/>
        </w:rPr>
        <w:t>Summary</w:t>
      </w:r>
    </w:p>
    <w:p w:rsidR="00370DE3" w:rsidRPr="000827F0" w:rsidRDefault="00370DE3" w:rsidP="00370DE3">
      <w:pPr>
        <w:pStyle w:val="NoSpacing"/>
        <w:jc w:val="both"/>
        <w:rPr>
          <w:rFonts w:ascii="Times New Roman" w:hAnsi="Times New Roman" w:cs="Times New Roman"/>
          <w:sz w:val="24"/>
          <w:szCs w:val="24"/>
        </w:rPr>
      </w:pPr>
    </w:p>
    <w:p w:rsidR="00370DE3" w:rsidRPr="000827F0" w:rsidRDefault="00EE4245" w:rsidP="00370DE3">
      <w:pPr>
        <w:pStyle w:val="NoSpacing"/>
        <w:jc w:val="both"/>
        <w:rPr>
          <w:rFonts w:ascii="Times New Roman" w:hAnsi="Times New Roman" w:cs="Times New Roman"/>
          <w:sz w:val="24"/>
          <w:szCs w:val="24"/>
        </w:rPr>
      </w:pPr>
      <w:r>
        <w:rPr>
          <w:rFonts w:ascii="Times New Roman" w:hAnsi="Times New Roman" w:cs="Times New Roman"/>
          <w:sz w:val="24"/>
          <w:szCs w:val="24"/>
        </w:rPr>
        <w:t>The decision whether to adopt IFRS</w:t>
      </w:r>
      <w:r w:rsidR="00370DE3">
        <w:rPr>
          <w:rFonts w:ascii="Times New Roman" w:hAnsi="Times New Roman" w:cs="Times New Roman"/>
          <w:sz w:val="24"/>
          <w:szCs w:val="24"/>
        </w:rPr>
        <w:t xml:space="preserve"> is complex and includes a number of factors.</w:t>
      </w:r>
      <w:r w:rsidR="00A55804">
        <w:rPr>
          <w:rFonts w:ascii="Times New Roman" w:hAnsi="Times New Roman" w:cs="Times New Roman"/>
          <w:sz w:val="24"/>
          <w:szCs w:val="24"/>
        </w:rPr>
        <w:t xml:space="preserve"> Growing interest in the global acceptance of a single set of robust accounting standards comes from all participants in the capital markets. Many multinational companies and national regulators support it because they believe that the use of common standards in the preparation of public company financial statements will make it easier to compare the financial results of reporting entities from different countries. They believe it will help investors understand opportunities better. Large public companies with subsidiaries in multiple jurisdictions would be able to use one accounting language company-wide. Another benefit is that in a truly global economy, financial professionals, including CPAs, will be more mobile, and companies will more easily be able to respond to the human capital needs of their subsidiaries around the world.  However, many people also believe that U.S. GAAP </w:t>
      </w:r>
      <w:r w:rsidR="00856E50">
        <w:rPr>
          <w:rFonts w:ascii="Times New Roman" w:hAnsi="Times New Roman" w:cs="Times New Roman"/>
          <w:sz w:val="24"/>
          <w:szCs w:val="24"/>
        </w:rPr>
        <w:t>is the gold standard, and some degree of quality will be lost with full acceptance of IFRS. Another concern is that worldwide, many countries that claim to be converging to international standards may never get to 100% compliance. Most reserve the right to carve out selectively or modify standards they do not consider in their national interest, and action that could lead to incomparability.</w:t>
      </w:r>
    </w:p>
    <w:p w:rsidR="00370DE3" w:rsidRPr="000827F0" w:rsidRDefault="00370DE3" w:rsidP="00370DE3">
      <w:pPr>
        <w:pStyle w:val="NoSpacing"/>
        <w:jc w:val="both"/>
        <w:rPr>
          <w:rFonts w:ascii="Times New Roman" w:hAnsi="Times New Roman" w:cs="Times New Roman"/>
          <w:sz w:val="24"/>
          <w:szCs w:val="24"/>
        </w:rPr>
      </w:pPr>
    </w:p>
    <w:p w:rsidR="00370DE3" w:rsidRDefault="00856E50" w:rsidP="00370DE3">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AICPA conducts a semi-annual IFRS Readiness Survey. In its fall 2010 survey, 54% of respondents said that the SEC should ultimately require adoption of IFRS for U.S. public companies, although most believe more convergence of accounting standards is needed first. Another 21% said IFRS should be available as an option for use by U.S. public companies. Although, year 2015 is the earliest year the SEC estimated to allow public companies to convert their financials to IFRS. </w:t>
      </w:r>
      <w:r w:rsidR="00370DE3">
        <w:rPr>
          <w:rFonts w:ascii="Times New Roman" w:hAnsi="Times New Roman" w:cs="Times New Roman"/>
          <w:sz w:val="24"/>
          <w:szCs w:val="24"/>
        </w:rPr>
        <w:t>Our BOCR model,</w:t>
      </w:r>
      <w:r>
        <w:rPr>
          <w:rFonts w:ascii="Times New Roman" w:hAnsi="Times New Roman" w:cs="Times New Roman"/>
          <w:sz w:val="24"/>
          <w:szCs w:val="24"/>
        </w:rPr>
        <w:t xml:space="preserve"> however,</w:t>
      </w:r>
      <w:r w:rsidR="00370DE3">
        <w:rPr>
          <w:rFonts w:ascii="Times New Roman" w:hAnsi="Times New Roman" w:cs="Times New Roman"/>
          <w:sz w:val="24"/>
          <w:szCs w:val="24"/>
        </w:rPr>
        <w:t xml:space="preserve"> suggested that </w:t>
      </w:r>
      <w:r>
        <w:rPr>
          <w:rFonts w:ascii="Times New Roman" w:hAnsi="Times New Roman" w:cs="Times New Roman"/>
          <w:sz w:val="24"/>
          <w:szCs w:val="24"/>
        </w:rPr>
        <w:t>U.S. should adopt the IFRS gradually, that means, within a long term of time.</w:t>
      </w:r>
    </w:p>
    <w:p w:rsidR="00370DE3" w:rsidRDefault="00370DE3" w:rsidP="00370DE3">
      <w:pPr>
        <w:pStyle w:val="NoSpacing"/>
        <w:jc w:val="both"/>
        <w:rPr>
          <w:rFonts w:ascii="Times New Roman" w:hAnsi="Times New Roman" w:cs="Times New Roman"/>
          <w:sz w:val="24"/>
          <w:szCs w:val="24"/>
        </w:rPr>
      </w:pPr>
    </w:p>
    <w:p w:rsidR="00370DE3" w:rsidRDefault="00370DE3" w:rsidP="00370DE3">
      <w:pPr>
        <w:pStyle w:val="NoSpacing"/>
        <w:jc w:val="both"/>
        <w:rPr>
          <w:rFonts w:ascii="Times New Roman" w:hAnsi="Times New Roman" w:cs="Times New Roman"/>
          <w:sz w:val="24"/>
          <w:szCs w:val="24"/>
        </w:rPr>
      </w:pPr>
    </w:p>
    <w:p w:rsidR="00370DE3" w:rsidRPr="000827F0" w:rsidRDefault="00370DE3" w:rsidP="00370DE3">
      <w:pPr>
        <w:pStyle w:val="NoSpacing"/>
        <w:jc w:val="both"/>
        <w:rPr>
          <w:rFonts w:ascii="Times New Roman" w:hAnsi="Times New Roman" w:cs="Times New Roman"/>
          <w:sz w:val="24"/>
          <w:szCs w:val="24"/>
        </w:rPr>
      </w:pPr>
    </w:p>
    <w:p w:rsidR="00370DE3" w:rsidRPr="009422BC" w:rsidRDefault="00370DE3" w:rsidP="00370DE3">
      <w:pPr>
        <w:pStyle w:val="NoSpacing"/>
        <w:jc w:val="both"/>
        <w:rPr>
          <w:rFonts w:ascii="Times New Roman" w:hAnsi="Times New Roman" w:cs="Times New Roman"/>
          <w:b/>
          <w:smallCaps/>
          <w:sz w:val="24"/>
          <w:szCs w:val="24"/>
        </w:rPr>
      </w:pPr>
      <w:r w:rsidRPr="009422BC">
        <w:rPr>
          <w:rFonts w:ascii="Times New Roman" w:hAnsi="Times New Roman" w:cs="Times New Roman"/>
          <w:b/>
          <w:smallCaps/>
          <w:sz w:val="24"/>
          <w:szCs w:val="24"/>
        </w:rPr>
        <w:t>Conclusion</w:t>
      </w:r>
    </w:p>
    <w:p w:rsidR="00370DE3" w:rsidRPr="000827F0" w:rsidRDefault="00370DE3" w:rsidP="00370DE3">
      <w:pPr>
        <w:pStyle w:val="NoSpacing"/>
        <w:jc w:val="both"/>
        <w:rPr>
          <w:rFonts w:ascii="Times New Roman" w:hAnsi="Times New Roman" w:cs="Times New Roman"/>
          <w:sz w:val="24"/>
          <w:szCs w:val="24"/>
        </w:rPr>
      </w:pPr>
    </w:p>
    <w:p w:rsidR="00370DE3" w:rsidRDefault="009F29F5" w:rsidP="00370DE3">
      <w:pPr>
        <w:pStyle w:val="NoSpacing"/>
        <w:jc w:val="both"/>
        <w:rPr>
          <w:rFonts w:ascii="Times New Roman" w:hAnsi="Times New Roman" w:cs="Times New Roman"/>
          <w:sz w:val="24"/>
          <w:szCs w:val="24"/>
        </w:rPr>
      </w:pPr>
      <w:r>
        <w:rPr>
          <w:rFonts w:ascii="Times New Roman" w:hAnsi="Times New Roman" w:cs="Times New Roman"/>
          <w:sz w:val="24"/>
          <w:szCs w:val="24"/>
        </w:rPr>
        <w:t>United S</w:t>
      </w:r>
      <w:r w:rsidR="00370DE3">
        <w:rPr>
          <w:rFonts w:ascii="Times New Roman" w:hAnsi="Times New Roman" w:cs="Times New Roman"/>
          <w:sz w:val="24"/>
          <w:szCs w:val="24"/>
        </w:rPr>
        <w:t xml:space="preserve">tates must evaluate the pros and cons of </w:t>
      </w:r>
      <w:r>
        <w:rPr>
          <w:rFonts w:ascii="Times New Roman" w:hAnsi="Times New Roman" w:cs="Times New Roman"/>
          <w:sz w:val="24"/>
          <w:szCs w:val="24"/>
        </w:rPr>
        <w:t>adopting IFRS</w:t>
      </w:r>
      <w:r w:rsidR="00370DE3">
        <w:rPr>
          <w:rFonts w:ascii="Times New Roman" w:hAnsi="Times New Roman" w:cs="Times New Roman"/>
          <w:sz w:val="24"/>
          <w:szCs w:val="24"/>
        </w:rPr>
        <w:t xml:space="preserve"> an</w:t>
      </w:r>
      <w:r>
        <w:rPr>
          <w:rFonts w:ascii="Times New Roman" w:hAnsi="Times New Roman" w:cs="Times New Roman"/>
          <w:sz w:val="24"/>
          <w:szCs w:val="24"/>
        </w:rPr>
        <w:t>d can use a BOCR model as a useful tool</w:t>
      </w:r>
      <w:r w:rsidR="00370DE3">
        <w:rPr>
          <w:rFonts w:ascii="Times New Roman" w:hAnsi="Times New Roman" w:cs="Times New Roman"/>
          <w:sz w:val="24"/>
          <w:szCs w:val="24"/>
        </w:rPr>
        <w:t xml:space="preserve"> to make sound decisions in a complex and tumultuous global economy. Effective decision</w:t>
      </w:r>
      <w:r>
        <w:rPr>
          <w:rFonts w:ascii="Times New Roman" w:hAnsi="Times New Roman" w:cs="Times New Roman"/>
          <w:sz w:val="24"/>
          <w:szCs w:val="24"/>
        </w:rPr>
        <w:t>s</w:t>
      </w:r>
      <w:r w:rsidR="00370DE3">
        <w:rPr>
          <w:rFonts w:ascii="Times New Roman" w:hAnsi="Times New Roman" w:cs="Times New Roman"/>
          <w:sz w:val="24"/>
          <w:szCs w:val="24"/>
        </w:rPr>
        <w:t xml:space="preserve"> making must involve elements of both the heart and the mind. We cannot </w:t>
      </w:r>
      <w:r>
        <w:rPr>
          <w:rFonts w:ascii="Times New Roman" w:hAnsi="Times New Roman" w:cs="Times New Roman"/>
          <w:sz w:val="24"/>
          <w:szCs w:val="24"/>
        </w:rPr>
        <w:t>rely solely on intuition or “</w:t>
      </w:r>
      <w:r w:rsidR="00370DE3">
        <w:rPr>
          <w:rFonts w:ascii="Times New Roman" w:hAnsi="Times New Roman" w:cs="Times New Roman"/>
          <w:sz w:val="24"/>
          <w:szCs w:val="24"/>
        </w:rPr>
        <w:t>feel</w:t>
      </w:r>
      <w:r>
        <w:rPr>
          <w:rFonts w:ascii="Times New Roman" w:hAnsi="Times New Roman" w:cs="Times New Roman"/>
          <w:sz w:val="24"/>
          <w:szCs w:val="24"/>
        </w:rPr>
        <w:t>ing</w:t>
      </w:r>
      <w:r w:rsidR="00370DE3">
        <w:rPr>
          <w:rFonts w:ascii="Times New Roman" w:hAnsi="Times New Roman" w:cs="Times New Roman"/>
          <w:sz w:val="24"/>
          <w:szCs w:val="24"/>
        </w:rPr>
        <w:t>” to make important decisions because this often results in the wrong decision. In professional settings we have to use analytical models and sometimes management science decision making to validate our intuition and make the most effective decisions that we can</w:t>
      </w:r>
      <w:r>
        <w:rPr>
          <w:rFonts w:ascii="Times New Roman" w:hAnsi="Times New Roman" w:cs="Times New Roman"/>
          <w:sz w:val="24"/>
          <w:szCs w:val="24"/>
        </w:rPr>
        <w:t xml:space="preserve"> using</w:t>
      </w:r>
      <w:r w:rsidR="00370DE3">
        <w:rPr>
          <w:rFonts w:ascii="Times New Roman" w:hAnsi="Times New Roman" w:cs="Times New Roman"/>
          <w:sz w:val="24"/>
          <w:szCs w:val="24"/>
        </w:rPr>
        <w:t xml:space="preserve"> the information and resources that we have at the time. Our analysis and analytical judgment led us to conclude that</w:t>
      </w:r>
      <w:r>
        <w:rPr>
          <w:rFonts w:ascii="Times New Roman" w:hAnsi="Times New Roman" w:cs="Times New Roman"/>
          <w:sz w:val="24"/>
          <w:szCs w:val="24"/>
        </w:rPr>
        <w:t xml:space="preserve"> U.S. should adopt IFRS gradually</w:t>
      </w:r>
      <w:r w:rsidR="00370DE3">
        <w:rPr>
          <w:rFonts w:ascii="Times New Roman" w:hAnsi="Times New Roman" w:cs="Times New Roman"/>
          <w:sz w:val="24"/>
          <w:szCs w:val="24"/>
        </w:rPr>
        <w:t>. Other students and professionals might disagree with our conclusion. That is acceptable as long as they can back up their assertions with an analytical framework or tool such as Super Decisions.</w:t>
      </w:r>
    </w:p>
    <w:p w:rsidR="00370DE3" w:rsidRDefault="00370DE3" w:rsidP="00370DE3">
      <w:pPr>
        <w:pStyle w:val="NoSpacing"/>
        <w:jc w:val="both"/>
        <w:rPr>
          <w:rFonts w:ascii="Times New Roman" w:hAnsi="Times New Roman" w:cs="Times New Roman"/>
          <w:sz w:val="24"/>
          <w:szCs w:val="24"/>
        </w:rPr>
      </w:pPr>
    </w:p>
    <w:p w:rsidR="00370DE3" w:rsidRPr="000827F0" w:rsidRDefault="00370DE3" w:rsidP="00370DE3">
      <w:pPr>
        <w:pStyle w:val="NoSpacing"/>
        <w:jc w:val="both"/>
        <w:rPr>
          <w:rFonts w:ascii="Times New Roman" w:hAnsi="Times New Roman" w:cs="Times New Roman"/>
          <w:sz w:val="24"/>
          <w:szCs w:val="24"/>
        </w:rPr>
      </w:pPr>
      <w:r>
        <w:rPr>
          <w:rFonts w:ascii="Times New Roman" w:hAnsi="Times New Roman" w:cs="Times New Roman"/>
          <w:sz w:val="24"/>
          <w:szCs w:val="24"/>
        </w:rPr>
        <w:t>That said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is important to be aware of the influence of bias or past experiences in using a tool such as Super Decisions.</w:t>
      </w:r>
      <w:r w:rsidR="009F29F5">
        <w:rPr>
          <w:rFonts w:ascii="Times New Roman" w:hAnsi="Times New Roman" w:cs="Times New Roman"/>
          <w:sz w:val="24"/>
          <w:szCs w:val="24"/>
        </w:rPr>
        <w:t xml:space="preserve"> Our results </w:t>
      </w:r>
      <w:r>
        <w:rPr>
          <w:rFonts w:ascii="Times New Roman" w:hAnsi="Times New Roman" w:cs="Times New Roman"/>
          <w:sz w:val="24"/>
          <w:szCs w:val="24"/>
        </w:rPr>
        <w:t>indicate</w:t>
      </w:r>
      <w:r w:rsidR="009F29F5">
        <w:rPr>
          <w:rFonts w:ascii="Times New Roman" w:hAnsi="Times New Roman" w:cs="Times New Roman"/>
          <w:sz w:val="24"/>
          <w:szCs w:val="24"/>
        </w:rPr>
        <w:t xml:space="preserve"> that U.S. should adopt IFRS gradually</w:t>
      </w:r>
      <w:r>
        <w:rPr>
          <w:rFonts w:ascii="Times New Roman" w:hAnsi="Times New Roman" w:cs="Times New Roman"/>
          <w:sz w:val="24"/>
          <w:szCs w:val="24"/>
        </w:rPr>
        <w:t xml:space="preserve">. In terms of our team, </w:t>
      </w:r>
      <w:r w:rsidR="009F29F5">
        <w:rPr>
          <w:rFonts w:ascii="Times New Roman" w:hAnsi="Times New Roman" w:cs="Times New Roman"/>
          <w:sz w:val="24"/>
          <w:szCs w:val="24"/>
        </w:rPr>
        <w:t xml:space="preserve">the three of us are all master of accounting students with strong knowledge about IFRS and U.S. GAAP. </w:t>
      </w:r>
      <w:r>
        <w:rPr>
          <w:rFonts w:ascii="Times New Roman" w:hAnsi="Times New Roman" w:cs="Times New Roman"/>
          <w:sz w:val="24"/>
          <w:szCs w:val="24"/>
        </w:rPr>
        <w:t>Overall, bias can be an influential determinant of the results of a BOCR model in Super Decisions.</w:t>
      </w:r>
    </w:p>
    <w:p w:rsidR="00370DE3" w:rsidRPr="000827F0" w:rsidRDefault="00370DE3" w:rsidP="00370DE3">
      <w:pPr>
        <w:pStyle w:val="NoSpacing"/>
        <w:jc w:val="both"/>
        <w:rPr>
          <w:rFonts w:ascii="Times New Roman" w:hAnsi="Times New Roman" w:cs="Times New Roman"/>
          <w:sz w:val="24"/>
          <w:szCs w:val="24"/>
        </w:rPr>
      </w:pPr>
    </w:p>
    <w:p w:rsidR="00370DE3" w:rsidRPr="000827F0" w:rsidRDefault="00370DE3" w:rsidP="00370DE3">
      <w:pPr>
        <w:pStyle w:val="NoSpacing"/>
        <w:jc w:val="both"/>
        <w:rPr>
          <w:rFonts w:ascii="Times New Roman" w:hAnsi="Times New Roman" w:cs="Times New Roman"/>
          <w:sz w:val="24"/>
          <w:szCs w:val="24"/>
        </w:rPr>
      </w:pPr>
    </w:p>
    <w:p w:rsidR="00370DE3" w:rsidRPr="000827F0" w:rsidRDefault="00370DE3" w:rsidP="00370DE3">
      <w:pPr>
        <w:pStyle w:val="NoSpacing"/>
        <w:jc w:val="both"/>
        <w:rPr>
          <w:rFonts w:ascii="Times New Roman" w:hAnsi="Times New Roman" w:cs="Times New Roman"/>
          <w:b/>
          <w:smallCaps/>
          <w:sz w:val="24"/>
          <w:szCs w:val="24"/>
        </w:rPr>
      </w:pPr>
      <w:r w:rsidRPr="000827F0">
        <w:rPr>
          <w:rFonts w:ascii="Times New Roman" w:hAnsi="Times New Roman" w:cs="Times New Roman"/>
          <w:b/>
          <w:smallCaps/>
          <w:sz w:val="24"/>
          <w:szCs w:val="24"/>
        </w:rPr>
        <w:t>Future Research and Applications</w:t>
      </w:r>
    </w:p>
    <w:p w:rsidR="00370DE3" w:rsidRDefault="00370DE3" w:rsidP="00370DE3">
      <w:pPr>
        <w:pStyle w:val="NoSpacing"/>
        <w:jc w:val="both"/>
        <w:rPr>
          <w:rFonts w:ascii="Times New Roman" w:hAnsi="Times New Roman" w:cs="Times New Roman"/>
          <w:sz w:val="24"/>
          <w:szCs w:val="24"/>
        </w:rPr>
      </w:pPr>
    </w:p>
    <w:p w:rsidR="009F29F5" w:rsidRDefault="00370DE3" w:rsidP="00370DE3">
      <w:pPr>
        <w:pStyle w:val="NoSpacing"/>
        <w:jc w:val="both"/>
        <w:rPr>
          <w:rFonts w:ascii="Times New Roman" w:hAnsi="Times New Roman" w:cs="Times New Roman"/>
          <w:b/>
          <w:smallCaps/>
          <w:sz w:val="24"/>
          <w:szCs w:val="24"/>
        </w:rPr>
      </w:pPr>
      <w:r>
        <w:rPr>
          <w:rFonts w:ascii="Times New Roman" w:hAnsi="Times New Roman" w:cs="Times New Roman"/>
          <w:sz w:val="24"/>
          <w:szCs w:val="24"/>
        </w:rPr>
        <w:t xml:space="preserve">The decision of whether to </w:t>
      </w:r>
      <w:r w:rsidR="009F29F5">
        <w:rPr>
          <w:rFonts w:ascii="Times New Roman" w:hAnsi="Times New Roman" w:cs="Times New Roman"/>
          <w:sz w:val="24"/>
          <w:szCs w:val="24"/>
        </w:rPr>
        <w:t>adopt IFRS</w:t>
      </w:r>
      <w:r>
        <w:rPr>
          <w:rFonts w:ascii="Times New Roman" w:hAnsi="Times New Roman" w:cs="Times New Roman"/>
          <w:sz w:val="24"/>
          <w:szCs w:val="24"/>
        </w:rPr>
        <w:t xml:space="preserve"> will continue to be important as the</w:t>
      </w:r>
      <w:r w:rsidR="009F29F5">
        <w:rPr>
          <w:rFonts w:ascii="Times New Roman" w:hAnsi="Times New Roman" w:cs="Times New Roman"/>
          <w:sz w:val="24"/>
          <w:szCs w:val="24"/>
        </w:rPr>
        <w:t xml:space="preserve"> conflicts debating between professionals and accountants</w:t>
      </w:r>
      <w:r>
        <w:rPr>
          <w:rFonts w:ascii="Times New Roman" w:hAnsi="Times New Roman" w:cs="Times New Roman"/>
          <w:sz w:val="24"/>
          <w:szCs w:val="24"/>
        </w:rPr>
        <w:t>.</w:t>
      </w:r>
      <w:r w:rsidR="009F29F5">
        <w:rPr>
          <w:rFonts w:ascii="Times New Roman" w:hAnsi="Times New Roman" w:cs="Times New Roman"/>
          <w:sz w:val="24"/>
          <w:szCs w:val="24"/>
        </w:rPr>
        <w:t xml:space="preserve"> The SEC’s roadmap of convergence is still in doubt and some have also propose an idea</w:t>
      </w:r>
      <w:r w:rsidR="00CE0B20">
        <w:rPr>
          <w:rFonts w:ascii="Times New Roman" w:hAnsi="Times New Roman" w:cs="Times New Roman"/>
          <w:sz w:val="24"/>
          <w:szCs w:val="24"/>
        </w:rPr>
        <w:t xml:space="preserve"> of “CONDORSEMENT”--</w:t>
      </w:r>
      <w:r w:rsidR="009F29F5">
        <w:rPr>
          <w:rFonts w:ascii="Times New Roman" w:hAnsi="Times New Roman" w:cs="Times New Roman"/>
          <w:sz w:val="24"/>
          <w:szCs w:val="24"/>
        </w:rPr>
        <w:t xml:space="preserve"> </w:t>
      </w:r>
      <w:r w:rsidR="00CE0B20">
        <w:rPr>
          <w:rFonts w:ascii="Times New Roman" w:hAnsi="Times New Roman" w:cs="Times New Roman"/>
          <w:sz w:val="24"/>
          <w:szCs w:val="24"/>
        </w:rPr>
        <w:t>that incorporate the two most prevalent methods of IFRS incorporation—convergence and endorsement by using a form of convergence to transition to an operating framework that draws primarily from the endorsement.</w:t>
      </w:r>
      <w:r>
        <w:rPr>
          <w:rFonts w:ascii="Times New Roman" w:hAnsi="Times New Roman" w:cs="Times New Roman"/>
          <w:sz w:val="24"/>
          <w:szCs w:val="24"/>
        </w:rPr>
        <w:t xml:space="preserve"> Our prior research indicates that</w:t>
      </w:r>
      <w:r w:rsidR="00CE0B20">
        <w:rPr>
          <w:rFonts w:ascii="Times New Roman" w:hAnsi="Times New Roman" w:cs="Times New Roman"/>
          <w:sz w:val="24"/>
          <w:szCs w:val="24"/>
        </w:rPr>
        <w:t xml:space="preserve"> the most effective way is to adopt IFRS gradually and smooth the impacts</w:t>
      </w:r>
      <w:r>
        <w:rPr>
          <w:rFonts w:ascii="Times New Roman" w:hAnsi="Times New Roman" w:cs="Times New Roman"/>
          <w:sz w:val="24"/>
          <w:szCs w:val="24"/>
        </w:rPr>
        <w:t xml:space="preserve">. We believe that our BOCR model could be an important tool for </w:t>
      </w:r>
      <w:r w:rsidR="00CE0B20">
        <w:rPr>
          <w:rFonts w:ascii="Times New Roman" w:hAnsi="Times New Roman" w:cs="Times New Roman"/>
          <w:sz w:val="24"/>
          <w:szCs w:val="24"/>
        </w:rPr>
        <w:t>other countries to consider whether to adopt IFRS and for the countries that already adopt, such as Canada to reevaluate their decision and make efforts to minimize the negative impacts.</w:t>
      </w:r>
    </w:p>
    <w:p w:rsidR="00CE0B20" w:rsidRDefault="00CE0B20" w:rsidP="00370DE3">
      <w:pPr>
        <w:pStyle w:val="NoSpacing"/>
        <w:jc w:val="both"/>
        <w:rPr>
          <w:rFonts w:ascii="Times New Roman" w:hAnsi="Times New Roman" w:cs="Times New Roman"/>
          <w:b/>
          <w:smallCaps/>
          <w:sz w:val="24"/>
          <w:szCs w:val="24"/>
        </w:rPr>
      </w:pPr>
    </w:p>
    <w:p w:rsidR="00CE0B20" w:rsidRDefault="00CE0B20" w:rsidP="00370DE3">
      <w:pPr>
        <w:pStyle w:val="NoSpacing"/>
        <w:jc w:val="both"/>
        <w:rPr>
          <w:rFonts w:ascii="Times New Roman" w:hAnsi="Times New Roman" w:cs="Times New Roman"/>
          <w:b/>
          <w:smallCaps/>
          <w:sz w:val="24"/>
          <w:szCs w:val="24"/>
        </w:rPr>
      </w:pPr>
    </w:p>
    <w:p w:rsidR="00370DE3" w:rsidRPr="000827F0" w:rsidRDefault="00370DE3" w:rsidP="00370DE3">
      <w:pPr>
        <w:pStyle w:val="NoSpacing"/>
        <w:jc w:val="both"/>
        <w:rPr>
          <w:rFonts w:ascii="Times New Roman" w:hAnsi="Times New Roman" w:cs="Times New Roman"/>
          <w:b/>
          <w:smallCaps/>
          <w:sz w:val="24"/>
          <w:szCs w:val="24"/>
        </w:rPr>
      </w:pPr>
      <w:r w:rsidRPr="000827F0">
        <w:rPr>
          <w:rFonts w:ascii="Times New Roman" w:hAnsi="Times New Roman" w:cs="Times New Roman"/>
          <w:b/>
          <w:smallCaps/>
          <w:sz w:val="24"/>
          <w:szCs w:val="24"/>
        </w:rPr>
        <w:lastRenderedPageBreak/>
        <w:t>Bibliography</w:t>
      </w:r>
    </w:p>
    <w:p w:rsidR="00370DE3" w:rsidRDefault="00370DE3" w:rsidP="00370DE3">
      <w:pPr>
        <w:pStyle w:val="NoSpacing"/>
        <w:jc w:val="both"/>
        <w:rPr>
          <w:rFonts w:ascii="Times New Roman" w:hAnsi="Times New Roman" w:cs="Times New Roman"/>
          <w:sz w:val="24"/>
          <w:szCs w:val="24"/>
        </w:rPr>
      </w:pPr>
    </w:p>
    <w:p w:rsidR="00370DE3" w:rsidRDefault="00CE0B20" w:rsidP="00370DE3">
      <w:pPr>
        <w:rPr>
          <w:rFonts w:ascii="Times New Roman" w:hAnsi="Times New Roman" w:cs="Times New Roman"/>
          <w:sz w:val="24"/>
          <w:szCs w:val="24"/>
          <w:lang w:eastAsia="ja-JP"/>
        </w:rPr>
      </w:pPr>
      <w:r w:rsidRPr="00CE0B20">
        <w:rPr>
          <w:rFonts w:ascii="Times New Roman" w:hAnsi="Times New Roman" w:cs="Times New Roman"/>
          <w:sz w:val="24"/>
          <w:szCs w:val="24"/>
          <w:lang w:eastAsia="ja-JP"/>
        </w:rPr>
        <w:t xml:space="preserve">Matthew G. </w:t>
      </w:r>
      <w:proofErr w:type="spellStart"/>
      <w:r w:rsidRPr="00CE0B20">
        <w:rPr>
          <w:rFonts w:ascii="Times New Roman" w:hAnsi="Times New Roman" w:cs="Times New Roman"/>
          <w:sz w:val="24"/>
          <w:szCs w:val="24"/>
          <w:lang w:eastAsia="ja-JP"/>
        </w:rPr>
        <w:t>Lamoreaux</w:t>
      </w:r>
      <w:proofErr w:type="spellEnd"/>
      <w:r>
        <w:rPr>
          <w:rFonts w:ascii="Times New Roman" w:hAnsi="Times New Roman" w:cs="Times New Roman"/>
          <w:sz w:val="24"/>
          <w:szCs w:val="24"/>
          <w:lang w:eastAsia="ja-JP"/>
        </w:rPr>
        <w:t>,</w:t>
      </w:r>
      <w:r w:rsidRPr="00CE0B20">
        <w:rPr>
          <w:rFonts w:ascii="Times New Roman" w:hAnsi="Times New Roman" w:cs="Times New Roman"/>
          <w:sz w:val="24"/>
          <w:szCs w:val="24"/>
          <w:lang w:eastAsia="ja-JP"/>
        </w:rPr>
        <w:t xml:space="preserve"> “</w:t>
      </w:r>
      <w:r w:rsidRPr="00CE0B20">
        <w:rPr>
          <w:rFonts w:ascii="Times New Roman" w:hAnsi="Times New Roman" w:cs="Times New Roman"/>
          <w:i/>
          <w:sz w:val="24"/>
          <w:szCs w:val="24"/>
          <w:lang w:eastAsia="ja-JP"/>
        </w:rPr>
        <w:t>Beyond Convergence</w:t>
      </w:r>
      <w:r w:rsidRPr="00CE0B20">
        <w:rPr>
          <w:rFonts w:ascii="Times New Roman" w:hAnsi="Times New Roman" w:cs="Times New Roman"/>
          <w:sz w:val="24"/>
          <w:szCs w:val="24"/>
          <w:lang w:eastAsia="ja-JP"/>
        </w:rPr>
        <w:t>”, Journal of Accountancy</w:t>
      </w:r>
      <w:r>
        <w:rPr>
          <w:rFonts w:ascii="Times New Roman" w:hAnsi="Times New Roman" w:cs="Times New Roman"/>
          <w:sz w:val="24"/>
          <w:szCs w:val="24"/>
          <w:lang w:eastAsia="ja-JP"/>
        </w:rPr>
        <w:t>, August 2011</w:t>
      </w:r>
    </w:p>
    <w:p w:rsidR="00CE0B20" w:rsidRDefault="00CE0B20" w:rsidP="00370DE3">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IFRS.com, </w:t>
      </w:r>
      <w:r w:rsidR="00D570E1">
        <w:rPr>
          <w:rFonts w:ascii="Times New Roman" w:hAnsi="Times New Roman" w:cs="Times New Roman"/>
          <w:sz w:val="24"/>
          <w:szCs w:val="24"/>
          <w:lang w:eastAsia="ja-JP"/>
        </w:rPr>
        <w:t>“</w:t>
      </w:r>
      <w:r w:rsidRPr="00D570E1">
        <w:rPr>
          <w:rFonts w:ascii="Times New Roman" w:hAnsi="Times New Roman" w:cs="Times New Roman"/>
          <w:i/>
          <w:sz w:val="24"/>
          <w:szCs w:val="24"/>
          <w:lang w:eastAsia="ja-JP"/>
        </w:rPr>
        <w:t>International Financial Reporting Standards (IFRS)</w:t>
      </w:r>
      <w:r w:rsidR="00D570E1" w:rsidRPr="00D570E1">
        <w:rPr>
          <w:rFonts w:ascii="Times New Roman" w:hAnsi="Times New Roman" w:cs="Times New Roman"/>
          <w:i/>
          <w:sz w:val="24"/>
          <w:szCs w:val="24"/>
          <w:lang w:eastAsia="ja-JP"/>
        </w:rPr>
        <w:t>--</w:t>
      </w:r>
      <w:r w:rsidRPr="00D570E1">
        <w:rPr>
          <w:rFonts w:ascii="Times New Roman" w:hAnsi="Times New Roman" w:cs="Times New Roman"/>
          <w:i/>
          <w:sz w:val="24"/>
          <w:szCs w:val="24"/>
          <w:lang w:eastAsia="ja-JP"/>
        </w:rPr>
        <w:t>An AICPA Background</w:t>
      </w:r>
      <w:r>
        <w:rPr>
          <w:rFonts w:ascii="Times New Roman" w:hAnsi="Times New Roman" w:cs="Times New Roman"/>
          <w:sz w:val="24"/>
          <w:szCs w:val="24"/>
          <w:lang w:eastAsia="ja-JP"/>
        </w:rPr>
        <w:t>”,</w:t>
      </w:r>
      <w:r w:rsidR="00D570E1">
        <w:rPr>
          <w:rFonts w:ascii="Times New Roman" w:hAnsi="Times New Roman" w:cs="Times New Roman"/>
          <w:sz w:val="24"/>
          <w:szCs w:val="24"/>
          <w:lang w:eastAsia="ja-JP"/>
        </w:rPr>
        <w:t xml:space="preserve"> 2011</w:t>
      </w:r>
    </w:p>
    <w:p w:rsidR="00D570E1" w:rsidRPr="00D570E1" w:rsidRDefault="00D570E1" w:rsidP="00D570E1">
      <w:pPr>
        <w:spacing w:before="100" w:beforeAutospacing="1" w:after="100" w:afterAutospacing="1" w:line="240" w:lineRule="auto"/>
        <w:outlineLvl w:val="1"/>
        <w:rPr>
          <w:rFonts w:ascii="Times New Roman" w:hAnsi="Times New Roman" w:cs="Times New Roman"/>
          <w:sz w:val="24"/>
          <w:szCs w:val="24"/>
          <w:lang w:eastAsia="ja-JP"/>
        </w:rPr>
      </w:pPr>
      <w:r w:rsidRPr="00D570E1">
        <w:rPr>
          <w:rFonts w:ascii="Times New Roman" w:hAnsi="Times New Roman" w:cs="Times New Roman"/>
          <w:sz w:val="24"/>
          <w:szCs w:val="24"/>
          <w:lang w:eastAsia="ja-JP"/>
        </w:rPr>
        <w:t>Tom Selling, PhD, CPA</w:t>
      </w:r>
      <w:r>
        <w:rPr>
          <w:rFonts w:ascii="Times New Roman" w:hAnsi="Times New Roman" w:cs="Times New Roman"/>
          <w:sz w:val="24"/>
          <w:szCs w:val="24"/>
          <w:lang w:eastAsia="ja-JP"/>
        </w:rPr>
        <w:t>, “</w:t>
      </w:r>
      <w:r w:rsidRPr="00D570E1">
        <w:rPr>
          <w:rFonts w:ascii="Times New Roman" w:hAnsi="Times New Roman" w:cs="Times New Roman"/>
          <w:i/>
          <w:sz w:val="24"/>
          <w:szCs w:val="24"/>
          <w:lang w:eastAsia="ja-JP"/>
        </w:rPr>
        <w:t>Top Ten Reasons Why U.S. Adoption of IFRS is a Terrible Idea</w:t>
      </w:r>
      <w:r>
        <w:rPr>
          <w:rFonts w:ascii="Times New Roman" w:hAnsi="Times New Roman" w:cs="Times New Roman"/>
          <w:sz w:val="24"/>
          <w:szCs w:val="24"/>
          <w:lang w:eastAsia="ja-JP"/>
        </w:rPr>
        <w:t>”</w:t>
      </w:r>
    </w:p>
    <w:p w:rsidR="00D570E1" w:rsidRPr="00D570E1" w:rsidRDefault="00D547A2" w:rsidP="00D570E1">
      <w:pPr>
        <w:rPr>
          <w:rFonts w:ascii="Times New Roman" w:hAnsi="Times New Roman" w:cs="Times New Roman"/>
          <w:sz w:val="24"/>
          <w:szCs w:val="24"/>
          <w:u w:val="single"/>
          <w:lang w:eastAsia="ja-JP"/>
        </w:rPr>
      </w:pPr>
      <w:hyperlink r:id="rId33" w:history="1">
        <w:r w:rsidR="00D570E1" w:rsidRPr="00D570E1">
          <w:rPr>
            <w:rFonts w:ascii="Times New Roman" w:hAnsi="Times New Roman" w:cs="Times New Roman"/>
            <w:sz w:val="24"/>
            <w:szCs w:val="24"/>
            <w:u w:val="single"/>
            <w:lang w:eastAsia="ja-JP"/>
          </w:rPr>
          <w:t>http://accountingonion.typepad.com</w:t>
        </w:r>
      </w:hyperlink>
    </w:p>
    <w:p w:rsidR="00D570E1" w:rsidRPr="00D570E1" w:rsidRDefault="00D570E1" w:rsidP="00D570E1">
      <w:pPr>
        <w:rPr>
          <w:rFonts w:ascii="Times New Roman" w:hAnsi="Times New Roman" w:cs="Times New Roman"/>
          <w:sz w:val="24"/>
          <w:szCs w:val="24"/>
          <w:lang w:eastAsia="ja-JP"/>
        </w:rPr>
      </w:pPr>
      <w:r w:rsidRPr="00D570E1">
        <w:rPr>
          <w:rFonts w:ascii="Times New Roman" w:hAnsi="Times New Roman" w:cs="Times New Roman"/>
          <w:sz w:val="24"/>
          <w:szCs w:val="24"/>
          <w:lang w:eastAsia="ja-JP"/>
        </w:rPr>
        <w:t>David Albrecht</w:t>
      </w:r>
      <w:r>
        <w:rPr>
          <w:rFonts w:ascii="Times New Roman" w:hAnsi="Times New Roman" w:cs="Times New Roman"/>
          <w:sz w:val="24"/>
          <w:szCs w:val="24"/>
          <w:lang w:eastAsia="ja-JP"/>
        </w:rPr>
        <w:t>, “</w:t>
      </w:r>
      <w:r w:rsidRPr="00D570E1">
        <w:rPr>
          <w:rFonts w:ascii="Times New Roman" w:hAnsi="Times New Roman" w:cs="Times New Roman"/>
          <w:i/>
          <w:sz w:val="24"/>
          <w:szCs w:val="24"/>
          <w:lang w:eastAsia="ja-JP"/>
        </w:rPr>
        <w:t>Benefits and Costs to U.S. Adoption of IFRS</w:t>
      </w:r>
      <w:r>
        <w:rPr>
          <w:rFonts w:ascii="Times New Roman" w:hAnsi="Times New Roman" w:cs="Times New Roman"/>
          <w:sz w:val="24"/>
          <w:szCs w:val="24"/>
          <w:lang w:eastAsia="ja-JP"/>
        </w:rPr>
        <w:t>”</w:t>
      </w:r>
    </w:p>
    <w:p w:rsidR="00D570E1" w:rsidRPr="00D570E1" w:rsidRDefault="00D570E1" w:rsidP="00D570E1">
      <w:pPr>
        <w:rPr>
          <w:rFonts w:ascii="Times New Roman" w:hAnsi="Times New Roman" w:cs="Times New Roman"/>
          <w:sz w:val="24"/>
          <w:szCs w:val="24"/>
          <w:u w:val="single"/>
          <w:lang w:eastAsia="ja-JP"/>
        </w:rPr>
      </w:pPr>
      <w:r w:rsidRPr="00D570E1">
        <w:rPr>
          <w:rFonts w:ascii="Times New Roman" w:hAnsi="Times New Roman" w:cs="Times New Roman"/>
          <w:sz w:val="24"/>
          <w:szCs w:val="24"/>
          <w:u w:val="single"/>
          <w:lang w:eastAsia="ja-JP"/>
        </w:rPr>
        <w:t>ht</w:t>
      </w:r>
      <w:r>
        <w:rPr>
          <w:rFonts w:ascii="Times New Roman" w:hAnsi="Times New Roman" w:cs="Times New Roman"/>
          <w:sz w:val="24"/>
          <w:szCs w:val="24"/>
          <w:u w:val="single"/>
          <w:lang w:eastAsia="ja-JP"/>
        </w:rPr>
        <w:t>tp://profalbrecht.wordpress.com</w:t>
      </w:r>
    </w:p>
    <w:p w:rsidR="00D570E1" w:rsidRPr="00D570E1" w:rsidRDefault="00D570E1" w:rsidP="00D570E1">
      <w:pPr>
        <w:rPr>
          <w:rFonts w:ascii="Times New Roman" w:hAnsi="Times New Roman" w:cs="Times New Roman"/>
          <w:sz w:val="24"/>
          <w:szCs w:val="24"/>
          <w:lang w:eastAsia="ja-JP"/>
        </w:rPr>
      </w:pPr>
      <w:r w:rsidRPr="00D570E1">
        <w:rPr>
          <w:rFonts w:ascii="Times New Roman" w:hAnsi="Times New Roman" w:cs="Times New Roman"/>
          <w:sz w:val="24"/>
          <w:szCs w:val="24"/>
          <w:lang w:eastAsia="ja-JP"/>
        </w:rPr>
        <w:t>Leadership.ng, “</w:t>
      </w:r>
      <w:r w:rsidRPr="00D570E1">
        <w:rPr>
          <w:rFonts w:ascii="Times New Roman" w:hAnsi="Times New Roman" w:cs="Times New Roman"/>
          <w:i/>
          <w:sz w:val="24"/>
          <w:szCs w:val="24"/>
          <w:lang w:eastAsia="ja-JP"/>
        </w:rPr>
        <w:t xml:space="preserve">Adoption </w:t>
      </w:r>
      <w:proofErr w:type="gramStart"/>
      <w:r w:rsidRPr="00D570E1">
        <w:rPr>
          <w:rFonts w:ascii="Times New Roman" w:hAnsi="Times New Roman" w:cs="Times New Roman"/>
          <w:i/>
          <w:sz w:val="24"/>
          <w:szCs w:val="24"/>
          <w:lang w:eastAsia="ja-JP"/>
        </w:rPr>
        <w:t>Of</w:t>
      </w:r>
      <w:proofErr w:type="gramEnd"/>
      <w:r w:rsidRPr="00D570E1">
        <w:rPr>
          <w:rFonts w:ascii="Times New Roman" w:hAnsi="Times New Roman" w:cs="Times New Roman"/>
          <w:i/>
          <w:sz w:val="24"/>
          <w:szCs w:val="24"/>
          <w:lang w:eastAsia="ja-JP"/>
        </w:rPr>
        <w:t xml:space="preserve"> IFRS Will Lead To Stable Financial System – CBN</w:t>
      </w:r>
      <w:r w:rsidRPr="00D570E1">
        <w:rPr>
          <w:rFonts w:ascii="Times New Roman" w:hAnsi="Times New Roman" w:cs="Times New Roman"/>
          <w:sz w:val="24"/>
          <w:szCs w:val="24"/>
          <w:lang w:eastAsia="ja-JP"/>
        </w:rPr>
        <w:t>”</w:t>
      </w:r>
    </w:p>
    <w:p w:rsidR="00D570E1" w:rsidRPr="00D570E1" w:rsidRDefault="00D570E1" w:rsidP="00D570E1">
      <w:pPr>
        <w:rPr>
          <w:rFonts w:ascii="Times New Roman" w:hAnsi="Times New Roman" w:cs="Times New Roman"/>
          <w:sz w:val="24"/>
          <w:szCs w:val="24"/>
          <w:u w:val="single"/>
          <w:lang w:eastAsia="ja-JP"/>
        </w:rPr>
      </w:pPr>
      <w:r w:rsidRPr="00D570E1">
        <w:rPr>
          <w:rFonts w:ascii="Times New Roman" w:hAnsi="Times New Roman" w:cs="Times New Roman"/>
          <w:sz w:val="24"/>
          <w:szCs w:val="24"/>
          <w:u w:val="single"/>
          <w:lang w:eastAsia="ja-JP"/>
        </w:rPr>
        <w:t>ht</w:t>
      </w:r>
      <w:r>
        <w:rPr>
          <w:rFonts w:ascii="Times New Roman" w:hAnsi="Times New Roman" w:cs="Times New Roman"/>
          <w:sz w:val="24"/>
          <w:szCs w:val="24"/>
          <w:u w:val="single"/>
          <w:lang w:eastAsia="ja-JP"/>
        </w:rPr>
        <w:t>tp://leadership.ng/nga/articles</w:t>
      </w:r>
    </w:p>
    <w:p w:rsidR="00D570E1" w:rsidRPr="00D570E1" w:rsidRDefault="00D570E1" w:rsidP="00D570E1">
      <w:pPr>
        <w:rPr>
          <w:rFonts w:ascii="Times New Roman" w:hAnsi="Times New Roman" w:cs="Times New Roman"/>
          <w:sz w:val="24"/>
          <w:szCs w:val="24"/>
          <w:lang w:eastAsia="ja-JP"/>
        </w:rPr>
      </w:pPr>
      <w:r w:rsidRPr="00D570E1">
        <w:rPr>
          <w:rFonts w:ascii="Times New Roman" w:hAnsi="Times New Roman" w:cs="Times New Roman"/>
          <w:sz w:val="24"/>
          <w:szCs w:val="24"/>
          <w:lang w:eastAsia="ja-JP"/>
        </w:rPr>
        <w:t>CFO.com, “</w:t>
      </w:r>
      <w:r w:rsidRPr="00D570E1">
        <w:rPr>
          <w:rFonts w:ascii="Times New Roman" w:hAnsi="Times New Roman" w:cs="Times New Roman"/>
          <w:i/>
          <w:sz w:val="24"/>
          <w:szCs w:val="24"/>
          <w:lang w:eastAsia="ja-JP"/>
        </w:rPr>
        <w:t>SEC: Early IFRS Adoption Will Cost Firms $32M</w:t>
      </w:r>
      <w:r w:rsidRPr="00D570E1">
        <w:rPr>
          <w:rFonts w:ascii="Times New Roman" w:hAnsi="Times New Roman" w:cs="Times New Roman"/>
          <w:sz w:val="24"/>
          <w:szCs w:val="24"/>
          <w:lang w:eastAsia="ja-JP"/>
        </w:rPr>
        <w:t>”</w:t>
      </w:r>
    </w:p>
    <w:p w:rsidR="00D570E1" w:rsidRPr="00D570E1" w:rsidRDefault="00D547A2" w:rsidP="00D570E1">
      <w:pPr>
        <w:rPr>
          <w:rFonts w:ascii="Times New Roman" w:hAnsi="Times New Roman" w:cs="Times New Roman"/>
          <w:sz w:val="24"/>
          <w:szCs w:val="24"/>
          <w:u w:val="single"/>
          <w:lang w:eastAsia="ja-JP"/>
        </w:rPr>
      </w:pPr>
      <w:hyperlink r:id="rId34" w:history="1">
        <w:r w:rsidR="00D570E1" w:rsidRPr="00D570E1">
          <w:rPr>
            <w:rFonts w:ascii="Times New Roman" w:hAnsi="Times New Roman" w:cs="Times New Roman"/>
            <w:sz w:val="24"/>
            <w:szCs w:val="24"/>
            <w:u w:val="single"/>
            <w:lang w:eastAsia="ja-JP"/>
          </w:rPr>
          <w:t>http://www.cfo.com/article.cfm/12625195</w:t>
        </w:r>
      </w:hyperlink>
    </w:p>
    <w:p w:rsidR="00D570E1" w:rsidRPr="00CE0B20" w:rsidRDefault="00D570E1" w:rsidP="00370DE3">
      <w:pPr>
        <w:rPr>
          <w:rFonts w:ascii="Times New Roman" w:hAnsi="Times New Roman" w:cs="Times New Roman"/>
          <w:sz w:val="24"/>
          <w:szCs w:val="24"/>
          <w:lang w:eastAsia="ja-JP"/>
        </w:rPr>
      </w:pPr>
    </w:p>
    <w:p w:rsidR="00370DE3" w:rsidRDefault="00370DE3" w:rsidP="00370DE3"/>
    <w:p w:rsidR="00370DE3" w:rsidRDefault="00370DE3" w:rsidP="00370DE3"/>
    <w:p w:rsidR="00370DE3" w:rsidRDefault="00370DE3" w:rsidP="00370DE3"/>
    <w:p w:rsidR="00370DE3" w:rsidRDefault="00370DE3" w:rsidP="00370DE3"/>
    <w:p w:rsidR="00370DE3" w:rsidRDefault="00370DE3" w:rsidP="00370DE3"/>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C0333" w:rsidRDefault="003C0333" w:rsidP="00370DE3">
      <w:pPr>
        <w:rPr>
          <w:rFonts w:ascii="Times New Roman" w:hAnsi="Times New Roman" w:cs="Times New Roman"/>
          <w:b/>
          <w:smallCaps/>
          <w:sz w:val="24"/>
          <w:szCs w:val="24"/>
        </w:rPr>
      </w:pPr>
    </w:p>
    <w:p w:rsidR="00370DE3" w:rsidRDefault="00370DE3" w:rsidP="00370DE3">
      <w:pPr>
        <w:rPr>
          <w:rFonts w:ascii="Times New Roman" w:hAnsi="Times New Roman" w:cs="Times New Roman"/>
          <w:b/>
          <w:smallCaps/>
          <w:sz w:val="24"/>
          <w:szCs w:val="24"/>
        </w:rPr>
      </w:pPr>
      <w:r w:rsidRPr="00EE4245">
        <w:rPr>
          <w:rFonts w:ascii="Times New Roman" w:hAnsi="Times New Roman" w:cs="Times New Roman"/>
          <w:b/>
          <w:smallCaps/>
          <w:sz w:val="24"/>
          <w:szCs w:val="24"/>
          <w:lang w:eastAsia="ja-JP"/>
        </w:rPr>
        <w:lastRenderedPageBreak/>
        <w:t>Appendices</w:t>
      </w:r>
    </w:p>
    <w:p w:rsidR="003C0333" w:rsidRDefault="003C0333" w:rsidP="00370DE3">
      <w:pPr>
        <w:rPr>
          <w:rFonts w:ascii="Times New Roman" w:hAnsi="Times New Roman" w:cs="Times New Roman"/>
          <w:b/>
          <w:smallCaps/>
          <w:sz w:val="24"/>
          <w:szCs w:val="24"/>
        </w:rPr>
      </w:pPr>
      <w:r>
        <w:rPr>
          <w:rFonts w:ascii="Times New Roman" w:hAnsi="Times New Roman" w:cs="Times New Roman" w:hint="eastAsia"/>
          <w:b/>
          <w:smallCaps/>
          <w:noProof/>
          <w:sz w:val="24"/>
          <w:szCs w:val="24"/>
        </w:rPr>
        <w:drawing>
          <wp:inline distT="0" distB="0" distL="0" distR="0">
            <wp:extent cx="5057775" cy="1943100"/>
            <wp:effectExtent l="0" t="0" r="0" b="0"/>
            <wp:docPr id="33" name="图片 32" descr="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35" cstate="print"/>
                    <a:stretch>
                      <a:fillRect/>
                    </a:stretch>
                  </pic:blipFill>
                  <pic:spPr>
                    <a:xfrm>
                      <a:off x="0" y="0"/>
                      <a:ext cx="5057143" cy="1942857"/>
                    </a:xfrm>
                    <a:prstGeom prst="rect">
                      <a:avLst/>
                    </a:prstGeom>
                  </pic:spPr>
                </pic:pic>
              </a:graphicData>
            </a:graphic>
          </wp:inline>
        </w:drawing>
      </w:r>
    </w:p>
    <w:p w:rsidR="003C0333" w:rsidRDefault="00977EA5" w:rsidP="00370DE3">
      <w:pPr>
        <w:rPr>
          <w:rFonts w:ascii="Times New Roman" w:hAnsi="Times New Roman" w:cs="Times New Roman"/>
          <w:b/>
          <w:smallCaps/>
          <w:sz w:val="24"/>
          <w:szCs w:val="24"/>
        </w:rPr>
      </w:pPr>
      <w:r>
        <w:rPr>
          <w:rFonts w:ascii="Times New Roman" w:hAnsi="Times New Roman" w:cs="Times New Roman" w:hint="eastAsia"/>
          <w:b/>
          <w:smallCaps/>
          <w:noProof/>
          <w:sz w:val="24"/>
          <w:szCs w:val="24"/>
        </w:rPr>
        <w:drawing>
          <wp:inline distT="0" distB="0" distL="0" distR="0">
            <wp:extent cx="5057775" cy="1866900"/>
            <wp:effectExtent l="0" t="0" r="0" b="0"/>
            <wp:docPr id="37" name="图片 36" descr="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36" cstate="print"/>
                    <a:stretch>
                      <a:fillRect/>
                    </a:stretch>
                  </pic:blipFill>
                  <pic:spPr>
                    <a:xfrm>
                      <a:off x="0" y="0"/>
                      <a:ext cx="5057143" cy="1866667"/>
                    </a:xfrm>
                    <a:prstGeom prst="rect">
                      <a:avLst/>
                    </a:prstGeom>
                  </pic:spPr>
                </pic:pic>
              </a:graphicData>
            </a:graphic>
          </wp:inline>
        </w:drawing>
      </w:r>
    </w:p>
    <w:p w:rsidR="00977EA5" w:rsidRDefault="00977EA5" w:rsidP="00370DE3">
      <w:pPr>
        <w:rPr>
          <w:rFonts w:ascii="Times New Roman" w:hAnsi="Times New Roman" w:cs="Times New Roman"/>
          <w:b/>
          <w:smallCaps/>
          <w:sz w:val="24"/>
          <w:szCs w:val="24"/>
        </w:rPr>
      </w:pPr>
      <w:r>
        <w:rPr>
          <w:rFonts w:ascii="Times New Roman" w:hAnsi="Times New Roman" w:cs="Times New Roman" w:hint="eastAsia"/>
          <w:b/>
          <w:smallCaps/>
          <w:noProof/>
          <w:sz w:val="24"/>
          <w:szCs w:val="24"/>
        </w:rPr>
        <w:drawing>
          <wp:inline distT="0" distB="0" distL="0" distR="0">
            <wp:extent cx="5034880" cy="1657350"/>
            <wp:effectExtent l="0" t="0" r="0" b="0"/>
            <wp:docPr id="38" name="图片 37" descr="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37" cstate="print"/>
                    <a:stretch>
                      <a:fillRect/>
                    </a:stretch>
                  </pic:blipFill>
                  <pic:spPr>
                    <a:xfrm>
                      <a:off x="0" y="0"/>
                      <a:ext cx="5038725" cy="1658616"/>
                    </a:xfrm>
                    <a:prstGeom prst="rect">
                      <a:avLst/>
                    </a:prstGeom>
                  </pic:spPr>
                </pic:pic>
              </a:graphicData>
            </a:graphic>
          </wp:inline>
        </w:drawing>
      </w:r>
    </w:p>
    <w:p w:rsidR="00977EA5" w:rsidRPr="00EE4245" w:rsidRDefault="00977EA5" w:rsidP="00370DE3">
      <w:pPr>
        <w:rPr>
          <w:rFonts w:ascii="Times New Roman" w:hAnsi="Times New Roman" w:cs="Times New Roman"/>
          <w:b/>
          <w:smallCaps/>
          <w:sz w:val="24"/>
          <w:szCs w:val="24"/>
        </w:rPr>
      </w:pPr>
      <w:r>
        <w:rPr>
          <w:rFonts w:ascii="Times New Roman" w:hAnsi="Times New Roman" w:cs="Times New Roman" w:hint="eastAsia"/>
          <w:b/>
          <w:smallCaps/>
          <w:noProof/>
          <w:sz w:val="24"/>
          <w:szCs w:val="24"/>
        </w:rPr>
        <w:drawing>
          <wp:inline distT="0" distB="0" distL="0" distR="0">
            <wp:extent cx="5012470" cy="1762125"/>
            <wp:effectExtent l="0" t="0" r="0" b="0"/>
            <wp:docPr id="39" name="图片 38" descr="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38" cstate="print"/>
                    <a:stretch>
                      <a:fillRect/>
                    </a:stretch>
                  </pic:blipFill>
                  <pic:spPr>
                    <a:xfrm>
                      <a:off x="0" y="0"/>
                      <a:ext cx="5011844" cy="1761905"/>
                    </a:xfrm>
                    <a:prstGeom prst="rect">
                      <a:avLst/>
                    </a:prstGeom>
                  </pic:spPr>
                </pic:pic>
              </a:graphicData>
            </a:graphic>
          </wp:inline>
        </w:drawing>
      </w:r>
      <w:bookmarkStart w:id="0" w:name="_GoBack"/>
      <w:bookmarkEnd w:id="0"/>
    </w:p>
    <w:sectPr w:rsidR="00977EA5" w:rsidRPr="00EE4245" w:rsidSect="00DC5AC3">
      <w:footerReference w:type="default" r:id="rId3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A2" w:rsidRDefault="00D547A2" w:rsidP="00FE7B3D">
      <w:pPr>
        <w:spacing w:after="0" w:line="240" w:lineRule="auto"/>
      </w:pPr>
      <w:r>
        <w:separator/>
      </w:r>
    </w:p>
  </w:endnote>
  <w:endnote w:type="continuationSeparator" w:id="0">
    <w:p w:rsidR="00D547A2" w:rsidRDefault="00D547A2" w:rsidP="00FE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280974"/>
      <w:docPartObj>
        <w:docPartGallery w:val="Page Numbers (Bottom of Page)"/>
        <w:docPartUnique/>
      </w:docPartObj>
    </w:sdtPr>
    <w:sdtEndPr>
      <w:rPr>
        <w:noProof/>
      </w:rPr>
    </w:sdtEndPr>
    <w:sdtContent>
      <w:p w:rsidR="00675A98" w:rsidRDefault="00D547A2">
        <w:pPr>
          <w:pStyle w:val="Footer"/>
          <w:jc w:val="right"/>
        </w:pPr>
        <w:r>
          <w:fldChar w:fldCharType="begin"/>
        </w:r>
        <w:r>
          <w:instrText xml:space="preserve"> PAGE   \* MERGEFORMAT </w:instrText>
        </w:r>
        <w:r>
          <w:fldChar w:fldCharType="separate"/>
        </w:r>
        <w:r w:rsidR="00EE272A">
          <w:rPr>
            <w:noProof/>
          </w:rPr>
          <w:t>1</w:t>
        </w:r>
        <w:r>
          <w:rPr>
            <w:noProof/>
          </w:rPr>
          <w:fldChar w:fldCharType="end"/>
        </w:r>
      </w:p>
    </w:sdtContent>
  </w:sdt>
  <w:p w:rsidR="00675A98" w:rsidRDefault="00675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A2" w:rsidRDefault="00D547A2" w:rsidP="00FE7B3D">
      <w:pPr>
        <w:spacing w:after="0" w:line="240" w:lineRule="auto"/>
      </w:pPr>
      <w:r>
        <w:separator/>
      </w:r>
    </w:p>
  </w:footnote>
  <w:footnote w:type="continuationSeparator" w:id="0">
    <w:p w:rsidR="00D547A2" w:rsidRDefault="00D547A2" w:rsidP="00FE7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74A"/>
    <w:multiLevelType w:val="hybridMultilevel"/>
    <w:tmpl w:val="C2164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62DCB"/>
    <w:multiLevelType w:val="hybridMultilevel"/>
    <w:tmpl w:val="B6D48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5C67B2"/>
    <w:multiLevelType w:val="hybridMultilevel"/>
    <w:tmpl w:val="BF70C4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8CD6F17"/>
    <w:multiLevelType w:val="hybridMultilevel"/>
    <w:tmpl w:val="46823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65E1C"/>
    <w:multiLevelType w:val="hybridMultilevel"/>
    <w:tmpl w:val="23164F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4300B3"/>
    <w:multiLevelType w:val="hybridMultilevel"/>
    <w:tmpl w:val="06AA0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85183"/>
    <w:multiLevelType w:val="hybridMultilevel"/>
    <w:tmpl w:val="484CE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60A71"/>
    <w:multiLevelType w:val="hybridMultilevel"/>
    <w:tmpl w:val="3F6A1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26FB8"/>
    <w:multiLevelType w:val="hybridMultilevel"/>
    <w:tmpl w:val="57E68A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92F5A56"/>
    <w:multiLevelType w:val="hybridMultilevel"/>
    <w:tmpl w:val="D7D223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0337CC1"/>
    <w:multiLevelType w:val="hybridMultilevel"/>
    <w:tmpl w:val="B75028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6"/>
  </w:num>
  <w:num w:numId="4">
    <w:abstractNumId w:val="0"/>
  </w:num>
  <w:num w:numId="5">
    <w:abstractNumId w:val="7"/>
  </w:num>
  <w:num w:numId="6">
    <w:abstractNumId w:val="5"/>
  </w:num>
  <w:num w:numId="7">
    <w:abstractNumId w:val="4"/>
  </w:num>
  <w:num w:numId="8">
    <w:abstractNumId w:val="1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75285"/>
    <w:rsid w:val="000355DB"/>
    <w:rsid w:val="000723ED"/>
    <w:rsid w:val="001D1BE7"/>
    <w:rsid w:val="001E56F4"/>
    <w:rsid w:val="001F33CC"/>
    <w:rsid w:val="00267639"/>
    <w:rsid w:val="00313401"/>
    <w:rsid w:val="00370DE3"/>
    <w:rsid w:val="00375285"/>
    <w:rsid w:val="003876E9"/>
    <w:rsid w:val="003C0333"/>
    <w:rsid w:val="003C3730"/>
    <w:rsid w:val="00462214"/>
    <w:rsid w:val="006603F2"/>
    <w:rsid w:val="00675A98"/>
    <w:rsid w:val="00684CE4"/>
    <w:rsid w:val="006B5B86"/>
    <w:rsid w:val="00770CFE"/>
    <w:rsid w:val="00856E50"/>
    <w:rsid w:val="00915FDF"/>
    <w:rsid w:val="00977EA5"/>
    <w:rsid w:val="009F29F5"/>
    <w:rsid w:val="00A55804"/>
    <w:rsid w:val="00AE42D7"/>
    <w:rsid w:val="00B4158F"/>
    <w:rsid w:val="00C6419E"/>
    <w:rsid w:val="00C649DF"/>
    <w:rsid w:val="00CE0B20"/>
    <w:rsid w:val="00D4270D"/>
    <w:rsid w:val="00D547A2"/>
    <w:rsid w:val="00D570E1"/>
    <w:rsid w:val="00DC5AC3"/>
    <w:rsid w:val="00E14156"/>
    <w:rsid w:val="00EE272A"/>
    <w:rsid w:val="00EE4245"/>
    <w:rsid w:val="00F3622A"/>
    <w:rsid w:val="00F66152"/>
    <w:rsid w:val="00FE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0D"/>
  </w:style>
  <w:style w:type="paragraph" w:styleId="Heading2">
    <w:name w:val="heading 2"/>
    <w:basedOn w:val="Normal"/>
    <w:link w:val="Heading2Char"/>
    <w:uiPriority w:val="9"/>
    <w:qFormat/>
    <w:rsid w:val="00D57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AC3"/>
    <w:pPr>
      <w:spacing w:after="0" w:line="240" w:lineRule="auto"/>
    </w:pPr>
    <w:rPr>
      <w:lang w:eastAsia="ja-JP"/>
    </w:rPr>
  </w:style>
  <w:style w:type="character" w:customStyle="1" w:styleId="NoSpacingChar">
    <w:name w:val="No Spacing Char"/>
    <w:basedOn w:val="DefaultParagraphFont"/>
    <w:link w:val="NoSpacing"/>
    <w:uiPriority w:val="1"/>
    <w:rsid w:val="00DC5AC3"/>
    <w:rPr>
      <w:lang w:eastAsia="ja-JP"/>
    </w:rPr>
  </w:style>
  <w:style w:type="paragraph" w:styleId="BalloonText">
    <w:name w:val="Balloon Text"/>
    <w:basedOn w:val="Normal"/>
    <w:link w:val="BalloonTextChar"/>
    <w:uiPriority w:val="99"/>
    <w:semiHidden/>
    <w:unhideWhenUsed/>
    <w:rsid w:val="00DC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C3"/>
    <w:rPr>
      <w:rFonts w:ascii="Tahoma" w:hAnsi="Tahoma" w:cs="Tahoma"/>
      <w:sz w:val="16"/>
      <w:szCs w:val="16"/>
    </w:rPr>
  </w:style>
  <w:style w:type="paragraph" w:styleId="Header">
    <w:name w:val="header"/>
    <w:basedOn w:val="Normal"/>
    <w:link w:val="HeaderChar"/>
    <w:uiPriority w:val="99"/>
    <w:unhideWhenUsed/>
    <w:rsid w:val="00FE7B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7B3D"/>
  </w:style>
  <w:style w:type="paragraph" w:styleId="Footer">
    <w:name w:val="footer"/>
    <w:basedOn w:val="Normal"/>
    <w:link w:val="FooterChar"/>
    <w:uiPriority w:val="99"/>
    <w:unhideWhenUsed/>
    <w:rsid w:val="00FE7B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7B3D"/>
  </w:style>
  <w:style w:type="character" w:styleId="Hyperlink">
    <w:name w:val="Hyperlink"/>
    <w:basedOn w:val="DefaultParagraphFont"/>
    <w:uiPriority w:val="99"/>
    <w:unhideWhenUsed/>
    <w:rsid w:val="00370DE3"/>
    <w:rPr>
      <w:color w:val="0000FF" w:themeColor="hyperlink"/>
      <w:u w:val="single"/>
    </w:rPr>
  </w:style>
  <w:style w:type="character" w:customStyle="1" w:styleId="Heading2Char">
    <w:name w:val="Heading 2 Char"/>
    <w:basedOn w:val="DefaultParagraphFont"/>
    <w:link w:val="Heading2"/>
    <w:uiPriority w:val="9"/>
    <w:rsid w:val="00D570E1"/>
    <w:rPr>
      <w:rFonts w:ascii="Times New Roman" w:eastAsia="Times New Roman" w:hAnsi="Times New Roman" w:cs="Times New Roman"/>
      <w:b/>
      <w:bCs/>
      <w:sz w:val="36"/>
      <w:szCs w:val="36"/>
    </w:rPr>
  </w:style>
  <w:style w:type="paragraph" w:styleId="ListParagraph">
    <w:name w:val="List Paragraph"/>
    <w:basedOn w:val="Normal"/>
    <w:uiPriority w:val="34"/>
    <w:qFormat/>
    <w:rsid w:val="00F362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7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AC3"/>
    <w:pPr>
      <w:spacing w:after="0" w:line="240" w:lineRule="auto"/>
    </w:pPr>
    <w:rPr>
      <w:lang w:eastAsia="ja-JP"/>
    </w:rPr>
  </w:style>
  <w:style w:type="character" w:customStyle="1" w:styleId="NoSpacingChar">
    <w:name w:val="No Spacing Char"/>
    <w:basedOn w:val="DefaultParagraphFont"/>
    <w:link w:val="NoSpacing"/>
    <w:uiPriority w:val="1"/>
    <w:rsid w:val="00DC5AC3"/>
    <w:rPr>
      <w:lang w:eastAsia="ja-JP"/>
    </w:rPr>
  </w:style>
  <w:style w:type="paragraph" w:styleId="BalloonText">
    <w:name w:val="Balloon Text"/>
    <w:basedOn w:val="Normal"/>
    <w:link w:val="BalloonTextChar"/>
    <w:uiPriority w:val="99"/>
    <w:semiHidden/>
    <w:unhideWhenUsed/>
    <w:rsid w:val="00DC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C3"/>
    <w:rPr>
      <w:rFonts w:ascii="Tahoma" w:hAnsi="Tahoma" w:cs="Tahoma"/>
      <w:sz w:val="16"/>
      <w:szCs w:val="16"/>
    </w:rPr>
  </w:style>
  <w:style w:type="paragraph" w:styleId="Header">
    <w:name w:val="header"/>
    <w:basedOn w:val="Normal"/>
    <w:link w:val="HeaderChar"/>
    <w:uiPriority w:val="99"/>
    <w:unhideWhenUsed/>
    <w:rsid w:val="00FE7B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7B3D"/>
  </w:style>
  <w:style w:type="paragraph" w:styleId="Footer">
    <w:name w:val="footer"/>
    <w:basedOn w:val="Normal"/>
    <w:link w:val="FooterChar"/>
    <w:uiPriority w:val="99"/>
    <w:unhideWhenUsed/>
    <w:rsid w:val="00FE7B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7B3D"/>
  </w:style>
  <w:style w:type="character" w:styleId="Hyperlink">
    <w:name w:val="Hyperlink"/>
    <w:basedOn w:val="DefaultParagraphFont"/>
    <w:uiPriority w:val="99"/>
    <w:unhideWhenUsed/>
    <w:rsid w:val="00370DE3"/>
    <w:rPr>
      <w:color w:val="0000FF" w:themeColor="hyperlink"/>
      <w:u w:val="single"/>
    </w:rPr>
  </w:style>
  <w:style w:type="character" w:customStyle="1" w:styleId="Heading2Char">
    <w:name w:val="Heading 2 Char"/>
    <w:basedOn w:val="DefaultParagraphFont"/>
    <w:link w:val="Heading2"/>
    <w:uiPriority w:val="9"/>
    <w:rsid w:val="00D570E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www.cfo.com/article.cfm/12625195"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accountingonion.typepad.com/theaccountingonion/2008/09/top-ten-reasons.html" TargetMode="External"/><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2011-10-17T00:00:00</PublishDate>
  <Abstract>Decision Making in a Complex Environment</Abstract>
  <CompanyAddress>Hailu Jiang</CompanyAddress>
  <CompanyPhone>Anqi Mu</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Xiaoqian Cao</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U.S. Financial Reporting System Adopt IFRS?</dc:title>
  <dc:creator>caoxiaoqian</dc:creator>
  <cp:lastModifiedBy>Anqi</cp:lastModifiedBy>
  <cp:revision>4</cp:revision>
  <dcterms:created xsi:type="dcterms:W3CDTF">2011-10-17T03:22:00Z</dcterms:created>
  <dcterms:modified xsi:type="dcterms:W3CDTF">2011-10-17T13:23:00Z</dcterms:modified>
</cp:coreProperties>
</file>