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6AE3D" w14:textId="77777777" w:rsidR="00000000" w:rsidRDefault="00303440">
      <w:pPr>
        <w:jc w:val="center"/>
        <w:rPr>
          <w:sz w:val="32"/>
          <w:szCs w:val="32"/>
        </w:rPr>
      </w:pPr>
      <w:bookmarkStart w:id="0" w:name="_GoBack"/>
      <w:bookmarkEnd w:id="0"/>
      <w:r>
        <w:rPr>
          <w:sz w:val="32"/>
          <w:szCs w:val="32"/>
        </w:rPr>
        <w:t>Stabilizing Social Security</w:t>
      </w:r>
    </w:p>
    <w:p w14:paraId="3A572E88" w14:textId="77777777" w:rsidR="00000000" w:rsidRDefault="00303440"/>
    <w:p w14:paraId="3DA0DF1D" w14:textId="77777777" w:rsidR="00000000" w:rsidRDefault="00303440"/>
    <w:p w14:paraId="5F9C2EDB" w14:textId="77777777" w:rsidR="00000000" w:rsidRDefault="00303440">
      <w:pPr>
        <w:spacing w:line="360" w:lineRule="auto"/>
        <w:ind w:firstLine="720"/>
        <w:rPr>
          <w:sz w:val="24"/>
          <w:szCs w:val="24"/>
        </w:rPr>
      </w:pPr>
      <w:r>
        <w:rPr>
          <w:sz w:val="24"/>
          <w:szCs w:val="24"/>
        </w:rPr>
        <w:t>The American worker faces a crisis.  Social Security, declared actuarially unsound in the early 1980’s, will begin paying out more than it collects in 2018 – less than thirteen (13) years from today.  The time to act is now.</w:t>
      </w:r>
    </w:p>
    <w:p w14:paraId="05BE60CD" w14:textId="77777777" w:rsidR="00000000" w:rsidRDefault="00303440">
      <w:pPr>
        <w:spacing w:line="360" w:lineRule="auto"/>
        <w:ind w:firstLine="720"/>
        <w:rPr>
          <w:sz w:val="24"/>
          <w:szCs w:val="24"/>
        </w:rPr>
      </w:pPr>
      <w:r>
        <w:rPr>
          <w:sz w:val="24"/>
          <w:szCs w:val="24"/>
        </w:rPr>
        <w:t>O</w:t>
      </w:r>
      <w:r>
        <w:rPr>
          <w:sz w:val="24"/>
          <w:szCs w:val="24"/>
        </w:rPr>
        <w:t>pinions on how to best address this problem range from doing nothing to eliminating the Social Security system altogether.  The impact of change on the system is likely to stretch over generations, and carry both national and international economic repercu</w:t>
      </w:r>
      <w:r>
        <w:rPr>
          <w:sz w:val="24"/>
          <w:szCs w:val="24"/>
        </w:rPr>
        <w:t xml:space="preserve">ssions.  </w:t>
      </w:r>
    </w:p>
    <w:p w14:paraId="739458C2" w14:textId="77777777" w:rsidR="00000000" w:rsidRDefault="00303440">
      <w:pPr>
        <w:spacing w:line="360" w:lineRule="auto"/>
        <w:ind w:firstLine="720"/>
        <w:rPr>
          <w:sz w:val="24"/>
          <w:szCs w:val="24"/>
        </w:rPr>
      </w:pPr>
      <w:r>
        <w:rPr>
          <w:sz w:val="24"/>
          <w:szCs w:val="24"/>
        </w:rPr>
        <w:t>The issue is highly politicized by those in elected office and emotionally charged for both payees and payers.  Despite decades of debate, little has been done to address the impending insolvency.  The complexity and magnitude of the issue, combi</w:t>
      </w:r>
      <w:r>
        <w:rPr>
          <w:sz w:val="24"/>
          <w:szCs w:val="24"/>
        </w:rPr>
        <w:t>ned with the volume of opinions from constituents and interest groups, has resulted in paralysis on the part of legislators.  It is essential to find a logical, coherent method of evaluating the Social Security problem against potential solutions to determ</w:t>
      </w:r>
      <w:r>
        <w:rPr>
          <w:sz w:val="24"/>
          <w:szCs w:val="24"/>
        </w:rPr>
        <w:t>ine the best possible course of action.</w:t>
      </w:r>
    </w:p>
    <w:p w14:paraId="1D1E04D6" w14:textId="77777777" w:rsidR="00000000" w:rsidRDefault="00303440">
      <w:pPr>
        <w:spacing w:line="360" w:lineRule="auto"/>
        <w:ind w:firstLine="720"/>
        <w:rPr>
          <w:sz w:val="24"/>
          <w:szCs w:val="24"/>
        </w:rPr>
      </w:pPr>
      <w:r>
        <w:rPr>
          <w:sz w:val="24"/>
          <w:szCs w:val="24"/>
        </w:rPr>
        <w:t>The Analytic Hierarchy Process (AHP) is a decision-making theory that measures the interdependencies of tangible and intangible criteria against the benefits, opportunities, costs and risks of a set of alternatives i</w:t>
      </w:r>
      <w:r>
        <w:rPr>
          <w:sz w:val="24"/>
          <w:szCs w:val="24"/>
        </w:rPr>
        <w:t>n order to prioritize outcomes and allocate resources in the face of conflicting judgments and values.</w:t>
      </w:r>
    </w:p>
    <w:p w14:paraId="23AC510C" w14:textId="77777777" w:rsidR="00000000" w:rsidRDefault="00303440">
      <w:pPr>
        <w:spacing w:line="360" w:lineRule="auto"/>
        <w:ind w:firstLine="720"/>
        <w:rPr>
          <w:sz w:val="24"/>
          <w:szCs w:val="24"/>
        </w:rPr>
      </w:pPr>
      <w:r>
        <w:rPr>
          <w:sz w:val="24"/>
          <w:szCs w:val="24"/>
        </w:rPr>
        <w:t>The first step in the process is to define a goal; in this case, the goal is to determine a course of action for the US Social Security program.  Next, w</w:t>
      </w:r>
      <w:r>
        <w:rPr>
          <w:sz w:val="24"/>
          <w:szCs w:val="24"/>
        </w:rPr>
        <w:t>e identify the strategic criteria to provide the framework for the decision:</w:t>
      </w:r>
    </w:p>
    <w:p w14:paraId="24AE01E4" w14:textId="77777777" w:rsidR="00000000" w:rsidRDefault="00303440">
      <w:pPr>
        <w:numPr>
          <w:ilvl w:val="0"/>
          <w:numId w:val="9"/>
        </w:numPr>
        <w:rPr>
          <w:sz w:val="24"/>
          <w:szCs w:val="24"/>
        </w:rPr>
      </w:pPr>
      <w:r>
        <w:rPr>
          <w:sz w:val="24"/>
          <w:szCs w:val="24"/>
          <w:u w:val="single"/>
        </w:rPr>
        <w:t>Program Stability</w:t>
      </w:r>
      <w:r>
        <w:rPr>
          <w:sz w:val="24"/>
          <w:szCs w:val="24"/>
        </w:rPr>
        <w:t>:  the solution should provide for long-term solvency, should not require further significant modification, and should not be overly susceptible to political or e</w:t>
      </w:r>
      <w:r>
        <w:rPr>
          <w:sz w:val="24"/>
          <w:szCs w:val="24"/>
        </w:rPr>
        <w:t>conomic fluctuations.</w:t>
      </w:r>
    </w:p>
    <w:p w14:paraId="428B5B13" w14:textId="77777777" w:rsidR="00000000" w:rsidRDefault="00303440">
      <w:pPr>
        <w:numPr>
          <w:ilvl w:val="0"/>
          <w:numId w:val="9"/>
        </w:numPr>
        <w:rPr>
          <w:sz w:val="24"/>
          <w:szCs w:val="24"/>
        </w:rPr>
      </w:pPr>
      <w:r>
        <w:rPr>
          <w:sz w:val="24"/>
          <w:szCs w:val="24"/>
          <w:u w:val="single"/>
        </w:rPr>
        <w:t>Adequate Means for Participants</w:t>
      </w:r>
      <w:r>
        <w:rPr>
          <w:sz w:val="24"/>
          <w:szCs w:val="24"/>
        </w:rPr>
        <w:t>:  the solution should provide adequate support to participants for the duration of retirement.</w:t>
      </w:r>
    </w:p>
    <w:p w14:paraId="7731BA2C" w14:textId="77777777" w:rsidR="00000000" w:rsidRDefault="00303440">
      <w:pPr>
        <w:numPr>
          <w:ilvl w:val="0"/>
          <w:numId w:val="9"/>
        </w:numPr>
        <w:rPr>
          <w:sz w:val="24"/>
          <w:szCs w:val="24"/>
        </w:rPr>
      </w:pPr>
      <w:r>
        <w:rPr>
          <w:sz w:val="24"/>
          <w:szCs w:val="24"/>
          <w:u w:val="single"/>
        </w:rPr>
        <w:t>Perception of Fairness</w:t>
      </w:r>
      <w:r>
        <w:rPr>
          <w:sz w:val="24"/>
          <w:szCs w:val="24"/>
        </w:rPr>
        <w:t>:  the solution should allow participants to feel they are receiving a fair amount of</w:t>
      </w:r>
      <w:r>
        <w:rPr>
          <w:sz w:val="24"/>
          <w:szCs w:val="24"/>
        </w:rPr>
        <w:t xml:space="preserve"> benefits in relation to what they contributed to the system.  Small segment(s) of the population should not be seen as benefiting unfairly.</w:t>
      </w:r>
    </w:p>
    <w:p w14:paraId="49C014C2" w14:textId="77777777" w:rsidR="00000000" w:rsidRDefault="00303440">
      <w:pPr>
        <w:ind w:left="720"/>
        <w:rPr>
          <w:sz w:val="24"/>
          <w:szCs w:val="24"/>
        </w:rPr>
      </w:pPr>
    </w:p>
    <w:p w14:paraId="68E92A2B" w14:textId="77777777" w:rsidR="00000000" w:rsidRDefault="00303440">
      <w:pPr>
        <w:spacing w:line="360" w:lineRule="auto"/>
        <w:ind w:left="720"/>
        <w:rPr>
          <w:sz w:val="24"/>
          <w:szCs w:val="24"/>
        </w:rPr>
      </w:pPr>
      <w:r>
        <w:rPr>
          <w:sz w:val="24"/>
          <w:szCs w:val="24"/>
        </w:rPr>
        <w:t>The following alternatives (a hybrid of 14 or more proposals made by different people) were evaluated:</w:t>
      </w:r>
    </w:p>
    <w:p w14:paraId="5403AFB4" w14:textId="77777777" w:rsidR="00000000" w:rsidRDefault="00303440">
      <w:pPr>
        <w:numPr>
          <w:ilvl w:val="0"/>
          <w:numId w:val="9"/>
        </w:numPr>
        <w:rPr>
          <w:sz w:val="24"/>
          <w:szCs w:val="24"/>
          <w:u w:val="single"/>
        </w:rPr>
      </w:pPr>
      <w:r>
        <w:rPr>
          <w:sz w:val="24"/>
          <w:szCs w:val="24"/>
          <w:u w:val="single"/>
        </w:rPr>
        <w:t>Raise the w</w:t>
      </w:r>
      <w:r>
        <w:rPr>
          <w:sz w:val="24"/>
          <w:szCs w:val="24"/>
          <w:u w:val="single"/>
        </w:rPr>
        <w:t>ithholding limit</w:t>
      </w:r>
    </w:p>
    <w:p w14:paraId="2C785E70" w14:textId="77777777" w:rsidR="00000000" w:rsidRDefault="00303440">
      <w:pPr>
        <w:numPr>
          <w:ilvl w:val="0"/>
          <w:numId w:val="9"/>
        </w:numPr>
        <w:rPr>
          <w:sz w:val="24"/>
          <w:szCs w:val="24"/>
        </w:rPr>
      </w:pPr>
      <w:r>
        <w:rPr>
          <w:sz w:val="24"/>
          <w:szCs w:val="24"/>
          <w:u w:val="single"/>
        </w:rPr>
        <w:t>Raise the retirement age</w:t>
      </w:r>
    </w:p>
    <w:p w14:paraId="20CBC48F" w14:textId="77777777" w:rsidR="00000000" w:rsidRDefault="00303440">
      <w:pPr>
        <w:numPr>
          <w:ilvl w:val="0"/>
          <w:numId w:val="9"/>
        </w:numPr>
        <w:rPr>
          <w:sz w:val="24"/>
          <w:szCs w:val="24"/>
        </w:rPr>
      </w:pPr>
      <w:r>
        <w:rPr>
          <w:sz w:val="24"/>
          <w:szCs w:val="24"/>
          <w:u w:val="single"/>
        </w:rPr>
        <w:t>Privatize</w:t>
      </w:r>
      <w:r>
        <w:rPr>
          <w:sz w:val="24"/>
          <w:szCs w:val="24"/>
        </w:rPr>
        <w:t>:  divert 4% of current withholding diverted to a private account</w:t>
      </w:r>
    </w:p>
    <w:p w14:paraId="44405B92" w14:textId="77777777" w:rsidR="00000000" w:rsidRDefault="00303440">
      <w:pPr>
        <w:numPr>
          <w:ilvl w:val="0"/>
          <w:numId w:val="9"/>
        </w:numPr>
        <w:rPr>
          <w:sz w:val="24"/>
          <w:szCs w:val="24"/>
          <w:u w:val="single"/>
        </w:rPr>
      </w:pPr>
      <w:r>
        <w:rPr>
          <w:sz w:val="24"/>
          <w:szCs w:val="24"/>
          <w:u w:val="single"/>
        </w:rPr>
        <w:t>Reduce current and/or future benefits</w:t>
      </w:r>
    </w:p>
    <w:p w14:paraId="7405BDA9" w14:textId="77777777" w:rsidR="00000000" w:rsidRDefault="00303440">
      <w:pPr>
        <w:numPr>
          <w:ilvl w:val="0"/>
          <w:numId w:val="9"/>
        </w:numPr>
        <w:rPr>
          <w:sz w:val="24"/>
          <w:szCs w:val="24"/>
          <w:u w:val="single"/>
        </w:rPr>
      </w:pPr>
      <w:r>
        <w:rPr>
          <w:sz w:val="24"/>
          <w:szCs w:val="24"/>
          <w:u w:val="single"/>
        </w:rPr>
        <w:t>Maintain Status Quo</w:t>
      </w:r>
    </w:p>
    <w:p w14:paraId="1B4A037E" w14:textId="77777777" w:rsidR="00000000" w:rsidRDefault="00303440">
      <w:pPr>
        <w:ind w:left="720"/>
        <w:rPr>
          <w:sz w:val="24"/>
          <w:szCs w:val="24"/>
          <w:u w:val="single"/>
        </w:rPr>
      </w:pPr>
    </w:p>
    <w:p w14:paraId="0174BF6F" w14:textId="77777777" w:rsidR="00000000" w:rsidRDefault="00303440">
      <w:pPr>
        <w:spacing w:line="360" w:lineRule="auto"/>
        <w:ind w:firstLine="720"/>
        <w:rPr>
          <w:sz w:val="24"/>
          <w:szCs w:val="24"/>
        </w:rPr>
      </w:pPr>
      <w:r>
        <w:rPr>
          <w:sz w:val="24"/>
          <w:szCs w:val="24"/>
        </w:rPr>
        <w:t>Social, Political and Economic control criteria were used to evaluate the Benefi</w:t>
      </w:r>
      <w:r>
        <w:rPr>
          <w:sz w:val="24"/>
          <w:szCs w:val="24"/>
        </w:rPr>
        <w:t>ts, Opportunities, Costs and Risks of each alternative.  Relevant comparisons are done for each criterion – for example, is privatization more likely to result in payer confidence or payee confidence?  Is raising the withholding limit more likely to result</w:t>
      </w:r>
      <w:r>
        <w:rPr>
          <w:sz w:val="24"/>
          <w:szCs w:val="24"/>
        </w:rPr>
        <w:t xml:space="preserve"> in constituent alienation or party recognition for legislators?  The priorities assigned after comparisons are complete are shown in the table below, followed by a complete explanation of each criterion.</w:t>
      </w:r>
    </w:p>
    <w:p w14:paraId="76E0C3D0" w14:textId="77777777" w:rsidR="00000000" w:rsidRDefault="00303440">
      <w:pPr>
        <w:spacing w:line="360" w:lineRule="auto"/>
        <w:ind w:firstLine="720"/>
        <w:rPr>
          <w:sz w:val="24"/>
          <w:szCs w:val="24"/>
        </w:rPr>
      </w:pPr>
      <w:r>
        <w:rPr>
          <w:sz w:val="24"/>
          <w:szCs w:val="24"/>
        </w:rPr>
        <w:lastRenderedPageBreak/>
        <w:t>When the model is complete and synthesized, the alt</w:t>
      </w:r>
      <w:r>
        <w:rPr>
          <w:sz w:val="24"/>
          <w:szCs w:val="24"/>
        </w:rPr>
        <w:t>ernatives are ranked:</w:t>
      </w:r>
    </w:p>
    <w:p w14:paraId="27C4EF23" w14:textId="77777777" w:rsidR="00000000" w:rsidRDefault="00C727FF">
      <w:pPr>
        <w:spacing w:line="360" w:lineRule="auto"/>
        <w:ind w:firstLine="720"/>
        <w:rPr>
          <w:sz w:val="24"/>
          <w:szCs w:val="24"/>
        </w:rPr>
      </w:pPr>
      <w:r>
        <w:rPr>
          <w:noProof/>
        </w:rPr>
        <w:drawing>
          <wp:anchor distT="0" distB="0" distL="114300" distR="114300" simplePos="0" relativeHeight="251675136" behindDoc="1" locked="0" layoutInCell="1" allowOverlap="1" wp14:anchorId="26786162" wp14:editId="733CB13C">
            <wp:simplePos x="0" y="0"/>
            <wp:positionH relativeFrom="column">
              <wp:posOffset>1096645</wp:posOffset>
            </wp:positionH>
            <wp:positionV relativeFrom="paragraph">
              <wp:posOffset>66675</wp:posOffset>
            </wp:positionV>
            <wp:extent cx="4236720" cy="4008120"/>
            <wp:effectExtent l="0" t="0" r="0" b="0"/>
            <wp:wrapTight wrapText="bothSides">
              <wp:wrapPolygon edited="0">
                <wp:start x="0" y="0"/>
                <wp:lineTo x="0" y="21490"/>
                <wp:lineTo x="21496" y="21490"/>
                <wp:lineTo x="21496" y="0"/>
                <wp:lineTo x="0" y="0"/>
              </wp:wrapPolygon>
            </wp:wrapTight>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6720" cy="4008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6D85F" w14:textId="77777777" w:rsidR="00000000" w:rsidRDefault="00303440">
      <w:pPr>
        <w:spacing w:line="360" w:lineRule="auto"/>
        <w:ind w:firstLine="720"/>
        <w:rPr>
          <w:sz w:val="24"/>
          <w:szCs w:val="24"/>
        </w:rPr>
      </w:pPr>
    </w:p>
    <w:p w14:paraId="0C77995E" w14:textId="77777777" w:rsidR="00000000" w:rsidRDefault="00303440">
      <w:pPr>
        <w:spacing w:line="360" w:lineRule="auto"/>
        <w:rPr>
          <w:sz w:val="24"/>
          <w:szCs w:val="24"/>
          <w:u w:val="single"/>
        </w:rPr>
      </w:pPr>
    </w:p>
    <w:p w14:paraId="6343715B" w14:textId="77777777" w:rsidR="00000000" w:rsidRDefault="00303440">
      <w:pPr>
        <w:spacing w:line="360" w:lineRule="auto"/>
        <w:rPr>
          <w:sz w:val="24"/>
          <w:szCs w:val="24"/>
        </w:rPr>
      </w:pPr>
    </w:p>
    <w:p w14:paraId="2D609178" w14:textId="77777777" w:rsidR="00000000" w:rsidRDefault="00303440">
      <w:pPr>
        <w:spacing w:line="360" w:lineRule="auto"/>
        <w:rPr>
          <w:sz w:val="24"/>
          <w:szCs w:val="24"/>
        </w:rPr>
      </w:pPr>
    </w:p>
    <w:p w14:paraId="6CB9612A" w14:textId="77777777" w:rsidR="00000000" w:rsidRDefault="00303440">
      <w:pPr>
        <w:spacing w:line="360" w:lineRule="auto"/>
        <w:rPr>
          <w:sz w:val="24"/>
          <w:szCs w:val="24"/>
        </w:rPr>
      </w:pPr>
    </w:p>
    <w:p w14:paraId="1ED1676B" w14:textId="77777777" w:rsidR="00000000" w:rsidRDefault="00303440">
      <w:pPr>
        <w:spacing w:line="360" w:lineRule="auto"/>
        <w:rPr>
          <w:sz w:val="24"/>
          <w:szCs w:val="24"/>
        </w:rPr>
      </w:pPr>
    </w:p>
    <w:p w14:paraId="627941B8" w14:textId="77777777" w:rsidR="00000000" w:rsidRDefault="00303440">
      <w:pPr>
        <w:spacing w:line="360" w:lineRule="auto"/>
        <w:rPr>
          <w:sz w:val="24"/>
          <w:szCs w:val="24"/>
        </w:rPr>
      </w:pPr>
    </w:p>
    <w:p w14:paraId="60DB257B" w14:textId="77777777" w:rsidR="00000000" w:rsidRDefault="00303440">
      <w:pPr>
        <w:spacing w:line="360" w:lineRule="auto"/>
        <w:rPr>
          <w:sz w:val="24"/>
          <w:szCs w:val="24"/>
        </w:rPr>
      </w:pPr>
    </w:p>
    <w:p w14:paraId="5239C044" w14:textId="77777777" w:rsidR="00000000" w:rsidRDefault="00303440">
      <w:pPr>
        <w:spacing w:line="360" w:lineRule="auto"/>
        <w:rPr>
          <w:sz w:val="24"/>
          <w:szCs w:val="24"/>
        </w:rPr>
      </w:pPr>
    </w:p>
    <w:p w14:paraId="0C91CFB7" w14:textId="77777777" w:rsidR="00000000" w:rsidRDefault="00303440">
      <w:pPr>
        <w:spacing w:line="360" w:lineRule="auto"/>
        <w:rPr>
          <w:sz w:val="24"/>
          <w:szCs w:val="24"/>
        </w:rPr>
      </w:pPr>
    </w:p>
    <w:p w14:paraId="50DA5F3E" w14:textId="77777777" w:rsidR="00000000" w:rsidRDefault="00303440">
      <w:pPr>
        <w:spacing w:line="360" w:lineRule="auto"/>
        <w:rPr>
          <w:sz w:val="24"/>
          <w:szCs w:val="24"/>
        </w:rPr>
      </w:pPr>
    </w:p>
    <w:p w14:paraId="6484BD77" w14:textId="77777777" w:rsidR="00000000" w:rsidRDefault="00303440">
      <w:pPr>
        <w:spacing w:line="360" w:lineRule="auto"/>
        <w:rPr>
          <w:sz w:val="24"/>
          <w:szCs w:val="24"/>
        </w:rPr>
      </w:pPr>
    </w:p>
    <w:p w14:paraId="5365664E" w14:textId="77777777" w:rsidR="00000000" w:rsidRDefault="00303440">
      <w:pPr>
        <w:spacing w:line="360" w:lineRule="auto"/>
        <w:rPr>
          <w:sz w:val="24"/>
          <w:szCs w:val="24"/>
        </w:rPr>
      </w:pPr>
    </w:p>
    <w:p w14:paraId="7412A3A3" w14:textId="77777777" w:rsidR="00000000" w:rsidRDefault="00303440">
      <w:pPr>
        <w:spacing w:line="360" w:lineRule="auto"/>
        <w:rPr>
          <w:sz w:val="24"/>
          <w:szCs w:val="24"/>
        </w:rPr>
      </w:pPr>
    </w:p>
    <w:p w14:paraId="0A1C943C" w14:textId="77777777" w:rsidR="00000000" w:rsidRDefault="00303440">
      <w:pPr>
        <w:spacing w:line="360" w:lineRule="auto"/>
        <w:rPr>
          <w:sz w:val="24"/>
          <w:szCs w:val="24"/>
        </w:rPr>
      </w:pPr>
    </w:p>
    <w:p w14:paraId="056F8A8E" w14:textId="77777777" w:rsidR="00000000" w:rsidRDefault="00303440">
      <w:pPr>
        <w:spacing w:line="360" w:lineRule="auto"/>
        <w:rPr>
          <w:sz w:val="24"/>
          <w:szCs w:val="24"/>
        </w:rPr>
      </w:pPr>
      <w:r>
        <w:rPr>
          <w:sz w:val="24"/>
          <w:szCs w:val="24"/>
        </w:rPr>
        <w:tab/>
        <w:t>Raising the retirement age and raising the withholding ceiling emerge as the best alternatives.  Raising the retirement age makes perfect sense, as the original retirement age was determined in 1935 and has only been</w:t>
      </w:r>
      <w:r>
        <w:rPr>
          <w:sz w:val="24"/>
          <w:szCs w:val="24"/>
        </w:rPr>
        <w:t xml:space="preserve"> adjusted by two (2) years in the ensuing 70 years.  Average life spans have increased by over five (5) years in the same time period.  It makes logical and financial sense to adjust the program to keep pace with biology.  An excellent summary of the benef</w:t>
      </w:r>
      <w:r>
        <w:rPr>
          <w:sz w:val="24"/>
          <w:szCs w:val="24"/>
        </w:rPr>
        <w:t xml:space="preserve">its that could result from changing the retirement age to 73 can be found in William Â. </w:t>
      </w:r>
      <w:proofErr w:type="spellStart"/>
      <w:r>
        <w:rPr>
          <w:sz w:val="24"/>
          <w:szCs w:val="24"/>
        </w:rPr>
        <w:t>Saletan’s</w:t>
      </w:r>
      <w:proofErr w:type="spellEnd"/>
      <w:r>
        <w:rPr>
          <w:sz w:val="24"/>
          <w:szCs w:val="24"/>
        </w:rPr>
        <w:t xml:space="preserve"> article </w:t>
      </w:r>
      <w:hyperlink r:id="rId6" w:history="1">
        <w:r>
          <w:rPr>
            <w:rStyle w:val="Hyperlink"/>
            <w:sz w:val="24"/>
            <w:szCs w:val="24"/>
          </w:rPr>
          <w:t>“Biology Can Solve the Social Security Debate”</w:t>
        </w:r>
      </w:hyperlink>
      <w:r>
        <w:rPr>
          <w:sz w:val="24"/>
          <w:szCs w:val="24"/>
        </w:rPr>
        <w:t>.</w:t>
      </w:r>
    </w:p>
    <w:p w14:paraId="23232B60" w14:textId="77777777" w:rsidR="00000000" w:rsidRDefault="00303440">
      <w:pPr>
        <w:spacing w:line="360" w:lineRule="auto"/>
        <w:rPr>
          <w:sz w:val="24"/>
          <w:szCs w:val="24"/>
        </w:rPr>
      </w:pPr>
      <w:r>
        <w:rPr>
          <w:sz w:val="24"/>
          <w:szCs w:val="24"/>
        </w:rPr>
        <w:tab/>
        <w:t>Raising the withholding ceiling has an effect simil</w:t>
      </w:r>
      <w:r>
        <w:rPr>
          <w:sz w:val="24"/>
          <w:szCs w:val="24"/>
        </w:rPr>
        <w:t>ar to a tax increase, which has been done more than twenty (20) times since 1935 with no long-term success.  However, it does provide a short-term influx of capital to the system, which can increase solvency during the time required to phase in the increas</w:t>
      </w:r>
      <w:r>
        <w:rPr>
          <w:sz w:val="24"/>
          <w:szCs w:val="24"/>
        </w:rPr>
        <w:t>ed retirement age.</w:t>
      </w:r>
    </w:p>
    <w:p w14:paraId="1743C7C9" w14:textId="77777777" w:rsidR="00000000" w:rsidRDefault="00303440">
      <w:pPr>
        <w:spacing w:line="360" w:lineRule="auto"/>
        <w:ind w:firstLine="720"/>
        <w:rPr>
          <w:sz w:val="24"/>
          <w:szCs w:val="24"/>
        </w:rPr>
      </w:pPr>
      <w:r>
        <w:rPr>
          <w:sz w:val="24"/>
          <w:szCs w:val="24"/>
        </w:rPr>
        <w:t xml:space="preserve">A sensitivity (what if) analysis performed against the results illustrates that raising the retirement age and raising the withholding ceiling are largely insensitive to changes in other considerations. </w:t>
      </w:r>
    </w:p>
    <w:p w14:paraId="1E542F8E" w14:textId="77777777" w:rsidR="00000000" w:rsidRDefault="00303440">
      <w:pPr>
        <w:spacing w:line="360" w:lineRule="auto"/>
        <w:rPr>
          <w:sz w:val="24"/>
          <w:szCs w:val="24"/>
        </w:rPr>
        <w:sectPr w:rsidR="00000000">
          <w:pgSz w:w="12240" w:h="15840"/>
          <w:pgMar w:top="720" w:right="720" w:bottom="720" w:left="720" w:header="720" w:footer="720" w:gutter="0"/>
          <w:cols w:space="720"/>
        </w:sectPr>
      </w:pPr>
      <w:r>
        <w:rPr>
          <w:sz w:val="24"/>
          <w:szCs w:val="24"/>
        </w:rPr>
        <w:tab/>
        <w:t>In conclusion, rational observer</w:t>
      </w:r>
      <w:r>
        <w:rPr>
          <w:sz w:val="24"/>
          <w:szCs w:val="24"/>
        </w:rPr>
        <w:t>s agree that something must be done in order for Social Security to survive – and it must be done soon.  Our analysis has provided a clear, common-sense and long-term solution that can be phased in without disrupting the current system and minimizes the ne</w:t>
      </w:r>
      <w:r>
        <w:rPr>
          <w:sz w:val="24"/>
          <w:szCs w:val="24"/>
        </w:rPr>
        <w:t>gative impact to current participants.</w:t>
      </w:r>
    </w:p>
    <w:p w14:paraId="1EB123A5" w14:textId="77777777" w:rsidR="00000000" w:rsidRDefault="00C727FF">
      <w:pPr>
        <w:spacing w:line="360" w:lineRule="auto"/>
        <w:ind w:firstLine="720"/>
        <w:rPr>
          <w:sz w:val="24"/>
          <w:szCs w:val="24"/>
        </w:rPr>
        <w:sectPr w:rsidR="00000000">
          <w:pgSz w:w="15840" w:h="12240" w:orient="landscape"/>
          <w:pgMar w:top="720" w:right="720" w:bottom="720" w:left="720" w:header="720" w:footer="720" w:gutter="0"/>
          <w:cols w:space="720"/>
        </w:sectPr>
      </w:pPr>
      <w:r>
        <w:rPr>
          <w:noProof/>
          <w:sz w:val="24"/>
          <w:szCs w:val="24"/>
        </w:rPr>
        <w:lastRenderedPageBreak/>
        <mc:AlternateContent>
          <mc:Choice Requires="wps">
            <w:drawing>
              <wp:anchor distT="0" distB="0" distL="114300" distR="114300" simplePos="0" relativeHeight="251673088" behindDoc="0" locked="0" layoutInCell="1" allowOverlap="1" wp14:anchorId="7A683352" wp14:editId="0A85B99E">
                <wp:simplePos x="0" y="0"/>
                <wp:positionH relativeFrom="column">
                  <wp:posOffset>3471545</wp:posOffset>
                </wp:positionH>
                <wp:positionV relativeFrom="paragraph">
                  <wp:posOffset>2110740</wp:posOffset>
                </wp:positionV>
                <wp:extent cx="0" cy="237490"/>
                <wp:effectExtent l="0" t="0" r="0" b="0"/>
                <wp:wrapNone/>
                <wp:docPr id="3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5B8AA" id="Line 15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5pt,166.2pt" to="273.35pt,18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"/>
            </w:pict>
          </mc:Fallback>
        </mc:AlternateContent>
      </w:r>
      <w:r>
        <w:rPr>
          <w:noProof/>
          <w:sz w:val="24"/>
          <w:szCs w:val="24"/>
        </w:rPr>
        <mc:AlternateContent>
          <mc:Choice Requires="wps">
            <w:drawing>
              <wp:anchor distT="0" distB="0" distL="114300" distR="114300" simplePos="0" relativeHeight="251672064" behindDoc="0" locked="0" layoutInCell="1" allowOverlap="1" wp14:anchorId="472E9A5F" wp14:editId="61E4FC49">
                <wp:simplePos x="0" y="0"/>
                <wp:positionH relativeFrom="column">
                  <wp:posOffset>6440170</wp:posOffset>
                </wp:positionH>
                <wp:positionV relativeFrom="paragraph">
                  <wp:posOffset>1873250</wp:posOffset>
                </wp:positionV>
                <wp:extent cx="0" cy="237490"/>
                <wp:effectExtent l="0" t="0" r="0" b="0"/>
                <wp:wrapNone/>
                <wp:docPr id="3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59C1E" id="Line 15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1pt,147.5pt" to="507.1pt,16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"/>
            </w:pict>
          </mc:Fallback>
        </mc:AlternateContent>
      </w:r>
      <w:r>
        <w:rPr>
          <w:noProof/>
          <w:sz w:val="24"/>
          <w:szCs w:val="24"/>
        </w:rPr>
        <mc:AlternateContent>
          <mc:Choice Requires="wps">
            <w:drawing>
              <wp:anchor distT="0" distB="0" distL="114300" distR="114300" simplePos="0" relativeHeight="251671040" behindDoc="0" locked="0" layoutInCell="1" allowOverlap="1" wp14:anchorId="28AF6B31" wp14:editId="6CAFF524">
                <wp:simplePos x="0" y="0"/>
                <wp:positionH relativeFrom="column">
                  <wp:posOffset>4658995</wp:posOffset>
                </wp:positionH>
                <wp:positionV relativeFrom="paragraph">
                  <wp:posOffset>1873250</wp:posOffset>
                </wp:positionV>
                <wp:extent cx="0" cy="237490"/>
                <wp:effectExtent l="0" t="0" r="0" b="0"/>
                <wp:wrapNone/>
                <wp:docPr id="3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6BBD3" id="Line 15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5pt,147.5pt" to="366.85pt,16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"/>
            </w:pict>
          </mc:Fallback>
        </mc:AlternateContent>
      </w:r>
      <w:r>
        <w:rPr>
          <w:noProof/>
          <w:sz w:val="24"/>
          <w:szCs w:val="24"/>
        </w:rPr>
        <mc:AlternateContent>
          <mc:Choice Requires="wps">
            <w:drawing>
              <wp:anchor distT="0" distB="0" distL="114300" distR="114300" simplePos="0" relativeHeight="251670016" behindDoc="0" locked="0" layoutInCell="1" allowOverlap="1" wp14:anchorId="355C44B7" wp14:editId="2FC4E3D8">
                <wp:simplePos x="0" y="0"/>
                <wp:positionH relativeFrom="column">
                  <wp:posOffset>2759075</wp:posOffset>
                </wp:positionH>
                <wp:positionV relativeFrom="paragraph">
                  <wp:posOffset>1873250</wp:posOffset>
                </wp:positionV>
                <wp:extent cx="0" cy="237490"/>
                <wp:effectExtent l="0" t="0" r="0" b="0"/>
                <wp:wrapNone/>
                <wp:docPr id="3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F8B10" id="Line 15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5pt,147.5pt" to="217.25pt,16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"/>
            </w:pict>
          </mc:Fallback>
        </mc:AlternateContent>
      </w:r>
      <w:r>
        <w:rPr>
          <w:noProof/>
          <w:sz w:val="24"/>
          <w:szCs w:val="24"/>
        </w:rPr>
        <mc:AlternateContent>
          <mc:Choice Requires="wps">
            <w:drawing>
              <wp:anchor distT="0" distB="0" distL="114300" distR="114300" simplePos="0" relativeHeight="251668992" behindDoc="0" locked="0" layoutInCell="1" allowOverlap="1" wp14:anchorId="2F659443" wp14:editId="66F58A0E">
                <wp:simplePos x="0" y="0"/>
                <wp:positionH relativeFrom="column">
                  <wp:posOffset>8102600</wp:posOffset>
                </wp:positionH>
                <wp:positionV relativeFrom="paragraph">
                  <wp:posOffset>1873250</wp:posOffset>
                </wp:positionV>
                <wp:extent cx="0" cy="474980"/>
                <wp:effectExtent l="0" t="0" r="0" b="0"/>
                <wp:wrapNone/>
                <wp:docPr id="3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24680" id="Line 15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47.5pt" to="638pt,18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"/>
            </w:pict>
          </mc:Fallback>
        </mc:AlternateContent>
      </w:r>
      <w:r>
        <w:rPr>
          <w:noProof/>
          <w:sz w:val="24"/>
          <w:szCs w:val="24"/>
        </w:rPr>
        <mc:AlternateContent>
          <mc:Choice Requires="wps">
            <w:drawing>
              <wp:anchor distT="0" distB="0" distL="114300" distR="114300" simplePos="0" relativeHeight="251667968" behindDoc="0" locked="0" layoutInCell="1" allowOverlap="1" wp14:anchorId="74BE325E" wp14:editId="3F9F46F2">
                <wp:simplePos x="0" y="0"/>
                <wp:positionH relativeFrom="column">
                  <wp:posOffset>1452880</wp:posOffset>
                </wp:positionH>
                <wp:positionV relativeFrom="paragraph">
                  <wp:posOffset>1873250</wp:posOffset>
                </wp:positionV>
                <wp:extent cx="0" cy="474980"/>
                <wp:effectExtent l="0" t="0" r="0" b="0"/>
                <wp:wrapNone/>
                <wp:docPr id="3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B69D6" id="Line 15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47.5pt" to="114.4pt,18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"/>
            </w:pict>
          </mc:Fallback>
        </mc:AlternateContent>
      </w:r>
      <w:r>
        <w:rPr>
          <w:noProof/>
          <w:sz w:val="24"/>
          <w:szCs w:val="24"/>
        </w:rPr>
        <mc:AlternateContent>
          <mc:Choice Requires="wps">
            <w:drawing>
              <wp:anchor distT="0" distB="0" distL="114300" distR="114300" simplePos="0" relativeHeight="251666944" behindDoc="0" locked="0" layoutInCell="1" allowOverlap="1" wp14:anchorId="5C71830F" wp14:editId="09BDCBCA">
                <wp:simplePos x="0" y="0"/>
                <wp:positionH relativeFrom="column">
                  <wp:posOffset>1452880</wp:posOffset>
                </wp:positionH>
                <wp:positionV relativeFrom="paragraph">
                  <wp:posOffset>2110740</wp:posOffset>
                </wp:positionV>
                <wp:extent cx="6649720" cy="0"/>
                <wp:effectExtent l="0" t="0" r="0" b="0"/>
                <wp:wrapNone/>
                <wp:docPr id="3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F5E9F" id="Line 15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66.2pt" to="638pt,16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"/>
            </w:pict>
          </mc:Fallback>
        </mc:AlternateContent>
      </w:r>
      <w:r>
        <w:rPr>
          <w:noProof/>
          <w:sz w:val="24"/>
          <w:szCs w:val="24"/>
        </w:rPr>
        <mc:AlternateContent>
          <mc:Choice Requires="wps">
            <w:drawing>
              <wp:anchor distT="0" distB="0" distL="114300" distR="114300" simplePos="0" relativeHeight="251665920" behindDoc="0" locked="0" layoutInCell="1" allowOverlap="1" wp14:anchorId="513FC917" wp14:editId="171266DA">
                <wp:simplePos x="0" y="0"/>
                <wp:positionH relativeFrom="column">
                  <wp:posOffset>6440170</wp:posOffset>
                </wp:positionH>
                <wp:positionV relativeFrom="paragraph">
                  <wp:posOffset>1398270</wp:posOffset>
                </wp:positionV>
                <wp:extent cx="0" cy="237490"/>
                <wp:effectExtent l="0" t="0" r="0" b="0"/>
                <wp:wrapNone/>
                <wp:docPr id="3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0D913" id="Line 15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1pt,110.1pt" to="507.1pt,1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"/>
            </w:pict>
          </mc:Fallback>
        </mc:AlternateContent>
      </w:r>
      <w:r>
        <w:rPr>
          <w:noProof/>
          <w:sz w:val="24"/>
          <w:szCs w:val="24"/>
        </w:rPr>
        <mc:AlternateContent>
          <mc:Choice Requires="wps">
            <w:drawing>
              <wp:anchor distT="0" distB="0" distL="114300" distR="114300" simplePos="0" relativeHeight="251664896" behindDoc="0" locked="0" layoutInCell="1" allowOverlap="1" wp14:anchorId="38007776" wp14:editId="04F3C18A">
                <wp:simplePos x="0" y="0"/>
                <wp:positionH relativeFrom="column">
                  <wp:posOffset>4658995</wp:posOffset>
                </wp:positionH>
                <wp:positionV relativeFrom="paragraph">
                  <wp:posOffset>1398270</wp:posOffset>
                </wp:positionV>
                <wp:extent cx="0" cy="237490"/>
                <wp:effectExtent l="0" t="0" r="0" b="0"/>
                <wp:wrapNone/>
                <wp:docPr id="3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376C8" id="Line 14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5pt,110.1pt" to="366.85pt,1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"/>
            </w:pict>
          </mc:Fallback>
        </mc:AlternateContent>
      </w:r>
      <w:r>
        <w:rPr>
          <w:noProof/>
          <w:sz w:val="24"/>
          <w:szCs w:val="24"/>
        </w:rPr>
        <mc:AlternateContent>
          <mc:Choice Requires="wps">
            <w:drawing>
              <wp:anchor distT="0" distB="0" distL="114300" distR="114300" simplePos="0" relativeHeight="251663872" behindDoc="0" locked="0" layoutInCell="1" allowOverlap="1" wp14:anchorId="16546C2E" wp14:editId="3FC6D829">
                <wp:simplePos x="0" y="0"/>
                <wp:positionH relativeFrom="column">
                  <wp:posOffset>2759075</wp:posOffset>
                </wp:positionH>
                <wp:positionV relativeFrom="paragraph">
                  <wp:posOffset>1398270</wp:posOffset>
                </wp:positionV>
                <wp:extent cx="0" cy="237490"/>
                <wp:effectExtent l="0" t="0" r="0" b="0"/>
                <wp:wrapNone/>
                <wp:docPr id="2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9FEA8" id="Line 1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5pt,110.1pt" to="217.25pt,1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"/>
            </w:pict>
          </mc:Fallback>
        </mc:AlternateContent>
      </w:r>
      <w:r>
        <w:rPr>
          <w:noProof/>
          <w:sz w:val="24"/>
          <w:szCs w:val="24"/>
        </w:rPr>
        <mc:AlternateContent>
          <mc:Choice Requires="wps">
            <w:drawing>
              <wp:anchor distT="0" distB="0" distL="114300" distR="114300" simplePos="0" relativeHeight="251662848" behindDoc="0" locked="0" layoutInCell="1" allowOverlap="1" wp14:anchorId="4A5F6041" wp14:editId="47FC82C4">
                <wp:simplePos x="0" y="0"/>
                <wp:positionH relativeFrom="column">
                  <wp:posOffset>8102600</wp:posOffset>
                </wp:positionH>
                <wp:positionV relativeFrom="paragraph">
                  <wp:posOffset>1398270</wp:posOffset>
                </wp:positionV>
                <wp:extent cx="0" cy="237490"/>
                <wp:effectExtent l="0" t="0" r="0" b="0"/>
                <wp:wrapNone/>
                <wp:docPr id="2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5F2FC" id="Line 14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110.1pt" to="638pt,1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"/>
            </w:pict>
          </mc:Fallback>
        </mc:AlternateContent>
      </w:r>
      <w:r>
        <w:rPr>
          <w:noProof/>
          <w:sz w:val="24"/>
          <w:szCs w:val="24"/>
        </w:rPr>
        <mc:AlternateContent>
          <mc:Choice Requires="wps">
            <w:drawing>
              <wp:anchor distT="0" distB="0" distL="114300" distR="114300" simplePos="0" relativeHeight="251661824" behindDoc="0" locked="0" layoutInCell="1" allowOverlap="1" wp14:anchorId="3D317B49" wp14:editId="2E537072">
                <wp:simplePos x="0" y="0"/>
                <wp:positionH relativeFrom="column">
                  <wp:posOffset>1452880</wp:posOffset>
                </wp:positionH>
                <wp:positionV relativeFrom="paragraph">
                  <wp:posOffset>1398270</wp:posOffset>
                </wp:positionV>
                <wp:extent cx="0" cy="237490"/>
                <wp:effectExtent l="0" t="0" r="0" b="0"/>
                <wp:wrapNone/>
                <wp:docPr id="2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C89F0" id="Line 14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10.1pt" to="114.4pt,1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"/>
            </w:pict>
          </mc:Fallback>
        </mc:AlternateContent>
      </w:r>
      <w:r>
        <w:rPr>
          <w:noProof/>
          <w:sz w:val="24"/>
          <w:szCs w:val="24"/>
        </w:rPr>
        <mc:AlternateContent>
          <mc:Choice Requires="wps">
            <w:drawing>
              <wp:anchor distT="0" distB="0" distL="114300" distR="114300" simplePos="0" relativeHeight="251660800" behindDoc="0" locked="0" layoutInCell="1" allowOverlap="1" wp14:anchorId="520D7F7C" wp14:editId="6AE0891E">
                <wp:simplePos x="0" y="0"/>
                <wp:positionH relativeFrom="column">
                  <wp:posOffset>1452880</wp:posOffset>
                </wp:positionH>
                <wp:positionV relativeFrom="paragraph">
                  <wp:posOffset>1398270</wp:posOffset>
                </wp:positionV>
                <wp:extent cx="6649720" cy="0"/>
                <wp:effectExtent l="0" t="0" r="0" b="0"/>
                <wp:wrapNone/>
                <wp:docPr id="2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14667" id="Line 14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110.1pt" to="638pt,1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"/>
            </w:pict>
          </mc:Fallback>
        </mc:AlternateContent>
      </w:r>
      <w:r>
        <w:rPr>
          <w:noProof/>
          <w:sz w:val="24"/>
          <w:szCs w:val="24"/>
        </w:rPr>
        <mc:AlternateContent>
          <mc:Choice Requires="wps">
            <w:drawing>
              <wp:anchor distT="0" distB="0" distL="114300" distR="114300" simplePos="0" relativeHeight="251659776" behindDoc="0" locked="0" layoutInCell="1" allowOverlap="1" wp14:anchorId="42F93245" wp14:editId="6D0A49F8">
                <wp:simplePos x="0" y="0"/>
                <wp:positionH relativeFrom="column">
                  <wp:posOffset>-209550</wp:posOffset>
                </wp:positionH>
                <wp:positionV relativeFrom="paragraph">
                  <wp:posOffset>1635760</wp:posOffset>
                </wp:positionV>
                <wp:extent cx="914400" cy="237490"/>
                <wp:effectExtent l="0" t="0" r="0" b="0"/>
                <wp:wrapNone/>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C056" w14:textId="77777777" w:rsidR="00000000" w:rsidRDefault="00303440">
                            <w:pPr>
                              <w:rPr>
                                <w:b/>
                                <w:i/>
                                <w:color w:val="0000FF"/>
                              </w:rPr>
                            </w:pPr>
                            <w:r>
                              <w:rPr>
                                <w:b/>
                                <w:i/>
                              </w:rPr>
                              <w:t>Alternatives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93245" id="_x0000_t202" coordsize="21600,21600" o:spt="202" path="m0,0l0,21600,21600,21600,21600,0xe">
                <v:stroke joinstyle="miter"/>
                <v:path gradientshapeok="t" o:connecttype="rect"/>
              </v:shapetype>
              <v:shape id="Text Box 144" o:spid="_x0000_s1026" type="#_x0000_t202" style="position:absolute;left:0;text-align:left;margin-left:-16.5pt;margin-top:128.8pt;width:1in;height:1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" stroked="f">
                <v:textbox>
                  <w:txbxContent>
                    <w:p w14:paraId="69A8C056" w14:textId="77777777" w:rsidR="00000000" w:rsidRDefault="00303440">
                      <w:pPr>
                        <w:rPr>
                          <w:b/>
                          <w:i/>
                          <w:color w:val="0000FF"/>
                        </w:rPr>
                      </w:pPr>
                      <w:r>
                        <w:rPr>
                          <w:b/>
                          <w:i/>
                        </w:rPr>
                        <w:t>Alternatives</w:t>
                      </w:r>
                    </w:p>
                  </w:txbxContent>
                </v:textbox>
              </v:shape>
            </w:pict>
          </mc:Fallback>
        </mc:AlternateContent>
      </w:r>
      <w:r>
        <w:rPr>
          <w:noProof/>
          <w:sz w:val="24"/>
          <w:szCs w:val="24"/>
        </w:rPr>
        <mc:AlternateContent>
          <mc:Choice Requires="wps">
            <w:drawing>
              <wp:anchor distT="0" distB="0" distL="114300" distR="114300" simplePos="0" relativeHeight="251658752" behindDoc="0" locked="0" layoutInCell="1" allowOverlap="1" wp14:anchorId="3EC4A52E" wp14:editId="1901B9BE">
                <wp:simplePos x="0" y="0"/>
                <wp:positionH relativeFrom="column">
                  <wp:posOffset>7508875</wp:posOffset>
                </wp:positionH>
                <wp:positionV relativeFrom="paragraph">
                  <wp:posOffset>1635760</wp:posOffset>
                </wp:positionV>
                <wp:extent cx="1371600" cy="231140"/>
                <wp:effectExtent l="0" t="0" r="0" b="0"/>
                <wp:wrapNone/>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1140"/>
                        </a:xfrm>
                        <a:prstGeom prst="rect">
                          <a:avLst/>
                        </a:prstGeom>
                        <a:solidFill>
                          <a:srgbClr val="FFFFFF"/>
                        </a:solidFill>
                        <a:ln w="9525">
                          <a:solidFill>
                            <a:srgbClr val="000000"/>
                          </a:solidFill>
                          <a:miter lim="800000"/>
                          <a:headEnd/>
                          <a:tailEnd/>
                        </a:ln>
                      </wps:spPr>
                      <wps:txbx>
                        <w:txbxContent>
                          <w:p w14:paraId="168FFCED" w14:textId="77777777" w:rsidR="00000000" w:rsidRDefault="00303440">
                            <w:pPr>
                              <w:jc w:val="center"/>
                            </w:pPr>
                            <w:r>
                              <w:t>Raise Retirement 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4A52E" id="Text Box 143" o:spid="_x0000_s1027" type="#_x0000_t202" style="position:absolute;left:0;text-align:left;margin-left:591.25pt;margin-top:128.8pt;width:108pt;height:1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">
                <v:textbox>
                  <w:txbxContent>
                    <w:p w14:paraId="168FFCED" w14:textId="77777777" w:rsidR="00000000" w:rsidRDefault="00303440">
                      <w:pPr>
                        <w:jc w:val="center"/>
                      </w:pPr>
                      <w:r>
                        <w:t>Raise Retirement Age</w:t>
                      </w:r>
                    </w:p>
                  </w:txbxContent>
                </v:textbox>
              </v:shape>
            </w:pict>
          </mc:Fallback>
        </mc:AlternateContent>
      </w:r>
      <w:r>
        <w:rPr>
          <w:noProof/>
          <w:sz w:val="24"/>
          <w:szCs w:val="24"/>
        </w:rPr>
        <mc:AlternateContent>
          <mc:Choice Requires="wps">
            <w:drawing>
              <wp:anchor distT="0" distB="0" distL="114300" distR="114300" simplePos="0" relativeHeight="251657728" behindDoc="0" locked="0" layoutInCell="1" allowOverlap="1" wp14:anchorId="723F744E" wp14:editId="075DBCB7">
                <wp:simplePos x="0" y="0"/>
                <wp:positionH relativeFrom="column">
                  <wp:posOffset>5846445</wp:posOffset>
                </wp:positionH>
                <wp:positionV relativeFrom="paragraph">
                  <wp:posOffset>1635760</wp:posOffset>
                </wp:positionV>
                <wp:extent cx="1272540" cy="231140"/>
                <wp:effectExtent l="0" t="0" r="0" b="0"/>
                <wp:wrapNone/>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31140"/>
                        </a:xfrm>
                        <a:prstGeom prst="rect">
                          <a:avLst/>
                        </a:prstGeom>
                        <a:solidFill>
                          <a:srgbClr val="FFFFFF"/>
                        </a:solidFill>
                        <a:ln w="9525">
                          <a:solidFill>
                            <a:srgbClr val="000000"/>
                          </a:solidFill>
                          <a:miter lim="800000"/>
                          <a:headEnd/>
                          <a:tailEnd/>
                        </a:ln>
                      </wps:spPr>
                      <wps:txbx>
                        <w:txbxContent>
                          <w:p w14:paraId="2C094EA7" w14:textId="77777777" w:rsidR="00000000" w:rsidRDefault="00303440">
                            <w:pPr>
                              <w:jc w:val="center"/>
                            </w:pPr>
                            <w:r>
                              <w:t>Reduce Bene</w:t>
                            </w:r>
                            <w:r>
                              <w:t>fits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F744E" id="Text Box 142" o:spid="_x0000_s1028" type="#_x0000_t202" style="position:absolute;left:0;text-align:left;margin-left:460.35pt;margin-top:128.8pt;width:100.2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">
                <v:textbox>
                  <w:txbxContent>
                    <w:p w14:paraId="2C094EA7" w14:textId="77777777" w:rsidR="00000000" w:rsidRDefault="00303440">
                      <w:pPr>
                        <w:jc w:val="center"/>
                      </w:pPr>
                      <w:r>
                        <w:t>Reduce Bene</w:t>
                      </w:r>
                      <w:r>
                        <w:t>fits</w:t>
                      </w:r>
                    </w:p>
                  </w:txbxContent>
                </v:textbox>
              </v:shape>
            </w:pict>
          </mc:Fallback>
        </mc:AlternateContent>
      </w:r>
      <w:r>
        <w:rPr>
          <w:noProof/>
          <w:sz w:val="24"/>
          <w:szCs w:val="24"/>
        </w:rPr>
        <mc:AlternateContent>
          <mc:Choice Requires="wps">
            <w:drawing>
              <wp:anchor distT="0" distB="0" distL="114300" distR="114300" simplePos="0" relativeHeight="251656704" behindDoc="0" locked="0" layoutInCell="1" allowOverlap="1" wp14:anchorId="321D6D02" wp14:editId="2DEBA5DE">
                <wp:simplePos x="0" y="0"/>
                <wp:positionH relativeFrom="column">
                  <wp:posOffset>3590290</wp:posOffset>
                </wp:positionH>
                <wp:positionV relativeFrom="paragraph">
                  <wp:posOffset>1635760</wp:posOffset>
                </wp:positionV>
                <wp:extent cx="1866265" cy="231140"/>
                <wp:effectExtent l="0" t="0" r="0" b="0"/>
                <wp:wrapNone/>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231140"/>
                        </a:xfrm>
                        <a:prstGeom prst="rect">
                          <a:avLst/>
                        </a:prstGeom>
                        <a:solidFill>
                          <a:srgbClr val="FFFFFF"/>
                        </a:solidFill>
                        <a:ln w="9525">
                          <a:solidFill>
                            <a:srgbClr val="000000"/>
                          </a:solidFill>
                          <a:miter lim="800000"/>
                          <a:headEnd/>
                          <a:tailEnd/>
                        </a:ln>
                      </wps:spPr>
                      <wps:txbx>
                        <w:txbxContent>
                          <w:p w14:paraId="39EA57B4" w14:textId="77777777" w:rsidR="00000000" w:rsidRDefault="00303440">
                            <w:pPr>
                              <w:jc w:val="center"/>
                            </w:pPr>
                            <w:r>
                              <w:t>Raise Withholding Ceiling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D6D02" id="Text Box 141" o:spid="_x0000_s1029" type="#_x0000_t202" style="position:absolute;left:0;text-align:left;margin-left:282.7pt;margin-top:128.8pt;width:146.95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">
                <v:textbox>
                  <w:txbxContent>
                    <w:p w14:paraId="39EA57B4" w14:textId="77777777" w:rsidR="00000000" w:rsidRDefault="00303440">
                      <w:pPr>
                        <w:jc w:val="center"/>
                      </w:pPr>
                      <w:r>
                        <w:t>Raise Withholding Ceiling</w:t>
                      </w:r>
                    </w:p>
                  </w:txbxContent>
                </v:textbox>
              </v:shape>
            </w:pict>
          </mc:Fallback>
        </mc:AlternateContent>
      </w:r>
      <w:r>
        <w:rPr>
          <w:noProof/>
          <w:sz w:val="24"/>
          <w:szCs w:val="24"/>
        </w:rPr>
        <mc:AlternateContent>
          <mc:Choice Requires="wps">
            <w:drawing>
              <wp:anchor distT="0" distB="0" distL="114300" distR="114300" simplePos="0" relativeHeight="251655680" behindDoc="0" locked="0" layoutInCell="1" allowOverlap="1" wp14:anchorId="4446FBB5" wp14:editId="72332239">
                <wp:simplePos x="0" y="0"/>
                <wp:positionH relativeFrom="column">
                  <wp:posOffset>2165350</wp:posOffset>
                </wp:positionH>
                <wp:positionV relativeFrom="paragraph">
                  <wp:posOffset>1635760</wp:posOffset>
                </wp:positionV>
                <wp:extent cx="1068705" cy="231140"/>
                <wp:effectExtent l="0" t="0" r="0" b="0"/>
                <wp:wrapNone/>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1140"/>
                        </a:xfrm>
                        <a:prstGeom prst="rect">
                          <a:avLst/>
                        </a:prstGeom>
                        <a:solidFill>
                          <a:srgbClr val="FFFFFF"/>
                        </a:solidFill>
                        <a:ln w="9525">
                          <a:solidFill>
                            <a:srgbClr val="000000"/>
                          </a:solidFill>
                          <a:miter lim="800000"/>
                          <a:headEnd/>
                          <a:tailEnd/>
                        </a:ln>
                      </wps:spPr>
                      <wps:txbx>
                        <w:txbxContent>
                          <w:p w14:paraId="43F0B7F0" w14:textId="77777777" w:rsidR="00000000" w:rsidRDefault="00303440">
                            <w:pPr>
                              <w:jc w:val="center"/>
                            </w:pPr>
                            <w:r>
                              <w:t>Privatize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6FBB5" id="Text Box 140" o:spid="_x0000_s1030" type="#_x0000_t202" style="position:absolute;left:0;text-align:left;margin-left:170.5pt;margin-top:128.8pt;width:84.15pt;height:1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">
                <v:textbox>
                  <w:txbxContent>
                    <w:p w14:paraId="43F0B7F0" w14:textId="77777777" w:rsidR="00000000" w:rsidRDefault="00303440">
                      <w:pPr>
                        <w:jc w:val="center"/>
                      </w:pPr>
                      <w:r>
                        <w:t>Privatize</w:t>
                      </w:r>
                    </w:p>
                  </w:txbxContent>
                </v:textbox>
              </v:shape>
            </w:pict>
          </mc:Fallback>
        </mc:AlternateContent>
      </w:r>
      <w:r>
        <w:rPr>
          <w:noProof/>
          <w:sz w:val="24"/>
          <w:szCs w:val="24"/>
        </w:rPr>
        <mc:AlternateContent>
          <mc:Choice Requires="wps">
            <w:drawing>
              <wp:anchor distT="0" distB="0" distL="114300" distR="114300" simplePos="0" relativeHeight="251654656" behindDoc="0" locked="0" layoutInCell="1" allowOverlap="1" wp14:anchorId="2EB4CBE2" wp14:editId="68FE7B95">
                <wp:simplePos x="0" y="0"/>
                <wp:positionH relativeFrom="column">
                  <wp:posOffset>740410</wp:posOffset>
                </wp:positionH>
                <wp:positionV relativeFrom="paragraph">
                  <wp:posOffset>1635760</wp:posOffset>
                </wp:positionV>
                <wp:extent cx="1068705" cy="231140"/>
                <wp:effectExtent l="0" t="0" r="0" b="0"/>
                <wp:wrapNone/>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1140"/>
                        </a:xfrm>
                        <a:prstGeom prst="rect">
                          <a:avLst/>
                        </a:prstGeom>
                        <a:solidFill>
                          <a:srgbClr val="FFFFFF"/>
                        </a:solidFill>
                        <a:ln w="9525">
                          <a:solidFill>
                            <a:srgbClr val="000000"/>
                          </a:solidFill>
                          <a:miter lim="800000"/>
                          <a:headEnd/>
                          <a:tailEnd/>
                        </a:ln>
                      </wps:spPr>
                      <wps:txbx>
                        <w:txbxContent>
                          <w:p w14:paraId="50B71390" w14:textId="77777777" w:rsidR="00000000" w:rsidRDefault="00303440">
                            <w:pPr>
                              <w:jc w:val="center"/>
                            </w:pPr>
                            <w:r>
                              <w:t>Status Quo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4CBE2" id="Text Box 139" o:spid="_x0000_s1031" type="#_x0000_t202" style="position:absolute;left:0;text-align:left;margin-left:58.3pt;margin-top:128.8pt;width:84.15pt;height:1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">
                <v:textbox>
                  <w:txbxContent>
                    <w:p w14:paraId="50B71390" w14:textId="77777777" w:rsidR="00000000" w:rsidRDefault="00303440">
                      <w:pPr>
                        <w:jc w:val="center"/>
                      </w:pPr>
                      <w:r>
                        <w:t>Status Quo</w:t>
                      </w:r>
                    </w:p>
                  </w:txbxContent>
                </v:textbox>
              </v:shape>
            </w:pict>
          </mc:Fallback>
        </mc:AlternateContent>
      </w:r>
      <w:r>
        <w:rPr>
          <w:noProof/>
          <w:sz w:val="24"/>
          <w:szCs w:val="24"/>
        </w:rPr>
        <mc:AlternateContent>
          <mc:Choice Requires="wps">
            <w:drawing>
              <wp:anchor distT="0" distB="0" distL="114300" distR="114300" simplePos="0" relativeHeight="251653632" behindDoc="0" locked="0" layoutInCell="1" allowOverlap="1" wp14:anchorId="05D80535" wp14:editId="4B4C8251">
                <wp:simplePos x="0" y="0"/>
                <wp:positionH relativeFrom="column">
                  <wp:posOffset>6915150</wp:posOffset>
                </wp:positionH>
                <wp:positionV relativeFrom="paragraph">
                  <wp:posOffset>2348230</wp:posOffset>
                </wp:positionV>
                <wp:extent cx="2256155" cy="3562350"/>
                <wp:effectExtent l="0" t="0" r="0" b="0"/>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3562350"/>
                        </a:xfrm>
                        <a:prstGeom prst="rect">
                          <a:avLst/>
                        </a:prstGeom>
                        <a:solidFill>
                          <a:srgbClr val="FFFFFF"/>
                        </a:solidFill>
                        <a:ln w="9525">
                          <a:solidFill>
                            <a:srgbClr val="000000"/>
                          </a:solidFill>
                          <a:miter lim="800000"/>
                          <a:headEnd/>
                          <a:tailEnd/>
                        </a:ln>
                      </wps:spPr>
                      <wps:txbx>
                        <w:txbxContent>
                          <w:p w14:paraId="48ECC7FF" w14:textId="77777777" w:rsidR="00000000" w:rsidRDefault="00303440">
                            <w:pPr>
                              <w:jc w:val="center"/>
                            </w:pPr>
                            <w:r>
                              <w:t>RISKS</w:t>
                            </w:r>
                          </w:p>
                          <w:p w14:paraId="3EC14D17" w14:textId="77777777" w:rsidR="00000000" w:rsidRDefault="00303440">
                            <w:r>
                              <w:t>Social</w:t>
                            </w:r>
                          </w:p>
                          <w:p w14:paraId="18B741D3" w14:textId="77777777" w:rsidR="00000000" w:rsidRDefault="00303440">
                            <w:pPr>
                              <w:numPr>
                                <w:ilvl w:val="0"/>
                                <w:numId w:val="5"/>
                              </w:numPr>
                              <w:rPr>
                                <w:sz w:val="18"/>
                                <w:szCs w:val="18"/>
                              </w:rPr>
                            </w:pPr>
                            <w:r>
                              <w:rPr>
                                <w:sz w:val="18"/>
                                <w:szCs w:val="18"/>
                              </w:rPr>
                              <w:t>Stakeholders</w:t>
                            </w:r>
                          </w:p>
                          <w:p w14:paraId="496506A8" w14:textId="77777777" w:rsidR="00000000" w:rsidRDefault="00303440">
                            <w:pPr>
                              <w:numPr>
                                <w:ilvl w:val="1"/>
                                <w:numId w:val="5"/>
                              </w:numPr>
                              <w:rPr>
                                <w:sz w:val="18"/>
                                <w:szCs w:val="18"/>
                              </w:rPr>
                            </w:pPr>
                            <w:r>
                              <w:rPr>
                                <w:sz w:val="18"/>
                                <w:szCs w:val="18"/>
                              </w:rPr>
                              <w:t>Payee confidence</w:t>
                            </w:r>
                          </w:p>
                          <w:p w14:paraId="43BD2E0D" w14:textId="77777777" w:rsidR="00000000" w:rsidRDefault="00303440">
                            <w:pPr>
                              <w:numPr>
                                <w:ilvl w:val="1"/>
                                <w:numId w:val="5"/>
                              </w:numPr>
                              <w:rPr>
                                <w:sz w:val="18"/>
                                <w:szCs w:val="18"/>
                              </w:rPr>
                            </w:pPr>
                            <w:r>
                              <w:rPr>
                                <w:sz w:val="18"/>
                                <w:szCs w:val="18"/>
                              </w:rPr>
                              <w:t>Payer confidence</w:t>
                            </w:r>
                          </w:p>
                          <w:p w14:paraId="4B9C8C74" w14:textId="77777777" w:rsidR="00000000" w:rsidRDefault="00303440">
                            <w:pPr>
                              <w:numPr>
                                <w:ilvl w:val="1"/>
                                <w:numId w:val="5"/>
                              </w:numPr>
                              <w:rPr>
                                <w:sz w:val="18"/>
                                <w:szCs w:val="18"/>
                              </w:rPr>
                            </w:pPr>
                            <w:r>
                              <w:rPr>
                                <w:sz w:val="18"/>
                                <w:szCs w:val="18"/>
                              </w:rPr>
                              <w:t>Increased potential for loss</w:t>
                            </w:r>
                          </w:p>
                          <w:p w14:paraId="4FC50EEA" w14:textId="77777777" w:rsidR="00000000" w:rsidRDefault="00303440">
                            <w:pPr>
                              <w:numPr>
                                <w:ilvl w:val="1"/>
                                <w:numId w:val="5"/>
                              </w:numPr>
                              <w:rPr>
                                <w:sz w:val="18"/>
                                <w:szCs w:val="18"/>
                              </w:rPr>
                            </w:pPr>
                            <w:r>
                              <w:rPr>
                                <w:sz w:val="18"/>
                                <w:szCs w:val="18"/>
                              </w:rPr>
                              <w:t>Loss of potential profit</w:t>
                            </w:r>
                          </w:p>
                          <w:p w14:paraId="55D9F981" w14:textId="77777777" w:rsidR="00000000" w:rsidRDefault="00303440">
                            <w:pPr>
                              <w:numPr>
                                <w:ilvl w:val="1"/>
                                <w:numId w:val="5"/>
                              </w:numPr>
                              <w:rPr>
                                <w:sz w:val="18"/>
                                <w:szCs w:val="18"/>
                              </w:rPr>
                            </w:pPr>
                            <w:r>
                              <w:rPr>
                                <w:sz w:val="18"/>
                                <w:szCs w:val="18"/>
                              </w:rPr>
                              <w:t>Reduced benefits</w:t>
                            </w:r>
                          </w:p>
                          <w:p w14:paraId="2645A32E" w14:textId="77777777" w:rsidR="00000000" w:rsidRDefault="00303440">
                            <w:pPr>
                              <w:rPr>
                                <w:i/>
                                <w:color w:val="0000FF"/>
                              </w:rPr>
                            </w:pPr>
                            <w:r>
                              <w:t>Political</w:t>
                            </w:r>
                          </w:p>
                          <w:p w14:paraId="5891E2F7" w14:textId="77777777" w:rsidR="00000000" w:rsidRDefault="00303440">
                            <w:pPr>
                              <w:numPr>
                                <w:ilvl w:val="0"/>
                                <w:numId w:val="5"/>
                              </w:numPr>
                              <w:rPr>
                                <w:sz w:val="18"/>
                                <w:szCs w:val="18"/>
                              </w:rPr>
                            </w:pPr>
                            <w:r>
                              <w:rPr>
                                <w:sz w:val="18"/>
                                <w:szCs w:val="18"/>
                              </w:rPr>
                              <w:t>President</w:t>
                            </w:r>
                          </w:p>
                          <w:p w14:paraId="6FBD13F7" w14:textId="77777777" w:rsidR="00000000" w:rsidRDefault="00303440">
                            <w:pPr>
                              <w:numPr>
                                <w:ilvl w:val="1"/>
                                <w:numId w:val="5"/>
                              </w:numPr>
                              <w:rPr>
                                <w:sz w:val="18"/>
                                <w:szCs w:val="18"/>
                              </w:rPr>
                            </w:pPr>
                            <w:r>
                              <w:rPr>
                                <w:sz w:val="18"/>
                                <w:szCs w:val="18"/>
                              </w:rPr>
                              <w:t>Media coverage</w:t>
                            </w:r>
                          </w:p>
                          <w:p w14:paraId="43B3DCB2" w14:textId="77777777" w:rsidR="00000000" w:rsidRDefault="00303440">
                            <w:pPr>
                              <w:numPr>
                                <w:ilvl w:val="1"/>
                                <w:numId w:val="5"/>
                              </w:numPr>
                              <w:rPr>
                                <w:sz w:val="18"/>
                                <w:szCs w:val="18"/>
                              </w:rPr>
                            </w:pPr>
                            <w:r>
                              <w:rPr>
                                <w:sz w:val="18"/>
                                <w:szCs w:val="18"/>
                              </w:rPr>
                              <w:t>Legacy/Place in History</w:t>
                            </w:r>
                          </w:p>
                          <w:p w14:paraId="66267D24" w14:textId="77777777" w:rsidR="00000000" w:rsidRDefault="00303440">
                            <w:pPr>
                              <w:numPr>
                                <w:ilvl w:val="1"/>
                                <w:numId w:val="5"/>
                              </w:numPr>
                            </w:pPr>
                            <w:r>
                              <w:rPr>
                                <w:sz w:val="18"/>
                                <w:szCs w:val="18"/>
                              </w:rPr>
                              <w:t>Constituen</w:t>
                            </w:r>
                            <w:r>
                              <w:rPr>
                                <w:sz w:val="18"/>
                                <w:szCs w:val="18"/>
                              </w:rPr>
                              <w:t>t alienation</w:t>
                            </w:r>
                          </w:p>
                          <w:p w14:paraId="6D9BBE2B" w14:textId="77777777" w:rsidR="00000000" w:rsidRDefault="00303440">
                            <w:pPr>
                              <w:numPr>
                                <w:ilvl w:val="0"/>
                                <w:numId w:val="5"/>
                              </w:numPr>
                              <w:rPr>
                                <w:sz w:val="18"/>
                                <w:szCs w:val="18"/>
                              </w:rPr>
                            </w:pPr>
                            <w:r>
                              <w:rPr>
                                <w:sz w:val="18"/>
                                <w:szCs w:val="18"/>
                              </w:rPr>
                              <w:t>Legislators</w:t>
                            </w:r>
                          </w:p>
                          <w:p w14:paraId="0ADB6DA3" w14:textId="77777777" w:rsidR="00000000" w:rsidRDefault="00303440">
                            <w:pPr>
                              <w:numPr>
                                <w:ilvl w:val="1"/>
                                <w:numId w:val="5"/>
                              </w:numPr>
                              <w:rPr>
                                <w:sz w:val="18"/>
                                <w:szCs w:val="18"/>
                              </w:rPr>
                            </w:pPr>
                            <w:r>
                              <w:rPr>
                                <w:sz w:val="18"/>
                                <w:szCs w:val="18"/>
                              </w:rPr>
                              <w:t>Media coverage</w:t>
                            </w:r>
                          </w:p>
                          <w:p w14:paraId="1F09BCFD" w14:textId="77777777" w:rsidR="00000000" w:rsidRDefault="00303440">
                            <w:pPr>
                              <w:numPr>
                                <w:ilvl w:val="1"/>
                                <w:numId w:val="5"/>
                              </w:numPr>
                              <w:rPr>
                                <w:sz w:val="18"/>
                                <w:szCs w:val="18"/>
                              </w:rPr>
                            </w:pPr>
                            <w:r>
                              <w:rPr>
                                <w:sz w:val="18"/>
                                <w:szCs w:val="18"/>
                              </w:rPr>
                              <w:t>Party recognition</w:t>
                            </w:r>
                          </w:p>
                          <w:p w14:paraId="53A40748" w14:textId="77777777" w:rsidR="00000000" w:rsidRDefault="00303440">
                            <w:pPr>
                              <w:numPr>
                                <w:ilvl w:val="1"/>
                                <w:numId w:val="5"/>
                              </w:numPr>
                              <w:rPr>
                                <w:sz w:val="18"/>
                                <w:szCs w:val="18"/>
                              </w:rPr>
                            </w:pPr>
                            <w:r>
                              <w:rPr>
                                <w:sz w:val="18"/>
                                <w:szCs w:val="18"/>
                              </w:rPr>
                              <w:t>Constituent alienation</w:t>
                            </w:r>
                          </w:p>
                          <w:p w14:paraId="56B83909" w14:textId="77777777" w:rsidR="00000000" w:rsidRDefault="00303440">
                            <w:pPr>
                              <w:numPr>
                                <w:ilvl w:val="1"/>
                                <w:numId w:val="5"/>
                              </w:numPr>
                              <w:rPr>
                                <w:sz w:val="18"/>
                                <w:szCs w:val="18"/>
                              </w:rPr>
                            </w:pPr>
                            <w:r>
                              <w:rPr>
                                <w:sz w:val="18"/>
                                <w:szCs w:val="18"/>
                              </w:rPr>
                              <w:t>Likelihood of reelection</w:t>
                            </w:r>
                          </w:p>
                          <w:p w14:paraId="7470ECFA" w14:textId="77777777" w:rsidR="00000000" w:rsidRDefault="00303440">
                            <w:r>
                              <w:t>Economic</w:t>
                            </w:r>
                          </w:p>
                          <w:p w14:paraId="2B402370" w14:textId="77777777" w:rsidR="00000000" w:rsidRDefault="00303440">
                            <w:pPr>
                              <w:numPr>
                                <w:ilvl w:val="0"/>
                                <w:numId w:val="5"/>
                              </w:numPr>
                              <w:rPr>
                                <w:sz w:val="18"/>
                                <w:szCs w:val="18"/>
                              </w:rPr>
                            </w:pPr>
                            <w:r>
                              <w:rPr>
                                <w:sz w:val="18"/>
                                <w:szCs w:val="18"/>
                              </w:rPr>
                              <w:t>Financial</w:t>
                            </w:r>
                          </w:p>
                          <w:p w14:paraId="569C59D3" w14:textId="77777777" w:rsidR="00000000" w:rsidRDefault="00303440">
                            <w:pPr>
                              <w:numPr>
                                <w:ilvl w:val="1"/>
                                <w:numId w:val="5"/>
                              </w:numPr>
                              <w:rPr>
                                <w:sz w:val="18"/>
                                <w:szCs w:val="18"/>
                              </w:rPr>
                            </w:pPr>
                            <w:r>
                              <w:rPr>
                                <w:sz w:val="18"/>
                                <w:szCs w:val="18"/>
                              </w:rPr>
                              <w:t>Long-term insolvency</w:t>
                            </w:r>
                          </w:p>
                          <w:p w14:paraId="472EE133" w14:textId="77777777" w:rsidR="00000000" w:rsidRDefault="00303440">
                            <w:pPr>
                              <w:numPr>
                                <w:ilvl w:val="0"/>
                                <w:numId w:val="5"/>
                              </w:numPr>
                              <w:rPr>
                                <w:sz w:val="18"/>
                                <w:szCs w:val="18"/>
                              </w:rPr>
                            </w:pPr>
                            <w:r>
                              <w:rPr>
                                <w:sz w:val="18"/>
                                <w:szCs w:val="18"/>
                              </w:rPr>
                              <w:t>Operational</w:t>
                            </w:r>
                          </w:p>
                          <w:p w14:paraId="6C822A6E" w14:textId="77777777" w:rsidR="00000000" w:rsidRDefault="00303440">
                            <w:pPr>
                              <w:numPr>
                                <w:ilvl w:val="1"/>
                                <w:numId w:val="5"/>
                              </w:numPr>
                              <w:rPr>
                                <w:sz w:val="18"/>
                                <w:szCs w:val="18"/>
                              </w:rPr>
                            </w:pPr>
                            <w:r>
                              <w:rPr>
                                <w:sz w:val="18"/>
                                <w:szCs w:val="18"/>
                              </w:rPr>
                              <w:t>3</w:t>
                            </w:r>
                            <w:r>
                              <w:rPr>
                                <w:sz w:val="18"/>
                                <w:szCs w:val="18"/>
                                <w:vertAlign w:val="superscript"/>
                              </w:rPr>
                              <w:t>rd</w:t>
                            </w:r>
                            <w:r>
                              <w:rPr>
                                <w:sz w:val="18"/>
                                <w:szCs w:val="18"/>
                              </w:rPr>
                              <w:t xml:space="preserve"> party failure</w:t>
                            </w:r>
                          </w:p>
                          <w:p w14:paraId="58A2B40C" w14:textId="77777777" w:rsidR="00000000" w:rsidRDefault="00303440">
                            <w:pPr>
                              <w:numPr>
                                <w:ilvl w:val="1"/>
                                <w:numId w:val="5"/>
                              </w:numPr>
                              <w:rPr>
                                <w:sz w:val="18"/>
                                <w:szCs w:val="18"/>
                              </w:rPr>
                            </w:pPr>
                            <w:r>
                              <w:rPr>
                                <w:sz w:val="18"/>
                                <w:szCs w:val="18"/>
                              </w:rPr>
                              <w:t>Increased corruption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0535" id="Text Box 138" o:spid="_x0000_s1032" type="#_x0000_t202" style="position:absolute;left:0;text-align:left;margin-left:544.5pt;margin-top:184.9pt;width:177.65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">
                <v:textbox>
                  <w:txbxContent>
                    <w:p w14:paraId="48ECC7FF" w14:textId="77777777" w:rsidR="00000000" w:rsidRDefault="00303440">
                      <w:pPr>
                        <w:jc w:val="center"/>
                      </w:pPr>
                      <w:r>
                        <w:t>RISKS</w:t>
                      </w:r>
                    </w:p>
                    <w:p w14:paraId="3EC14D17" w14:textId="77777777" w:rsidR="00000000" w:rsidRDefault="00303440">
                      <w:r>
                        <w:t>Social</w:t>
                      </w:r>
                    </w:p>
                    <w:p w14:paraId="18B741D3" w14:textId="77777777" w:rsidR="00000000" w:rsidRDefault="00303440">
                      <w:pPr>
                        <w:numPr>
                          <w:ilvl w:val="0"/>
                          <w:numId w:val="5"/>
                        </w:numPr>
                        <w:rPr>
                          <w:sz w:val="18"/>
                          <w:szCs w:val="18"/>
                        </w:rPr>
                      </w:pPr>
                      <w:r>
                        <w:rPr>
                          <w:sz w:val="18"/>
                          <w:szCs w:val="18"/>
                        </w:rPr>
                        <w:t>Stakeholders</w:t>
                      </w:r>
                    </w:p>
                    <w:p w14:paraId="496506A8" w14:textId="77777777" w:rsidR="00000000" w:rsidRDefault="00303440">
                      <w:pPr>
                        <w:numPr>
                          <w:ilvl w:val="1"/>
                          <w:numId w:val="5"/>
                        </w:numPr>
                        <w:rPr>
                          <w:sz w:val="18"/>
                          <w:szCs w:val="18"/>
                        </w:rPr>
                      </w:pPr>
                      <w:r>
                        <w:rPr>
                          <w:sz w:val="18"/>
                          <w:szCs w:val="18"/>
                        </w:rPr>
                        <w:t>Payee confidence</w:t>
                      </w:r>
                    </w:p>
                    <w:p w14:paraId="43BD2E0D" w14:textId="77777777" w:rsidR="00000000" w:rsidRDefault="00303440">
                      <w:pPr>
                        <w:numPr>
                          <w:ilvl w:val="1"/>
                          <w:numId w:val="5"/>
                        </w:numPr>
                        <w:rPr>
                          <w:sz w:val="18"/>
                          <w:szCs w:val="18"/>
                        </w:rPr>
                      </w:pPr>
                      <w:r>
                        <w:rPr>
                          <w:sz w:val="18"/>
                          <w:szCs w:val="18"/>
                        </w:rPr>
                        <w:t>Payer confidence</w:t>
                      </w:r>
                    </w:p>
                    <w:p w14:paraId="4B9C8C74" w14:textId="77777777" w:rsidR="00000000" w:rsidRDefault="00303440">
                      <w:pPr>
                        <w:numPr>
                          <w:ilvl w:val="1"/>
                          <w:numId w:val="5"/>
                        </w:numPr>
                        <w:rPr>
                          <w:sz w:val="18"/>
                          <w:szCs w:val="18"/>
                        </w:rPr>
                      </w:pPr>
                      <w:r>
                        <w:rPr>
                          <w:sz w:val="18"/>
                          <w:szCs w:val="18"/>
                        </w:rPr>
                        <w:t>Increased potential for loss</w:t>
                      </w:r>
                    </w:p>
                    <w:p w14:paraId="4FC50EEA" w14:textId="77777777" w:rsidR="00000000" w:rsidRDefault="00303440">
                      <w:pPr>
                        <w:numPr>
                          <w:ilvl w:val="1"/>
                          <w:numId w:val="5"/>
                        </w:numPr>
                        <w:rPr>
                          <w:sz w:val="18"/>
                          <w:szCs w:val="18"/>
                        </w:rPr>
                      </w:pPr>
                      <w:r>
                        <w:rPr>
                          <w:sz w:val="18"/>
                          <w:szCs w:val="18"/>
                        </w:rPr>
                        <w:t>Loss of potential profit</w:t>
                      </w:r>
                    </w:p>
                    <w:p w14:paraId="55D9F981" w14:textId="77777777" w:rsidR="00000000" w:rsidRDefault="00303440">
                      <w:pPr>
                        <w:numPr>
                          <w:ilvl w:val="1"/>
                          <w:numId w:val="5"/>
                        </w:numPr>
                        <w:rPr>
                          <w:sz w:val="18"/>
                          <w:szCs w:val="18"/>
                        </w:rPr>
                      </w:pPr>
                      <w:r>
                        <w:rPr>
                          <w:sz w:val="18"/>
                          <w:szCs w:val="18"/>
                        </w:rPr>
                        <w:t>Reduced benefits</w:t>
                      </w:r>
                    </w:p>
                    <w:p w14:paraId="2645A32E" w14:textId="77777777" w:rsidR="00000000" w:rsidRDefault="00303440">
                      <w:pPr>
                        <w:rPr>
                          <w:i/>
                          <w:color w:val="0000FF"/>
                        </w:rPr>
                      </w:pPr>
                      <w:r>
                        <w:t>Political</w:t>
                      </w:r>
                    </w:p>
                    <w:p w14:paraId="5891E2F7" w14:textId="77777777" w:rsidR="00000000" w:rsidRDefault="00303440">
                      <w:pPr>
                        <w:numPr>
                          <w:ilvl w:val="0"/>
                          <w:numId w:val="5"/>
                        </w:numPr>
                        <w:rPr>
                          <w:sz w:val="18"/>
                          <w:szCs w:val="18"/>
                        </w:rPr>
                      </w:pPr>
                      <w:r>
                        <w:rPr>
                          <w:sz w:val="18"/>
                          <w:szCs w:val="18"/>
                        </w:rPr>
                        <w:t>President</w:t>
                      </w:r>
                    </w:p>
                    <w:p w14:paraId="6FBD13F7" w14:textId="77777777" w:rsidR="00000000" w:rsidRDefault="00303440">
                      <w:pPr>
                        <w:numPr>
                          <w:ilvl w:val="1"/>
                          <w:numId w:val="5"/>
                        </w:numPr>
                        <w:rPr>
                          <w:sz w:val="18"/>
                          <w:szCs w:val="18"/>
                        </w:rPr>
                      </w:pPr>
                      <w:r>
                        <w:rPr>
                          <w:sz w:val="18"/>
                          <w:szCs w:val="18"/>
                        </w:rPr>
                        <w:t>Media coverage</w:t>
                      </w:r>
                    </w:p>
                    <w:p w14:paraId="43B3DCB2" w14:textId="77777777" w:rsidR="00000000" w:rsidRDefault="00303440">
                      <w:pPr>
                        <w:numPr>
                          <w:ilvl w:val="1"/>
                          <w:numId w:val="5"/>
                        </w:numPr>
                        <w:rPr>
                          <w:sz w:val="18"/>
                          <w:szCs w:val="18"/>
                        </w:rPr>
                      </w:pPr>
                      <w:r>
                        <w:rPr>
                          <w:sz w:val="18"/>
                          <w:szCs w:val="18"/>
                        </w:rPr>
                        <w:t>Legacy/Place in History</w:t>
                      </w:r>
                    </w:p>
                    <w:p w14:paraId="66267D24" w14:textId="77777777" w:rsidR="00000000" w:rsidRDefault="00303440">
                      <w:pPr>
                        <w:numPr>
                          <w:ilvl w:val="1"/>
                          <w:numId w:val="5"/>
                        </w:numPr>
                      </w:pPr>
                      <w:r>
                        <w:rPr>
                          <w:sz w:val="18"/>
                          <w:szCs w:val="18"/>
                        </w:rPr>
                        <w:t>Constituen</w:t>
                      </w:r>
                      <w:r>
                        <w:rPr>
                          <w:sz w:val="18"/>
                          <w:szCs w:val="18"/>
                        </w:rPr>
                        <w:t>t alienation</w:t>
                      </w:r>
                    </w:p>
                    <w:p w14:paraId="6D9BBE2B" w14:textId="77777777" w:rsidR="00000000" w:rsidRDefault="00303440">
                      <w:pPr>
                        <w:numPr>
                          <w:ilvl w:val="0"/>
                          <w:numId w:val="5"/>
                        </w:numPr>
                        <w:rPr>
                          <w:sz w:val="18"/>
                          <w:szCs w:val="18"/>
                        </w:rPr>
                      </w:pPr>
                      <w:r>
                        <w:rPr>
                          <w:sz w:val="18"/>
                          <w:szCs w:val="18"/>
                        </w:rPr>
                        <w:t>Legislators</w:t>
                      </w:r>
                    </w:p>
                    <w:p w14:paraId="0ADB6DA3" w14:textId="77777777" w:rsidR="00000000" w:rsidRDefault="00303440">
                      <w:pPr>
                        <w:numPr>
                          <w:ilvl w:val="1"/>
                          <w:numId w:val="5"/>
                        </w:numPr>
                        <w:rPr>
                          <w:sz w:val="18"/>
                          <w:szCs w:val="18"/>
                        </w:rPr>
                      </w:pPr>
                      <w:r>
                        <w:rPr>
                          <w:sz w:val="18"/>
                          <w:szCs w:val="18"/>
                        </w:rPr>
                        <w:t>Media coverage</w:t>
                      </w:r>
                    </w:p>
                    <w:p w14:paraId="1F09BCFD" w14:textId="77777777" w:rsidR="00000000" w:rsidRDefault="00303440">
                      <w:pPr>
                        <w:numPr>
                          <w:ilvl w:val="1"/>
                          <w:numId w:val="5"/>
                        </w:numPr>
                        <w:rPr>
                          <w:sz w:val="18"/>
                          <w:szCs w:val="18"/>
                        </w:rPr>
                      </w:pPr>
                      <w:r>
                        <w:rPr>
                          <w:sz w:val="18"/>
                          <w:szCs w:val="18"/>
                        </w:rPr>
                        <w:t>Party recognition</w:t>
                      </w:r>
                    </w:p>
                    <w:p w14:paraId="53A40748" w14:textId="77777777" w:rsidR="00000000" w:rsidRDefault="00303440">
                      <w:pPr>
                        <w:numPr>
                          <w:ilvl w:val="1"/>
                          <w:numId w:val="5"/>
                        </w:numPr>
                        <w:rPr>
                          <w:sz w:val="18"/>
                          <w:szCs w:val="18"/>
                        </w:rPr>
                      </w:pPr>
                      <w:r>
                        <w:rPr>
                          <w:sz w:val="18"/>
                          <w:szCs w:val="18"/>
                        </w:rPr>
                        <w:t>Constituent alienation</w:t>
                      </w:r>
                    </w:p>
                    <w:p w14:paraId="56B83909" w14:textId="77777777" w:rsidR="00000000" w:rsidRDefault="00303440">
                      <w:pPr>
                        <w:numPr>
                          <w:ilvl w:val="1"/>
                          <w:numId w:val="5"/>
                        </w:numPr>
                        <w:rPr>
                          <w:sz w:val="18"/>
                          <w:szCs w:val="18"/>
                        </w:rPr>
                      </w:pPr>
                      <w:r>
                        <w:rPr>
                          <w:sz w:val="18"/>
                          <w:szCs w:val="18"/>
                        </w:rPr>
                        <w:t>Likelihood of reelection</w:t>
                      </w:r>
                    </w:p>
                    <w:p w14:paraId="7470ECFA" w14:textId="77777777" w:rsidR="00000000" w:rsidRDefault="00303440">
                      <w:r>
                        <w:t>Economic</w:t>
                      </w:r>
                    </w:p>
                    <w:p w14:paraId="2B402370" w14:textId="77777777" w:rsidR="00000000" w:rsidRDefault="00303440">
                      <w:pPr>
                        <w:numPr>
                          <w:ilvl w:val="0"/>
                          <w:numId w:val="5"/>
                        </w:numPr>
                        <w:rPr>
                          <w:sz w:val="18"/>
                          <w:szCs w:val="18"/>
                        </w:rPr>
                      </w:pPr>
                      <w:r>
                        <w:rPr>
                          <w:sz w:val="18"/>
                          <w:szCs w:val="18"/>
                        </w:rPr>
                        <w:t>Financial</w:t>
                      </w:r>
                    </w:p>
                    <w:p w14:paraId="569C59D3" w14:textId="77777777" w:rsidR="00000000" w:rsidRDefault="00303440">
                      <w:pPr>
                        <w:numPr>
                          <w:ilvl w:val="1"/>
                          <w:numId w:val="5"/>
                        </w:numPr>
                        <w:rPr>
                          <w:sz w:val="18"/>
                          <w:szCs w:val="18"/>
                        </w:rPr>
                      </w:pPr>
                      <w:r>
                        <w:rPr>
                          <w:sz w:val="18"/>
                          <w:szCs w:val="18"/>
                        </w:rPr>
                        <w:t>Long-term insolvency</w:t>
                      </w:r>
                    </w:p>
                    <w:p w14:paraId="472EE133" w14:textId="77777777" w:rsidR="00000000" w:rsidRDefault="00303440">
                      <w:pPr>
                        <w:numPr>
                          <w:ilvl w:val="0"/>
                          <w:numId w:val="5"/>
                        </w:numPr>
                        <w:rPr>
                          <w:sz w:val="18"/>
                          <w:szCs w:val="18"/>
                        </w:rPr>
                      </w:pPr>
                      <w:r>
                        <w:rPr>
                          <w:sz w:val="18"/>
                          <w:szCs w:val="18"/>
                        </w:rPr>
                        <w:t>Operational</w:t>
                      </w:r>
                    </w:p>
                    <w:p w14:paraId="6C822A6E" w14:textId="77777777" w:rsidR="00000000" w:rsidRDefault="00303440">
                      <w:pPr>
                        <w:numPr>
                          <w:ilvl w:val="1"/>
                          <w:numId w:val="5"/>
                        </w:numPr>
                        <w:rPr>
                          <w:sz w:val="18"/>
                          <w:szCs w:val="18"/>
                        </w:rPr>
                      </w:pPr>
                      <w:r>
                        <w:rPr>
                          <w:sz w:val="18"/>
                          <w:szCs w:val="18"/>
                        </w:rPr>
                        <w:t>3</w:t>
                      </w:r>
                      <w:r>
                        <w:rPr>
                          <w:sz w:val="18"/>
                          <w:szCs w:val="18"/>
                          <w:vertAlign w:val="superscript"/>
                        </w:rPr>
                        <w:t>rd</w:t>
                      </w:r>
                      <w:r>
                        <w:rPr>
                          <w:sz w:val="18"/>
                          <w:szCs w:val="18"/>
                        </w:rPr>
                        <w:t xml:space="preserve"> party failure</w:t>
                      </w:r>
                    </w:p>
                    <w:p w14:paraId="58A2B40C" w14:textId="77777777" w:rsidR="00000000" w:rsidRDefault="00303440">
                      <w:pPr>
                        <w:numPr>
                          <w:ilvl w:val="1"/>
                          <w:numId w:val="5"/>
                        </w:numPr>
                        <w:rPr>
                          <w:sz w:val="18"/>
                          <w:szCs w:val="18"/>
                        </w:rPr>
                      </w:pPr>
                      <w:r>
                        <w:rPr>
                          <w:sz w:val="18"/>
                          <w:szCs w:val="18"/>
                        </w:rPr>
                        <w:t>Increased corruption</w:t>
                      </w:r>
                    </w:p>
                  </w:txbxContent>
                </v:textbox>
              </v:shape>
            </w:pict>
          </mc:Fallback>
        </mc:AlternateContent>
      </w:r>
      <w:r>
        <w:rPr>
          <w:noProof/>
          <w:sz w:val="24"/>
          <w:szCs w:val="24"/>
        </w:rPr>
        <mc:AlternateContent>
          <mc:Choice Requires="wps">
            <w:drawing>
              <wp:anchor distT="0" distB="0" distL="114300" distR="114300" simplePos="0" relativeHeight="251652608" behindDoc="0" locked="0" layoutInCell="1" allowOverlap="1" wp14:anchorId="513042E1" wp14:editId="43828954">
                <wp:simplePos x="0" y="0"/>
                <wp:positionH relativeFrom="column">
                  <wp:posOffset>4777740</wp:posOffset>
                </wp:positionH>
                <wp:positionV relativeFrom="paragraph">
                  <wp:posOffset>2348230</wp:posOffset>
                </wp:positionV>
                <wp:extent cx="1899920" cy="2137410"/>
                <wp:effectExtent l="0" t="0" r="0" b="0"/>
                <wp:wrapNone/>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137410"/>
                        </a:xfrm>
                        <a:prstGeom prst="rect">
                          <a:avLst/>
                        </a:prstGeom>
                        <a:solidFill>
                          <a:srgbClr val="FFFFFF"/>
                        </a:solidFill>
                        <a:ln w="9525">
                          <a:solidFill>
                            <a:srgbClr val="000000"/>
                          </a:solidFill>
                          <a:miter lim="800000"/>
                          <a:headEnd/>
                          <a:tailEnd/>
                        </a:ln>
                      </wps:spPr>
                      <wps:txbx>
                        <w:txbxContent>
                          <w:p w14:paraId="1EF63AF9" w14:textId="77777777" w:rsidR="00000000" w:rsidRDefault="00303440">
                            <w:pPr>
                              <w:jc w:val="center"/>
                            </w:pPr>
                            <w:r>
                              <w:t>COSTS</w:t>
                            </w:r>
                          </w:p>
                          <w:p w14:paraId="67412404" w14:textId="77777777" w:rsidR="00000000" w:rsidRDefault="00303440">
                            <w:r>
                              <w:t>Social</w:t>
                            </w:r>
                          </w:p>
                          <w:p w14:paraId="490FAB2F" w14:textId="77777777" w:rsidR="00000000" w:rsidRDefault="00303440">
                            <w:pPr>
                              <w:numPr>
                                <w:ilvl w:val="0"/>
                                <w:numId w:val="5"/>
                              </w:numPr>
                              <w:rPr>
                                <w:sz w:val="18"/>
                                <w:szCs w:val="18"/>
                              </w:rPr>
                            </w:pPr>
                            <w:r>
                              <w:rPr>
                                <w:sz w:val="18"/>
                                <w:szCs w:val="18"/>
                              </w:rPr>
                              <w:t>Stakeholders</w:t>
                            </w:r>
                          </w:p>
                          <w:p w14:paraId="7926FBF8" w14:textId="77777777" w:rsidR="00000000" w:rsidRDefault="00303440">
                            <w:pPr>
                              <w:numPr>
                                <w:ilvl w:val="1"/>
                                <w:numId w:val="5"/>
                              </w:numPr>
                              <w:rPr>
                                <w:sz w:val="18"/>
                                <w:szCs w:val="18"/>
                              </w:rPr>
                            </w:pPr>
                            <w:r>
                              <w:rPr>
                                <w:sz w:val="18"/>
                                <w:szCs w:val="18"/>
                              </w:rPr>
                              <w:t>Fees</w:t>
                            </w:r>
                          </w:p>
                          <w:p w14:paraId="679D4763" w14:textId="77777777" w:rsidR="00000000" w:rsidRDefault="00303440">
                            <w:pPr>
                              <w:numPr>
                                <w:ilvl w:val="1"/>
                                <w:numId w:val="5"/>
                              </w:numPr>
                              <w:rPr>
                                <w:sz w:val="18"/>
                                <w:szCs w:val="18"/>
                              </w:rPr>
                            </w:pPr>
                            <w:r>
                              <w:rPr>
                                <w:sz w:val="18"/>
                                <w:szCs w:val="18"/>
                              </w:rPr>
                              <w:t>Increased withholding</w:t>
                            </w:r>
                          </w:p>
                          <w:p w14:paraId="17C88931" w14:textId="77777777" w:rsidR="00000000" w:rsidRDefault="00303440">
                            <w:r>
                              <w:t>Political</w:t>
                            </w:r>
                          </w:p>
                          <w:p w14:paraId="0343E9AE" w14:textId="77777777" w:rsidR="00000000" w:rsidRDefault="00303440">
                            <w:pPr>
                              <w:numPr>
                                <w:ilvl w:val="0"/>
                                <w:numId w:val="5"/>
                              </w:numPr>
                              <w:rPr>
                                <w:sz w:val="18"/>
                                <w:szCs w:val="18"/>
                              </w:rPr>
                            </w:pPr>
                            <w:r>
                              <w:rPr>
                                <w:sz w:val="18"/>
                                <w:szCs w:val="18"/>
                              </w:rPr>
                              <w:t>Legislators</w:t>
                            </w:r>
                          </w:p>
                          <w:p w14:paraId="5F68799F" w14:textId="77777777" w:rsidR="00000000" w:rsidRDefault="00303440">
                            <w:pPr>
                              <w:numPr>
                                <w:ilvl w:val="1"/>
                                <w:numId w:val="5"/>
                              </w:numPr>
                              <w:rPr>
                                <w:sz w:val="18"/>
                                <w:szCs w:val="18"/>
                              </w:rPr>
                            </w:pPr>
                            <w:r>
                              <w:rPr>
                                <w:sz w:val="18"/>
                                <w:szCs w:val="18"/>
                              </w:rPr>
                              <w:t>Constituent alienation</w:t>
                            </w:r>
                          </w:p>
                          <w:p w14:paraId="460EB88F" w14:textId="77777777" w:rsidR="00000000" w:rsidRDefault="00303440">
                            <w:r>
                              <w:t>Economic</w:t>
                            </w:r>
                          </w:p>
                          <w:p w14:paraId="3DCB10BA" w14:textId="77777777" w:rsidR="00000000" w:rsidRDefault="00303440">
                            <w:pPr>
                              <w:numPr>
                                <w:ilvl w:val="0"/>
                                <w:numId w:val="5"/>
                              </w:numPr>
                              <w:rPr>
                                <w:sz w:val="18"/>
                                <w:szCs w:val="18"/>
                              </w:rPr>
                            </w:pPr>
                            <w:r>
                              <w:rPr>
                                <w:sz w:val="18"/>
                                <w:szCs w:val="18"/>
                              </w:rPr>
                              <w:t>Operational</w:t>
                            </w:r>
                          </w:p>
                          <w:p w14:paraId="324D940D" w14:textId="77777777" w:rsidR="00000000" w:rsidRDefault="00303440">
                            <w:pPr>
                              <w:numPr>
                                <w:ilvl w:val="1"/>
                                <w:numId w:val="5"/>
                              </w:numPr>
                              <w:rPr>
                                <w:sz w:val="18"/>
                                <w:szCs w:val="18"/>
                              </w:rPr>
                            </w:pPr>
                            <w:r>
                              <w:rPr>
                                <w:sz w:val="18"/>
                                <w:szCs w:val="18"/>
                              </w:rPr>
                              <w:t>Conversion costs</w:t>
                            </w:r>
                          </w:p>
                          <w:p w14:paraId="65358073" w14:textId="77777777" w:rsidR="00000000" w:rsidRDefault="00303440">
                            <w:pPr>
                              <w:numPr>
                                <w:ilvl w:val="1"/>
                                <w:numId w:val="5"/>
                              </w:numPr>
                              <w:rPr>
                                <w:sz w:val="18"/>
                                <w:szCs w:val="18"/>
                              </w:rPr>
                            </w:pPr>
                            <w:r>
                              <w:rPr>
                                <w:sz w:val="18"/>
                                <w:szCs w:val="18"/>
                              </w:rPr>
                              <w:t>Agency costs</w:t>
                            </w:r>
                          </w:p>
                          <w:p w14:paraId="508DB1CA" w14:textId="77777777" w:rsidR="00000000" w:rsidRDefault="00303440">
                            <w:pPr>
                              <w:numPr>
                                <w:ilvl w:val="1"/>
                                <w:numId w:val="5"/>
                              </w:numPr>
                              <w:rPr>
                                <w:sz w:val="18"/>
                                <w:szCs w:val="18"/>
                              </w:rPr>
                            </w:pPr>
                            <w:r>
                              <w:rPr>
                                <w:sz w:val="18"/>
                                <w:szCs w:val="18"/>
                              </w:rPr>
                              <w:t>Marketing/communication to the 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42E1" id="Text Box 137" o:spid="_x0000_s1033" type="#_x0000_t202" style="position:absolute;left:0;text-align:left;margin-left:376.2pt;margin-top:184.9pt;width:149.6pt;height:168.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">
                <v:textbox>
                  <w:txbxContent>
                    <w:p w14:paraId="1EF63AF9" w14:textId="77777777" w:rsidR="00000000" w:rsidRDefault="00303440">
                      <w:pPr>
                        <w:jc w:val="center"/>
                      </w:pPr>
                      <w:r>
                        <w:t>COSTS</w:t>
                      </w:r>
                    </w:p>
                    <w:p w14:paraId="67412404" w14:textId="77777777" w:rsidR="00000000" w:rsidRDefault="00303440">
                      <w:r>
                        <w:t>Social</w:t>
                      </w:r>
                    </w:p>
                    <w:p w14:paraId="490FAB2F" w14:textId="77777777" w:rsidR="00000000" w:rsidRDefault="00303440">
                      <w:pPr>
                        <w:numPr>
                          <w:ilvl w:val="0"/>
                          <w:numId w:val="5"/>
                        </w:numPr>
                        <w:rPr>
                          <w:sz w:val="18"/>
                          <w:szCs w:val="18"/>
                        </w:rPr>
                      </w:pPr>
                      <w:r>
                        <w:rPr>
                          <w:sz w:val="18"/>
                          <w:szCs w:val="18"/>
                        </w:rPr>
                        <w:t>Stakeholders</w:t>
                      </w:r>
                    </w:p>
                    <w:p w14:paraId="7926FBF8" w14:textId="77777777" w:rsidR="00000000" w:rsidRDefault="00303440">
                      <w:pPr>
                        <w:numPr>
                          <w:ilvl w:val="1"/>
                          <w:numId w:val="5"/>
                        </w:numPr>
                        <w:rPr>
                          <w:sz w:val="18"/>
                          <w:szCs w:val="18"/>
                        </w:rPr>
                      </w:pPr>
                      <w:r>
                        <w:rPr>
                          <w:sz w:val="18"/>
                          <w:szCs w:val="18"/>
                        </w:rPr>
                        <w:t>Fees</w:t>
                      </w:r>
                    </w:p>
                    <w:p w14:paraId="679D4763" w14:textId="77777777" w:rsidR="00000000" w:rsidRDefault="00303440">
                      <w:pPr>
                        <w:numPr>
                          <w:ilvl w:val="1"/>
                          <w:numId w:val="5"/>
                        </w:numPr>
                        <w:rPr>
                          <w:sz w:val="18"/>
                          <w:szCs w:val="18"/>
                        </w:rPr>
                      </w:pPr>
                      <w:r>
                        <w:rPr>
                          <w:sz w:val="18"/>
                          <w:szCs w:val="18"/>
                        </w:rPr>
                        <w:t>Increased withholding</w:t>
                      </w:r>
                    </w:p>
                    <w:p w14:paraId="17C88931" w14:textId="77777777" w:rsidR="00000000" w:rsidRDefault="00303440">
                      <w:r>
                        <w:t>Political</w:t>
                      </w:r>
                    </w:p>
                    <w:p w14:paraId="0343E9AE" w14:textId="77777777" w:rsidR="00000000" w:rsidRDefault="00303440">
                      <w:pPr>
                        <w:numPr>
                          <w:ilvl w:val="0"/>
                          <w:numId w:val="5"/>
                        </w:numPr>
                        <w:rPr>
                          <w:sz w:val="18"/>
                          <w:szCs w:val="18"/>
                        </w:rPr>
                      </w:pPr>
                      <w:r>
                        <w:rPr>
                          <w:sz w:val="18"/>
                          <w:szCs w:val="18"/>
                        </w:rPr>
                        <w:t>Legislators</w:t>
                      </w:r>
                    </w:p>
                    <w:p w14:paraId="5F68799F" w14:textId="77777777" w:rsidR="00000000" w:rsidRDefault="00303440">
                      <w:pPr>
                        <w:numPr>
                          <w:ilvl w:val="1"/>
                          <w:numId w:val="5"/>
                        </w:numPr>
                        <w:rPr>
                          <w:sz w:val="18"/>
                          <w:szCs w:val="18"/>
                        </w:rPr>
                      </w:pPr>
                      <w:r>
                        <w:rPr>
                          <w:sz w:val="18"/>
                          <w:szCs w:val="18"/>
                        </w:rPr>
                        <w:t>Constituent alienation</w:t>
                      </w:r>
                    </w:p>
                    <w:p w14:paraId="460EB88F" w14:textId="77777777" w:rsidR="00000000" w:rsidRDefault="00303440">
                      <w:r>
                        <w:t>Economic</w:t>
                      </w:r>
                    </w:p>
                    <w:p w14:paraId="3DCB10BA" w14:textId="77777777" w:rsidR="00000000" w:rsidRDefault="00303440">
                      <w:pPr>
                        <w:numPr>
                          <w:ilvl w:val="0"/>
                          <w:numId w:val="5"/>
                        </w:numPr>
                        <w:rPr>
                          <w:sz w:val="18"/>
                          <w:szCs w:val="18"/>
                        </w:rPr>
                      </w:pPr>
                      <w:r>
                        <w:rPr>
                          <w:sz w:val="18"/>
                          <w:szCs w:val="18"/>
                        </w:rPr>
                        <w:t>Operational</w:t>
                      </w:r>
                    </w:p>
                    <w:p w14:paraId="324D940D" w14:textId="77777777" w:rsidR="00000000" w:rsidRDefault="00303440">
                      <w:pPr>
                        <w:numPr>
                          <w:ilvl w:val="1"/>
                          <w:numId w:val="5"/>
                        </w:numPr>
                        <w:rPr>
                          <w:sz w:val="18"/>
                          <w:szCs w:val="18"/>
                        </w:rPr>
                      </w:pPr>
                      <w:r>
                        <w:rPr>
                          <w:sz w:val="18"/>
                          <w:szCs w:val="18"/>
                        </w:rPr>
                        <w:t>Conversion costs</w:t>
                      </w:r>
                    </w:p>
                    <w:p w14:paraId="65358073" w14:textId="77777777" w:rsidR="00000000" w:rsidRDefault="00303440">
                      <w:pPr>
                        <w:numPr>
                          <w:ilvl w:val="1"/>
                          <w:numId w:val="5"/>
                        </w:numPr>
                        <w:rPr>
                          <w:sz w:val="18"/>
                          <w:szCs w:val="18"/>
                        </w:rPr>
                      </w:pPr>
                      <w:r>
                        <w:rPr>
                          <w:sz w:val="18"/>
                          <w:szCs w:val="18"/>
                        </w:rPr>
                        <w:t>Agency costs</w:t>
                      </w:r>
                    </w:p>
                    <w:p w14:paraId="508DB1CA" w14:textId="77777777" w:rsidR="00000000" w:rsidRDefault="00303440">
                      <w:pPr>
                        <w:numPr>
                          <w:ilvl w:val="1"/>
                          <w:numId w:val="5"/>
                        </w:numPr>
                        <w:rPr>
                          <w:sz w:val="18"/>
                          <w:szCs w:val="18"/>
                        </w:rPr>
                      </w:pPr>
                      <w:r>
                        <w:rPr>
                          <w:sz w:val="18"/>
                          <w:szCs w:val="18"/>
                        </w:rPr>
                        <w:t>Marketing/communication to the public</w:t>
                      </w:r>
                    </w:p>
                  </w:txbxContent>
                </v:textbox>
              </v:shape>
            </w:pict>
          </mc:Fallback>
        </mc:AlternateContent>
      </w:r>
      <w:r>
        <w:rPr>
          <w:noProof/>
          <w:sz w:val="24"/>
          <w:szCs w:val="24"/>
        </w:rPr>
        <mc:AlternateContent>
          <mc:Choice Requires="wps">
            <w:drawing>
              <wp:anchor distT="0" distB="0" distL="114300" distR="114300" simplePos="0" relativeHeight="251651584" behindDoc="0" locked="0" layoutInCell="1" allowOverlap="1" wp14:anchorId="01DB4252" wp14:editId="538BFF5B">
                <wp:simplePos x="0" y="0"/>
                <wp:positionH relativeFrom="column">
                  <wp:posOffset>2284095</wp:posOffset>
                </wp:positionH>
                <wp:positionV relativeFrom="paragraph">
                  <wp:posOffset>2348230</wp:posOffset>
                </wp:positionV>
                <wp:extent cx="2256155" cy="3562350"/>
                <wp:effectExtent l="0" t="0" r="0" b="0"/>
                <wp:wrapNone/>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3562350"/>
                        </a:xfrm>
                        <a:prstGeom prst="rect">
                          <a:avLst/>
                        </a:prstGeom>
                        <a:solidFill>
                          <a:srgbClr val="FFFFFF"/>
                        </a:solidFill>
                        <a:ln w="9525">
                          <a:solidFill>
                            <a:srgbClr val="000000"/>
                          </a:solidFill>
                          <a:miter lim="800000"/>
                          <a:headEnd/>
                          <a:tailEnd/>
                        </a:ln>
                      </wps:spPr>
                      <wps:txbx>
                        <w:txbxContent>
                          <w:p w14:paraId="4AC232D1" w14:textId="77777777" w:rsidR="00000000" w:rsidRDefault="00303440">
                            <w:pPr>
                              <w:jc w:val="center"/>
                            </w:pPr>
                            <w:r>
                              <w:t>OPPORTUNITIES</w:t>
                            </w:r>
                          </w:p>
                          <w:p w14:paraId="172463EE" w14:textId="77777777" w:rsidR="00000000" w:rsidRDefault="00303440">
                            <w:r>
                              <w:t>Social</w:t>
                            </w:r>
                          </w:p>
                          <w:p w14:paraId="6A1A596E" w14:textId="77777777" w:rsidR="00000000" w:rsidRDefault="00303440">
                            <w:pPr>
                              <w:numPr>
                                <w:ilvl w:val="0"/>
                                <w:numId w:val="5"/>
                              </w:numPr>
                              <w:rPr>
                                <w:sz w:val="18"/>
                                <w:szCs w:val="18"/>
                              </w:rPr>
                            </w:pPr>
                            <w:r>
                              <w:rPr>
                                <w:sz w:val="18"/>
                                <w:szCs w:val="18"/>
                              </w:rPr>
                              <w:t>Stakeholders</w:t>
                            </w:r>
                          </w:p>
                          <w:p w14:paraId="0FE5C51A" w14:textId="77777777" w:rsidR="00000000" w:rsidRDefault="00303440">
                            <w:pPr>
                              <w:numPr>
                                <w:ilvl w:val="1"/>
                                <w:numId w:val="5"/>
                              </w:numPr>
                              <w:rPr>
                                <w:sz w:val="18"/>
                                <w:szCs w:val="18"/>
                              </w:rPr>
                            </w:pPr>
                            <w:r>
                              <w:rPr>
                                <w:sz w:val="18"/>
                                <w:szCs w:val="18"/>
                              </w:rPr>
                              <w:t>Participant peace of mind</w:t>
                            </w:r>
                          </w:p>
                          <w:p w14:paraId="7CC73EBF" w14:textId="77777777" w:rsidR="00000000" w:rsidRDefault="00303440">
                            <w:pPr>
                              <w:numPr>
                                <w:ilvl w:val="1"/>
                                <w:numId w:val="5"/>
                              </w:numPr>
                              <w:rPr>
                                <w:sz w:val="18"/>
                                <w:szCs w:val="18"/>
                              </w:rPr>
                            </w:pPr>
                            <w:r>
                              <w:rPr>
                                <w:sz w:val="18"/>
                                <w:szCs w:val="18"/>
                              </w:rPr>
                              <w:t>Encourage financial responsibility</w:t>
                            </w:r>
                          </w:p>
                          <w:p w14:paraId="02BF3075" w14:textId="77777777" w:rsidR="00000000" w:rsidRDefault="00303440">
                            <w:pPr>
                              <w:numPr>
                                <w:ilvl w:val="1"/>
                                <w:numId w:val="5"/>
                              </w:numPr>
                              <w:rPr>
                                <w:sz w:val="18"/>
                                <w:szCs w:val="18"/>
                              </w:rPr>
                            </w:pPr>
                            <w:r>
                              <w:rPr>
                                <w:sz w:val="18"/>
                                <w:szCs w:val="18"/>
                              </w:rPr>
                              <w:t>Decrease dependence on gov</w:t>
                            </w:r>
                            <w:r>
                              <w:rPr>
                                <w:sz w:val="18"/>
                                <w:szCs w:val="18"/>
                              </w:rPr>
                              <w:t>t.</w:t>
                            </w:r>
                          </w:p>
                          <w:p w14:paraId="7BB2B0C6" w14:textId="77777777" w:rsidR="00000000" w:rsidRDefault="00303440">
                            <w:r>
                              <w:t>Political</w:t>
                            </w:r>
                          </w:p>
                          <w:p w14:paraId="11348596" w14:textId="77777777" w:rsidR="00000000" w:rsidRDefault="00303440">
                            <w:pPr>
                              <w:numPr>
                                <w:ilvl w:val="0"/>
                                <w:numId w:val="5"/>
                              </w:numPr>
                              <w:rPr>
                                <w:sz w:val="18"/>
                                <w:szCs w:val="18"/>
                              </w:rPr>
                            </w:pPr>
                            <w:r>
                              <w:rPr>
                                <w:sz w:val="18"/>
                                <w:szCs w:val="18"/>
                              </w:rPr>
                              <w:t>President</w:t>
                            </w:r>
                          </w:p>
                          <w:p w14:paraId="26F57408" w14:textId="77777777" w:rsidR="00000000" w:rsidRDefault="00303440">
                            <w:pPr>
                              <w:numPr>
                                <w:ilvl w:val="1"/>
                                <w:numId w:val="5"/>
                              </w:numPr>
                              <w:rPr>
                                <w:sz w:val="18"/>
                                <w:szCs w:val="18"/>
                              </w:rPr>
                            </w:pPr>
                            <w:r>
                              <w:rPr>
                                <w:sz w:val="18"/>
                                <w:szCs w:val="18"/>
                              </w:rPr>
                              <w:t>Media coverage</w:t>
                            </w:r>
                          </w:p>
                          <w:p w14:paraId="317114A6" w14:textId="77777777" w:rsidR="00000000" w:rsidRDefault="00303440">
                            <w:pPr>
                              <w:numPr>
                                <w:ilvl w:val="1"/>
                                <w:numId w:val="5"/>
                              </w:numPr>
                              <w:rPr>
                                <w:sz w:val="18"/>
                                <w:szCs w:val="18"/>
                              </w:rPr>
                            </w:pPr>
                            <w:r>
                              <w:rPr>
                                <w:sz w:val="18"/>
                                <w:szCs w:val="18"/>
                              </w:rPr>
                              <w:t>Legacy/Place in History</w:t>
                            </w:r>
                          </w:p>
                          <w:p w14:paraId="5A31F18E" w14:textId="77777777" w:rsidR="00000000" w:rsidRDefault="00303440">
                            <w:pPr>
                              <w:numPr>
                                <w:ilvl w:val="1"/>
                                <w:numId w:val="5"/>
                              </w:numPr>
                            </w:pPr>
                            <w:r>
                              <w:rPr>
                                <w:sz w:val="18"/>
                                <w:szCs w:val="18"/>
                              </w:rPr>
                              <w:t>Attract new supporters</w:t>
                            </w:r>
                          </w:p>
                          <w:p w14:paraId="490CB8D7" w14:textId="77777777" w:rsidR="00000000" w:rsidRDefault="00303440">
                            <w:pPr>
                              <w:numPr>
                                <w:ilvl w:val="1"/>
                                <w:numId w:val="5"/>
                              </w:numPr>
                            </w:pPr>
                            <w:r>
                              <w:rPr>
                                <w:sz w:val="18"/>
                                <w:szCs w:val="18"/>
                              </w:rPr>
                              <w:t>Increased political capital</w:t>
                            </w:r>
                          </w:p>
                          <w:p w14:paraId="081BEB4C" w14:textId="77777777" w:rsidR="00000000" w:rsidRDefault="00303440">
                            <w:pPr>
                              <w:numPr>
                                <w:ilvl w:val="0"/>
                                <w:numId w:val="5"/>
                              </w:numPr>
                              <w:rPr>
                                <w:sz w:val="18"/>
                                <w:szCs w:val="18"/>
                              </w:rPr>
                            </w:pPr>
                            <w:r>
                              <w:rPr>
                                <w:sz w:val="18"/>
                                <w:szCs w:val="18"/>
                              </w:rPr>
                              <w:t>Legislators</w:t>
                            </w:r>
                          </w:p>
                          <w:p w14:paraId="321E7842" w14:textId="77777777" w:rsidR="00000000" w:rsidRDefault="00303440">
                            <w:pPr>
                              <w:numPr>
                                <w:ilvl w:val="1"/>
                                <w:numId w:val="5"/>
                              </w:numPr>
                              <w:rPr>
                                <w:sz w:val="18"/>
                                <w:szCs w:val="18"/>
                              </w:rPr>
                            </w:pPr>
                            <w:r>
                              <w:rPr>
                                <w:sz w:val="18"/>
                                <w:szCs w:val="18"/>
                              </w:rPr>
                              <w:t>Media coverage</w:t>
                            </w:r>
                          </w:p>
                          <w:p w14:paraId="55F857EA" w14:textId="77777777" w:rsidR="00000000" w:rsidRDefault="00303440">
                            <w:pPr>
                              <w:numPr>
                                <w:ilvl w:val="1"/>
                                <w:numId w:val="5"/>
                              </w:numPr>
                              <w:rPr>
                                <w:sz w:val="18"/>
                                <w:szCs w:val="18"/>
                              </w:rPr>
                            </w:pPr>
                            <w:r>
                              <w:rPr>
                                <w:sz w:val="18"/>
                                <w:szCs w:val="18"/>
                              </w:rPr>
                              <w:t>Party recognition</w:t>
                            </w:r>
                          </w:p>
                          <w:p w14:paraId="335180FA" w14:textId="77777777" w:rsidR="00000000" w:rsidRDefault="00303440">
                            <w:pPr>
                              <w:numPr>
                                <w:ilvl w:val="1"/>
                                <w:numId w:val="5"/>
                              </w:numPr>
                              <w:rPr>
                                <w:sz w:val="18"/>
                                <w:szCs w:val="18"/>
                              </w:rPr>
                            </w:pPr>
                            <w:r>
                              <w:rPr>
                                <w:sz w:val="18"/>
                                <w:szCs w:val="18"/>
                              </w:rPr>
                              <w:t>Attract new supporters</w:t>
                            </w:r>
                          </w:p>
                          <w:p w14:paraId="58CDCFE9" w14:textId="77777777" w:rsidR="00000000" w:rsidRDefault="00303440">
                            <w:pPr>
                              <w:numPr>
                                <w:ilvl w:val="1"/>
                                <w:numId w:val="5"/>
                              </w:numPr>
                              <w:rPr>
                                <w:sz w:val="18"/>
                                <w:szCs w:val="18"/>
                              </w:rPr>
                            </w:pPr>
                            <w:r>
                              <w:rPr>
                                <w:sz w:val="18"/>
                                <w:szCs w:val="18"/>
                              </w:rPr>
                              <w:t>Likelihood of reelection</w:t>
                            </w:r>
                          </w:p>
                          <w:p w14:paraId="6AADF65B" w14:textId="77777777" w:rsidR="00000000" w:rsidRDefault="00303440">
                            <w:r>
                              <w:t>Economic</w:t>
                            </w:r>
                          </w:p>
                          <w:p w14:paraId="2ED103A9" w14:textId="77777777" w:rsidR="00000000" w:rsidRDefault="00303440">
                            <w:pPr>
                              <w:numPr>
                                <w:ilvl w:val="0"/>
                                <w:numId w:val="5"/>
                              </w:numPr>
                              <w:rPr>
                                <w:sz w:val="18"/>
                                <w:szCs w:val="18"/>
                              </w:rPr>
                            </w:pPr>
                            <w:r>
                              <w:rPr>
                                <w:sz w:val="18"/>
                                <w:szCs w:val="18"/>
                              </w:rPr>
                              <w:t>Financial</w:t>
                            </w:r>
                          </w:p>
                          <w:p w14:paraId="238634E0" w14:textId="77777777" w:rsidR="00000000" w:rsidRDefault="00303440">
                            <w:pPr>
                              <w:numPr>
                                <w:ilvl w:val="1"/>
                                <w:numId w:val="5"/>
                              </w:numPr>
                              <w:rPr>
                                <w:sz w:val="18"/>
                                <w:szCs w:val="18"/>
                              </w:rPr>
                            </w:pPr>
                            <w:r>
                              <w:rPr>
                                <w:sz w:val="18"/>
                                <w:szCs w:val="18"/>
                              </w:rPr>
                              <w:t>Effect on capital markets</w:t>
                            </w:r>
                          </w:p>
                          <w:p w14:paraId="6EA73DFA" w14:textId="77777777" w:rsidR="00000000" w:rsidRDefault="00303440">
                            <w:pPr>
                              <w:numPr>
                                <w:ilvl w:val="1"/>
                                <w:numId w:val="5"/>
                              </w:numPr>
                              <w:rPr>
                                <w:sz w:val="18"/>
                                <w:szCs w:val="18"/>
                              </w:rPr>
                            </w:pPr>
                            <w:r>
                              <w:rPr>
                                <w:sz w:val="18"/>
                                <w:szCs w:val="18"/>
                              </w:rPr>
                              <w:t>Effec</w:t>
                            </w:r>
                            <w:r>
                              <w:rPr>
                                <w:sz w:val="18"/>
                                <w:szCs w:val="18"/>
                              </w:rPr>
                              <w:t>t on US budget</w:t>
                            </w:r>
                          </w:p>
                          <w:p w14:paraId="2101A066" w14:textId="77777777" w:rsidR="00000000" w:rsidRDefault="00303440">
                            <w:pPr>
                              <w:numPr>
                                <w:ilvl w:val="1"/>
                                <w:numId w:val="5"/>
                              </w:numPr>
                              <w:rPr>
                                <w:sz w:val="18"/>
                                <w:szCs w:val="18"/>
                              </w:rPr>
                            </w:pPr>
                            <w:r>
                              <w:rPr>
                                <w:sz w:val="18"/>
                                <w:szCs w:val="18"/>
                              </w:rPr>
                              <w:t>Effect on US economy</w:t>
                            </w:r>
                          </w:p>
                          <w:p w14:paraId="56733734" w14:textId="77777777" w:rsidR="00000000" w:rsidRDefault="00303440">
                            <w:pPr>
                              <w:numPr>
                                <w:ilvl w:val="0"/>
                                <w:numId w:val="5"/>
                              </w:numPr>
                              <w:rPr>
                                <w:sz w:val="18"/>
                                <w:szCs w:val="18"/>
                              </w:rPr>
                            </w:pPr>
                            <w:r>
                              <w:rPr>
                                <w:sz w:val="18"/>
                                <w:szCs w:val="18"/>
                              </w:rPr>
                              <w:t>Operational</w:t>
                            </w:r>
                          </w:p>
                          <w:p w14:paraId="1D19B10A" w14:textId="77777777" w:rsidR="00000000" w:rsidRDefault="00303440">
                            <w:pPr>
                              <w:numPr>
                                <w:ilvl w:val="1"/>
                                <w:numId w:val="5"/>
                              </w:numPr>
                              <w:rPr>
                                <w:sz w:val="18"/>
                                <w:szCs w:val="18"/>
                              </w:rPr>
                            </w:pPr>
                            <w:r>
                              <w:rPr>
                                <w:sz w:val="18"/>
                                <w:szCs w:val="18"/>
                              </w:rPr>
                              <w:t>Reduction of bureaucracy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B4252" id="Text Box 136" o:spid="_x0000_s1034" type="#_x0000_t202" style="position:absolute;left:0;text-align:left;margin-left:179.85pt;margin-top:184.9pt;width:177.65pt;height:2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">
                <v:textbox>
                  <w:txbxContent>
                    <w:p w14:paraId="4AC232D1" w14:textId="77777777" w:rsidR="00000000" w:rsidRDefault="00303440">
                      <w:pPr>
                        <w:jc w:val="center"/>
                      </w:pPr>
                      <w:r>
                        <w:t>OPPORTUNITIES</w:t>
                      </w:r>
                    </w:p>
                    <w:p w14:paraId="172463EE" w14:textId="77777777" w:rsidR="00000000" w:rsidRDefault="00303440">
                      <w:r>
                        <w:t>Social</w:t>
                      </w:r>
                    </w:p>
                    <w:p w14:paraId="6A1A596E" w14:textId="77777777" w:rsidR="00000000" w:rsidRDefault="00303440">
                      <w:pPr>
                        <w:numPr>
                          <w:ilvl w:val="0"/>
                          <w:numId w:val="5"/>
                        </w:numPr>
                        <w:rPr>
                          <w:sz w:val="18"/>
                          <w:szCs w:val="18"/>
                        </w:rPr>
                      </w:pPr>
                      <w:r>
                        <w:rPr>
                          <w:sz w:val="18"/>
                          <w:szCs w:val="18"/>
                        </w:rPr>
                        <w:t>Stakeholders</w:t>
                      </w:r>
                    </w:p>
                    <w:p w14:paraId="0FE5C51A" w14:textId="77777777" w:rsidR="00000000" w:rsidRDefault="00303440">
                      <w:pPr>
                        <w:numPr>
                          <w:ilvl w:val="1"/>
                          <w:numId w:val="5"/>
                        </w:numPr>
                        <w:rPr>
                          <w:sz w:val="18"/>
                          <w:szCs w:val="18"/>
                        </w:rPr>
                      </w:pPr>
                      <w:r>
                        <w:rPr>
                          <w:sz w:val="18"/>
                          <w:szCs w:val="18"/>
                        </w:rPr>
                        <w:t>Participant peace of mind</w:t>
                      </w:r>
                    </w:p>
                    <w:p w14:paraId="7CC73EBF" w14:textId="77777777" w:rsidR="00000000" w:rsidRDefault="00303440">
                      <w:pPr>
                        <w:numPr>
                          <w:ilvl w:val="1"/>
                          <w:numId w:val="5"/>
                        </w:numPr>
                        <w:rPr>
                          <w:sz w:val="18"/>
                          <w:szCs w:val="18"/>
                        </w:rPr>
                      </w:pPr>
                      <w:r>
                        <w:rPr>
                          <w:sz w:val="18"/>
                          <w:szCs w:val="18"/>
                        </w:rPr>
                        <w:t>Encourage financial responsibility</w:t>
                      </w:r>
                    </w:p>
                    <w:p w14:paraId="02BF3075" w14:textId="77777777" w:rsidR="00000000" w:rsidRDefault="00303440">
                      <w:pPr>
                        <w:numPr>
                          <w:ilvl w:val="1"/>
                          <w:numId w:val="5"/>
                        </w:numPr>
                        <w:rPr>
                          <w:sz w:val="18"/>
                          <w:szCs w:val="18"/>
                        </w:rPr>
                      </w:pPr>
                      <w:r>
                        <w:rPr>
                          <w:sz w:val="18"/>
                          <w:szCs w:val="18"/>
                        </w:rPr>
                        <w:t>Decrease dependence on gov</w:t>
                      </w:r>
                      <w:r>
                        <w:rPr>
                          <w:sz w:val="18"/>
                          <w:szCs w:val="18"/>
                        </w:rPr>
                        <w:t>t.</w:t>
                      </w:r>
                    </w:p>
                    <w:p w14:paraId="7BB2B0C6" w14:textId="77777777" w:rsidR="00000000" w:rsidRDefault="00303440">
                      <w:r>
                        <w:t>Political</w:t>
                      </w:r>
                    </w:p>
                    <w:p w14:paraId="11348596" w14:textId="77777777" w:rsidR="00000000" w:rsidRDefault="00303440">
                      <w:pPr>
                        <w:numPr>
                          <w:ilvl w:val="0"/>
                          <w:numId w:val="5"/>
                        </w:numPr>
                        <w:rPr>
                          <w:sz w:val="18"/>
                          <w:szCs w:val="18"/>
                        </w:rPr>
                      </w:pPr>
                      <w:r>
                        <w:rPr>
                          <w:sz w:val="18"/>
                          <w:szCs w:val="18"/>
                        </w:rPr>
                        <w:t>President</w:t>
                      </w:r>
                    </w:p>
                    <w:p w14:paraId="26F57408" w14:textId="77777777" w:rsidR="00000000" w:rsidRDefault="00303440">
                      <w:pPr>
                        <w:numPr>
                          <w:ilvl w:val="1"/>
                          <w:numId w:val="5"/>
                        </w:numPr>
                        <w:rPr>
                          <w:sz w:val="18"/>
                          <w:szCs w:val="18"/>
                        </w:rPr>
                      </w:pPr>
                      <w:r>
                        <w:rPr>
                          <w:sz w:val="18"/>
                          <w:szCs w:val="18"/>
                        </w:rPr>
                        <w:t>Media coverage</w:t>
                      </w:r>
                    </w:p>
                    <w:p w14:paraId="317114A6" w14:textId="77777777" w:rsidR="00000000" w:rsidRDefault="00303440">
                      <w:pPr>
                        <w:numPr>
                          <w:ilvl w:val="1"/>
                          <w:numId w:val="5"/>
                        </w:numPr>
                        <w:rPr>
                          <w:sz w:val="18"/>
                          <w:szCs w:val="18"/>
                        </w:rPr>
                      </w:pPr>
                      <w:r>
                        <w:rPr>
                          <w:sz w:val="18"/>
                          <w:szCs w:val="18"/>
                        </w:rPr>
                        <w:t>Legacy/Place in History</w:t>
                      </w:r>
                    </w:p>
                    <w:p w14:paraId="5A31F18E" w14:textId="77777777" w:rsidR="00000000" w:rsidRDefault="00303440">
                      <w:pPr>
                        <w:numPr>
                          <w:ilvl w:val="1"/>
                          <w:numId w:val="5"/>
                        </w:numPr>
                      </w:pPr>
                      <w:r>
                        <w:rPr>
                          <w:sz w:val="18"/>
                          <w:szCs w:val="18"/>
                        </w:rPr>
                        <w:t>Attract new supporters</w:t>
                      </w:r>
                    </w:p>
                    <w:p w14:paraId="490CB8D7" w14:textId="77777777" w:rsidR="00000000" w:rsidRDefault="00303440">
                      <w:pPr>
                        <w:numPr>
                          <w:ilvl w:val="1"/>
                          <w:numId w:val="5"/>
                        </w:numPr>
                      </w:pPr>
                      <w:r>
                        <w:rPr>
                          <w:sz w:val="18"/>
                          <w:szCs w:val="18"/>
                        </w:rPr>
                        <w:t>Increased political capital</w:t>
                      </w:r>
                    </w:p>
                    <w:p w14:paraId="081BEB4C" w14:textId="77777777" w:rsidR="00000000" w:rsidRDefault="00303440">
                      <w:pPr>
                        <w:numPr>
                          <w:ilvl w:val="0"/>
                          <w:numId w:val="5"/>
                        </w:numPr>
                        <w:rPr>
                          <w:sz w:val="18"/>
                          <w:szCs w:val="18"/>
                        </w:rPr>
                      </w:pPr>
                      <w:r>
                        <w:rPr>
                          <w:sz w:val="18"/>
                          <w:szCs w:val="18"/>
                        </w:rPr>
                        <w:t>Legislators</w:t>
                      </w:r>
                    </w:p>
                    <w:p w14:paraId="321E7842" w14:textId="77777777" w:rsidR="00000000" w:rsidRDefault="00303440">
                      <w:pPr>
                        <w:numPr>
                          <w:ilvl w:val="1"/>
                          <w:numId w:val="5"/>
                        </w:numPr>
                        <w:rPr>
                          <w:sz w:val="18"/>
                          <w:szCs w:val="18"/>
                        </w:rPr>
                      </w:pPr>
                      <w:r>
                        <w:rPr>
                          <w:sz w:val="18"/>
                          <w:szCs w:val="18"/>
                        </w:rPr>
                        <w:t>Media coverage</w:t>
                      </w:r>
                    </w:p>
                    <w:p w14:paraId="55F857EA" w14:textId="77777777" w:rsidR="00000000" w:rsidRDefault="00303440">
                      <w:pPr>
                        <w:numPr>
                          <w:ilvl w:val="1"/>
                          <w:numId w:val="5"/>
                        </w:numPr>
                        <w:rPr>
                          <w:sz w:val="18"/>
                          <w:szCs w:val="18"/>
                        </w:rPr>
                      </w:pPr>
                      <w:r>
                        <w:rPr>
                          <w:sz w:val="18"/>
                          <w:szCs w:val="18"/>
                        </w:rPr>
                        <w:t>Party recognition</w:t>
                      </w:r>
                    </w:p>
                    <w:p w14:paraId="335180FA" w14:textId="77777777" w:rsidR="00000000" w:rsidRDefault="00303440">
                      <w:pPr>
                        <w:numPr>
                          <w:ilvl w:val="1"/>
                          <w:numId w:val="5"/>
                        </w:numPr>
                        <w:rPr>
                          <w:sz w:val="18"/>
                          <w:szCs w:val="18"/>
                        </w:rPr>
                      </w:pPr>
                      <w:r>
                        <w:rPr>
                          <w:sz w:val="18"/>
                          <w:szCs w:val="18"/>
                        </w:rPr>
                        <w:t>Attract new supporters</w:t>
                      </w:r>
                    </w:p>
                    <w:p w14:paraId="58CDCFE9" w14:textId="77777777" w:rsidR="00000000" w:rsidRDefault="00303440">
                      <w:pPr>
                        <w:numPr>
                          <w:ilvl w:val="1"/>
                          <w:numId w:val="5"/>
                        </w:numPr>
                        <w:rPr>
                          <w:sz w:val="18"/>
                          <w:szCs w:val="18"/>
                        </w:rPr>
                      </w:pPr>
                      <w:r>
                        <w:rPr>
                          <w:sz w:val="18"/>
                          <w:szCs w:val="18"/>
                        </w:rPr>
                        <w:t>Likelihood of reelection</w:t>
                      </w:r>
                    </w:p>
                    <w:p w14:paraId="6AADF65B" w14:textId="77777777" w:rsidR="00000000" w:rsidRDefault="00303440">
                      <w:r>
                        <w:t>Economic</w:t>
                      </w:r>
                    </w:p>
                    <w:p w14:paraId="2ED103A9" w14:textId="77777777" w:rsidR="00000000" w:rsidRDefault="00303440">
                      <w:pPr>
                        <w:numPr>
                          <w:ilvl w:val="0"/>
                          <w:numId w:val="5"/>
                        </w:numPr>
                        <w:rPr>
                          <w:sz w:val="18"/>
                          <w:szCs w:val="18"/>
                        </w:rPr>
                      </w:pPr>
                      <w:r>
                        <w:rPr>
                          <w:sz w:val="18"/>
                          <w:szCs w:val="18"/>
                        </w:rPr>
                        <w:t>Financial</w:t>
                      </w:r>
                    </w:p>
                    <w:p w14:paraId="238634E0" w14:textId="77777777" w:rsidR="00000000" w:rsidRDefault="00303440">
                      <w:pPr>
                        <w:numPr>
                          <w:ilvl w:val="1"/>
                          <w:numId w:val="5"/>
                        </w:numPr>
                        <w:rPr>
                          <w:sz w:val="18"/>
                          <w:szCs w:val="18"/>
                        </w:rPr>
                      </w:pPr>
                      <w:r>
                        <w:rPr>
                          <w:sz w:val="18"/>
                          <w:szCs w:val="18"/>
                        </w:rPr>
                        <w:t>Effect on capital markets</w:t>
                      </w:r>
                    </w:p>
                    <w:p w14:paraId="6EA73DFA" w14:textId="77777777" w:rsidR="00000000" w:rsidRDefault="00303440">
                      <w:pPr>
                        <w:numPr>
                          <w:ilvl w:val="1"/>
                          <w:numId w:val="5"/>
                        </w:numPr>
                        <w:rPr>
                          <w:sz w:val="18"/>
                          <w:szCs w:val="18"/>
                        </w:rPr>
                      </w:pPr>
                      <w:r>
                        <w:rPr>
                          <w:sz w:val="18"/>
                          <w:szCs w:val="18"/>
                        </w:rPr>
                        <w:t>Effec</w:t>
                      </w:r>
                      <w:r>
                        <w:rPr>
                          <w:sz w:val="18"/>
                          <w:szCs w:val="18"/>
                        </w:rPr>
                        <w:t>t on US budget</w:t>
                      </w:r>
                    </w:p>
                    <w:p w14:paraId="2101A066" w14:textId="77777777" w:rsidR="00000000" w:rsidRDefault="00303440">
                      <w:pPr>
                        <w:numPr>
                          <w:ilvl w:val="1"/>
                          <w:numId w:val="5"/>
                        </w:numPr>
                        <w:rPr>
                          <w:sz w:val="18"/>
                          <w:szCs w:val="18"/>
                        </w:rPr>
                      </w:pPr>
                      <w:r>
                        <w:rPr>
                          <w:sz w:val="18"/>
                          <w:szCs w:val="18"/>
                        </w:rPr>
                        <w:t>Effect on US economy</w:t>
                      </w:r>
                    </w:p>
                    <w:p w14:paraId="56733734" w14:textId="77777777" w:rsidR="00000000" w:rsidRDefault="00303440">
                      <w:pPr>
                        <w:numPr>
                          <w:ilvl w:val="0"/>
                          <w:numId w:val="5"/>
                        </w:numPr>
                        <w:rPr>
                          <w:sz w:val="18"/>
                          <w:szCs w:val="18"/>
                        </w:rPr>
                      </w:pPr>
                      <w:r>
                        <w:rPr>
                          <w:sz w:val="18"/>
                          <w:szCs w:val="18"/>
                        </w:rPr>
                        <w:t>Operational</w:t>
                      </w:r>
                    </w:p>
                    <w:p w14:paraId="1D19B10A" w14:textId="77777777" w:rsidR="00000000" w:rsidRDefault="00303440">
                      <w:pPr>
                        <w:numPr>
                          <w:ilvl w:val="1"/>
                          <w:numId w:val="5"/>
                        </w:numPr>
                        <w:rPr>
                          <w:sz w:val="18"/>
                          <w:szCs w:val="18"/>
                        </w:rPr>
                      </w:pPr>
                      <w:r>
                        <w:rPr>
                          <w:sz w:val="18"/>
                          <w:szCs w:val="18"/>
                        </w:rPr>
                        <w:t>Reduction of bureaucracy</w:t>
                      </w:r>
                    </w:p>
                  </w:txbxContent>
                </v:textbox>
              </v:shape>
            </w:pict>
          </mc:Fallback>
        </mc:AlternateContent>
      </w:r>
      <w:r>
        <w:rPr>
          <w:noProof/>
          <w:sz w:val="24"/>
          <w:szCs w:val="24"/>
        </w:rPr>
        <mc:AlternateContent>
          <mc:Choice Requires="wps">
            <w:drawing>
              <wp:anchor distT="0" distB="0" distL="114300" distR="114300" simplePos="0" relativeHeight="251650560" behindDoc="0" locked="0" layoutInCell="1" allowOverlap="1" wp14:anchorId="3CD02F69" wp14:editId="19B7A876">
                <wp:simplePos x="0" y="0"/>
                <wp:positionH relativeFrom="column">
                  <wp:posOffset>265430</wp:posOffset>
                </wp:positionH>
                <wp:positionV relativeFrom="paragraph">
                  <wp:posOffset>2348230</wp:posOffset>
                </wp:positionV>
                <wp:extent cx="1781175" cy="2731135"/>
                <wp:effectExtent l="0" t="0" r="0" b="0"/>
                <wp:wrapNone/>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31135"/>
                        </a:xfrm>
                        <a:prstGeom prst="rect">
                          <a:avLst/>
                        </a:prstGeom>
                        <a:solidFill>
                          <a:srgbClr val="FFFFFF"/>
                        </a:solidFill>
                        <a:ln w="9525">
                          <a:solidFill>
                            <a:srgbClr val="000000"/>
                          </a:solidFill>
                          <a:miter lim="800000"/>
                          <a:headEnd/>
                          <a:tailEnd/>
                        </a:ln>
                      </wps:spPr>
                      <wps:txbx>
                        <w:txbxContent>
                          <w:p w14:paraId="6EEE9270" w14:textId="77777777" w:rsidR="00000000" w:rsidRDefault="00303440">
                            <w:pPr>
                              <w:jc w:val="center"/>
                            </w:pPr>
                            <w:r>
                              <w:t>BENEFITS</w:t>
                            </w:r>
                          </w:p>
                          <w:p w14:paraId="5174D117" w14:textId="77777777" w:rsidR="00000000" w:rsidRDefault="00303440">
                            <w:r>
                              <w:t>Social</w:t>
                            </w:r>
                          </w:p>
                          <w:p w14:paraId="098649AF" w14:textId="77777777" w:rsidR="00000000" w:rsidRDefault="00303440">
                            <w:pPr>
                              <w:numPr>
                                <w:ilvl w:val="0"/>
                                <w:numId w:val="5"/>
                              </w:numPr>
                              <w:rPr>
                                <w:sz w:val="18"/>
                                <w:szCs w:val="18"/>
                              </w:rPr>
                            </w:pPr>
                            <w:r>
                              <w:rPr>
                                <w:sz w:val="18"/>
                                <w:szCs w:val="18"/>
                              </w:rPr>
                              <w:t>Stakeholders</w:t>
                            </w:r>
                          </w:p>
                          <w:p w14:paraId="7FC56861" w14:textId="77777777" w:rsidR="00000000" w:rsidRDefault="00303440">
                            <w:pPr>
                              <w:numPr>
                                <w:ilvl w:val="1"/>
                                <w:numId w:val="5"/>
                              </w:numPr>
                              <w:rPr>
                                <w:sz w:val="18"/>
                                <w:szCs w:val="18"/>
                              </w:rPr>
                            </w:pPr>
                            <w:r>
                              <w:rPr>
                                <w:sz w:val="18"/>
                                <w:szCs w:val="18"/>
                              </w:rPr>
                              <w:t>Payee confidence</w:t>
                            </w:r>
                          </w:p>
                          <w:p w14:paraId="53425F14" w14:textId="77777777" w:rsidR="00000000" w:rsidRDefault="00303440">
                            <w:pPr>
                              <w:numPr>
                                <w:ilvl w:val="1"/>
                                <w:numId w:val="5"/>
                              </w:numPr>
                              <w:rPr>
                                <w:sz w:val="18"/>
                                <w:szCs w:val="18"/>
                              </w:rPr>
                            </w:pPr>
                            <w:r>
                              <w:rPr>
                                <w:sz w:val="18"/>
                                <w:szCs w:val="18"/>
                              </w:rPr>
                              <w:t>Payer confidence</w:t>
                            </w:r>
                          </w:p>
                          <w:p w14:paraId="34465643" w14:textId="77777777" w:rsidR="00000000" w:rsidRDefault="00303440">
                            <w:pPr>
                              <w:rPr>
                                <w:i/>
                              </w:rPr>
                            </w:pPr>
                            <w:r>
                              <w:t>Political</w:t>
                            </w:r>
                          </w:p>
                          <w:p w14:paraId="09681392" w14:textId="77777777" w:rsidR="00000000" w:rsidRDefault="00303440">
                            <w:pPr>
                              <w:numPr>
                                <w:ilvl w:val="0"/>
                                <w:numId w:val="5"/>
                              </w:numPr>
                              <w:rPr>
                                <w:sz w:val="18"/>
                                <w:szCs w:val="18"/>
                              </w:rPr>
                            </w:pPr>
                            <w:r>
                              <w:rPr>
                                <w:sz w:val="18"/>
                                <w:szCs w:val="18"/>
                              </w:rPr>
                              <w:t>President</w:t>
                            </w:r>
                          </w:p>
                          <w:p w14:paraId="78C38999" w14:textId="77777777" w:rsidR="00000000" w:rsidRDefault="00303440">
                            <w:pPr>
                              <w:numPr>
                                <w:ilvl w:val="1"/>
                                <w:numId w:val="5"/>
                              </w:numPr>
                              <w:rPr>
                                <w:sz w:val="18"/>
                                <w:szCs w:val="18"/>
                              </w:rPr>
                            </w:pPr>
                            <w:r>
                              <w:rPr>
                                <w:sz w:val="18"/>
                                <w:szCs w:val="18"/>
                              </w:rPr>
                              <w:t>Media coverage</w:t>
                            </w:r>
                          </w:p>
                          <w:p w14:paraId="0082B051" w14:textId="77777777" w:rsidR="00000000" w:rsidRDefault="00303440">
                            <w:pPr>
                              <w:numPr>
                                <w:ilvl w:val="1"/>
                                <w:numId w:val="5"/>
                              </w:numPr>
                              <w:rPr>
                                <w:sz w:val="18"/>
                                <w:szCs w:val="18"/>
                              </w:rPr>
                            </w:pPr>
                            <w:r>
                              <w:rPr>
                                <w:sz w:val="18"/>
                                <w:szCs w:val="18"/>
                              </w:rPr>
                              <w:t>Legacy/Place in History</w:t>
                            </w:r>
                          </w:p>
                          <w:p w14:paraId="30B2BF1C" w14:textId="77777777" w:rsidR="00000000" w:rsidRDefault="00303440">
                            <w:pPr>
                              <w:numPr>
                                <w:ilvl w:val="1"/>
                                <w:numId w:val="5"/>
                              </w:numPr>
                            </w:pPr>
                            <w:r>
                              <w:rPr>
                                <w:sz w:val="18"/>
                                <w:szCs w:val="18"/>
                              </w:rPr>
                              <w:t>Voter perception</w:t>
                            </w:r>
                          </w:p>
                          <w:p w14:paraId="545A6B0A" w14:textId="77777777" w:rsidR="00000000" w:rsidRDefault="00303440">
                            <w:pPr>
                              <w:numPr>
                                <w:ilvl w:val="0"/>
                                <w:numId w:val="5"/>
                              </w:numPr>
                              <w:rPr>
                                <w:sz w:val="18"/>
                                <w:szCs w:val="18"/>
                              </w:rPr>
                            </w:pPr>
                            <w:r>
                              <w:rPr>
                                <w:sz w:val="18"/>
                                <w:szCs w:val="18"/>
                              </w:rPr>
                              <w:t>Legislators</w:t>
                            </w:r>
                          </w:p>
                          <w:p w14:paraId="2BC94A1E" w14:textId="77777777" w:rsidR="00000000" w:rsidRDefault="00303440">
                            <w:pPr>
                              <w:numPr>
                                <w:ilvl w:val="1"/>
                                <w:numId w:val="5"/>
                              </w:numPr>
                              <w:rPr>
                                <w:sz w:val="18"/>
                                <w:szCs w:val="18"/>
                              </w:rPr>
                            </w:pPr>
                            <w:r>
                              <w:rPr>
                                <w:sz w:val="18"/>
                                <w:szCs w:val="18"/>
                              </w:rPr>
                              <w:t>Media coverage</w:t>
                            </w:r>
                          </w:p>
                          <w:p w14:paraId="642D3D35" w14:textId="77777777" w:rsidR="00000000" w:rsidRDefault="00303440">
                            <w:pPr>
                              <w:numPr>
                                <w:ilvl w:val="1"/>
                                <w:numId w:val="5"/>
                              </w:numPr>
                              <w:rPr>
                                <w:sz w:val="18"/>
                                <w:szCs w:val="18"/>
                              </w:rPr>
                            </w:pPr>
                            <w:r>
                              <w:rPr>
                                <w:sz w:val="18"/>
                                <w:szCs w:val="18"/>
                              </w:rPr>
                              <w:t>Party recognitio</w:t>
                            </w:r>
                            <w:r>
                              <w:rPr>
                                <w:sz w:val="18"/>
                                <w:szCs w:val="18"/>
                              </w:rPr>
                              <w:t>n</w:t>
                            </w:r>
                          </w:p>
                          <w:p w14:paraId="36921211" w14:textId="77777777" w:rsidR="00000000" w:rsidRDefault="00303440">
                            <w:pPr>
                              <w:numPr>
                                <w:ilvl w:val="1"/>
                                <w:numId w:val="5"/>
                              </w:numPr>
                              <w:rPr>
                                <w:sz w:val="18"/>
                                <w:szCs w:val="18"/>
                              </w:rPr>
                            </w:pPr>
                            <w:r>
                              <w:rPr>
                                <w:sz w:val="18"/>
                                <w:szCs w:val="18"/>
                              </w:rPr>
                              <w:t>Voter perception</w:t>
                            </w:r>
                          </w:p>
                          <w:p w14:paraId="1CCBDAAA" w14:textId="77777777" w:rsidR="00000000" w:rsidRDefault="00303440">
                            <w:r>
                              <w:t>Economic</w:t>
                            </w:r>
                          </w:p>
                          <w:p w14:paraId="53905FFB" w14:textId="77777777" w:rsidR="00000000" w:rsidRDefault="00303440">
                            <w:pPr>
                              <w:numPr>
                                <w:ilvl w:val="0"/>
                                <w:numId w:val="5"/>
                              </w:numPr>
                              <w:rPr>
                                <w:sz w:val="18"/>
                                <w:szCs w:val="18"/>
                              </w:rPr>
                            </w:pPr>
                            <w:r>
                              <w:rPr>
                                <w:sz w:val="18"/>
                                <w:szCs w:val="18"/>
                              </w:rPr>
                              <w:t>Financial</w:t>
                            </w:r>
                          </w:p>
                          <w:p w14:paraId="64BF112C" w14:textId="77777777" w:rsidR="00000000" w:rsidRDefault="00303440">
                            <w:pPr>
                              <w:numPr>
                                <w:ilvl w:val="1"/>
                                <w:numId w:val="5"/>
                              </w:numPr>
                              <w:rPr>
                                <w:sz w:val="18"/>
                                <w:szCs w:val="18"/>
                              </w:rPr>
                            </w:pPr>
                            <w:r>
                              <w:rPr>
                                <w:sz w:val="18"/>
                                <w:szCs w:val="18"/>
                              </w:rPr>
                              <w:t>Program stability</w:t>
                            </w:r>
                          </w:p>
                          <w:p w14:paraId="1102C1E5" w14:textId="77777777" w:rsidR="00000000" w:rsidRDefault="00303440">
                            <w:pPr>
                              <w:numPr>
                                <w:ilvl w:val="1"/>
                                <w:numId w:val="5"/>
                              </w:numPr>
                              <w:rPr>
                                <w:sz w:val="18"/>
                                <w:szCs w:val="18"/>
                              </w:rPr>
                            </w:pPr>
                            <w:r>
                              <w:rPr>
                                <w:sz w:val="18"/>
                                <w:szCs w:val="18"/>
                              </w:rPr>
                              <w:t>US economic stability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02F69" id="Text Box 135" o:spid="_x0000_s1035" type="#_x0000_t202" style="position:absolute;left:0;text-align:left;margin-left:20.9pt;margin-top:184.9pt;width:140.25pt;height:2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">
                <v:textbox>
                  <w:txbxContent>
                    <w:p w14:paraId="6EEE9270" w14:textId="77777777" w:rsidR="00000000" w:rsidRDefault="00303440">
                      <w:pPr>
                        <w:jc w:val="center"/>
                      </w:pPr>
                      <w:r>
                        <w:t>BENEFITS</w:t>
                      </w:r>
                    </w:p>
                    <w:p w14:paraId="5174D117" w14:textId="77777777" w:rsidR="00000000" w:rsidRDefault="00303440">
                      <w:r>
                        <w:t>Social</w:t>
                      </w:r>
                    </w:p>
                    <w:p w14:paraId="098649AF" w14:textId="77777777" w:rsidR="00000000" w:rsidRDefault="00303440">
                      <w:pPr>
                        <w:numPr>
                          <w:ilvl w:val="0"/>
                          <w:numId w:val="5"/>
                        </w:numPr>
                        <w:rPr>
                          <w:sz w:val="18"/>
                          <w:szCs w:val="18"/>
                        </w:rPr>
                      </w:pPr>
                      <w:r>
                        <w:rPr>
                          <w:sz w:val="18"/>
                          <w:szCs w:val="18"/>
                        </w:rPr>
                        <w:t>Stakeholders</w:t>
                      </w:r>
                    </w:p>
                    <w:p w14:paraId="7FC56861" w14:textId="77777777" w:rsidR="00000000" w:rsidRDefault="00303440">
                      <w:pPr>
                        <w:numPr>
                          <w:ilvl w:val="1"/>
                          <w:numId w:val="5"/>
                        </w:numPr>
                        <w:rPr>
                          <w:sz w:val="18"/>
                          <w:szCs w:val="18"/>
                        </w:rPr>
                      </w:pPr>
                      <w:r>
                        <w:rPr>
                          <w:sz w:val="18"/>
                          <w:szCs w:val="18"/>
                        </w:rPr>
                        <w:t>Payee confidence</w:t>
                      </w:r>
                    </w:p>
                    <w:p w14:paraId="53425F14" w14:textId="77777777" w:rsidR="00000000" w:rsidRDefault="00303440">
                      <w:pPr>
                        <w:numPr>
                          <w:ilvl w:val="1"/>
                          <w:numId w:val="5"/>
                        </w:numPr>
                        <w:rPr>
                          <w:sz w:val="18"/>
                          <w:szCs w:val="18"/>
                        </w:rPr>
                      </w:pPr>
                      <w:r>
                        <w:rPr>
                          <w:sz w:val="18"/>
                          <w:szCs w:val="18"/>
                        </w:rPr>
                        <w:t>Payer confidence</w:t>
                      </w:r>
                    </w:p>
                    <w:p w14:paraId="34465643" w14:textId="77777777" w:rsidR="00000000" w:rsidRDefault="00303440">
                      <w:pPr>
                        <w:rPr>
                          <w:i/>
                        </w:rPr>
                      </w:pPr>
                      <w:r>
                        <w:t>Political</w:t>
                      </w:r>
                    </w:p>
                    <w:p w14:paraId="09681392" w14:textId="77777777" w:rsidR="00000000" w:rsidRDefault="00303440">
                      <w:pPr>
                        <w:numPr>
                          <w:ilvl w:val="0"/>
                          <w:numId w:val="5"/>
                        </w:numPr>
                        <w:rPr>
                          <w:sz w:val="18"/>
                          <w:szCs w:val="18"/>
                        </w:rPr>
                      </w:pPr>
                      <w:r>
                        <w:rPr>
                          <w:sz w:val="18"/>
                          <w:szCs w:val="18"/>
                        </w:rPr>
                        <w:t>President</w:t>
                      </w:r>
                    </w:p>
                    <w:p w14:paraId="78C38999" w14:textId="77777777" w:rsidR="00000000" w:rsidRDefault="00303440">
                      <w:pPr>
                        <w:numPr>
                          <w:ilvl w:val="1"/>
                          <w:numId w:val="5"/>
                        </w:numPr>
                        <w:rPr>
                          <w:sz w:val="18"/>
                          <w:szCs w:val="18"/>
                        </w:rPr>
                      </w:pPr>
                      <w:r>
                        <w:rPr>
                          <w:sz w:val="18"/>
                          <w:szCs w:val="18"/>
                        </w:rPr>
                        <w:t>Media coverage</w:t>
                      </w:r>
                    </w:p>
                    <w:p w14:paraId="0082B051" w14:textId="77777777" w:rsidR="00000000" w:rsidRDefault="00303440">
                      <w:pPr>
                        <w:numPr>
                          <w:ilvl w:val="1"/>
                          <w:numId w:val="5"/>
                        </w:numPr>
                        <w:rPr>
                          <w:sz w:val="18"/>
                          <w:szCs w:val="18"/>
                        </w:rPr>
                      </w:pPr>
                      <w:r>
                        <w:rPr>
                          <w:sz w:val="18"/>
                          <w:szCs w:val="18"/>
                        </w:rPr>
                        <w:t>Legacy/Place in History</w:t>
                      </w:r>
                    </w:p>
                    <w:p w14:paraId="30B2BF1C" w14:textId="77777777" w:rsidR="00000000" w:rsidRDefault="00303440">
                      <w:pPr>
                        <w:numPr>
                          <w:ilvl w:val="1"/>
                          <w:numId w:val="5"/>
                        </w:numPr>
                      </w:pPr>
                      <w:r>
                        <w:rPr>
                          <w:sz w:val="18"/>
                          <w:szCs w:val="18"/>
                        </w:rPr>
                        <w:t>Voter perception</w:t>
                      </w:r>
                    </w:p>
                    <w:p w14:paraId="545A6B0A" w14:textId="77777777" w:rsidR="00000000" w:rsidRDefault="00303440">
                      <w:pPr>
                        <w:numPr>
                          <w:ilvl w:val="0"/>
                          <w:numId w:val="5"/>
                        </w:numPr>
                        <w:rPr>
                          <w:sz w:val="18"/>
                          <w:szCs w:val="18"/>
                        </w:rPr>
                      </w:pPr>
                      <w:r>
                        <w:rPr>
                          <w:sz w:val="18"/>
                          <w:szCs w:val="18"/>
                        </w:rPr>
                        <w:t>Legislators</w:t>
                      </w:r>
                    </w:p>
                    <w:p w14:paraId="2BC94A1E" w14:textId="77777777" w:rsidR="00000000" w:rsidRDefault="00303440">
                      <w:pPr>
                        <w:numPr>
                          <w:ilvl w:val="1"/>
                          <w:numId w:val="5"/>
                        </w:numPr>
                        <w:rPr>
                          <w:sz w:val="18"/>
                          <w:szCs w:val="18"/>
                        </w:rPr>
                      </w:pPr>
                      <w:r>
                        <w:rPr>
                          <w:sz w:val="18"/>
                          <w:szCs w:val="18"/>
                        </w:rPr>
                        <w:t>Media coverage</w:t>
                      </w:r>
                    </w:p>
                    <w:p w14:paraId="642D3D35" w14:textId="77777777" w:rsidR="00000000" w:rsidRDefault="00303440">
                      <w:pPr>
                        <w:numPr>
                          <w:ilvl w:val="1"/>
                          <w:numId w:val="5"/>
                        </w:numPr>
                        <w:rPr>
                          <w:sz w:val="18"/>
                          <w:szCs w:val="18"/>
                        </w:rPr>
                      </w:pPr>
                      <w:r>
                        <w:rPr>
                          <w:sz w:val="18"/>
                          <w:szCs w:val="18"/>
                        </w:rPr>
                        <w:t>Party recognitio</w:t>
                      </w:r>
                      <w:r>
                        <w:rPr>
                          <w:sz w:val="18"/>
                          <w:szCs w:val="18"/>
                        </w:rPr>
                        <w:t>n</w:t>
                      </w:r>
                    </w:p>
                    <w:p w14:paraId="36921211" w14:textId="77777777" w:rsidR="00000000" w:rsidRDefault="00303440">
                      <w:pPr>
                        <w:numPr>
                          <w:ilvl w:val="1"/>
                          <w:numId w:val="5"/>
                        </w:numPr>
                        <w:rPr>
                          <w:sz w:val="18"/>
                          <w:szCs w:val="18"/>
                        </w:rPr>
                      </w:pPr>
                      <w:r>
                        <w:rPr>
                          <w:sz w:val="18"/>
                          <w:szCs w:val="18"/>
                        </w:rPr>
                        <w:t>Voter perception</w:t>
                      </w:r>
                    </w:p>
                    <w:p w14:paraId="1CCBDAAA" w14:textId="77777777" w:rsidR="00000000" w:rsidRDefault="00303440">
                      <w:r>
                        <w:t>Economic</w:t>
                      </w:r>
                    </w:p>
                    <w:p w14:paraId="53905FFB" w14:textId="77777777" w:rsidR="00000000" w:rsidRDefault="00303440">
                      <w:pPr>
                        <w:numPr>
                          <w:ilvl w:val="0"/>
                          <w:numId w:val="5"/>
                        </w:numPr>
                        <w:rPr>
                          <w:sz w:val="18"/>
                          <w:szCs w:val="18"/>
                        </w:rPr>
                      </w:pPr>
                      <w:r>
                        <w:rPr>
                          <w:sz w:val="18"/>
                          <w:szCs w:val="18"/>
                        </w:rPr>
                        <w:t>Financial</w:t>
                      </w:r>
                    </w:p>
                    <w:p w14:paraId="64BF112C" w14:textId="77777777" w:rsidR="00000000" w:rsidRDefault="00303440">
                      <w:pPr>
                        <w:numPr>
                          <w:ilvl w:val="1"/>
                          <w:numId w:val="5"/>
                        </w:numPr>
                        <w:rPr>
                          <w:sz w:val="18"/>
                          <w:szCs w:val="18"/>
                        </w:rPr>
                      </w:pPr>
                      <w:r>
                        <w:rPr>
                          <w:sz w:val="18"/>
                          <w:szCs w:val="18"/>
                        </w:rPr>
                        <w:t>Program stability</w:t>
                      </w:r>
                    </w:p>
                    <w:p w14:paraId="1102C1E5" w14:textId="77777777" w:rsidR="00000000" w:rsidRDefault="00303440">
                      <w:pPr>
                        <w:numPr>
                          <w:ilvl w:val="1"/>
                          <w:numId w:val="5"/>
                        </w:numPr>
                        <w:rPr>
                          <w:sz w:val="18"/>
                          <w:szCs w:val="18"/>
                        </w:rPr>
                      </w:pPr>
                      <w:r>
                        <w:rPr>
                          <w:sz w:val="18"/>
                          <w:szCs w:val="18"/>
                        </w:rPr>
                        <w:t>US economic stability</w:t>
                      </w:r>
                    </w:p>
                  </w:txbxContent>
                </v:textbox>
              </v:shape>
            </w:pict>
          </mc:Fallback>
        </mc:AlternateContent>
      </w:r>
      <w:r>
        <w:rPr>
          <w:noProof/>
          <w:sz w:val="24"/>
          <w:szCs w:val="24"/>
        </w:rPr>
        <mc:AlternateContent>
          <mc:Choice Requires="wps">
            <w:drawing>
              <wp:anchor distT="0" distB="0" distL="114300" distR="114300" simplePos="0" relativeHeight="251649536" behindDoc="0" locked="0" layoutInCell="1" allowOverlap="1" wp14:anchorId="35C67E20" wp14:editId="1AE16180">
                <wp:simplePos x="0" y="0"/>
                <wp:positionH relativeFrom="column">
                  <wp:posOffset>4658995</wp:posOffset>
                </wp:positionH>
                <wp:positionV relativeFrom="paragraph">
                  <wp:posOffset>804545</wp:posOffset>
                </wp:positionV>
                <wp:extent cx="0" cy="593725"/>
                <wp:effectExtent l="0" t="0" r="0" b="0"/>
                <wp:wrapNone/>
                <wp:docPr id="1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94D80" id="Line 13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5pt,63.35pt" to="366.85pt,1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"/>
            </w:pict>
          </mc:Fallback>
        </mc:AlternateContent>
      </w:r>
      <w:r>
        <w:rPr>
          <w:noProof/>
          <w:sz w:val="24"/>
          <w:szCs w:val="24"/>
        </w:rPr>
        <mc:AlternateContent>
          <mc:Choice Requires="wps">
            <w:drawing>
              <wp:anchor distT="0" distB="0" distL="114300" distR="114300" simplePos="0" relativeHeight="251648512" behindDoc="0" locked="0" layoutInCell="1" allowOverlap="1" wp14:anchorId="5366371A" wp14:editId="135CC4DA">
                <wp:simplePos x="0" y="0"/>
                <wp:positionH relativeFrom="column">
                  <wp:posOffset>7390130</wp:posOffset>
                </wp:positionH>
                <wp:positionV relativeFrom="paragraph">
                  <wp:posOffset>804545</wp:posOffset>
                </wp:positionV>
                <wp:extent cx="0" cy="593725"/>
                <wp:effectExtent l="0" t="0" r="0" b="0"/>
                <wp:wrapNone/>
                <wp:docPr id="1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78078" id="Line 13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9pt,63.35pt" to="581.9pt,1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"/>
            </w:pict>
          </mc:Fallback>
        </mc:AlternateContent>
      </w:r>
      <w:r>
        <w:rPr>
          <w:noProof/>
          <w:sz w:val="24"/>
          <w:szCs w:val="24"/>
        </w:rPr>
        <mc:AlternateContent>
          <mc:Choice Requires="wps">
            <w:drawing>
              <wp:anchor distT="0" distB="0" distL="114300" distR="114300" simplePos="0" relativeHeight="251647488" behindDoc="0" locked="0" layoutInCell="1" allowOverlap="1" wp14:anchorId="68F8A1F4" wp14:editId="256A07C7">
                <wp:simplePos x="0" y="0"/>
                <wp:positionH relativeFrom="column">
                  <wp:posOffset>2284095</wp:posOffset>
                </wp:positionH>
                <wp:positionV relativeFrom="paragraph">
                  <wp:posOffset>804545</wp:posOffset>
                </wp:positionV>
                <wp:extent cx="0" cy="593725"/>
                <wp:effectExtent l="0" t="0" r="0" b="0"/>
                <wp:wrapNone/>
                <wp:docPr id="1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27AD8" id="Line 13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63.35pt" to="179.85pt,1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"/>
            </w:pict>
          </mc:Fallback>
        </mc:AlternateContent>
      </w:r>
      <w:r>
        <w:rPr>
          <w:noProof/>
          <w:sz w:val="24"/>
          <w:szCs w:val="24"/>
        </w:rPr>
        <mc:AlternateContent>
          <mc:Choice Requires="wps">
            <w:drawing>
              <wp:anchor distT="0" distB="0" distL="114300" distR="114300" simplePos="0" relativeHeight="251646464" behindDoc="0" locked="0" layoutInCell="1" allowOverlap="1" wp14:anchorId="6FB9139D" wp14:editId="2A326253">
                <wp:simplePos x="0" y="0"/>
                <wp:positionH relativeFrom="column">
                  <wp:posOffset>2284095</wp:posOffset>
                </wp:positionH>
                <wp:positionV relativeFrom="paragraph">
                  <wp:posOffset>1160780</wp:posOffset>
                </wp:positionV>
                <wp:extent cx="5106035" cy="0"/>
                <wp:effectExtent l="0" t="0" r="0" b="0"/>
                <wp:wrapNone/>
                <wp:docPr id="1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19AC0" id="Line 13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91.4pt" to="581.9pt,9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"/>
            </w:pict>
          </mc:Fallback>
        </mc:AlternateContent>
      </w:r>
      <w:r>
        <w:rPr>
          <w:noProof/>
          <w:sz w:val="24"/>
          <w:szCs w:val="24"/>
        </w:rPr>
        <mc:AlternateContent>
          <mc:Choice Requires="wps">
            <w:drawing>
              <wp:anchor distT="0" distB="0" distL="114300" distR="114300" simplePos="0" relativeHeight="251645440" behindDoc="0" locked="0" layoutInCell="1" allowOverlap="1" wp14:anchorId="69F2E064" wp14:editId="25975F28">
                <wp:simplePos x="0" y="0"/>
                <wp:positionH relativeFrom="column">
                  <wp:posOffset>7390130</wp:posOffset>
                </wp:positionH>
                <wp:positionV relativeFrom="paragraph">
                  <wp:posOffset>448310</wp:posOffset>
                </wp:positionV>
                <wp:extent cx="0" cy="114300"/>
                <wp:effectExtent l="0" t="0" r="0" b="0"/>
                <wp:wrapNone/>
                <wp:docPr id="1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CC9F3" id="Line 13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9pt,35.3pt" to="581.9pt,4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"/>
            </w:pict>
          </mc:Fallback>
        </mc:AlternateContent>
      </w:r>
      <w:r>
        <w:rPr>
          <w:noProof/>
          <w:sz w:val="24"/>
          <w:szCs w:val="24"/>
        </w:rPr>
        <mc:AlternateContent>
          <mc:Choice Requires="wps">
            <w:drawing>
              <wp:anchor distT="0" distB="0" distL="114300" distR="114300" simplePos="0" relativeHeight="251644416" behindDoc="0" locked="0" layoutInCell="1" allowOverlap="1" wp14:anchorId="3B2A3A8D" wp14:editId="5E1515D4">
                <wp:simplePos x="0" y="0"/>
                <wp:positionH relativeFrom="column">
                  <wp:posOffset>4658995</wp:posOffset>
                </wp:positionH>
                <wp:positionV relativeFrom="paragraph">
                  <wp:posOffset>448310</wp:posOffset>
                </wp:positionV>
                <wp:extent cx="2743200" cy="0"/>
                <wp:effectExtent l="0" t="0" r="0" b="0"/>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9B58" id="Line 12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5pt,35.3pt" to="582.85pt,3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"/>
            </w:pict>
          </mc:Fallback>
        </mc:AlternateContent>
      </w:r>
      <w:r>
        <w:rPr>
          <w:noProof/>
          <w:sz w:val="24"/>
          <w:szCs w:val="24"/>
        </w:rPr>
        <mc:AlternateContent>
          <mc:Choice Requires="wps">
            <w:drawing>
              <wp:anchor distT="0" distB="0" distL="114300" distR="114300" simplePos="0" relativeHeight="251643392" behindDoc="0" locked="0" layoutInCell="1" allowOverlap="1" wp14:anchorId="69F3415A" wp14:editId="341F03A5">
                <wp:simplePos x="0" y="0"/>
                <wp:positionH relativeFrom="column">
                  <wp:posOffset>2284095</wp:posOffset>
                </wp:positionH>
                <wp:positionV relativeFrom="paragraph">
                  <wp:posOffset>448310</wp:posOffset>
                </wp:positionV>
                <wp:extent cx="0" cy="114300"/>
                <wp:effectExtent l="0" t="0" r="0" b="0"/>
                <wp:wrapNone/>
                <wp:docPr id="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6519" id="Line 12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35.3pt" to="179.85pt,4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"/>
            </w:pict>
          </mc:Fallback>
        </mc:AlternateContent>
      </w:r>
      <w:r>
        <w:rPr>
          <w:noProof/>
          <w:sz w:val="24"/>
          <w:szCs w:val="24"/>
        </w:rPr>
        <mc:AlternateContent>
          <mc:Choice Requires="wps">
            <w:drawing>
              <wp:anchor distT="0" distB="0" distL="114300" distR="114300" simplePos="0" relativeHeight="251642368" behindDoc="0" locked="0" layoutInCell="1" allowOverlap="1" wp14:anchorId="24DBA4A3" wp14:editId="1947D6EF">
                <wp:simplePos x="0" y="0"/>
                <wp:positionH relativeFrom="column">
                  <wp:posOffset>2284095</wp:posOffset>
                </wp:positionH>
                <wp:positionV relativeFrom="paragraph">
                  <wp:posOffset>448310</wp:posOffset>
                </wp:positionV>
                <wp:extent cx="2400300" cy="0"/>
                <wp:effectExtent l="0" t="0" r="0" b="0"/>
                <wp:wrapNone/>
                <wp:docPr id="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D2A57" id="Line 127"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5pt,35.3pt" to="368.85pt,3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"/>
            </w:pict>
          </mc:Fallback>
        </mc:AlternateContent>
      </w:r>
      <w:r>
        <w:rPr>
          <w:noProof/>
          <w:sz w:val="24"/>
          <w:szCs w:val="24"/>
        </w:rPr>
        <mc:AlternateContent>
          <mc:Choice Requires="wps">
            <w:drawing>
              <wp:anchor distT="0" distB="0" distL="114300" distR="114300" simplePos="0" relativeHeight="251641344" behindDoc="0" locked="0" layoutInCell="1" allowOverlap="1" wp14:anchorId="740D60DE" wp14:editId="404A20E1">
                <wp:simplePos x="0" y="0"/>
                <wp:positionH relativeFrom="column">
                  <wp:posOffset>4658995</wp:posOffset>
                </wp:positionH>
                <wp:positionV relativeFrom="paragraph">
                  <wp:posOffset>329565</wp:posOffset>
                </wp:positionV>
                <wp:extent cx="0" cy="228600"/>
                <wp:effectExtent l="0" t="0" r="0" b="0"/>
                <wp:wrapNone/>
                <wp:docPr id="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2E92" id="Line 12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85pt,25.95pt" to="366.85pt,4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"/>
            </w:pict>
          </mc:Fallback>
        </mc:AlternateContent>
      </w:r>
      <w:r>
        <w:rPr>
          <w:noProof/>
          <w:sz w:val="24"/>
          <w:szCs w:val="24"/>
        </w:rPr>
        <mc:AlternateContent>
          <mc:Choice Requires="wps">
            <w:drawing>
              <wp:anchor distT="0" distB="0" distL="114300" distR="114300" simplePos="0" relativeHeight="251640320" behindDoc="0" locked="0" layoutInCell="1" allowOverlap="1" wp14:anchorId="76DC37DE" wp14:editId="79584192">
                <wp:simplePos x="0" y="0"/>
                <wp:positionH relativeFrom="column">
                  <wp:posOffset>-209550</wp:posOffset>
                </wp:positionH>
                <wp:positionV relativeFrom="paragraph">
                  <wp:posOffset>567055</wp:posOffset>
                </wp:positionV>
                <wp:extent cx="1306195" cy="250825"/>
                <wp:effectExtent l="0" t="0" r="0" b="0"/>
                <wp:wrapNone/>
                <wp:docPr id="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B9C5F" w14:textId="77777777" w:rsidR="00000000" w:rsidRDefault="00303440">
                            <w:pPr>
                              <w:rPr>
                                <w:b/>
                                <w:i/>
                              </w:rPr>
                            </w:pPr>
                            <w:r>
                              <w:rPr>
                                <w:b/>
                                <w:i/>
                              </w:rPr>
                              <w:t>Strategic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37DE" id="Text Box 125" o:spid="_x0000_s1036" type="#_x0000_t202" style="position:absolute;left:0;text-align:left;margin-left:-16.5pt;margin-top:44.65pt;width:102.85pt;height:1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" stroked="f">
                <v:textbox>
                  <w:txbxContent>
                    <w:p w14:paraId="574B9C5F" w14:textId="77777777" w:rsidR="00000000" w:rsidRDefault="00303440">
                      <w:pPr>
                        <w:rPr>
                          <w:b/>
                          <w:i/>
                        </w:rPr>
                      </w:pPr>
                      <w:r>
                        <w:rPr>
                          <w:b/>
                          <w:i/>
                        </w:rPr>
                        <w:t>Strategic Criteria</w:t>
                      </w:r>
                    </w:p>
                  </w:txbxContent>
                </v:textbox>
              </v:shape>
            </w:pict>
          </mc:Fallback>
        </mc:AlternateContent>
      </w:r>
      <w:r>
        <w:rPr>
          <w:noProof/>
          <w:sz w:val="24"/>
          <w:szCs w:val="24"/>
        </w:rPr>
        <mc:AlternateContent>
          <mc:Choice Requires="wps">
            <w:drawing>
              <wp:anchor distT="0" distB="0" distL="114300" distR="114300" simplePos="0" relativeHeight="251639296" behindDoc="0" locked="0" layoutInCell="1" allowOverlap="1" wp14:anchorId="49D87D0B" wp14:editId="1141E458">
                <wp:simplePos x="0" y="0"/>
                <wp:positionH relativeFrom="column">
                  <wp:posOffset>6440170</wp:posOffset>
                </wp:positionH>
                <wp:positionV relativeFrom="paragraph">
                  <wp:posOffset>567055</wp:posOffset>
                </wp:positionV>
                <wp:extent cx="1714500" cy="231140"/>
                <wp:effectExtent l="0" t="0" r="0" b="0"/>
                <wp:wrapNone/>
                <wp:docPr id="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1140"/>
                        </a:xfrm>
                        <a:prstGeom prst="rect">
                          <a:avLst/>
                        </a:prstGeom>
                        <a:solidFill>
                          <a:srgbClr val="FFFFFF"/>
                        </a:solidFill>
                        <a:ln w="9525">
                          <a:solidFill>
                            <a:srgbClr val="000000"/>
                          </a:solidFill>
                          <a:miter lim="800000"/>
                          <a:headEnd/>
                          <a:tailEnd/>
                        </a:ln>
                      </wps:spPr>
                      <wps:txbx>
                        <w:txbxContent>
                          <w:p w14:paraId="3B4896A6" w14:textId="77777777" w:rsidR="00000000" w:rsidRDefault="00303440">
                            <w:pPr>
                              <w:jc w:val="center"/>
                            </w:pPr>
                            <w:r>
                              <w:t>Perception of Fairness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7D0B" id="Text Box 124" o:spid="_x0000_s1037" type="#_x0000_t202" style="position:absolute;left:0;text-align:left;margin-left:507.1pt;margin-top:44.65pt;width:135pt;height:18.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">
                <v:textbox>
                  <w:txbxContent>
                    <w:p w14:paraId="3B4896A6" w14:textId="77777777" w:rsidR="00000000" w:rsidRDefault="00303440">
                      <w:pPr>
                        <w:jc w:val="center"/>
                      </w:pPr>
                      <w:r>
                        <w:t>Perception of Fairness</w:t>
                      </w:r>
                    </w:p>
                  </w:txbxContent>
                </v:textbox>
              </v:shape>
            </w:pict>
          </mc:Fallback>
        </mc:AlternateContent>
      </w:r>
      <w:r>
        <w:rPr>
          <w:noProof/>
          <w:sz w:val="24"/>
          <w:szCs w:val="24"/>
        </w:rPr>
        <mc:AlternateContent>
          <mc:Choice Requires="wps">
            <w:drawing>
              <wp:anchor distT="0" distB="0" distL="114300" distR="114300" simplePos="0" relativeHeight="251638272" behindDoc="0" locked="0" layoutInCell="1" allowOverlap="1" wp14:anchorId="27E1B32D" wp14:editId="18A38976">
                <wp:simplePos x="0" y="0"/>
                <wp:positionH relativeFrom="column">
                  <wp:posOffset>3471545</wp:posOffset>
                </wp:positionH>
                <wp:positionV relativeFrom="paragraph">
                  <wp:posOffset>567055</wp:posOffset>
                </wp:positionV>
                <wp:extent cx="2176145" cy="23114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31140"/>
                        </a:xfrm>
                        <a:prstGeom prst="rect">
                          <a:avLst/>
                        </a:prstGeom>
                        <a:solidFill>
                          <a:srgbClr val="FFFFFF"/>
                        </a:solidFill>
                        <a:ln w="9525">
                          <a:solidFill>
                            <a:srgbClr val="000000"/>
                          </a:solidFill>
                          <a:miter lim="800000"/>
                          <a:headEnd/>
                          <a:tailEnd/>
                        </a:ln>
                      </wps:spPr>
                      <wps:txbx>
                        <w:txbxContent>
                          <w:p w14:paraId="1FAE4324" w14:textId="77777777" w:rsidR="00000000" w:rsidRDefault="00303440">
                            <w:pPr>
                              <w:jc w:val="center"/>
                            </w:pPr>
                            <w:r>
                              <w:t>Adequate Means for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B32D" id="Text Box 123" o:spid="_x0000_s1038" type="#_x0000_t202" style="position:absolute;left:0;text-align:left;margin-left:273.35pt;margin-top:44.65pt;width:171.35pt;height:18.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">
                <v:textbox>
                  <w:txbxContent>
                    <w:p w14:paraId="1FAE4324" w14:textId="77777777" w:rsidR="00000000" w:rsidRDefault="00303440">
                      <w:pPr>
                        <w:jc w:val="center"/>
                      </w:pPr>
                      <w:r>
                        <w:t>Adequate Means for Participants</w:t>
                      </w:r>
                    </w:p>
                  </w:txbxContent>
                </v:textbox>
              </v:shape>
            </w:pict>
          </mc:Fallback>
        </mc:AlternateContent>
      </w:r>
      <w:r>
        <w:rPr>
          <w:noProof/>
          <w:sz w:val="24"/>
          <w:szCs w:val="24"/>
        </w:rPr>
        <mc:AlternateContent>
          <mc:Choice Requires="wps">
            <w:drawing>
              <wp:anchor distT="0" distB="0" distL="114300" distR="114300" simplePos="0" relativeHeight="251637248" behindDoc="0" locked="0" layoutInCell="1" allowOverlap="1" wp14:anchorId="54DD2B9D" wp14:editId="43DF0545">
                <wp:simplePos x="0" y="0"/>
                <wp:positionH relativeFrom="column">
                  <wp:posOffset>1334135</wp:posOffset>
                </wp:positionH>
                <wp:positionV relativeFrom="paragraph">
                  <wp:posOffset>567055</wp:posOffset>
                </wp:positionV>
                <wp:extent cx="1609090" cy="231140"/>
                <wp:effectExtent l="0" t="0" r="0" b="0"/>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31140"/>
                        </a:xfrm>
                        <a:prstGeom prst="rect">
                          <a:avLst/>
                        </a:prstGeom>
                        <a:solidFill>
                          <a:srgbClr val="FFFFFF"/>
                        </a:solidFill>
                        <a:ln w="9525">
                          <a:solidFill>
                            <a:srgbClr val="000000"/>
                          </a:solidFill>
                          <a:miter lim="800000"/>
                          <a:headEnd/>
                          <a:tailEnd/>
                        </a:ln>
                      </wps:spPr>
                      <wps:txbx>
                        <w:txbxContent>
                          <w:p w14:paraId="24E4A861" w14:textId="77777777" w:rsidR="00000000" w:rsidRDefault="00303440">
                            <w:pPr>
                              <w:jc w:val="center"/>
                            </w:pPr>
                            <w:r>
                              <w:t>Program Stability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2B9D" id="Text Box 122" o:spid="_x0000_s1039" type="#_x0000_t202" style="position:absolute;left:0;text-align:left;margin-left:105.05pt;margin-top:44.65pt;width:126.7pt;height:18.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">
                <v:textbox>
                  <w:txbxContent>
                    <w:p w14:paraId="24E4A861" w14:textId="77777777" w:rsidR="00000000" w:rsidRDefault="00303440">
                      <w:pPr>
                        <w:jc w:val="center"/>
                      </w:pPr>
                      <w:r>
                        <w:t>Program Stability</w:t>
                      </w:r>
                    </w:p>
                  </w:txbxContent>
                </v:textbox>
              </v:shape>
            </w:pict>
          </mc:Fallback>
        </mc:AlternateContent>
      </w:r>
      <w:r>
        <w:rPr>
          <w:noProof/>
          <w:sz w:val="24"/>
          <w:szCs w:val="24"/>
        </w:rPr>
        <mc:AlternateContent>
          <mc:Choice Requires="wps">
            <w:drawing>
              <wp:anchor distT="0" distB="0" distL="114300" distR="114300" simplePos="0" relativeHeight="251636224" behindDoc="0" locked="0" layoutInCell="1" allowOverlap="1" wp14:anchorId="5DD9FCBC" wp14:editId="0EC19BE1">
                <wp:simplePos x="0" y="0"/>
                <wp:positionH relativeFrom="column">
                  <wp:posOffset>2759075</wp:posOffset>
                </wp:positionH>
                <wp:positionV relativeFrom="paragraph">
                  <wp:posOffset>92075</wp:posOffset>
                </wp:positionV>
                <wp:extent cx="4280535" cy="228600"/>
                <wp:effectExtent l="0" t="0" r="0" b="0"/>
                <wp:wrapNone/>
                <wp:docPr id="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228600"/>
                        </a:xfrm>
                        <a:prstGeom prst="rect">
                          <a:avLst/>
                        </a:prstGeom>
                        <a:solidFill>
                          <a:srgbClr val="FFFFFF"/>
                        </a:solidFill>
                        <a:ln w="9525">
                          <a:solidFill>
                            <a:srgbClr val="000000"/>
                          </a:solidFill>
                          <a:miter lim="800000"/>
                          <a:headEnd/>
                          <a:tailEnd/>
                        </a:ln>
                      </wps:spPr>
                      <wps:txbx>
                        <w:txbxContent>
                          <w:p w14:paraId="22EBBF75" w14:textId="77777777" w:rsidR="00000000" w:rsidRDefault="00303440">
                            <w:pPr>
                              <w:jc w:val="center"/>
                            </w:pPr>
                            <w:r>
                              <w:t>GOAL:  Determine a course of action for the US Social Security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9FCBC" id="Text Box 121" o:spid="_x0000_s1040" type="#_x0000_t202" style="position:absolute;left:0;text-align:left;margin-left:217.25pt;margin-top:7.25pt;width:337.0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">
                <v:textbox>
                  <w:txbxContent>
                    <w:p w14:paraId="22EBBF75" w14:textId="77777777" w:rsidR="00000000" w:rsidRDefault="00303440">
                      <w:pPr>
                        <w:jc w:val="center"/>
                      </w:pPr>
                      <w:r>
                        <w:t>GOAL:  Determine a course of action for the US Social Security Program</w:t>
                      </w:r>
                    </w:p>
                  </w:txbxContent>
                </v:textbox>
              </v:shape>
            </w:pict>
          </mc:Fallback>
        </mc:AlternateContent>
      </w:r>
      <w:r>
        <w:rPr>
          <w:noProof/>
          <w:sz w:val="24"/>
          <w:szCs w:val="24"/>
        </w:rPr>
        <mc:AlternateContent>
          <mc:Choice Requires="wps">
            <w:drawing>
              <wp:anchor distT="0" distB="0" distL="114300" distR="114300" simplePos="0" relativeHeight="251674112" behindDoc="0" locked="0" layoutInCell="1" allowOverlap="1" wp14:anchorId="3485C993" wp14:editId="0B92E725">
                <wp:simplePos x="0" y="0"/>
                <wp:positionH relativeFrom="column">
                  <wp:posOffset>5727700</wp:posOffset>
                </wp:positionH>
                <wp:positionV relativeFrom="paragraph">
                  <wp:posOffset>2110740</wp:posOffset>
                </wp:positionV>
                <wp:extent cx="0" cy="237490"/>
                <wp:effectExtent l="0" t="0" r="0" b="0"/>
                <wp:wrapNone/>
                <wp:docPr id="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A117" id="Line 15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166.2pt" to="451pt,18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"/>
            </w:pict>
          </mc:Fallback>
        </mc:AlternateContent>
      </w:r>
    </w:p>
    <w:p w14:paraId="0CB1283E" w14:textId="77777777" w:rsidR="00000000" w:rsidRDefault="00303440">
      <w:pPr>
        <w:spacing w:line="360" w:lineRule="auto"/>
        <w:ind w:firstLine="720"/>
        <w:jc w:val="center"/>
        <w:rPr>
          <w:sz w:val="28"/>
          <w:szCs w:val="28"/>
        </w:rPr>
      </w:pPr>
      <w:r>
        <w:rPr>
          <w:sz w:val="28"/>
          <w:szCs w:val="28"/>
        </w:rPr>
        <w:lastRenderedPageBreak/>
        <w:t>Benefits, Opportunities, Costs and Risks</w:t>
      </w:r>
    </w:p>
    <w:p w14:paraId="036187F4" w14:textId="77777777" w:rsidR="00000000" w:rsidRDefault="00303440">
      <w:pPr>
        <w:spacing w:line="360" w:lineRule="auto"/>
        <w:jc w:val="both"/>
        <w:rPr>
          <w:sz w:val="24"/>
          <w:szCs w:val="24"/>
        </w:rPr>
      </w:pPr>
    </w:p>
    <w:p w14:paraId="4FA93C4F" w14:textId="77777777" w:rsidR="00000000" w:rsidRDefault="00303440">
      <w:pPr>
        <w:spacing w:line="360" w:lineRule="auto"/>
        <w:jc w:val="both"/>
        <w:rPr>
          <w:sz w:val="24"/>
          <w:szCs w:val="24"/>
        </w:rPr>
      </w:pPr>
      <w:r>
        <w:rPr>
          <w:sz w:val="24"/>
          <w:szCs w:val="24"/>
        </w:rPr>
        <w:t>Priorities assigned via pairwise comparisons of elements</w:t>
      </w:r>
    </w:p>
    <w:p w14:paraId="2A7B8408" w14:textId="77777777" w:rsidR="00000000" w:rsidRDefault="00303440">
      <w:pPr>
        <w:spacing w:line="360" w:lineRule="auto"/>
        <w:ind w:firstLine="720"/>
        <w:rPr>
          <w:sz w:val="24"/>
          <w:szCs w:val="24"/>
        </w:rPr>
      </w:pPr>
    </w:p>
    <w:tbl>
      <w:tblPr>
        <w:tblW w:w="10560" w:type="dxa"/>
        <w:tblInd w:w="93" w:type="dxa"/>
        <w:tblLook w:val="0000" w:firstRow="0" w:lastRow="0" w:firstColumn="0" w:lastColumn="0" w:noHBand="0" w:noVBand="0"/>
      </w:tblPr>
      <w:tblGrid>
        <w:gridCol w:w="1600"/>
        <w:gridCol w:w="1580"/>
        <w:gridCol w:w="1509"/>
        <w:gridCol w:w="4674"/>
        <w:gridCol w:w="1197"/>
      </w:tblGrid>
      <w:tr w:rsidR="00000000" w14:paraId="229F870A" w14:textId="77777777">
        <w:trPr>
          <w:trHeight w:val="255"/>
        </w:trPr>
        <w:tc>
          <w:tcPr>
            <w:tcW w:w="1600" w:type="dxa"/>
            <w:tcBorders>
              <w:top w:val="single" w:sz="4" w:space="0" w:color="auto"/>
              <w:left w:val="single" w:sz="4" w:space="0" w:color="auto"/>
              <w:bottom w:val="single" w:sz="4" w:space="0" w:color="auto"/>
              <w:right w:val="single" w:sz="4" w:space="0" w:color="auto"/>
            </w:tcBorders>
            <w:noWrap/>
            <w:vAlign w:val="bottom"/>
          </w:tcPr>
          <w:p w14:paraId="5F84FEDF" w14:textId="77777777" w:rsidR="00000000" w:rsidRDefault="00303440">
            <w:pPr>
              <w:rPr>
                <w:rFonts w:cs="Arial"/>
                <w:b/>
                <w:bCs/>
              </w:rPr>
            </w:pPr>
            <w:r>
              <w:rPr>
                <w:rFonts w:cs="Arial"/>
                <w:b/>
                <w:bCs/>
              </w:rPr>
              <w:t>BOCR</w:t>
            </w:r>
          </w:p>
        </w:tc>
        <w:tc>
          <w:tcPr>
            <w:tcW w:w="1580" w:type="dxa"/>
            <w:tcBorders>
              <w:top w:val="single" w:sz="4" w:space="0" w:color="auto"/>
              <w:left w:val="nil"/>
              <w:bottom w:val="single" w:sz="4" w:space="0" w:color="auto"/>
              <w:right w:val="single" w:sz="4" w:space="0" w:color="auto"/>
            </w:tcBorders>
            <w:noWrap/>
            <w:vAlign w:val="bottom"/>
          </w:tcPr>
          <w:p w14:paraId="0C32944C" w14:textId="77777777" w:rsidR="00000000" w:rsidRDefault="00303440">
            <w:pPr>
              <w:rPr>
                <w:rFonts w:cs="Arial"/>
                <w:b/>
                <w:bCs/>
              </w:rPr>
            </w:pPr>
            <w:r>
              <w:rPr>
                <w:rFonts w:cs="Arial"/>
                <w:b/>
                <w:bCs/>
              </w:rPr>
              <w:t>Control Criteria</w:t>
            </w:r>
          </w:p>
        </w:tc>
        <w:tc>
          <w:tcPr>
            <w:tcW w:w="1509" w:type="dxa"/>
            <w:tcBorders>
              <w:top w:val="single" w:sz="4" w:space="0" w:color="auto"/>
              <w:left w:val="nil"/>
              <w:bottom w:val="single" w:sz="4" w:space="0" w:color="auto"/>
              <w:right w:val="single" w:sz="4" w:space="0" w:color="auto"/>
            </w:tcBorders>
            <w:noWrap/>
            <w:vAlign w:val="bottom"/>
          </w:tcPr>
          <w:p w14:paraId="0B6FCE93" w14:textId="77777777" w:rsidR="00000000" w:rsidRDefault="00303440">
            <w:pPr>
              <w:rPr>
                <w:rFonts w:cs="Arial"/>
                <w:b/>
                <w:bCs/>
              </w:rPr>
            </w:pPr>
            <w:r>
              <w:rPr>
                <w:rFonts w:cs="Arial"/>
                <w:b/>
                <w:bCs/>
              </w:rPr>
              <w:t>Clusters</w:t>
            </w:r>
          </w:p>
        </w:tc>
        <w:tc>
          <w:tcPr>
            <w:tcW w:w="4674" w:type="dxa"/>
            <w:tcBorders>
              <w:top w:val="single" w:sz="4" w:space="0" w:color="auto"/>
              <w:left w:val="nil"/>
              <w:bottom w:val="single" w:sz="4" w:space="0" w:color="auto"/>
              <w:right w:val="single" w:sz="4" w:space="0" w:color="auto"/>
            </w:tcBorders>
            <w:noWrap/>
            <w:vAlign w:val="bottom"/>
          </w:tcPr>
          <w:p w14:paraId="5B54A243" w14:textId="77777777" w:rsidR="00000000" w:rsidRDefault="00303440">
            <w:pPr>
              <w:rPr>
                <w:rFonts w:cs="Arial"/>
                <w:b/>
                <w:bCs/>
              </w:rPr>
            </w:pPr>
            <w:r>
              <w:rPr>
                <w:rFonts w:cs="Arial"/>
                <w:b/>
                <w:bCs/>
              </w:rPr>
              <w:t>Elements</w:t>
            </w:r>
          </w:p>
        </w:tc>
        <w:tc>
          <w:tcPr>
            <w:tcW w:w="1197" w:type="dxa"/>
            <w:tcBorders>
              <w:top w:val="single" w:sz="4" w:space="0" w:color="auto"/>
              <w:left w:val="nil"/>
              <w:bottom w:val="single" w:sz="4" w:space="0" w:color="auto"/>
              <w:right w:val="single" w:sz="4" w:space="0" w:color="auto"/>
            </w:tcBorders>
          </w:tcPr>
          <w:p w14:paraId="58E1BB68" w14:textId="77777777" w:rsidR="00000000" w:rsidRDefault="00303440">
            <w:pPr>
              <w:rPr>
                <w:rFonts w:cs="Arial"/>
                <w:b/>
                <w:bCs/>
              </w:rPr>
            </w:pPr>
          </w:p>
          <w:p w14:paraId="66DF612A" w14:textId="77777777" w:rsidR="00000000" w:rsidRDefault="00303440">
            <w:pPr>
              <w:rPr>
                <w:rFonts w:cs="Arial"/>
                <w:b/>
                <w:bCs/>
              </w:rPr>
            </w:pPr>
            <w:r>
              <w:rPr>
                <w:rFonts w:cs="Arial"/>
                <w:b/>
                <w:bCs/>
              </w:rPr>
              <w:t>Priorities</w:t>
            </w:r>
          </w:p>
        </w:tc>
      </w:tr>
      <w:tr w:rsidR="00000000" w14:paraId="29EA8285" w14:textId="77777777">
        <w:trPr>
          <w:cantSplit/>
          <w:trHeight w:val="520"/>
        </w:trPr>
        <w:tc>
          <w:tcPr>
            <w:tcW w:w="1600" w:type="dxa"/>
            <w:vMerge w:val="restart"/>
            <w:tcBorders>
              <w:top w:val="single" w:sz="4" w:space="0" w:color="auto"/>
              <w:left w:val="single" w:sz="4" w:space="0" w:color="auto"/>
              <w:right w:val="single" w:sz="4" w:space="0" w:color="auto"/>
            </w:tcBorders>
            <w:noWrap/>
            <w:vAlign w:val="center"/>
          </w:tcPr>
          <w:p w14:paraId="5D0C4AFF" w14:textId="77777777" w:rsidR="00000000" w:rsidRDefault="00303440">
            <w:pPr>
              <w:rPr>
                <w:rFonts w:cs="Arial"/>
              </w:rPr>
            </w:pPr>
            <w:r>
              <w:rPr>
                <w:rFonts w:cs="Arial"/>
              </w:rPr>
              <w:t>Benefits</w:t>
            </w:r>
          </w:p>
        </w:tc>
        <w:tc>
          <w:tcPr>
            <w:tcW w:w="1580" w:type="dxa"/>
            <w:tcBorders>
              <w:top w:val="single" w:sz="4" w:space="0" w:color="auto"/>
              <w:left w:val="single" w:sz="4" w:space="0" w:color="auto"/>
              <w:bottom w:val="single" w:sz="4" w:space="0" w:color="auto"/>
              <w:right w:val="single" w:sz="4" w:space="0" w:color="auto"/>
            </w:tcBorders>
            <w:noWrap/>
            <w:vAlign w:val="center"/>
          </w:tcPr>
          <w:p w14:paraId="3BA5F39A" w14:textId="77777777" w:rsidR="00000000" w:rsidRDefault="00303440">
            <w:pPr>
              <w:rPr>
                <w:rFonts w:cs="Arial"/>
              </w:rPr>
            </w:pPr>
            <w:r>
              <w:rPr>
                <w:rFonts w:cs="Arial"/>
              </w:rPr>
              <w:t>Social</w:t>
            </w:r>
          </w:p>
        </w:tc>
        <w:tc>
          <w:tcPr>
            <w:tcW w:w="1509" w:type="dxa"/>
            <w:tcBorders>
              <w:top w:val="single" w:sz="4" w:space="0" w:color="auto"/>
              <w:left w:val="single" w:sz="4" w:space="0" w:color="auto"/>
              <w:bottom w:val="single" w:sz="4" w:space="0" w:color="auto"/>
              <w:right w:val="single" w:sz="4" w:space="0" w:color="auto"/>
            </w:tcBorders>
            <w:noWrap/>
            <w:vAlign w:val="center"/>
          </w:tcPr>
          <w:p w14:paraId="687F220D" w14:textId="77777777" w:rsidR="00000000" w:rsidRDefault="00303440">
            <w:pPr>
              <w:rPr>
                <w:rFonts w:cs="Arial"/>
              </w:rPr>
            </w:pPr>
            <w:r>
              <w:rPr>
                <w:rFonts w:cs="Arial"/>
              </w:rPr>
              <w:t>Stakehold</w:t>
            </w:r>
            <w:r>
              <w:rPr>
                <w:rFonts w:cs="Arial"/>
              </w:rPr>
              <w:t>ers</w:t>
            </w:r>
          </w:p>
        </w:tc>
        <w:tc>
          <w:tcPr>
            <w:tcW w:w="4674" w:type="dxa"/>
            <w:tcBorders>
              <w:top w:val="single" w:sz="4" w:space="0" w:color="auto"/>
              <w:left w:val="nil"/>
              <w:bottom w:val="single" w:sz="4" w:space="0" w:color="auto"/>
              <w:right w:val="single" w:sz="4" w:space="0" w:color="auto"/>
            </w:tcBorders>
            <w:noWrap/>
          </w:tcPr>
          <w:p w14:paraId="704A3505" w14:textId="77777777" w:rsidR="00000000" w:rsidRDefault="00303440">
            <w:pPr>
              <w:rPr>
                <w:rFonts w:cs="Arial"/>
              </w:rPr>
            </w:pPr>
            <w:r>
              <w:rPr>
                <w:rFonts w:cs="Arial"/>
              </w:rPr>
              <w:t>Payee confidence</w:t>
            </w:r>
          </w:p>
          <w:p w14:paraId="69E0FB06" w14:textId="77777777" w:rsidR="00000000" w:rsidRDefault="00303440">
            <w:pPr>
              <w:rPr>
                <w:rFonts w:cs="Arial"/>
              </w:rPr>
            </w:pPr>
            <w:r>
              <w:rPr>
                <w:rFonts w:cs="Arial"/>
              </w:rPr>
              <w:t>Payer confidence</w:t>
            </w:r>
          </w:p>
        </w:tc>
        <w:tc>
          <w:tcPr>
            <w:tcW w:w="1197" w:type="dxa"/>
            <w:tcBorders>
              <w:top w:val="single" w:sz="4" w:space="0" w:color="auto"/>
              <w:left w:val="nil"/>
              <w:bottom w:val="single" w:sz="4" w:space="0" w:color="auto"/>
              <w:right w:val="single" w:sz="4" w:space="0" w:color="auto"/>
            </w:tcBorders>
          </w:tcPr>
          <w:p w14:paraId="770AF8E8" w14:textId="77777777" w:rsidR="00000000" w:rsidRDefault="00303440">
            <w:pPr>
              <w:rPr>
                <w:rFonts w:cs="Arial"/>
              </w:rPr>
            </w:pPr>
            <w:r>
              <w:rPr>
                <w:rFonts w:cs="Arial"/>
              </w:rPr>
              <w:t>0.502</w:t>
            </w:r>
          </w:p>
          <w:p w14:paraId="7AFBD36A" w14:textId="77777777" w:rsidR="00000000" w:rsidRDefault="00303440">
            <w:pPr>
              <w:rPr>
                <w:rFonts w:cs="Arial"/>
              </w:rPr>
            </w:pPr>
            <w:r>
              <w:rPr>
                <w:rFonts w:cs="Arial"/>
              </w:rPr>
              <w:t>0.498</w:t>
            </w:r>
          </w:p>
        </w:tc>
      </w:tr>
      <w:tr w:rsidR="00000000" w14:paraId="7D37FFD5" w14:textId="77777777">
        <w:trPr>
          <w:cantSplit/>
          <w:trHeight w:val="790"/>
        </w:trPr>
        <w:tc>
          <w:tcPr>
            <w:tcW w:w="1600" w:type="dxa"/>
            <w:vMerge/>
            <w:tcBorders>
              <w:left w:val="single" w:sz="4" w:space="0" w:color="auto"/>
              <w:right w:val="single" w:sz="4" w:space="0" w:color="auto"/>
            </w:tcBorders>
            <w:vAlign w:val="center"/>
          </w:tcPr>
          <w:p w14:paraId="249DE948" w14:textId="77777777" w:rsidR="00000000" w:rsidRDefault="00303440">
            <w:pPr>
              <w:rPr>
                <w:rFonts w:cs="Arial"/>
              </w:rPr>
            </w:pPr>
          </w:p>
        </w:tc>
        <w:tc>
          <w:tcPr>
            <w:tcW w:w="1580" w:type="dxa"/>
            <w:vMerge w:val="restart"/>
            <w:tcBorders>
              <w:top w:val="nil"/>
              <w:left w:val="single" w:sz="4" w:space="0" w:color="auto"/>
              <w:bottom w:val="single" w:sz="4" w:space="0" w:color="auto"/>
              <w:right w:val="single" w:sz="4" w:space="0" w:color="auto"/>
            </w:tcBorders>
            <w:noWrap/>
            <w:vAlign w:val="center"/>
          </w:tcPr>
          <w:p w14:paraId="590B3523" w14:textId="77777777" w:rsidR="00000000" w:rsidRDefault="00303440">
            <w:pPr>
              <w:rPr>
                <w:rFonts w:cs="Arial"/>
              </w:rPr>
            </w:pPr>
            <w:r>
              <w:rPr>
                <w:rFonts w:cs="Arial"/>
              </w:rPr>
              <w:t>Political</w:t>
            </w:r>
          </w:p>
        </w:tc>
        <w:tc>
          <w:tcPr>
            <w:tcW w:w="1509" w:type="dxa"/>
            <w:tcBorders>
              <w:top w:val="nil"/>
              <w:left w:val="single" w:sz="4" w:space="0" w:color="auto"/>
              <w:bottom w:val="single" w:sz="4" w:space="0" w:color="auto"/>
              <w:right w:val="single" w:sz="4" w:space="0" w:color="auto"/>
            </w:tcBorders>
            <w:noWrap/>
            <w:vAlign w:val="center"/>
          </w:tcPr>
          <w:p w14:paraId="1E027295" w14:textId="77777777" w:rsidR="00000000" w:rsidRDefault="00303440">
            <w:pPr>
              <w:rPr>
                <w:rFonts w:cs="Arial"/>
              </w:rPr>
            </w:pPr>
            <w:r>
              <w:rPr>
                <w:rFonts w:cs="Arial"/>
              </w:rPr>
              <w:t>President</w:t>
            </w:r>
          </w:p>
        </w:tc>
        <w:tc>
          <w:tcPr>
            <w:tcW w:w="4674" w:type="dxa"/>
            <w:tcBorders>
              <w:top w:val="single" w:sz="4" w:space="0" w:color="auto"/>
              <w:left w:val="nil"/>
              <w:bottom w:val="single" w:sz="4" w:space="0" w:color="auto"/>
              <w:right w:val="single" w:sz="4" w:space="0" w:color="auto"/>
            </w:tcBorders>
            <w:noWrap/>
          </w:tcPr>
          <w:p w14:paraId="5EF28310" w14:textId="77777777" w:rsidR="00000000" w:rsidRDefault="00303440">
            <w:pPr>
              <w:rPr>
                <w:rFonts w:cs="Arial"/>
              </w:rPr>
            </w:pPr>
            <w:r>
              <w:rPr>
                <w:rFonts w:cs="Arial"/>
              </w:rPr>
              <w:t>Media coverage</w:t>
            </w:r>
          </w:p>
          <w:p w14:paraId="189ADADA" w14:textId="77777777" w:rsidR="00000000" w:rsidRDefault="00303440">
            <w:pPr>
              <w:rPr>
                <w:rFonts w:cs="Arial"/>
              </w:rPr>
            </w:pPr>
            <w:r>
              <w:rPr>
                <w:rFonts w:cs="Arial"/>
              </w:rPr>
              <w:t>Legacy/Place in history</w:t>
            </w:r>
          </w:p>
          <w:p w14:paraId="07CA8F1A" w14:textId="77777777" w:rsidR="00000000" w:rsidRDefault="00303440">
            <w:pPr>
              <w:rPr>
                <w:rFonts w:cs="Arial"/>
              </w:rPr>
            </w:pPr>
            <w:r>
              <w:rPr>
                <w:rFonts w:cs="Arial"/>
              </w:rPr>
              <w:t>Voter perception</w:t>
            </w:r>
          </w:p>
        </w:tc>
        <w:tc>
          <w:tcPr>
            <w:tcW w:w="1197" w:type="dxa"/>
            <w:tcBorders>
              <w:top w:val="single" w:sz="4" w:space="0" w:color="auto"/>
              <w:left w:val="nil"/>
              <w:bottom w:val="single" w:sz="4" w:space="0" w:color="auto"/>
              <w:right w:val="single" w:sz="4" w:space="0" w:color="auto"/>
            </w:tcBorders>
          </w:tcPr>
          <w:p w14:paraId="00E08AE0" w14:textId="77777777" w:rsidR="00000000" w:rsidRDefault="00303440">
            <w:pPr>
              <w:rPr>
                <w:rFonts w:cs="Arial"/>
              </w:rPr>
            </w:pPr>
            <w:r>
              <w:rPr>
                <w:rFonts w:cs="Arial"/>
              </w:rPr>
              <w:t>0.245</w:t>
            </w:r>
          </w:p>
          <w:p w14:paraId="413C7038" w14:textId="77777777" w:rsidR="00000000" w:rsidRDefault="00303440">
            <w:pPr>
              <w:rPr>
                <w:rFonts w:cs="Arial"/>
              </w:rPr>
            </w:pPr>
            <w:r>
              <w:rPr>
                <w:rFonts w:cs="Arial"/>
              </w:rPr>
              <w:t>0.164</w:t>
            </w:r>
          </w:p>
          <w:p w14:paraId="46A9DAB4" w14:textId="77777777" w:rsidR="00000000" w:rsidRDefault="00303440">
            <w:pPr>
              <w:rPr>
                <w:rFonts w:cs="Arial"/>
              </w:rPr>
            </w:pPr>
            <w:r>
              <w:rPr>
                <w:rFonts w:cs="Arial"/>
              </w:rPr>
              <w:t>0.591</w:t>
            </w:r>
          </w:p>
        </w:tc>
      </w:tr>
      <w:tr w:rsidR="00000000" w14:paraId="57E8140F" w14:textId="77777777">
        <w:trPr>
          <w:cantSplit/>
          <w:trHeight w:val="520"/>
        </w:trPr>
        <w:tc>
          <w:tcPr>
            <w:tcW w:w="1600" w:type="dxa"/>
            <w:vMerge/>
            <w:tcBorders>
              <w:left w:val="single" w:sz="4" w:space="0" w:color="auto"/>
              <w:right w:val="single" w:sz="4" w:space="0" w:color="auto"/>
            </w:tcBorders>
            <w:vAlign w:val="center"/>
          </w:tcPr>
          <w:p w14:paraId="685E836A" w14:textId="77777777" w:rsidR="00000000" w:rsidRDefault="00303440">
            <w:pPr>
              <w:rPr>
                <w:rFonts w:cs="Arial"/>
              </w:rPr>
            </w:pPr>
          </w:p>
        </w:tc>
        <w:tc>
          <w:tcPr>
            <w:tcW w:w="1580" w:type="dxa"/>
            <w:vMerge/>
            <w:tcBorders>
              <w:top w:val="nil"/>
              <w:left w:val="single" w:sz="4" w:space="0" w:color="auto"/>
              <w:bottom w:val="single" w:sz="4" w:space="0" w:color="auto"/>
              <w:right w:val="single" w:sz="4" w:space="0" w:color="auto"/>
            </w:tcBorders>
            <w:vAlign w:val="center"/>
          </w:tcPr>
          <w:p w14:paraId="0CE46F39" w14:textId="77777777" w:rsidR="00000000" w:rsidRDefault="00303440">
            <w:pPr>
              <w:rPr>
                <w:rFonts w:cs="Arial"/>
              </w:rPr>
            </w:pPr>
          </w:p>
        </w:tc>
        <w:tc>
          <w:tcPr>
            <w:tcW w:w="1509" w:type="dxa"/>
            <w:tcBorders>
              <w:top w:val="nil"/>
              <w:left w:val="single" w:sz="4" w:space="0" w:color="auto"/>
              <w:bottom w:val="single" w:sz="4" w:space="0" w:color="auto"/>
              <w:right w:val="single" w:sz="4" w:space="0" w:color="auto"/>
            </w:tcBorders>
            <w:noWrap/>
            <w:vAlign w:val="center"/>
          </w:tcPr>
          <w:p w14:paraId="328B9EE5" w14:textId="77777777" w:rsidR="00000000" w:rsidRDefault="00303440">
            <w:pPr>
              <w:rPr>
                <w:rFonts w:cs="Arial"/>
              </w:rPr>
            </w:pPr>
            <w:r>
              <w:rPr>
                <w:rFonts w:cs="Arial"/>
              </w:rPr>
              <w:t>Legislators</w:t>
            </w:r>
          </w:p>
        </w:tc>
        <w:tc>
          <w:tcPr>
            <w:tcW w:w="4674" w:type="dxa"/>
            <w:tcBorders>
              <w:top w:val="single" w:sz="4" w:space="0" w:color="auto"/>
              <w:left w:val="nil"/>
              <w:bottom w:val="single" w:sz="4" w:space="0" w:color="auto"/>
              <w:right w:val="single" w:sz="4" w:space="0" w:color="auto"/>
            </w:tcBorders>
            <w:noWrap/>
          </w:tcPr>
          <w:p w14:paraId="315B9215" w14:textId="77777777" w:rsidR="00000000" w:rsidRDefault="00303440">
            <w:pPr>
              <w:rPr>
                <w:rFonts w:cs="Arial"/>
              </w:rPr>
            </w:pPr>
            <w:r>
              <w:rPr>
                <w:rFonts w:cs="Arial"/>
              </w:rPr>
              <w:t>Media coverage</w:t>
            </w:r>
          </w:p>
          <w:p w14:paraId="20FFEFC5" w14:textId="77777777" w:rsidR="00000000" w:rsidRDefault="00303440">
            <w:pPr>
              <w:rPr>
                <w:rFonts w:cs="Arial"/>
              </w:rPr>
            </w:pPr>
            <w:r>
              <w:rPr>
                <w:rFonts w:cs="Arial"/>
              </w:rPr>
              <w:t>Voter perception</w:t>
            </w:r>
          </w:p>
          <w:p w14:paraId="159E1EA1" w14:textId="77777777" w:rsidR="00000000" w:rsidRDefault="00303440">
            <w:pPr>
              <w:rPr>
                <w:rFonts w:cs="Arial"/>
              </w:rPr>
            </w:pPr>
            <w:r>
              <w:rPr>
                <w:rFonts w:cs="Arial"/>
              </w:rPr>
              <w:t>Party recognition</w:t>
            </w:r>
          </w:p>
        </w:tc>
        <w:tc>
          <w:tcPr>
            <w:tcW w:w="1197" w:type="dxa"/>
            <w:tcBorders>
              <w:top w:val="single" w:sz="4" w:space="0" w:color="auto"/>
              <w:left w:val="nil"/>
              <w:bottom w:val="single" w:sz="4" w:space="0" w:color="auto"/>
              <w:right w:val="single" w:sz="4" w:space="0" w:color="auto"/>
            </w:tcBorders>
          </w:tcPr>
          <w:p w14:paraId="6E09B398" w14:textId="77777777" w:rsidR="00000000" w:rsidRDefault="00303440">
            <w:pPr>
              <w:rPr>
                <w:rFonts w:cs="Arial"/>
              </w:rPr>
            </w:pPr>
            <w:r>
              <w:rPr>
                <w:rFonts w:cs="Arial"/>
              </w:rPr>
              <w:t>0.243</w:t>
            </w:r>
          </w:p>
          <w:p w14:paraId="053BB566" w14:textId="77777777" w:rsidR="00000000" w:rsidRDefault="00303440">
            <w:pPr>
              <w:rPr>
                <w:rFonts w:cs="Arial"/>
              </w:rPr>
            </w:pPr>
            <w:r>
              <w:rPr>
                <w:rFonts w:cs="Arial"/>
              </w:rPr>
              <w:t>0.608</w:t>
            </w:r>
          </w:p>
          <w:p w14:paraId="5EAAC22D" w14:textId="77777777" w:rsidR="00000000" w:rsidRDefault="00303440">
            <w:pPr>
              <w:rPr>
                <w:rFonts w:cs="Arial"/>
              </w:rPr>
            </w:pPr>
            <w:r>
              <w:rPr>
                <w:rFonts w:cs="Arial"/>
              </w:rPr>
              <w:t>0.149</w:t>
            </w:r>
          </w:p>
        </w:tc>
      </w:tr>
      <w:tr w:rsidR="00000000" w14:paraId="24D2D305" w14:textId="77777777">
        <w:trPr>
          <w:cantSplit/>
          <w:trHeight w:val="548"/>
        </w:trPr>
        <w:tc>
          <w:tcPr>
            <w:tcW w:w="1600" w:type="dxa"/>
            <w:vMerge/>
            <w:tcBorders>
              <w:left w:val="single" w:sz="4" w:space="0" w:color="auto"/>
              <w:bottom w:val="single" w:sz="4" w:space="0" w:color="auto"/>
              <w:right w:val="single" w:sz="4" w:space="0" w:color="auto"/>
            </w:tcBorders>
            <w:noWrap/>
            <w:vAlign w:val="center"/>
          </w:tcPr>
          <w:p w14:paraId="7D5669DF" w14:textId="77777777" w:rsidR="00000000" w:rsidRDefault="00303440">
            <w:pPr>
              <w:rPr>
                <w:rFonts w:cs="Arial"/>
              </w:rPr>
            </w:pPr>
          </w:p>
        </w:tc>
        <w:tc>
          <w:tcPr>
            <w:tcW w:w="1580" w:type="dxa"/>
            <w:tcBorders>
              <w:top w:val="nil"/>
              <w:left w:val="single" w:sz="4" w:space="0" w:color="auto"/>
              <w:bottom w:val="single" w:sz="4" w:space="0" w:color="auto"/>
              <w:right w:val="single" w:sz="4" w:space="0" w:color="auto"/>
            </w:tcBorders>
            <w:noWrap/>
            <w:vAlign w:val="center"/>
          </w:tcPr>
          <w:p w14:paraId="77289BD3" w14:textId="77777777" w:rsidR="00000000" w:rsidRDefault="00303440">
            <w:pPr>
              <w:rPr>
                <w:rFonts w:cs="Arial"/>
              </w:rPr>
            </w:pPr>
            <w:r>
              <w:rPr>
                <w:rFonts w:cs="Arial"/>
              </w:rPr>
              <w:t>Economic</w:t>
            </w:r>
          </w:p>
        </w:tc>
        <w:tc>
          <w:tcPr>
            <w:tcW w:w="1509" w:type="dxa"/>
            <w:tcBorders>
              <w:top w:val="nil"/>
              <w:left w:val="single" w:sz="4" w:space="0" w:color="auto"/>
              <w:bottom w:val="single" w:sz="4" w:space="0" w:color="auto"/>
              <w:right w:val="single" w:sz="4" w:space="0" w:color="auto"/>
            </w:tcBorders>
            <w:noWrap/>
            <w:vAlign w:val="center"/>
          </w:tcPr>
          <w:p w14:paraId="6BEEEBC1" w14:textId="77777777" w:rsidR="00000000" w:rsidRDefault="00303440">
            <w:pPr>
              <w:rPr>
                <w:rFonts w:cs="Arial"/>
              </w:rPr>
            </w:pPr>
            <w:r>
              <w:rPr>
                <w:rFonts w:cs="Arial"/>
              </w:rPr>
              <w:t>Financial</w:t>
            </w:r>
          </w:p>
        </w:tc>
        <w:tc>
          <w:tcPr>
            <w:tcW w:w="4674" w:type="dxa"/>
            <w:tcBorders>
              <w:top w:val="single" w:sz="4" w:space="0" w:color="auto"/>
              <w:left w:val="nil"/>
              <w:bottom w:val="single" w:sz="4" w:space="0" w:color="auto"/>
              <w:right w:val="single" w:sz="4" w:space="0" w:color="auto"/>
            </w:tcBorders>
            <w:noWrap/>
          </w:tcPr>
          <w:p w14:paraId="47D73FED" w14:textId="77777777" w:rsidR="00000000" w:rsidRDefault="00303440">
            <w:pPr>
              <w:rPr>
                <w:rFonts w:cs="Arial"/>
              </w:rPr>
            </w:pPr>
            <w:r>
              <w:rPr>
                <w:rFonts w:cs="Arial"/>
              </w:rPr>
              <w:t>Progra</w:t>
            </w:r>
            <w:r>
              <w:rPr>
                <w:rFonts w:cs="Arial"/>
              </w:rPr>
              <w:t>m stability</w:t>
            </w:r>
          </w:p>
          <w:p w14:paraId="27BC47D5" w14:textId="77777777" w:rsidR="00000000" w:rsidRDefault="00303440">
            <w:pPr>
              <w:rPr>
                <w:rFonts w:cs="Arial"/>
              </w:rPr>
            </w:pPr>
            <w:r>
              <w:rPr>
                <w:rFonts w:cs="Arial"/>
              </w:rPr>
              <w:t>US economic stability</w:t>
            </w:r>
          </w:p>
        </w:tc>
        <w:tc>
          <w:tcPr>
            <w:tcW w:w="1197" w:type="dxa"/>
            <w:tcBorders>
              <w:top w:val="single" w:sz="4" w:space="0" w:color="auto"/>
              <w:left w:val="nil"/>
              <w:bottom w:val="single" w:sz="4" w:space="0" w:color="auto"/>
              <w:right w:val="single" w:sz="4" w:space="0" w:color="auto"/>
            </w:tcBorders>
          </w:tcPr>
          <w:p w14:paraId="7D1C7CF5" w14:textId="77777777" w:rsidR="00000000" w:rsidRDefault="00303440">
            <w:pPr>
              <w:rPr>
                <w:rFonts w:cs="Arial"/>
              </w:rPr>
            </w:pPr>
            <w:r>
              <w:rPr>
                <w:rFonts w:cs="Arial"/>
              </w:rPr>
              <w:t>0.705</w:t>
            </w:r>
          </w:p>
          <w:p w14:paraId="48F2C741" w14:textId="77777777" w:rsidR="00000000" w:rsidRDefault="00303440">
            <w:pPr>
              <w:rPr>
                <w:rFonts w:cs="Arial"/>
              </w:rPr>
            </w:pPr>
            <w:r>
              <w:rPr>
                <w:rFonts w:cs="Arial"/>
              </w:rPr>
              <w:t>0.295</w:t>
            </w:r>
          </w:p>
        </w:tc>
      </w:tr>
      <w:tr w:rsidR="00000000" w14:paraId="731A79A9" w14:textId="77777777">
        <w:trPr>
          <w:cantSplit/>
          <w:trHeight w:val="710"/>
        </w:trPr>
        <w:tc>
          <w:tcPr>
            <w:tcW w:w="1600" w:type="dxa"/>
            <w:vMerge w:val="restart"/>
            <w:tcBorders>
              <w:top w:val="single" w:sz="4" w:space="0" w:color="auto"/>
              <w:left w:val="single" w:sz="4" w:space="0" w:color="auto"/>
              <w:bottom w:val="single" w:sz="4" w:space="0" w:color="auto"/>
              <w:right w:val="single" w:sz="4" w:space="0" w:color="auto"/>
            </w:tcBorders>
            <w:noWrap/>
            <w:vAlign w:val="center"/>
          </w:tcPr>
          <w:p w14:paraId="46F62874" w14:textId="77777777" w:rsidR="00000000" w:rsidRDefault="00303440">
            <w:pPr>
              <w:rPr>
                <w:rFonts w:cs="Arial"/>
              </w:rPr>
            </w:pPr>
            <w:r>
              <w:rPr>
                <w:rFonts w:cs="Arial"/>
              </w:rPr>
              <w:t>Opportunities</w:t>
            </w:r>
          </w:p>
        </w:tc>
        <w:tc>
          <w:tcPr>
            <w:tcW w:w="1580" w:type="dxa"/>
            <w:tcBorders>
              <w:top w:val="single" w:sz="4" w:space="0" w:color="auto"/>
              <w:left w:val="single" w:sz="4" w:space="0" w:color="auto"/>
              <w:bottom w:val="single" w:sz="4" w:space="0" w:color="auto"/>
              <w:right w:val="single" w:sz="4" w:space="0" w:color="auto"/>
            </w:tcBorders>
            <w:noWrap/>
            <w:vAlign w:val="center"/>
          </w:tcPr>
          <w:p w14:paraId="6C7AC879" w14:textId="77777777" w:rsidR="00000000" w:rsidRDefault="00303440">
            <w:pPr>
              <w:rPr>
                <w:rFonts w:cs="Arial"/>
              </w:rPr>
            </w:pPr>
            <w:r>
              <w:rPr>
                <w:rFonts w:cs="Arial"/>
              </w:rPr>
              <w:t>Social</w:t>
            </w:r>
          </w:p>
        </w:tc>
        <w:tc>
          <w:tcPr>
            <w:tcW w:w="1509" w:type="dxa"/>
            <w:tcBorders>
              <w:top w:val="single" w:sz="4" w:space="0" w:color="auto"/>
              <w:left w:val="single" w:sz="4" w:space="0" w:color="auto"/>
              <w:bottom w:val="single" w:sz="4" w:space="0" w:color="auto"/>
              <w:right w:val="single" w:sz="4" w:space="0" w:color="auto"/>
            </w:tcBorders>
            <w:noWrap/>
            <w:vAlign w:val="center"/>
          </w:tcPr>
          <w:p w14:paraId="3D69BE19" w14:textId="77777777" w:rsidR="00000000" w:rsidRDefault="00303440">
            <w:pPr>
              <w:rPr>
                <w:rFonts w:cs="Arial"/>
              </w:rPr>
            </w:pPr>
            <w:r>
              <w:rPr>
                <w:rFonts w:cs="Arial"/>
              </w:rPr>
              <w:t>Stakeholders</w:t>
            </w:r>
          </w:p>
        </w:tc>
        <w:tc>
          <w:tcPr>
            <w:tcW w:w="4674" w:type="dxa"/>
            <w:tcBorders>
              <w:top w:val="single" w:sz="4" w:space="0" w:color="auto"/>
              <w:left w:val="nil"/>
              <w:bottom w:val="single" w:sz="4" w:space="0" w:color="auto"/>
              <w:right w:val="single" w:sz="4" w:space="0" w:color="auto"/>
            </w:tcBorders>
            <w:noWrap/>
          </w:tcPr>
          <w:p w14:paraId="1CAE8D8A" w14:textId="77777777" w:rsidR="00000000" w:rsidRDefault="00303440">
            <w:pPr>
              <w:rPr>
                <w:rFonts w:cs="Arial"/>
              </w:rPr>
            </w:pPr>
            <w:r>
              <w:rPr>
                <w:rFonts w:cs="Arial"/>
              </w:rPr>
              <w:t>Participant peace of mind</w:t>
            </w:r>
          </w:p>
          <w:p w14:paraId="6F78B368" w14:textId="77777777" w:rsidR="00000000" w:rsidRDefault="00303440">
            <w:pPr>
              <w:rPr>
                <w:rFonts w:cs="Arial"/>
              </w:rPr>
            </w:pPr>
            <w:r>
              <w:rPr>
                <w:rFonts w:cs="Arial"/>
              </w:rPr>
              <w:t>Encourage financial responsibility</w:t>
            </w:r>
          </w:p>
          <w:p w14:paraId="0487998A" w14:textId="77777777" w:rsidR="00000000" w:rsidRDefault="00303440">
            <w:pPr>
              <w:rPr>
                <w:rFonts w:cs="Arial"/>
              </w:rPr>
            </w:pPr>
            <w:r>
              <w:rPr>
                <w:rFonts w:cs="Arial"/>
              </w:rPr>
              <w:t>Decreased dependence on government program</w:t>
            </w:r>
          </w:p>
        </w:tc>
        <w:tc>
          <w:tcPr>
            <w:tcW w:w="1197" w:type="dxa"/>
            <w:tcBorders>
              <w:top w:val="single" w:sz="4" w:space="0" w:color="auto"/>
              <w:left w:val="nil"/>
              <w:bottom w:val="single" w:sz="4" w:space="0" w:color="auto"/>
              <w:right w:val="single" w:sz="4" w:space="0" w:color="auto"/>
            </w:tcBorders>
          </w:tcPr>
          <w:p w14:paraId="611A073E" w14:textId="77777777" w:rsidR="00000000" w:rsidRDefault="00303440">
            <w:pPr>
              <w:rPr>
                <w:rFonts w:cs="Arial"/>
              </w:rPr>
            </w:pPr>
            <w:r>
              <w:rPr>
                <w:rFonts w:cs="Arial"/>
              </w:rPr>
              <w:t>0.328</w:t>
            </w:r>
          </w:p>
          <w:p w14:paraId="3E94B3A2" w14:textId="77777777" w:rsidR="00000000" w:rsidRDefault="00303440">
            <w:pPr>
              <w:rPr>
                <w:rFonts w:cs="Arial"/>
              </w:rPr>
            </w:pPr>
            <w:r>
              <w:rPr>
                <w:rFonts w:cs="Arial"/>
              </w:rPr>
              <w:t>0.333</w:t>
            </w:r>
          </w:p>
          <w:p w14:paraId="69BC2D15" w14:textId="77777777" w:rsidR="00000000" w:rsidRDefault="00303440">
            <w:pPr>
              <w:rPr>
                <w:rFonts w:cs="Arial"/>
              </w:rPr>
            </w:pPr>
            <w:r>
              <w:rPr>
                <w:rFonts w:cs="Arial"/>
              </w:rPr>
              <w:t>0.339</w:t>
            </w:r>
          </w:p>
        </w:tc>
      </w:tr>
      <w:tr w:rsidR="00000000" w14:paraId="6E7ADCA8" w14:textId="77777777">
        <w:trPr>
          <w:cantSplit/>
          <w:trHeight w:val="520"/>
        </w:trPr>
        <w:tc>
          <w:tcPr>
            <w:tcW w:w="1600" w:type="dxa"/>
            <w:vMerge/>
            <w:tcBorders>
              <w:top w:val="single" w:sz="4" w:space="0" w:color="auto"/>
              <w:left w:val="single" w:sz="4" w:space="0" w:color="auto"/>
              <w:bottom w:val="single" w:sz="4" w:space="0" w:color="auto"/>
              <w:right w:val="single" w:sz="4" w:space="0" w:color="auto"/>
            </w:tcBorders>
            <w:vAlign w:val="center"/>
          </w:tcPr>
          <w:p w14:paraId="59BA2BF9" w14:textId="77777777" w:rsidR="00000000" w:rsidRDefault="00303440">
            <w:pPr>
              <w:rPr>
                <w:rFonts w:cs="Arial"/>
              </w:rPr>
            </w:pPr>
          </w:p>
        </w:tc>
        <w:tc>
          <w:tcPr>
            <w:tcW w:w="1580" w:type="dxa"/>
            <w:vMerge w:val="restart"/>
            <w:tcBorders>
              <w:top w:val="single" w:sz="4" w:space="0" w:color="auto"/>
              <w:left w:val="single" w:sz="4" w:space="0" w:color="auto"/>
              <w:bottom w:val="single" w:sz="4" w:space="0" w:color="auto"/>
              <w:right w:val="single" w:sz="4" w:space="0" w:color="auto"/>
            </w:tcBorders>
            <w:noWrap/>
            <w:vAlign w:val="center"/>
          </w:tcPr>
          <w:p w14:paraId="5635D8BB" w14:textId="77777777" w:rsidR="00000000" w:rsidRDefault="00303440">
            <w:pPr>
              <w:rPr>
                <w:rFonts w:cs="Arial"/>
              </w:rPr>
            </w:pPr>
            <w:r>
              <w:rPr>
                <w:rFonts w:cs="Arial"/>
              </w:rPr>
              <w:t>Political</w:t>
            </w:r>
          </w:p>
        </w:tc>
        <w:tc>
          <w:tcPr>
            <w:tcW w:w="1509" w:type="dxa"/>
            <w:tcBorders>
              <w:top w:val="single" w:sz="4" w:space="0" w:color="auto"/>
              <w:left w:val="single" w:sz="4" w:space="0" w:color="auto"/>
              <w:bottom w:val="single" w:sz="4" w:space="0" w:color="auto"/>
              <w:right w:val="single" w:sz="4" w:space="0" w:color="auto"/>
            </w:tcBorders>
            <w:noWrap/>
            <w:vAlign w:val="center"/>
          </w:tcPr>
          <w:p w14:paraId="6AC85FA3" w14:textId="77777777" w:rsidR="00000000" w:rsidRDefault="00303440">
            <w:pPr>
              <w:rPr>
                <w:rFonts w:cs="Arial"/>
              </w:rPr>
            </w:pPr>
            <w:r>
              <w:rPr>
                <w:rFonts w:cs="Arial"/>
              </w:rPr>
              <w:t>President</w:t>
            </w:r>
          </w:p>
        </w:tc>
        <w:tc>
          <w:tcPr>
            <w:tcW w:w="4674" w:type="dxa"/>
            <w:tcBorders>
              <w:top w:val="single" w:sz="4" w:space="0" w:color="auto"/>
              <w:left w:val="nil"/>
              <w:bottom w:val="single" w:sz="4" w:space="0" w:color="auto"/>
              <w:right w:val="single" w:sz="4" w:space="0" w:color="auto"/>
            </w:tcBorders>
            <w:noWrap/>
          </w:tcPr>
          <w:p w14:paraId="2409EB06" w14:textId="77777777" w:rsidR="00000000" w:rsidRDefault="00303440">
            <w:pPr>
              <w:rPr>
                <w:rFonts w:cs="Arial"/>
              </w:rPr>
            </w:pPr>
            <w:r>
              <w:rPr>
                <w:rFonts w:cs="Arial"/>
              </w:rPr>
              <w:t>Legacy/Place in history</w:t>
            </w:r>
          </w:p>
          <w:p w14:paraId="2B8A13EE" w14:textId="77777777" w:rsidR="00000000" w:rsidRDefault="00303440">
            <w:pPr>
              <w:rPr>
                <w:rFonts w:cs="Arial"/>
              </w:rPr>
            </w:pPr>
            <w:r>
              <w:rPr>
                <w:rFonts w:cs="Arial"/>
              </w:rPr>
              <w:t>Attract</w:t>
            </w:r>
            <w:r>
              <w:rPr>
                <w:rFonts w:cs="Arial"/>
              </w:rPr>
              <w:t xml:space="preserve"> new supporters</w:t>
            </w:r>
          </w:p>
          <w:p w14:paraId="6B2B67A0" w14:textId="77777777" w:rsidR="00000000" w:rsidRDefault="00303440">
            <w:pPr>
              <w:rPr>
                <w:rFonts w:cs="Arial"/>
              </w:rPr>
            </w:pPr>
            <w:r>
              <w:rPr>
                <w:rFonts w:cs="Arial"/>
              </w:rPr>
              <w:t>Media coverage</w:t>
            </w:r>
          </w:p>
          <w:p w14:paraId="7B3360FA" w14:textId="77777777" w:rsidR="00000000" w:rsidRDefault="00303440">
            <w:pPr>
              <w:rPr>
                <w:rFonts w:cs="Arial"/>
              </w:rPr>
            </w:pPr>
            <w:r>
              <w:rPr>
                <w:rFonts w:cs="Arial"/>
              </w:rPr>
              <w:t>Increased political capital</w:t>
            </w:r>
          </w:p>
        </w:tc>
        <w:tc>
          <w:tcPr>
            <w:tcW w:w="1197" w:type="dxa"/>
            <w:tcBorders>
              <w:top w:val="single" w:sz="4" w:space="0" w:color="auto"/>
              <w:left w:val="nil"/>
              <w:bottom w:val="single" w:sz="4" w:space="0" w:color="auto"/>
              <w:right w:val="single" w:sz="4" w:space="0" w:color="auto"/>
            </w:tcBorders>
          </w:tcPr>
          <w:p w14:paraId="7D1C60C3" w14:textId="77777777" w:rsidR="00000000" w:rsidRDefault="00303440">
            <w:pPr>
              <w:rPr>
                <w:rFonts w:cs="Arial"/>
              </w:rPr>
            </w:pPr>
            <w:r>
              <w:rPr>
                <w:rFonts w:cs="Arial"/>
              </w:rPr>
              <w:t>0.229</w:t>
            </w:r>
          </w:p>
          <w:p w14:paraId="44B9021D" w14:textId="77777777" w:rsidR="00000000" w:rsidRDefault="00303440">
            <w:pPr>
              <w:rPr>
                <w:rFonts w:cs="Arial"/>
              </w:rPr>
            </w:pPr>
            <w:r>
              <w:rPr>
                <w:rFonts w:cs="Arial"/>
              </w:rPr>
              <w:t>0.197</w:t>
            </w:r>
          </w:p>
          <w:p w14:paraId="0892F452" w14:textId="77777777" w:rsidR="00000000" w:rsidRDefault="00303440">
            <w:pPr>
              <w:rPr>
                <w:rFonts w:cs="Arial"/>
              </w:rPr>
            </w:pPr>
            <w:r>
              <w:rPr>
                <w:rFonts w:cs="Arial"/>
              </w:rPr>
              <w:t>0.252</w:t>
            </w:r>
          </w:p>
          <w:p w14:paraId="08B3A2D8" w14:textId="77777777" w:rsidR="00000000" w:rsidRDefault="00303440">
            <w:pPr>
              <w:rPr>
                <w:rFonts w:cs="Arial"/>
              </w:rPr>
            </w:pPr>
            <w:r>
              <w:rPr>
                <w:rFonts w:cs="Arial"/>
              </w:rPr>
              <w:t>0.322</w:t>
            </w:r>
          </w:p>
        </w:tc>
      </w:tr>
      <w:tr w:rsidR="00000000" w14:paraId="506A663A" w14:textId="77777777">
        <w:trPr>
          <w:cantSplit/>
          <w:trHeight w:val="520"/>
        </w:trPr>
        <w:tc>
          <w:tcPr>
            <w:tcW w:w="1600" w:type="dxa"/>
            <w:vMerge/>
            <w:tcBorders>
              <w:top w:val="single" w:sz="4" w:space="0" w:color="auto"/>
              <w:left w:val="single" w:sz="4" w:space="0" w:color="auto"/>
              <w:bottom w:val="single" w:sz="4" w:space="0" w:color="auto"/>
              <w:right w:val="single" w:sz="4" w:space="0" w:color="auto"/>
            </w:tcBorders>
            <w:vAlign w:val="center"/>
          </w:tcPr>
          <w:p w14:paraId="7A700EF7" w14:textId="77777777" w:rsidR="00000000" w:rsidRDefault="00303440">
            <w:pPr>
              <w:rPr>
                <w:rFonts w:cs="Arial"/>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37FB1656" w14:textId="77777777" w:rsidR="00000000" w:rsidRDefault="00303440">
            <w:pPr>
              <w:rPr>
                <w:rFonts w:cs="Arial"/>
              </w:rPr>
            </w:pPr>
          </w:p>
        </w:tc>
        <w:tc>
          <w:tcPr>
            <w:tcW w:w="1509" w:type="dxa"/>
            <w:tcBorders>
              <w:top w:val="single" w:sz="4" w:space="0" w:color="auto"/>
              <w:left w:val="single" w:sz="4" w:space="0" w:color="auto"/>
              <w:bottom w:val="single" w:sz="4" w:space="0" w:color="auto"/>
              <w:right w:val="single" w:sz="4" w:space="0" w:color="auto"/>
            </w:tcBorders>
            <w:noWrap/>
            <w:vAlign w:val="center"/>
          </w:tcPr>
          <w:p w14:paraId="3694BDC8" w14:textId="77777777" w:rsidR="00000000" w:rsidRDefault="00303440">
            <w:pPr>
              <w:rPr>
                <w:rFonts w:cs="Arial"/>
              </w:rPr>
            </w:pPr>
            <w:r>
              <w:rPr>
                <w:rFonts w:cs="Arial"/>
              </w:rPr>
              <w:t>Legislators</w:t>
            </w:r>
          </w:p>
        </w:tc>
        <w:tc>
          <w:tcPr>
            <w:tcW w:w="4674" w:type="dxa"/>
            <w:tcBorders>
              <w:top w:val="single" w:sz="4" w:space="0" w:color="auto"/>
              <w:left w:val="nil"/>
              <w:bottom w:val="single" w:sz="4" w:space="0" w:color="auto"/>
              <w:right w:val="single" w:sz="4" w:space="0" w:color="auto"/>
            </w:tcBorders>
            <w:noWrap/>
          </w:tcPr>
          <w:p w14:paraId="034161A6" w14:textId="77777777" w:rsidR="00000000" w:rsidRDefault="00303440">
            <w:pPr>
              <w:rPr>
                <w:rFonts w:cs="Arial"/>
              </w:rPr>
            </w:pPr>
            <w:r>
              <w:rPr>
                <w:rFonts w:cs="Arial"/>
              </w:rPr>
              <w:t>Media coverage</w:t>
            </w:r>
          </w:p>
          <w:p w14:paraId="7E4BD56C" w14:textId="77777777" w:rsidR="00000000" w:rsidRDefault="00303440">
            <w:pPr>
              <w:rPr>
                <w:rFonts w:cs="Arial"/>
              </w:rPr>
            </w:pPr>
            <w:r>
              <w:rPr>
                <w:rFonts w:cs="Arial"/>
              </w:rPr>
              <w:t>Attract new supporters</w:t>
            </w:r>
          </w:p>
          <w:p w14:paraId="3E479250" w14:textId="77777777" w:rsidR="00000000" w:rsidRDefault="00303440">
            <w:pPr>
              <w:rPr>
                <w:rFonts w:cs="Arial"/>
              </w:rPr>
            </w:pPr>
            <w:r>
              <w:rPr>
                <w:rFonts w:cs="Arial"/>
              </w:rPr>
              <w:t>Party recognition</w:t>
            </w:r>
          </w:p>
          <w:p w14:paraId="5AC4DE34" w14:textId="77777777" w:rsidR="00000000" w:rsidRDefault="00303440">
            <w:pPr>
              <w:rPr>
                <w:rFonts w:cs="Arial"/>
              </w:rPr>
            </w:pPr>
            <w:r>
              <w:rPr>
                <w:rFonts w:cs="Arial"/>
              </w:rPr>
              <w:t>Likelihood of reelection</w:t>
            </w:r>
          </w:p>
        </w:tc>
        <w:tc>
          <w:tcPr>
            <w:tcW w:w="1197" w:type="dxa"/>
            <w:tcBorders>
              <w:top w:val="single" w:sz="4" w:space="0" w:color="auto"/>
              <w:left w:val="nil"/>
              <w:bottom w:val="single" w:sz="4" w:space="0" w:color="auto"/>
              <w:right w:val="single" w:sz="4" w:space="0" w:color="auto"/>
            </w:tcBorders>
          </w:tcPr>
          <w:p w14:paraId="4D8D543F" w14:textId="77777777" w:rsidR="00000000" w:rsidRDefault="00303440">
            <w:pPr>
              <w:rPr>
                <w:rFonts w:cs="Arial"/>
              </w:rPr>
            </w:pPr>
            <w:r>
              <w:rPr>
                <w:rFonts w:cs="Arial"/>
              </w:rPr>
              <w:t>0.260</w:t>
            </w:r>
          </w:p>
          <w:p w14:paraId="41E5C92E" w14:textId="77777777" w:rsidR="00000000" w:rsidRDefault="00303440">
            <w:pPr>
              <w:rPr>
                <w:rFonts w:cs="Arial"/>
              </w:rPr>
            </w:pPr>
            <w:r>
              <w:rPr>
                <w:rFonts w:cs="Arial"/>
              </w:rPr>
              <w:t>0.277</w:t>
            </w:r>
          </w:p>
          <w:p w14:paraId="2763D0D0" w14:textId="77777777" w:rsidR="00000000" w:rsidRDefault="00303440">
            <w:pPr>
              <w:rPr>
                <w:rFonts w:cs="Arial"/>
              </w:rPr>
            </w:pPr>
            <w:r>
              <w:rPr>
                <w:rFonts w:cs="Arial"/>
              </w:rPr>
              <w:t>0.213</w:t>
            </w:r>
          </w:p>
          <w:p w14:paraId="3B4E9301" w14:textId="77777777" w:rsidR="00000000" w:rsidRDefault="00303440">
            <w:pPr>
              <w:rPr>
                <w:rFonts w:cs="Arial"/>
              </w:rPr>
            </w:pPr>
            <w:r>
              <w:rPr>
                <w:rFonts w:cs="Arial"/>
              </w:rPr>
              <w:t>0.250</w:t>
            </w:r>
          </w:p>
        </w:tc>
      </w:tr>
      <w:tr w:rsidR="00000000" w14:paraId="4897363D" w14:textId="77777777">
        <w:trPr>
          <w:cantSplit/>
          <w:trHeight w:val="255"/>
        </w:trPr>
        <w:tc>
          <w:tcPr>
            <w:tcW w:w="1600" w:type="dxa"/>
            <w:vMerge/>
            <w:tcBorders>
              <w:top w:val="single" w:sz="4" w:space="0" w:color="auto"/>
              <w:left w:val="single" w:sz="4" w:space="0" w:color="auto"/>
              <w:bottom w:val="single" w:sz="4" w:space="0" w:color="auto"/>
              <w:right w:val="single" w:sz="4" w:space="0" w:color="auto"/>
            </w:tcBorders>
            <w:vAlign w:val="center"/>
          </w:tcPr>
          <w:p w14:paraId="1CE0A93F" w14:textId="77777777" w:rsidR="00000000" w:rsidRDefault="00303440">
            <w:pPr>
              <w:rPr>
                <w:rFonts w:cs="Arial"/>
              </w:rPr>
            </w:pPr>
          </w:p>
        </w:tc>
        <w:tc>
          <w:tcPr>
            <w:tcW w:w="1580" w:type="dxa"/>
            <w:vMerge w:val="restart"/>
            <w:tcBorders>
              <w:top w:val="single" w:sz="4" w:space="0" w:color="auto"/>
              <w:left w:val="single" w:sz="4" w:space="0" w:color="auto"/>
              <w:bottom w:val="single" w:sz="4" w:space="0" w:color="auto"/>
              <w:right w:val="single" w:sz="4" w:space="0" w:color="auto"/>
            </w:tcBorders>
            <w:noWrap/>
            <w:vAlign w:val="center"/>
          </w:tcPr>
          <w:p w14:paraId="71C9981F" w14:textId="77777777" w:rsidR="00000000" w:rsidRDefault="00303440">
            <w:pPr>
              <w:rPr>
                <w:rFonts w:cs="Arial"/>
              </w:rPr>
            </w:pPr>
            <w:r>
              <w:rPr>
                <w:rFonts w:cs="Arial"/>
              </w:rPr>
              <w:t>Economic</w:t>
            </w:r>
          </w:p>
        </w:tc>
        <w:tc>
          <w:tcPr>
            <w:tcW w:w="1509" w:type="dxa"/>
            <w:tcBorders>
              <w:top w:val="single" w:sz="4" w:space="0" w:color="auto"/>
              <w:left w:val="nil"/>
              <w:bottom w:val="single" w:sz="4" w:space="0" w:color="auto"/>
              <w:right w:val="single" w:sz="4" w:space="0" w:color="auto"/>
            </w:tcBorders>
            <w:noWrap/>
            <w:vAlign w:val="bottom"/>
          </w:tcPr>
          <w:p w14:paraId="5DDDCCFA" w14:textId="77777777" w:rsidR="00000000" w:rsidRDefault="00303440">
            <w:pPr>
              <w:rPr>
                <w:rFonts w:cs="Arial"/>
              </w:rPr>
            </w:pPr>
            <w:r>
              <w:rPr>
                <w:rFonts w:cs="Arial"/>
              </w:rPr>
              <w:t>Financial</w:t>
            </w:r>
          </w:p>
        </w:tc>
        <w:tc>
          <w:tcPr>
            <w:tcW w:w="4674" w:type="dxa"/>
            <w:tcBorders>
              <w:top w:val="single" w:sz="4" w:space="0" w:color="auto"/>
              <w:left w:val="nil"/>
              <w:bottom w:val="single" w:sz="4" w:space="0" w:color="auto"/>
              <w:right w:val="single" w:sz="4" w:space="0" w:color="auto"/>
            </w:tcBorders>
            <w:noWrap/>
          </w:tcPr>
          <w:p w14:paraId="210D8C6E" w14:textId="77777777" w:rsidR="00000000" w:rsidRDefault="00303440">
            <w:pPr>
              <w:rPr>
                <w:rFonts w:cs="Arial"/>
              </w:rPr>
            </w:pPr>
            <w:r>
              <w:rPr>
                <w:rFonts w:cs="Arial"/>
              </w:rPr>
              <w:t>Effect on capital markets</w:t>
            </w:r>
          </w:p>
          <w:p w14:paraId="1FD12A3C" w14:textId="77777777" w:rsidR="00000000" w:rsidRDefault="00303440">
            <w:pPr>
              <w:rPr>
                <w:rFonts w:cs="Arial"/>
              </w:rPr>
            </w:pPr>
            <w:r>
              <w:rPr>
                <w:rFonts w:cs="Arial"/>
              </w:rPr>
              <w:t>Effect</w:t>
            </w:r>
            <w:r>
              <w:rPr>
                <w:rFonts w:cs="Arial"/>
              </w:rPr>
              <w:t xml:space="preserve"> on US budget</w:t>
            </w:r>
          </w:p>
          <w:p w14:paraId="364E0435" w14:textId="77777777" w:rsidR="00000000" w:rsidRDefault="00303440">
            <w:pPr>
              <w:rPr>
                <w:rFonts w:cs="Arial"/>
              </w:rPr>
            </w:pPr>
            <w:r>
              <w:rPr>
                <w:rFonts w:cs="Arial"/>
              </w:rPr>
              <w:t>Effect on US economy</w:t>
            </w:r>
          </w:p>
        </w:tc>
        <w:tc>
          <w:tcPr>
            <w:tcW w:w="1197" w:type="dxa"/>
            <w:tcBorders>
              <w:top w:val="single" w:sz="4" w:space="0" w:color="auto"/>
              <w:left w:val="nil"/>
              <w:bottom w:val="single" w:sz="4" w:space="0" w:color="auto"/>
              <w:right w:val="single" w:sz="4" w:space="0" w:color="auto"/>
            </w:tcBorders>
          </w:tcPr>
          <w:p w14:paraId="6A0438DF" w14:textId="77777777" w:rsidR="00000000" w:rsidRDefault="00303440">
            <w:pPr>
              <w:rPr>
                <w:rFonts w:cs="Arial"/>
              </w:rPr>
            </w:pPr>
            <w:r>
              <w:rPr>
                <w:rFonts w:cs="Arial"/>
              </w:rPr>
              <w:t>0.224</w:t>
            </w:r>
          </w:p>
          <w:p w14:paraId="3F06B820" w14:textId="77777777" w:rsidR="00000000" w:rsidRDefault="00303440">
            <w:pPr>
              <w:rPr>
                <w:rFonts w:cs="Arial"/>
              </w:rPr>
            </w:pPr>
            <w:r>
              <w:rPr>
                <w:rFonts w:cs="Arial"/>
              </w:rPr>
              <w:t>0.440</w:t>
            </w:r>
          </w:p>
          <w:p w14:paraId="7FD279CA" w14:textId="77777777" w:rsidR="00000000" w:rsidRDefault="00303440">
            <w:pPr>
              <w:rPr>
                <w:rFonts w:cs="Arial"/>
              </w:rPr>
            </w:pPr>
            <w:r>
              <w:rPr>
                <w:rFonts w:cs="Arial"/>
              </w:rPr>
              <w:t>0.336</w:t>
            </w:r>
          </w:p>
        </w:tc>
      </w:tr>
      <w:tr w:rsidR="00000000" w14:paraId="7FD25AEA" w14:textId="77777777">
        <w:trPr>
          <w:cantSplit/>
          <w:trHeight w:val="305"/>
        </w:trPr>
        <w:tc>
          <w:tcPr>
            <w:tcW w:w="1600" w:type="dxa"/>
            <w:vMerge/>
            <w:tcBorders>
              <w:top w:val="single" w:sz="4" w:space="0" w:color="auto"/>
              <w:left w:val="single" w:sz="4" w:space="0" w:color="auto"/>
              <w:bottom w:val="single" w:sz="4" w:space="0" w:color="auto"/>
              <w:right w:val="single" w:sz="4" w:space="0" w:color="auto"/>
            </w:tcBorders>
            <w:vAlign w:val="center"/>
          </w:tcPr>
          <w:p w14:paraId="6C08A5BD" w14:textId="77777777" w:rsidR="00000000" w:rsidRDefault="00303440">
            <w:pPr>
              <w:rPr>
                <w:rFonts w:cs="Arial"/>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22CB2CDD" w14:textId="77777777" w:rsidR="00000000" w:rsidRDefault="00303440">
            <w:pPr>
              <w:rPr>
                <w:rFonts w:cs="Arial"/>
              </w:rPr>
            </w:pPr>
          </w:p>
        </w:tc>
        <w:tc>
          <w:tcPr>
            <w:tcW w:w="1509" w:type="dxa"/>
            <w:tcBorders>
              <w:top w:val="single" w:sz="4" w:space="0" w:color="auto"/>
              <w:left w:val="single" w:sz="4" w:space="0" w:color="auto"/>
              <w:bottom w:val="single" w:sz="4" w:space="0" w:color="auto"/>
              <w:right w:val="single" w:sz="4" w:space="0" w:color="auto"/>
            </w:tcBorders>
            <w:noWrap/>
            <w:vAlign w:val="center"/>
          </w:tcPr>
          <w:p w14:paraId="6784CEA8" w14:textId="77777777" w:rsidR="00000000" w:rsidRDefault="00303440">
            <w:pPr>
              <w:rPr>
                <w:rFonts w:cs="Arial"/>
              </w:rPr>
            </w:pPr>
            <w:r>
              <w:rPr>
                <w:rFonts w:cs="Arial"/>
              </w:rPr>
              <w:t>Operational</w:t>
            </w:r>
          </w:p>
        </w:tc>
        <w:tc>
          <w:tcPr>
            <w:tcW w:w="4674" w:type="dxa"/>
            <w:tcBorders>
              <w:top w:val="single" w:sz="4" w:space="0" w:color="auto"/>
              <w:left w:val="nil"/>
              <w:bottom w:val="single" w:sz="4" w:space="0" w:color="auto"/>
              <w:right w:val="single" w:sz="4" w:space="0" w:color="auto"/>
            </w:tcBorders>
            <w:noWrap/>
          </w:tcPr>
          <w:p w14:paraId="6CF901F5" w14:textId="77777777" w:rsidR="00000000" w:rsidRDefault="00303440">
            <w:pPr>
              <w:rPr>
                <w:rFonts w:cs="Arial"/>
              </w:rPr>
            </w:pPr>
            <w:r>
              <w:rPr>
                <w:rFonts w:cs="Arial"/>
              </w:rPr>
              <w:t>Reduction of bureaucracy</w:t>
            </w:r>
          </w:p>
        </w:tc>
        <w:tc>
          <w:tcPr>
            <w:tcW w:w="1197" w:type="dxa"/>
            <w:tcBorders>
              <w:top w:val="single" w:sz="4" w:space="0" w:color="auto"/>
              <w:left w:val="nil"/>
              <w:bottom w:val="single" w:sz="4" w:space="0" w:color="auto"/>
              <w:right w:val="single" w:sz="4" w:space="0" w:color="auto"/>
            </w:tcBorders>
          </w:tcPr>
          <w:p w14:paraId="27CD08AB" w14:textId="77777777" w:rsidR="00000000" w:rsidRDefault="00303440">
            <w:pPr>
              <w:rPr>
                <w:rFonts w:cs="Arial"/>
              </w:rPr>
            </w:pPr>
            <w:r>
              <w:rPr>
                <w:rFonts w:cs="Arial"/>
              </w:rPr>
              <w:t>1.000</w:t>
            </w:r>
          </w:p>
        </w:tc>
      </w:tr>
      <w:tr w:rsidR="00000000" w14:paraId="243A11A9" w14:textId="77777777">
        <w:trPr>
          <w:cantSplit/>
          <w:trHeight w:val="255"/>
        </w:trPr>
        <w:tc>
          <w:tcPr>
            <w:tcW w:w="1600" w:type="dxa"/>
            <w:vMerge w:val="restart"/>
            <w:tcBorders>
              <w:top w:val="single" w:sz="4" w:space="0" w:color="auto"/>
              <w:left w:val="single" w:sz="4" w:space="0" w:color="auto"/>
              <w:bottom w:val="single" w:sz="4" w:space="0" w:color="auto"/>
              <w:right w:val="single" w:sz="4" w:space="0" w:color="auto"/>
            </w:tcBorders>
            <w:noWrap/>
            <w:vAlign w:val="center"/>
          </w:tcPr>
          <w:p w14:paraId="43F6B832" w14:textId="77777777" w:rsidR="00000000" w:rsidRDefault="00303440">
            <w:pPr>
              <w:rPr>
                <w:rFonts w:cs="Arial"/>
              </w:rPr>
            </w:pPr>
            <w:r>
              <w:rPr>
                <w:rFonts w:cs="Arial"/>
              </w:rPr>
              <w:t>Costs</w:t>
            </w:r>
          </w:p>
        </w:tc>
        <w:tc>
          <w:tcPr>
            <w:tcW w:w="1580" w:type="dxa"/>
            <w:tcBorders>
              <w:top w:val="single" w:sz="4" w:space="0" w:color="auto"/>
              <w:left w:val="nil"/>
              <w:bottom w:val="single" w:sz="4" w:space="0" w:color="auto"/>
              <w:right w:val="single" w:sz="4" w:space="0" w:color="auto"/>
            </w:tcBorders>
            <w:noWrap/>
            <w:vAlign w:val="bottom"/>
          </w:tcPr>
          <w:p w14:paraId="6B05334C" w14:textId="77777777" w:rsidR="00000000" w:rsidRDefault="00303440">
            <w:pPr>
              <w:rPr>
                <w:rFonts w:cs="Arial"/>
              </w:rPr>
            </w:pPr>
            <w:r>
              <w:rPr>
                <w:rFonts w:cs="Arial"/>
              </w:rPr>
              <w:t>Social</w:t>
            </w:r>
          </w:p>
        </w:tc>
        <w:tc>
          <w:tcPr>
            <w:tcW w:w="1509" w:type="dxa"/>
            <w:tcBorders>
              <w:top w:val="single" w:sz="4" w:space="0" w:color="auto"/>
              <w:left w:val="nil"/>
              <w:bottom w:val="single" w:sz="4" w:space="0" w:color="auto"/>
              <w:right w:val="single" w:sz="4" w:space="0" w:color="auto"/>
            </w:tcBorders>
            <w:noWrap/>
            <w:vAlign w:val="bottom"/>
          </w:tcPr>
          <w:p w14:paraId="418DE258" w14:textId="77777777" w:rsidR="00000000" w:rsidRDefault="00303440">
            <w:pPr>
              <w:rPr>
                <w:rFonts w:cs="Arial"/>
              </w:rPr>
            </w:pPr>
            <w:r>
              <w:rPr>
                <w:rFonts w:cs="Arial"/>
              </w:rPr>
              <w:t>Stakeholders</w:t>
            </w:r>
          </w:p>
        </w:tc>
        <w:tc>
          <w:tcPr>
            <w:tcW w:w="4674" w:type="dxa"/>
            <w:tcBorders>
              <w:top w:val="single" w:sz="4" w:space="0" w:color="auto"/>
              <w:left w:val="nil"/>
              <w:bottom w:val="single" w:sz="4" w:space="0" w:color="auto"/>
              <w:right w:val="single" w:sz="4" w:space="0" w:color="auto"/>
            </w:tcBorders>
            <w:noWrap/>
          </w:tcPr>
          <w:p w14:paraId="7B312DFF" w14:textId="77777777" w:rsidR="00000000" w:rsidRDefault="00303440">
            <w:pPr>
              <w:rPr>
                <w:rFonts w:cs="Arial"/>
              </w:rPr>
            </w:pPr>
            <w:r>
              <w:rPr>
                <w:rFonts w:cs="Arial"/>
              </w:rPr>
              <w:t>Fees</w:t>
            </w:r>
          </w:p>
          <w:p w14:paraId="28BE7C49" w14:textId="77777777" w:rsidR="00000000" w:rsidRDefault="00303440">
            <w:pPr>
              <w:rPr>
                <w:rFonts w:cs="Arial"/>
              </w:rPr>
            </w:pPr>
            <w:r>
              <w:rPr>
                <w:rFonts w:cs="Arial"/>
              </w:rPr>
              <w:t>Increased withholding</w:t>
            </w:r>
          </w:p>
        </w:tc>
        <w:tc>
          <w:tcPr>
            <w:tcW w:w="1197" w:type="dxa"/>
            <w:tcBorders>
              <w:top w:val="single" w:sz="4" w:space="0" w:color="auto"/>
              <w:left w:val="nil"/>
              <w:bottom w:val="single" w:sz="4" w:space="0" w:color="auto"/>
              <w:right w:val="single" w:sz="4" w:space="0" w:color="auto"/>
            </w:tcBorders>
          </w:tcPr>
          <w:p w14:paraId="2EB2BEAF" w14:textId="77777777" w:rsidR="00000000" w:rsidRDefault="00303440">
            <w:pPr>
              <w:rPr>
                <w:rFonts w:cs="Arial"/>
              </w:rPr>
            </w:pPr>
            <w:r>
              <w:rPr>
                <w:rFonts w:cs="Arial"/>
              </w:rPr>
              <w:t>0.408</w:t>
            </w:r>
          </w:p>
          <w:p w14:paraId="1A4A01F7" w14:textId="77777777" w:rsidR="00000000" w:rsidRDefault="00303440">
            <w:pPr>
              <w:rPr>
                <w:rFonts w:cs="Arial"/>
              </w:rPr>
            </w:pPr>
            <w:r>
              <w:rPr>
                <w:rFonts w:cs="Arial"/>
              </w:rPr>
              <w:t>0.592</w:t>
            </w:r>
          </w:p>
        </w:tc>
      </w:tr>
      <w:tr w:rsidR="00000000" w14:paraId="48B18C2B" w14:textId="77777777">
        <w:trPr>
          <w:cantSplit/>
          <w:trHeight w:val="242"/>
        </w:trPr>
        <w:tc>
          <w:tcPr>
            <w:tcW w:w="1600" w:type="dxa"/>
            <w:vMerge/>
            <w:tcBorders>
              <w:top w:val="single" w:sz="4" w:space="0" w:color="auto"/>
              <w:left w:val="single" w:sz="4" w:space="0" w:color="auto"/>
              <w:bottom w:val="single" w:sz="4" w:space="0" w:color="auto"/>
              <w:right w:val="single" w:sz="4" w:space="0" w:color="auto"/>
            </w:tcBorders>
            <w:vAlign w:val="center"/>
          </w:tcPr>
          <w:p w14:paraId="62C44B52" w14:textId="77777777" w:rsidR="00000000" w:rsidRDefault="00303440">
            <w:pPr>
              <w:rPr>
                <w:rFonts w:cs="Arial"/>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1F8A7B35" w14:textId="77777777" w:rsidR="00000000" w:rsidRDefault="00303440">
            <w:pPr>
              <w:rPr>
                <w:rFonts w:cs="Arial"/>
              </w:rPr>
            </w:pPr>
            <w:r>
              <w:rPr>
                <w:rFonts w:cs="Arial"/>
              </w:rPr>
              <w:t>Political</w:t>
            </w:r>
          </w:p>
        </w:tc>
        <w:tc>
          <w:tcPr>
            <w:tcW w:w="1509" w:type="dxa"/>
            <w:tcBorders>
              <w:top w:val="single" w:sz="4" w:space="0" w:color="auto"/>
              <w:left w:val="single" w:sz="4" w:space="0" w:color="auto"/>
              <w:bottom w:val="single" w:sz="4" w:space="0" w:color="auto"/>
              <w:right w:val="single" w:sz="4" w:space="0" w:color="auto"/>
            </w:tcBorders>
            <w:noWrap/>
            <w:vAlign w:val="center"/>
          </w:tcPr>
          <w:p w14:paraId="1EA561BE" w14:textId="77777777" w:rsidR="00000000" w:rsidRDefault="00303440">
            <w:pPr>
              <w:rPr>
                <w:rFonts w:cs="Arial"/>
              </w:rPr>
            </w:pPr>
            <w:r>
              <w:rPr>
                <w:rFonts w:cs="Arial"/>
              </w:rPr>
              <w:t>Legislators</w:t>
            </w:r>
          </w:p>
        </w:tc>
        <w:tc>
          <w:tcPr>
            <w:tcW w:w="4674" w:type="dxa"/>
            <w:tcBorders>
              <w:top w:val="single" w:sz="4" w:space="0" w:color="auto"/>
              <w:left w:val="nil"/>
              <w:bottom w:val="single" w:sz="4" w:space="0" w:color="auto"/>
              <w:right w:val="single" w:sz="4" w:space="0" w:color="auto"/>
            </w:tcBorders>
            <w:noWrap/>
          </w:tcPr>
          <w:p w14:paraId="49A3866C" w14:textId="77777777" w:rsidR="00000000" w:rsidRDefault="00303440">
            <w:pPr>
              <w:rPr>
                <w:rFonts w:cs="Arial"/>
              </w:rPr>
            </w:pPr>
            <w:r>
              <w:rPr>
                <w:rFonts w:cs="Arial"/>
              </w:rPr>
              <w:t>Constituent alienation</w:t>
            </w:r>
          </w:p>
        </w:tc>
        <w:tc>
          <w:tcPr>
            <w:tcW w:w="1197" w:type="dxa"/>
            <w:tcBorders>
              <w:top w:val="single" w:sz="4" w:space="0" w:color="auto"/>
              <w:left w:val="nil"/>
              <w:bottom w:val="single" w:sz="4" w:space="0" w:color="auto"/>
              <w:right w:val="single" w:sz="4" w:space="0" w:color="auto"/>
            </w:tcBorders>
          </w:tcPr>
          <w:p w14:paraId="2168B341" w14:textId="77777777" w:rsidR="00000000" w:rsidRDefault="00303440">
            <w:pPr>
              <w:rPr>
                <w:rFonts w:cs="Arial"/>
              </w:rPr>
            </w:pPr>
            <w:r>
              <w:rPr>
                <w:rFonts w:cs="Arial"/>
              </w:rPr>
              <w:t>1.000</w:t>
            </w:r>
          </w:p>
        </w:tc>
      </w:tr>
      <w:tr w:rsidR="00000000" w14:paraId="6AD48F10" w14:textId="77777777">
        <w:trPr>
          <w:cantSplit/>
          <w:trHeight w:val="710"/>
        </w:trPr>
        <w:tc>
          <w:tcPr>
            <w:tcW w:w="1600" w:type="dxa"/>
            <w:vMerge/>
            <w:tcBorders>
              <w:top w:val="single" w:sz="4" w:space="0" w:color="auto"/>
              <w:left w:val="single" w:sz="4" w:space="0" w:color="auto"/>
              <w:bottom w:val="single" w:sz="4" w:space="0" w:color="auto"/>
              <w:right w:val="single" w:sz="4" w:space="0" w:color="auto"/>
            </w:tcBorders>
            <w:vAlign w:val="center"/>
          </w:tcPr>
          <w:p w14:paraId="5E5B395E" w14:textId="77777777" w:rsidR="00000000" w:rsidRDefault="00303440">
            <w:pPr>
              <w:rPr>
                <w:rFonts w:cs="Arial"/>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6CB4ACA1" w14:textId="77777777" w:rsidR="00000000" w:rsidRDefault="00303440">
            <w:pPr>
              <w:rPr>
                <w:rFonts w:cs="Arial"/>
              </w:rPr>
            </w:pPr>
            <w:r>
              <w:rPr>
                <w:rFonts w:cs="Arial"/>
              </w:rPr>
              <w:t>Economic</w:t>
            </w:r>
          </w:p>
        </w:tc>
        <w:tc>
          <w:tcPr>
            <w:tcW w:w="1509" w:type="dxa"/>
            <w:tcBorders>
              <w:top w:val="single" w:sz="4" w:space="0" w:color="auto"/>
              <w:left w:val="nil"/>
              <w:bottom w:val="single" w:sz="4" w:space="0" w:color="auto"/>
              <w:right w:val="single" w:sz="4" w:space="0" w:color="auto"/>
            </w:tcBorders>
            <w:noWrap/>
            <w:vAlign w:val="center"/>
          </w:tcPr>
          <w:p w14:paraId="6A4F8263" w14:textId="77777777" w:rsidR="00000000" w:rsidRDefault="00303440">
            <w:pPr>
              <w:jc w:val="center"/>
              <w:rPr>
                <w:rFonts w:cs="Arial"/>
              </w:rPr>
            </w:pPr>
            <w:r>
              <w:rPr>
                <w:rFonts w:cs="Arial"/>
              </w:rPr>
              <w:t>Operational</w:t>
            </w:r>
          </w:p>
        </w:tc>
        <w:tc>
          <w:tcPr>
            <w:tcW w:w="4674" w:type="dxa"/>
            <w:tcBorders>
              <w:top w:val="single" w:sz="4" w:space="0" w:color="auto"/>
              <w:left w:val="nil"/>
              <w:bottom w:val="single" w:sz="4" w:space="0" w:color="auto"/>
              <w:right w:val="single" w:sz="4" w:space="0" w:color="auto"/>
            </w:tcBorders>
            <w:noWrap/>
          </w:tcPr>
          <w:p w14:paraId="074A115F" w14:textId="77777777" w:rsidR="00000000" w:rsidRDefault="00303440">
            <w:pPr>
              <w:rPr>
                <w:rFonts w:cs="Arial"/>
              </w:rPr>
            </w:pPr>
            <w:r>
              <w:rPr>
                <w:rFonts w:cs="Arial"/>
              </w:rPr>
              <w:t>Conversion cost</w:t>
            </w:r>
            <w:r>
              <w:rPr>
                <w:rFonts w:cs="Arial"/>
              </w:rPr>
              <w:t>s</w:t>
            </w:r>
          </w:p>
          <w:p w14:paraId="3F891139" w14:textId="77777777" w:rsidR="00000000" w:rsidRDefault="00303440">
            <w:pPr>
              <w:rPr>
                <w:rFonts w:cs="Arial"/>
              </w:rPr>
            </w:pPr>
            <w:r>
              <w:rPr>
                <w:rFonts w:cs="Arial"/>
              </w:rPr>
              <w:t>Agency costs</w:t>
            </w:r>
          </w:p>
          <w:p w14:paraId="08669BE4" w14:textId="77777777" w:rsidR="00000000" w:rsidRDefault="00303440">
            <w:pPr>
              <w:rPr>
                <w:rFonts w:cs="Arial"/>
              </w:rPr>
            </w:pPr>
            <w:r>
              <w:rPr>
                <w:rFonts w:cs="Arial"/>
              </w:rPr>
              <w:t>Marketing/communication to public</w:t>
            </w:r>
          </w:p>
        </w:tc>
        <w:tc>
          <w:tcPr>
            <w:tcW w:w="1197" w:type="dxa"/>
            <w:tcBorders>
              <w:top w:val="single" w:sz="4" w:space="0" w:color="auto"/>
              <w:left w:val="nil"/>
              <w:bottom w:val="single" w:sz="4" w:space="0" w:color="auto"/>
              <w:right w:val="single" w:sz="4" w:space="0" w:color="auto"/>
            </w:tcBorders>
          </w:tcPr>
          <w:p w14:paraId="637727AF" w14:textId="77777777" w:rsidR="00000000" w:rsidRDefault="00303440">
            <w:pPr>
              <w:rPr>
                <w:rFonts w:cs="Arial"/>
              </w:rPr>
            </w:pPr>
            <w:r>
              <w:rPr>
                <w:rFonts w:cs="Arial"/>
              </w:rPr>
              <w:t>0.631</w:t>
            </w:r>
          </w:p>
          <w:p w14:paraId="6D3A44B4" w14:textId="77777777" w:rsidR="00000000" w:rsidRDefault="00303440">
            <w:pPr>
              <w:rPr>
                <w:rFonts w:cs="Arial"/>
              </w:rPr>
            </w:pPr>
            <w:r>
              <w:rPr>
                <w:rFonts w:cs="Arial"/>
              </w:rPr>
              <w:t>0.164</w:t>
            </w:r>
          </w:p>
          <w:p w14:paraId="6F6AAF50" w14:textId="77777777" w:rsidR="00000000" w:rsidRDefault="00303440">
            <w:pPr>
              <w:rPr>
                <w:rFonts w:cs="Arial"/>
              </w:rPr>
            </w:pPr>
            <w:r>
              <w:rPr>
                <w:rFonts w:cs="Arial"/>
              </w:rPr>
              <w:t>0.205</w:t>
            </w:r>
          </w:p>
        </w:tc>
      </w:tr>
      <w:tr w:rsidR="00000000" w14:paraId="4DC4E7A0" w14:textId="77777777">
        <w:trPr>
          <w:cantSplit/>
          <w:trHeight w:val="520"/>
        </w:trPr>
        <w:tc>
          <w:tcPr>
            <w:tcW w:w="1600" w:type="dxa"/>
            <w:vMerge w:val="restart"/>
            <w:tcBorders>
              <w:top w:val="single" w:sz="4" w:space="0" w:color="auto"/>
              <w:left w:val="single" w:sz="4" w:space="0" w:color="auto"/>
              <w:bottom w:val="single" w:sz="4" w:space="0" w:color="auto"/>
              <w:right w:val="single" w:sz="4" w:space="0" w:color="auto"/>
            </w:tcBorders>
            <w:noWrap/>
            <w:vAlign w:val="center"/>
          </w:tcPr>
          <w:p w14:paraId="77815484" w14:textId="77777777" w:rsidR="00000000" w:rsidRDefault="00303440">
            <w:pPr>
              <w:rPr>
                <w:rFonts w:cs="Arial"/>
              </w:rPr>
            </w:pPr>
            <w:r>
              <w:rPr>
                <w:rFonts w:cs="Arial"/>
              </w:rPr>
              <w:t>Risks</w:t>
            </w:r>
          </w:p>
        </w:tc>
        <w:tc>
          <w:tcPr>
            <w:tcW w:w="1580" w:type="dxa"/>
            <w:tcBorders>
              <w:top w:val="single" w:sz="4" w:space="0" w:color="auto"/>
              <w:left w:val="single" w:sz="4" w:space="0" w:color="auto"/>
              <w:bottom w:val="single" w:sz="4" w:space="0" w:color="auto"/>
              <w:right w:val="single" w:sz="4" w:space="0" w:color="auto"/>
            </w:tcBorders>
            <w:noWrap/>
            <w:vAlign w:val="center"/>
          </w:tcPr>
          <w:p w14:paraId="379447F6" w14:textId="77777777" w:rsidR="00000000" w:rsidRDefault="00303440">
            <w:pPr>
              <w:rPr>
                <w:rFonts w:cs="Arial"/>
              </w:rPr>
            </w:pPr>
            <w:r>
              <w:rPr>
                <w:rFonts w:cs="Arial"/>
              </w:rPr>
              <w:t>Social</w:t>
            </w:r>
          </w:p>
        </w:tc>
        <w:tc>
          <w:tcPr>
            <w:tcW w:w="1509" w:type="dxa"/>
            <w:tcBorders>
              <w:top w:val="single" w:sz="4" w:space="0" w:color="auto"/>
              <w:left w:val="single" w:sz="4" w:space="0" w:color="auto"/>
              <w:bottom w:val="single" w:sz="4" w:space="0" w:color="auto"/>
              <w:right w:val="single" w:sz="4" w:space="0" w:color="auto"/>
            </w:tcBorders>
            <w:noWrap/>
            <w:vAlign w:val="center"/>
          </w:tcPr>
          <w:p w14:paraId="4E997385" w14:textId="77777777" w:rsidR="00000000" w:rsidRDefault="00303440">
            <w:pPr>
              <w:rPr>
                <w:rFonts w:cs="Arial"/>
              </w:rPr>
            </w:pPr>
            <w:r>
              <w:rPr>
                <w:rFonts w:cs="Arial"/>
              </w:rPr>
              <w:t>Stakeholders</w:t>
            </w:r>
          </w:p>
        </w:tc>
        <w:tc>
          <w:tcPr>
            <w:tcW w:w="4674" w:type="dxa"/>
            <w:tcBorders>
              <w:top w:val="single" w:sz="4" w:space="0" w:color="auto"/>
              <w:left w:val="nil"/>
              <w:bottom w:val="single" w:sz="4" w:space="0" w:color="auto"/>
              <w:right w:val="single" w:sz="4" w:space="0" w:color="auto"/>
            </w:tcBorders>
            <w:noWrap/>
          </w:tcPr>
          <w:p w14:paraId="6FF19645" w14:textId="77777777" w:rsidR="00000000" w:rsidRDefault="00303440">
            <w:pPr>
              <w:rPr>
                <w:rFonts w:cs="Arial"/>
              </w:rPr>
            </w:pPr>
            <w:r>
              <w:rPr>
                <w:rFonts w:cs="Arial"/>
              </w:rPr>
              <w:t>Payer confidence</w:t>
            </w:r>
          </w:p>
          <w:p w14:paraId="221ED6EB" w14:textId="77777777" w:rsidR="00000000" w:rsidRDefault="00303440">
            <w:pPr>
              <w:rPr>
                <w:rFonts w:cs="Arial"/>
              </w:rPr>
            </w:pPr>
            <w:r>
              <w:rPr>
                <w:rFonts w:cs="Arial"/>
              </w:rPr>
              <w:t>Payee confidence</w:t>
            </w:r>
          </w:p>
          <w:p w14:paraId="1427C6F9" w14:textId="77777777" w:rsidR="00000000" w:rsidRDefault="00303440">
            <w:pPr>
              <w:rPr>
                <w:rFonts w:cs="Arial"/>
              </w:rPr>
            </w:pPr>
            <w:r>
              <w:rPr>
                <w:rFonts w:cs="Arial"/>
              </w:rPr>
              <w:t>Increased potential for loss</w:t>
            </w:r>
          </w:p>
          <w:p w14:paraId="5508EA84" w14:textId="77777777" w:rsidR="00000000" w:rsidRDefault="00303440">
            <w:pPr>
              <w:rPr>
                <w:rFonts w:cs="Arial"/>
              </w:rPr>
            </w:pPr>
            <w:r>
              <w:rPr>
                <w:rFonts w:cs="Arial"/>
              </w:rPr>
              <w:t>Loss of potential profit</w:t>
            </w:r>
          </w:p>
          <w:p w14:paraId="52199C4C" w14:textId="77777777" w:rsidR="00000000" w:rsidRDefault="00303440">
            <w:pPr>
              <w:rPr>
                <w:rFonts w:cs="Arial"/>
              </w:rPr>
            </w:pPr>
            <w:r>
              <w:rPr>
                <w:rFonts w:cs="Arial"/>
              </w:rPr>
              <w:t>Reduced benefits</w:t>
            </w:r>
          </w:p>
        </w:tc>
        <w:tc>
          <w:tcPr>
            <w:tcW w:w="1197" w:type="dxa"/>
            <w:tcBorders>
              <w:top w:val="single" w:sz="4" w:space="0" w:color="auto"/>
              <w:left w:val="nil"/>
              <w:bottom w:val="single" w:sz="4" w:space="0" w:color="auto"/>
              <w:right w:val="single" w:sz="4" w:space="0" w:color="auto"/>
            </w:tcBorders>
          </w:tcPr>
          <w:p w14:paraId="3B8E015A" w14:textId="77777777" w:rsidR="00000000" w:rsidRDefault="00303440">
            <w:pPr>
              <w:rPr>
                <w:rFonts w:cs="Arial"/>
              </w:rPr>
            </w:pPr>
            <w:r>
              <w:rPr>
                <w:rFonts w:cs="Arial"/>
              </w:rPr>
              <w:t>0.153</w:t>
            </w:r>
          </w:p>
          <w:p w14:paraId="51D6A932" w14:textId="77777777" w:rsidR="00000000" w:rsidRDefault="00303440">
            <w:pPr>
              <w:rPr>
                <w:rFonts w:cs="Arial"/>
              </w:rPr>
            </w:pPr>
            <w:r>
              <w:rPr>
                <w:rFonts w:cs="Arial"/>
              </w:rPr>
              <w:t>0.136</w:t>
            </w:r>
          </w:p>
          <w:p w14:paraId="3325B24A" w14:textId="77777777" w:rsidR="00000000" w:rsidRDefault="00303440">
            <w:pPr>
              <w:rPr>
                <w:rFonts w:cs="Arial"/>
              </w:rPr>
            </w:pPr>
            <w:r>
              <w:rPr>
                <w:rFonts w:cs="Arial"/>
              </w:rPr>
              <w:t>0.134</w:t>
            </w:r>
          </w:p>
          <w:p w14:paraId="48359387" w14:textId="77777777" w:rsidR="00000000" w:rsidRDefault="00303440">
            <w:pPr>
              <w:rPr>
                <w:rFonts w:cs="Arial"/>
              </w:rPr>
            </w:pPr>
            <w:r>
              <w:rPr>
                <w:rFonts w:cs="Arial"/>
              </w:rPr>
              <w:t>0.140</w:t>
            </w:r>
          </w:p>
          <w:p w14:paraId="4A69894B" w14:textId="77777777" w:rsidR="00000000" w:rsidRDefault="00303440">
            <w:pPr>
              <w:rPr>
                <w:rFonts w:cs="Arial"/>
              </w:rPr>
            </w:pPr>
            <w:r>
              <w:rPr>
                <w:rFonts w:cs="Arial"/>
              </w:rPr>
              <w:t>0.437</w:t>
            </w:r>
          </w:p>
        </w:tc>
      </w:tr>
      <w:tr w:rsidR="00000000" w14:paraId="1B3DFCCF" w14:textId="77777777">
        <w:trPr>
          <w:cantSplit/>
          <w:trHeight w:val="638"/>
        </w:trPr>
        <w:tc>
          <w:tcPr>
            <w:tcW w:w="1600" w:type="dxa"/>
            <w:vMerge/>
            <w:tcBorders>
              <w:top w:val="single" w:sz="4" w:space="0" w:color="auto"/>
              <w:left w:val="single" w:sz="4" w:space="0" w:color="auto"/>
              <w:bottom w:val="single" w:sz="4" w:space="0" w:color="auto"/>
              <w:right w:val="single" w:sz="4" w:space="0" w:color="auto"/>
            </w:tcBorders>
            <w:vAlign w:val="center"/>
          </w:tcPr>
          <w:p w14:paraId="15F6B5C0" w14:textId="77777777" w:rsidR="00000000" w:rsidRDefault="00303440">
            <w:pPr>
              <w:rPr>
                <w:rFonts w:cs="Arial"/>
              </w:rPr>
            </w:pPr>
          </w:p>
        </w:tc>
        <w:tc>
          <w:tcPr>
            <w:tcW w:w="1580" w:type="dxa"/>
            <w:vMerge w:val="restart"/>
            <w:tcBorders>
              <w:top w:val="single" w:sz="4" w:space="0" w:color="auto"/>
              <w:left w:val="single" w:sz="4" w:space="0" w:color="auto"/>
              <w:bottom w:val="single" w:sz="4" w:space="0" w:color="auto"/>
              <w:right w:val="single" w:sz="4" w:space="0" w:color="auto"/>
            </w:tcBorders>
            <w:noWrap/>
            <w:vAlign w:val="center"/>
          </w:tcPr>
          <w:p w14:paraId="34A74B4F" w14:textId="77777777" w:rsidR="00000000" w:rsidRDefault="00303440">
            <w:pPr>
              <w:rPr>
                <w:rFonts w:cs="Arial"/>
              </w:rPr>
            </w:pPr>
            <w:r>
              <w:rPr>
                <w:rFonts w:cs="Arial"/>
              </w:rPr>
              <w:t>Political</w:t>
            </w:r>
          </w:p>
        </w:tc>
        <w:tc>
          <w:tcPr>
            <w:tcW w:w="1509" w:type="dxa"/>
            <w:tcBorders>
              <w:top w:val="single" w:sz="4" w:space="0" w:color="auto"/>
              <w:left w:val="single" w:sz="4" w:space="0" w:color="auto"/>
              <w:bottom w:val="single" w:sz="4" w:space="0" w:color="auto"/>
              <w:right w:val="single" w:sz="4" w:space="0" w:color="auto"/>
            </w:tcBorders>
            <w:noWrap/>
            <w:vAlign w:val="center"/>
          </w:tcPr>
          <w:p w14:paraId="1100F742" w14:textId="77777777" w:rsidR="00000000" w:rsidRDefault="00303440">
            <w:pPr>
              <w:rPr>
                <w:rFonts w:cs="Arial"/>
              </w:rPr>
            </w:pPr>
            <w:r>
              <w:rPr>
                <w:rFonts w:cs="Arial"/>
              </w:rPr>
              <w:t>President</w:t>
            </w:r>
          </w:p>
        </w:tc>
        <w:tc>
          <w:tcPr>
            <w:tcW w:w="4674" w:type="dxa"/>
            <w:tcBorders>
              <w:top w:val="single" w:sz="4" w:space="0" w:color="auto"/>
              <w:left w:val="nil"/>
              <w:bottom w:val="single" w:sz="4" w:space="0" w:color="auto"/>
              <w:right w:val="single" w:sz="4" w:space="0" w:color="auto"/>
            </w:tcBorders>
            <w:noWrap/>
          </w:tcPr>
          <w:p w14:paraId="6D1A657B" w14:textId="77777777" w:rsidR="00000000" w:rsidRDefault="00303440">
            <w:pPr>
              <w:rPr>
                <w:rFonts w:cs="Arial"/>
              </w:rPr>
            </w:pPr>
            <w:r>
              <w:rPr>
                <w:rFonts w:cs="Arial"/>
              </w:rPr>
              <w:t>Media</w:t>
            </w:r>
            <w:r>
              <w:rPr>
                <w:rFonts w:cs="Arial"/>
              </w:rPr>
              <w:t xml:space="preserve"> coverage</w:t>
            </w:r>
          </w:p>
          <w:p w14:paraId="28B41CF7" w14:textId="77777777" w:rsidR="00000000" w:rsidRDefault="00303440">
            <w:pPr>
              <w:rPr>
                <w:rFonts w:cs="Arial"/>
              </w:rPr>
            </w:pPr>
            <w:r>
              <w:rPr>
                <w:rFonts w:cs="Arial"/>
              </w:rPr>
              <w:t>Legacy/Place in history</w:t>
            </w:r>
          </w:p>
          <w:p w14:paraId="20C7FE2F" w14:textId="77777777" w:rsidR="00000000" w:rsidRDefault="00303440">
            <w:pPr>
              <w:rPr>
                <w:rFonts w:cs="Arial"/>
              </w:rPr>
            </w:pPr>
            <w:r>
              <w:rPr>
                <w:rFonts w:cs="Arial"/>
              </w:rPr>
              <w:t>Constituent alienation</w:t>
            </w:r>
          </w:p>
        </w:tc>
        <w:tc>
          <w:tcPr>
            <w:tcW w:w="1197" w:type="dxa"/>
            <w:tcBorders>
              <w:top w:val="single" w:sz="4" w:space="0" w:color="auto"/>
              <w:left w:val="nil"/>
              <w:bottom w:val="single" w:sz="4" w:space="0" w:color="auto"/>
              <w:right w:val="single" w:sz="4" w:space="0" w:color="auto"/>
            </w:tcBorders>
          </w:tcPr>
          <w:p w14:paraId="336F0B5F" w14:textId="77777777" w:rsidR="00000000" w:rsidRDefault="00303440">
            <w:pPr>
              <w:rPr>
                <w:rFonts w:cs="Arial"/>
              </w:rPr>
            </w:pPr>
            <w:r>
              <w:rPr>
                <w:rFonts w:cs="Arial"/>
              </w:rPr>
              <w:t>0.192</w:t>
            </w:r>
          </w:p>
          <w:p w14:paraId="4613FB20" w14:textId="77777777" w:rsidR="00000000" w:rsidRDefault="00303440">
            <w:pPr>
              <w:rPr>
                <w:rFonts w:cs="Arial"/>
              </w:rPr>
            </w:pPr>
            <w:r>
              <w:rPr>
                <w:rFonts w:cs="Arial"/>
              </w:rPr>
              <w:t>0.095</w:t>
            </w:r>
          </w:p>
          <w:p w14:paraId="0795DCA3" w14:textId="77777777" w:rsidR="00000000" w:rsidRDefault="00303440">
            <w:pPr>
              <w:rPr>
                <w:rFonts w:cs="Arial"/>
              </w:rPr>
            </w:pPr>
            <w:r>
              <w:rPr>
                <w:rFonts w:cs="Arial"/>
              </w:rPr>
              <w:t>0.713</w:t>
            </w:r>
          </w:p>
        </w:tc>
      </w:tr>
      <w:tr w:rsidR="00000000" w14:paraId="5DD8F3B9" w14:textId="77777777">
        <w:trPr>
          <w:cantSplit/>
          <w:trHeight w:val="520"/>
        </w:trPr>
        <w:tc>
          <w:tcPr>
            <w:tcW w:w="1600" w:type="dxa"/>
            <w:vMerge/>
            <w:tcBorders>
              <w:top w:val="single" w:sz="4" w:space="0" w:color="auto"/>
              <w:left w:val="single" w:sz="4" w:space="0" w:color="auto"/>
              <w:bottom w:val="single" w:sz="4" w:space="0" w:color="auto"/>
              <w:right w:val="single" w:sz="4" w:space="0" w:color="auto"/>
            </w:tcBorders>
            <w:vAlign w:val="center"/>
          </w:tcPr>
          <w:p w14:paraId="34184F64" w14:textId="77777777" w:rsidR="00000000" w:rsidRDefault="00303440">
            <w:pPr>
              <w:rPr>
                <w:rFonts w:cs="Arial"/>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23AA8007" w14:textId="77777777" w:rsidR="00000000" w:rsidRDefault="00303440">
            <w:pPr>
              <w:rPr>
                <w:rFonts w:cs="Arial"/>
              </w:rPr>
            </w:pPr>
          </w:p>
        </w:tc>
        <w:tc>
          <w:tcPr>
            <w:tcW w:w="1509" w:type="dxa"/>
            <w:tcBorders>
              <w:top w:val="single" w:sz="4" w:space="0" w:color="auto"/>
              <w:left w:val="single" w:sz="4" w:space="0" w:color="auto"/>
              <w:bottom w:val="single" w:sz="4" w:space="0" w:color="auto"/>
              <w:right w:val="single" w:sz="4" w:space="0" w:color="auto"/>
            </w:tcBorders>
            <w:noWrap/>
            <w:vAlign w:val="center"/>
          </w:tcPr>
          <w:p w14:paraId="5EFE5812" w14:textId="77777777" w:rsidR="00000000" w:rsidRDefault="00303440">
            <w:pPr>
              <w:rPr>
                <w:rFonts w:cs="Arial"/>
              </w:rPr>
            </w:pPr>
            <w:r>
              <w:rPr>
                <w:rFonts w:cs="Arial"/>
              </w:rPr>
              <w:t>Legislators</w:t>
            </w:r>
          </w:p>
        </w:tc>
        <w:tc>
          <w:tcPr>
            <w:tcW w:w="4674" w:type="dxa"/>
            <w:tcBorders>
              <w:top w:val="single" w:sz="4" w:space="0" w:color="auto"/>
              <w:left w:val="nil"/>
              <w:bottom w:val="single" w:sz="4" w:space="0" w:color="auto"/>
              <w:right w:val="single" w:sz="4" w:space="0" w:color="auto"/>
            </w:tcBorders>
            <w:noWrap/>
          </w:tcPr>
          <w:p w14:paraId="5E8587F9" w14:textId="77777777" w:rsidR="00000000" w:rsidRDefault="00303440">
            <w:pPr>
              <w:rPr>
                <w:rFonts w:cs="Arial"/>
              </w:rPr>
            </w:pPr>
            <w:r>
              <w:rPr>
                <w:rFonts w:cs="Arial"/>
              </w:rPr>
              <w:t>Media coverage</w:t>
            </w:r>
          </w:p>
          <w:p w14:paraId="43BE48B4" w14:textId="77777777" w:rsidR="00000000" w:rsidRDefault="00303440">
            <w:pPr>
              <w:rPr>
                <w:rFonts w:cs="Arial"/>
              </w:rPr>
            </w:pPr>
            <w:r>
              <w:rPr>
                <w:rFonts w:cs="Arial"/>
              </w:rPr>
              <w:t>Constituent alienation</w:t>
            </w:r>
          </w:p>
          <w:p w14:paraId="75F7F4C8" w14:textId="77777777" w:rsidR="00000000" w:rsidRDefault="00303440">
            <w:pPr>
              <w:rPr>
                <w:rFonts w:cs="Arial"/>
              </w:rPr>
            </w:pPr>
            <w:r>
              <w:rPr>
                <w:rFonts w:cs="Arial"/>
              </w:rPr>
              <w:t>Party recognition</w:t>
            </w:r>
          </w:p>
          <w:p w14:paraId="4476A33A" w14:textId="77777777" w:rsidR="00000000" w:rsidRDefault="00303440">
            <w:pPr>
              <w:rPr>
                <w:rFonts w:cs="Arial"/>
              </w:rPr>
            </w:pPr>
            <w:r>
              <w:rPr>
                <w:rFonts w:cs="Arial"/>
              </w:rPr>
              <w:t>Likelihood of reelection</w:t>
            </w:r>
          </w:p>
        </w:tc>
        <w:tc>
          <w:tcPr>
            <w:tcW w:w="1197" w:type="dxa"/>
            <w:tcBorders>
              <w:top w:val="single" w:sz="4" w:space="0" w:color="auto"/>
              <w:left w:val="nil"/>
              <w:bottom w:val="single" w:sz="4" w:space="0" w:color="auto"/>
              <w:right w:val="single" w:sz="4" w:space="0" w:color="auto"/>
            </w:tcBorders>
          </w:tcPr>
          <w:p w14:paraId="1660CA9B" w14:textId="77777777" w:rsidR="00000000" w:rsidRDefault="00303440">
            <w:pPr>
              <w:rPr>
                <w:rFonts w:cs="Arial"/>
              </w:rPr>
            </w:pPr>
            <w:r>
              <w:rPr>
                <w:rFonts w:cs="Arial"/>
              </w:rPr>
              <w:t>0.167</w:t>
            </w:r>
          </w:p>
          <w:p w14:paraId="1A494A51" w14:textId="77777777" w:rsidR="00000000" w:rsidRDefault="00303440">
            <w:pPr>
              <w:rPr>
                <w:rFonts w:cs="Arial"/>
              </w:rPr>
            </w:pPr>
            <w:r>
              <w:rPr>
                <w:rFonts w:cs="Arial"/>
              </w:rPr>
              <w:t>0.498</w:t>
            </w:r>
          </w:p>
          <w:p w14:paraId="08B4CD23" w14:textId="77777777" w:rsidR="00000000" w:rsidRDefault="00303440">
            <w:pPr>
              <w:rPr>
                <w:rFonts w:cs="Arial"/>
              </w:rPr>
            </w:pPr>
            <w:r>
              <w:rPr>
                <w:rFonts w:cs="Arial"/>
              </w:rPr>
              <w:t>0.098</w:t>
            </w:r>
          </w:p>
          <w:p w14:paraId="1B2E64AD" w14:textId="77777777" w:rsidR="00000000" w:rsidRDefault="00303440">
            <w:pPr>
              <w:rPr>
                <w:rFonts w:cs="Arial"/>
              </w:rPr>
            </w:pPr>
            <w:r>
              <w:rPr>
                <w:rFonts w:cs="Arial"/>
              </w:rPr>
              <w:t>0.237</w:t>
            </w:r>
          </w:p>
        </w:tc>
      </w:tr>
      <w:tr w:rsidR="00000000" w14:paraId="56FF531D" w14:textId="77777777">
        <w:trPr>
          <w:cantSplit/>
          <w:trHeight w:val="255"/>
        </w:trPr>
        <w:tc>
          <w:tcPr>
            <w:tcW w:w="1600" w:type="dxa"/>
            <w:vMerge/>
            <w:tcBorders>
              <w:top w:val="single" w:sz="4" w:space="0" w:color="auto"/>
              <w:left w:val="single" w:sz="4" w:space="0" w:color="auto"/>
              <w:bottom w:val="single" w:sz="4" w:space="0" w:color="auto"/>
              <w:right w:val="single" w:sz="4" w:space="0" w:color="auto"/>
            </w:tcBorders>
            <w:vAlign w:val="center"/>
          </w:tcPr>
          <w:p w14:paraId="670AE6DB" w14:textId="77777777" w:rsidR="00000000" w:rsidRDefault="00303440">
            <w:pPr>
              <w:rPr>
                <w:rFonts w:cs="Arial"/>
              </w:rPr>
            </w:pPr>
          </w:p>
        </w:tc>
        <w:tc>
          <w:tcPr>
            <w:tcW w:w="1580" w:type="dxa"/>
            <w:vMerge w:val="restart"/>
            <w:tcBorders>
              <w:top w:val="single" w:sz="4" w:space="0" w:color="auto"/>
              <w:left w:val="single" w:sz="4" w:space="0" w:color="auto"/>
              <w:bottom w:val="single" w:sz="4" w:space="0" w:color="auto"/>
              <w:right w:val="single" w:sz="4" w:space="0" w:color="auto"/>
            </w:tcBorders>
            <w:noWrap/>
            <w:vAlign w:val="center"/>
          </w:tcPr>
          <w:p w14:paraId="284759EB" w14:textId="77777777" w:rsidR="00000000" w:rsidRDefault="00303440">
            <w:pPr>
              <w:rPr>
                <w:rFonts w:cs="Arial"/>
              </w:rPr>
            </w:pPr>
            <w:r>
              <w:rPr>
                <w:rFonts w:cs="Arial"/>
              </w:rPr>
              <w:t>Economic</w:t>
            </w:r>
          </w:p>
        </w:tc>
        <w:tc>
          <w:tcPr>
            <w:tcW w:w="1509" w:type="dxa"/>
            <w:tcBorders>
              <w:top w:val="single" w:sz="4" w:space="0" w:color="auto"/>
              <w:left w:val="nil"/>
              <w:bottom w:val="single" w:sz="4" w:space="0" w:color="auto"/>
              <w:right w:val="single" w:sz="4" w:space="0" w:color="auto"/>
            </w:tcBorders>
            <w:noWrap/>
            <w:vAlign w:val="bottom"/>
          </w:tcPr>
          <w:p w14:paraId="54515799" w14:textId="77777777" w:rsidR="00000000" w:rsidRDefault="00303440">
            <w:pPr>
              <w:rPr>
                <w:rFonts w:cs="Arial"/>
              </w:rPr>
            </w:pPr>
            <w:r>
              <w:rPr>
                <w:rFonts w:cs="Arial"/>
              </w:rPr>
              <w:t>Financial</w:t>
            </w:r>
          </w:p>
        </w:tc>
        <w:tc>
          <w:tcPr>
            <w:tcW w:w="4674" w:type="dxa"/>
            <w:tcBorders>
              <w:top w:val="single" w:sz="4" w:space="0" w:color="auto"/>
              <w:left w:val="nil"/>
              <w:bottom w:val="single" w:sz="4" w:space="0" w:color="auto"/>
              <w:right w:val="single" w:sz="4" w:space="0" w:color="auto"/>
            </w:tcBorders>
            <w:noWrap/>
          </w:tcPr>
          <w:p w14:paraId="4F9A7082" w14:textId="77777777" w:rsidR="00000000" w:rsidRDefault="00303440">
            <w:pPr>
              <w:rPr>
                <w:rFonts w:cs="Arial"/>
              </w:rPr>
            </w:pPr>
            <w:r>
              <w:rPr>
                <w:rFonts w:cs="Arial"/>
              </w:rPr>
              <w:t>Long-term insolvency</w:t>
            </w:r>
          </w:p>
        </w:tc>
        <w:tc>
          <w:tcPr>
            <w:tcW w:w="1197" w:type="dxa"/>
            <w:tcBorders>
              <w:top w:val="single" w:sz="4" w:space="0" w:color="auto"/>
              <w:left w:val="nil"/>
              <w:bottom w:val="single" w:sz="4" w:space="0" w:color="auto"/>
              <w:right w:val="single" w:sz="4" w:space="0" w:color="auto"/>
            </w:tcBorders>
          </w:tcPr>
          <w:p w14:paraId="72DB0297" w14:textId="77777777" w:rsidR="00000000" w:rsidRDefault="00303440">
            <w:pPr>
              <w:rPr>
                <w:rFonts w:cs="Arial"/>
              </w:rPr>
            </w:pPr>
            <w:r>
              <w:rPr>
                <w:rFonts w:cs="Arial"/>
              </w:rPr>
              <w:t>1.000</w:t>
            </w:r>
          </w:p>
        </w:tc>
      </w:tr>
      <w:tr w:rsidR="00000000" w14:paraId="358DA11A" w14:textId="77777777">
        <w:trPr>
          <w:cantSplit/>
          <w:trHeight w:val="520"/>
        </w:trPr>
        <w:tc>
          <w:tcPr>
            <w:tcW w:w="1600" w:type="dxa"/>
            <w:vMerge/>
            <w:tcBorders>
              <w:top w:val="single" w:sz="4" w:space="0" w:color="auto"/>
              <w:left w:val="single" w:sz="4" w:space="0" w:color="auto"/>
              <w:bottom w:val="single" w:sz="4" w:space="0" w:color="auto"/>
              <w:right w:val="single" w:sz="4" w:space="0" w:color="auto"/>
            </w:tcBorders>
            <w:vAlign w:val="center"/>
          </w:tcPr>
          <w:p w14:paraId="1C246DE8" w14:textId="77777777" w:rsidR="00000000" w:rsidRDefault="00303440">
            <w:pPr>
              <w:rPr>
                <w:rFonts w:cs="Arial"/>
              </w:rPr>
            </w:pPr>
          </w:p>
        </w:tc>
        <w:tc>
          <w:tcPr>
            <w:tcW w:w="1580" w:type="dxa"/>
            <w:vMerge/>
            <w:tcBorders>
              <w:top w:val="single" w:sz="4" w:space="0" w:color="auto"/>
              <w:left w:val="single" w:sz="4" w:space="0" w:color="auto"/>
              <w:bottom w:val="single" w:sz="4" w:space="0" w:color="auto"/>
              <w:right w:val="single" w:sz="4" w:space="0" w:color="auto"/>
            </w:tcBorders>
            <w:vAlign w:val="center"/>
          </w:tcPr>
          <w:p w14:paraId="3C99261D" w14:textId="77777777" w:rsidR="00000000" w:rsidRDefault="00303440">
            <w:pPr>
              <w:rPr>
                <w:rFonts w:cs="Arial"/>
              </w:rPr>
            </w:pPr>
          </w:p>
        </w:tc>
        <w:tc>
          <w:tcPr>
            <w:tcW w:w="1509" w:type="dxa"/>
            <w:tcBorders>
              <w:top w:val="single" w:sz="4" w:space="0" w:color="auto"/>
              <w:left w:val="single" w:sz="4" w:space="0" w:color="auto"/>
              <w:bottom w:val="single" w:sz="4" w:space="0" w:color="auto"/>
              <w:right w:val="single" w:sz="4" w:space="0" w:color="auto"/>
            </w:tcBorders>
            <w:noWrap/>
            <w:vAlign w:val="center"/>
          </w:tcPr>
          <w:p w14:paraId="5A57EF4A" w14:textId="77777777" w:rsidR="00000000" w:rsidRDefault="00303440">
            <w:pPr>
              <w:rPr>
                <w:rFonts w:cs="Arial"/>
              </w:rPr>
            </w:pPr>
            <w:r>
              <w:rPr>
                <w:rFonts w:cs="Arial"/>
              </w:rPr>
              <w:t>Operationa</w:t>
            </w:r>
            <w:r>
              <w:rPr>
                <w:rFonts w:cs="Arial"/>
              </w:rPr>
              <w:t>l</w:t>
            </w:r>
          </w:p>
        </w:tc>
        <w:tc>
          <w:tcPr>
            <w:tcW w:w="4674" w:type="dxa"/>
            <w:tcBorders>
              <w:top w:val="single" w:sz="4" w:space="0" w:color="auto"/>
              <w:left w:val="nil"/>
              <w:bottom w:val="single" w:sz="4" w:space="0" w:color="auto"/>
              <w:right w:val="single" w:sz="4" w:space="0" w:color="auto"/>
            </w:tcBorders>
            <w:noWrap/>
          </w:tcPr>
          <w:p w14:paraId="7A83D208" w14:textId="77777777" w:rsidR="00000000" w:rsidRDefault="00303440">
            <w:pPr>
              <w:rPr>
                <w:rFonts w:cs="Arial"/>
              </w:rPr>
            </w:pPr>
            <w:r>
              <w:rPr>
                <w:rFonts w:cs="Arial"/>
              </w:rPr>
              <w:t>Agency failure</w:t>
            </w:r>
          </w:p>
          <w:p w14:paraId="2E1D692E" w14:textId="77777777" w:rsidR="00000000" w:rsidRDefault="00303440">
            <w:pPr>
              <w:rPr>
                <w:rFonts w:cs="Arial"/>
              </w:rPr>
            </w:pPr>
            <w:r>
              <w:rPr>
                <w:rFonts w:cs="Arial"/>
              </w:rPr>
              <w:t>Increased corruption</w:t>
            </w:r>
          </w:p>
        </w:tc>
        <w:tc>
          <w:tcPr>
            <w:tcW w:w="1197" w:type="dxa"/>
            <w:tcBorders>
              <w:top w:val="single" w:sz="4" w:space="0" w:color="auto"/>
              <w:left w:val="nil"/>
              <w:bottom w:val="single" w:sz="4" w:space="0" w:color="auto"/>
              <w:right w:val="single" w:sz="4" w:space="0" w:color="auto"/>
            </w:tcBorders>
          </w:tcPr>
          <w:p w14:paraId="3958CF52" w14:textId="77777777" w:rsidR="00000000" w:rsidRDefault="00303440">
            <w:pPr>
              <w:rPr>
                <w:rFonts w:cs="Arial"/>
              </w:rPr>
            </w:pPr>
            <w:r>
              <w:rPr>
                <w:rFonts w:cs="Arial"/>
              </w:rPr>
              <w:t>0.333</w:t>
            </w:r>
          </w:p>
          <w:p w14:paraId="1F164CD1" w14:textId="77777777" w:rsidR="00000000" w:rsidRDefault="00303440">
            <w:pPr>
              <w:rPr>
                <w:rFonts w:cs="Arial"/>
              </w:rPr>
            </w:pPr>
            <w:r>
              <w:rPr>
                <w:rFonts w:cs="Arial"/>
              </w:rPr>
              <w:t>0.667</w:t>
            </w:r>
          </w:p>
        </w:tc>
      </w:tr>
    </w:tbl>
    <w:p w14:paraId="156A3E9C" w14:textId="77777777" w:rsidR="00000000" w:rsidRDefault="00303440"/>
    <w:p w14:paraId="27F0AA2F" w14:textId="77777777" w:rsidR="00000000" w:rsidRDefault="00303440">
      <w:pPr>
        <w:ind w:firstLine="720"/>
        <w:jc w:val="center"/>
        <w:rPr>
          <w:sz w:val="28"/>
          <w:szCs w:val="28"/>
        </w:rPr>
      </w:pPr>
      <w:r>
        <w:br w:type="page"/>
      </w:r>
      <w:bookmarkStart w:id="1" w:name="_Toc101163398"/>
      <w:r>
        <w:rPr>
          <w:sz w:val="28"/>
          <w:szCs w:val="28"/>
        </w:rPr>
        <w:lastRenderedPageBreak/>
        <w:t>Benefits, Opportunities, Costs and Risks</w:t>
      </w:r>
    </w:p>
    <w:p w14:paraId="56BD99CD" w14:textId="77777777" w:rsidR="00000000" w:rsidRDefault="00303440">
      <w:pPr>
        <w:spacing w:line="360" w:lineRule="auto"/>
        <w:ind w:firstLine="720"/>
        <w:jc w:val="center"/>
        <w:rPr>
          <w:sz w:val="22"/>
          <w:szCs w:val="22"/>
        </w:rPr>
      </w:pPr>
      <w:r>
        <w:rPr>
          <w:sz w:val="22"/>
          <w:szCs w:val="22"/>
        </w:rPr>
        <w:t>Clusters and Criteria</w:t>
      </w:r>
    </w:p>
    <w:p w14:paraId="42C22750" w14:textId="77777777" w:rsidR="00000000" w:rsidRDefault="00303440">
      <w:pPr>
        <w:jc w:val="both"/>
        <w:outlineLvl w:val="1"/>
        <w:rPr>
          <w:smallCaps/>
          <w:u w:val="single"/>
        </w:rPr>
      </w:pPr>
    </w:p>
    <w:p w14:paraId="2D6AF9BC" w14:textId="77777777" w:rsidR="00000000" w:rsidRDefault="00303440">
      <w:pPr>
        <w:numPr>
          <w:ilvl w:val="0"/>
          <w:numId w:val="13"/>
        </w:numPr>
        <w:jc w:val="both"/>
        <w:outlineLvl w:val="1"/>
        <w:rPr>
          <w:smallCaps/>
          <w:u w:val="single"/>
        </w:rPr>
      </w:pPr>
      <w:r>
        <w:rPr>
          <w:smallCaps/>
          <w:u w:val="single"/>
        </w:rPr>
        <w:t>Benefits</w:t>
      </w:r>
      <w:bookmarkEnd w:id="1"/>
    </w:p>
    <w:p w14:paraId="7BFB7AAF" w14:textId="77777777" w:rsidR="00000000" w:rsidRDefault="00303440">
      <w:pPr>
        <w:numPr>
          <w:ilvl w:val="1"/>
          <w:numId w:val="13"/>
        </w:numPr>
        <w:jc w:val="both"/>
      </w:pPr>
      <w:r>
        <w:t xml:space="preserve">Social </w:t>
      </w:r>
    </w:p>
    <w:p w14:paraId="799E8029" w14:textId="77777777" w:rsidR="00000000" w:rsidRDefault="00303440">
      <w:pPr>
        <w:numPr>
          <w:ilvl w:val="2"/>
          <w:numId w:val="13"/>
        </w:numPr>
        <w:jc w:val="both"/>
      </w:pPr>
      <w:r>
        <w:t>Stakeholders</w:t>
      </w:r>
    </w:p>
    <w:p w14:paraId="50A79702" w14:textId="77777777" w:rsidR="00000000" w:rsidRDefault="00303440">
      <w:pPr>
        <w:numPr>
          <w:ilvl w:val="3"/>
          <w:numId w:val="13"/>
        </w:numPr>
        <w:tabs>
          <w:tab w:val="num" w:pos="2880"/>
        </w:tabs>
        <w:jc w:val="both"/>
      </w:pPr>
      <w:r>
        <w:t xml:space="preserve">Payee Confidence - confidence of those receiving benefits that their benefits will continue at an acceptable </w:t>
      </w:r>
      <w:r>
        <w:t>rate</w:t>
      </w:r>
    </w:p>
    <w:p w14:paraId="48591A24" w14:textId="77777777" w:rsidR="00000000" w:rsidRDefault="00303440">
      <w:pPr>
        <w:numPr>
          <w:ilvl w:val="3"/>
          <w:numId w:val="13"/>
        </w:numPr>
        <w:tabs>
          <w:tab w:val="num" w:pos="2880"/>
        </w:tabs>
        <w:jc w:val="both"/>
      </w:pPr>
      <w:r>
        <w:t>Payer Confidence - confidence of those paying in to the program that it is worthwhile and they will see a return on the money they are investing</w:t>
      </w:r>
    </w:p>
    <w:p w14:paraId="1D4CBEEE" w14:textId="77777777" w:rsidR="00000000" w:rsidRDefault="00303440">
      <w:pPr>
        <w:numPr>
          <w:ilvl w:val="1"/>
          <w:numId w:val="13"/>
        </w:numPr>
        <w:jc w:val="both"/>
      </w:pPr>
      <w:r>
        <w:t>Political</w:t>
      </w:r>
    </w:p>
    <w:p w14:paraId="244580DC" w14:textId="77777777" w:rsidR="00000000" w:rsidRDefault="00303440">
      <w:pPr>
        <w:numPr>
          <w:ilvl w:val="2"/>
          <w:numId w:val="13"/>
        </w:numPr>
        <w:jc w:val="both"/>
      </w:pPr>
      <w:r>
        <w:t>President</w:t>
      </w:r>
    </w:p>
    <w:p w14:paraId="196D4DF1" w14:textId="77777777" w:rsidR="00000000" w:rsidRDefault="00303440">
      <w:pPr>
        <w:numPr>
          <w:ilvl w:val="3"/>
          <w:numId w:val="13"/>
        </w:numPr>
        <w:tabs>
          <w:tab w:val="num" w:pos="2880"/>
          <w:tab w:val="num" w:pos="3600"/>
        </w:tabs>
        <w:jc w:val="both"/>
      </w:pPr>
      <w:r>
        <w:t>Media Coverage – This is the benefit that comes from positive coverage in media outlet</w:t>
      </w:r>
      <w:r>
        <w:t>s.</w:t>
      </w:r>
    </w:p>
    <w:p w14:paraId="1153DE1C" w14:textId="77777777" w:rsidR="00000000" w:rsidRDefault="00303440">
      <w:pPr>
        <w:numPr>
          <w:ilvl w:val="3"/>
          <w:numId w:val="13"/>
        </w:numPr>
        <w:tabs>
          <w:tab w:val="num" w:pos="2880"/>
          <w:tab w:val="num" w:pos="3600"/>
        </w:tabs>
        <w:jc w:val="both"/>
      </w:pPr>
      <w:r>
        <w:t>Voter Perception – This is the benefit that comes from a favorable impression in the mind of likely voters.</w:t>
      </w:r>
    </w:p>
    <w:p w14:paraId="597C9D8E" w14:textId="77777777" w:rsidR="00000000" w:rsidRDefault="00303440">
      <w:pPr>
        <w:numPr>
          <w:ilvl w:val="3"/>
          <w:numId w:val="13"/>
        </w:numPr>
        <w:tabs>
          <w:tab w:val="num" w:pos="2880"/>
          <w:tab w:val="num" w:pos="3600"/>
        </w:tabs>
        <w:jc w:val="both"/>
      </w:pPr>
      <w:r>
        <w:t>Legacy Place in History – benefit that comes from being identified with significant historical achievements.</w:t>
      </w:r>
    </w:p>
    <w:p w14:paraId="1CB53212" w14:textId="77777777" w:rsidR="00000000" w:rsidRDefault="00303440">
      <w:pPr>
        <w:numPr>
          <w:ilvl w:val="2"/>
          <w:numId w:val="13"/>
        </w:numPr>
        <w:jc w:val="both"/>
      </w:pPr>
      <w:r>
        <w:t>Legislative</w:t>
      </w:r>
    </w:p>
    <w:p w14:paraId="6E4E9C13" w14:textId="77777777" w:rsidR="00000000" w:rsidRDefault="00303440">
      <w:pPr>
        <w:numPr>
          <w:ilvl w:val="3"/>
          <w:numId w:val="13"/>
        </w:numPr>
        <w:tabs>
          <w:tab w:val="num" w:pos="2880"/>
          <w:tab w:val="num" w:pos="3600"/>
        </w:tabs>
        <w:jc w:val="both"/>
      </w:pPr>
      <w:r>
        <w:t>Media Coverage – Media C</w:t>
      </w:r>
      <w:r>
        <w:t>overage is the benefit that comes from positive coverage in media outlets.</w:t>
      </w:r>
    </w:p>
    <w:p w14:paraId="58C6864D" w14:textId="77777777" w:rsidR="00000000" w:rsidRDefault="00303440">
      <w:pPr>
        <w:numPr>
          <w:ilvl w:val="3"/>
          <w:numId w:val="13"/>
        </w:numPr>
        <w:tabs>
          <w:tab w:val="num" w:pos="2880"/>
          <w:tab w:val="num" w:pos="3600"/>
        </w:tabs>
        <w:jc w:val="both"/>
      </w:pPr>
      <w:r>
        <w:t>Party Recognition - supporting the alternative results in support or lack of support from the legislator’s political party</w:t>
      </w:r>
    </w:p>
    <w:p w14:paraId="531B2C7C" w14:textId="77777777" w:rsidR="00000000" w:rsidRDefault="00303440">
      <w:pPr>
        <w:numPr>
          <w:ilvl w:val="3"/>
          <w:numId w:val="13"/>
        </w:numPr>
        <w:tabs>
          <w:tab w:val="num" w:pos="2880"/>
          <w:tab w:val="num" w:pos="3600"/>
        </w:tabs>
        <w:jc w:val="both"/>
      </w:pPr>
      <w:r>
        <w:t>Voter Perception – This is the benefit that comes from a f</w:t>
      </w:r>
      <w:r>
        <w:t>avorable impression in the mind of likely voters.</w:t>
      </w:r>
    </w:p>
    <w:p w14:paraId="54867C32" w14:textId="77777777" w:rsidR="00000000" w:rsidRDefault="00303440">
      <w:pPr>
        <w:numPr>
          <w:ilvl w:val="1"/>
          <w:numId w:val="13"/>
        </w:numPr>
        <w:jc w:val="both"/>
      </w:pPr>
      <w:r>
        <w:t xml:space="preserve">Economic </w:t>
      </w:r>
    </w:p>
    <w:p w14:paraId="46575A43" w14:textId="77777777" w:rsidR="00000000" w:rsidRDefault="00303440">
      <w:pPr>
        <w:numPr>
          <w:ilvl w:val="2"/>
          <w:numId w:val="13"/>
        </w:numPr>
        <w:jc w:val="both"/>
      </w:pPr>
      <w:r>
        <w:t xml:space="preserve">Financial </w:t>
      </w:r>
    </w:p>
    <w:p w14:paraId="202E9CDA" w14:textId="77777777" w:rsidR="00000000" w:rsidRDefault="00303440">
      <w:pPr>
        <w:numPr>
          <w:ilvl w:val="3"/>
          <w:numId w:val="13"/>
        </w:numPr>
        <w:tabs>
          <w:tab w:val="num" w:pos="2880"/>
        </w:tabs>
        <w:jc w:val="both"/>
      </w:pPr>
      <w:r>
        <w:t>Program Stability – Program that is not overly susceptible to normal political or economic fluctuations.</w:t>
      </w:r>
    </w:p>
    <w:p w14:paraId="374408E0" w14:textId="77777777" w:rsidR="00000000" w:rsidRDefault="00303440">
      <w:pPr>
        <w:numPr>
          <w:ilvl w:val="3"/>
          <w:numId w:val="13"/>
        </w:numPr>
        <w:tabs>
          <w:tab w:val="num" w:pos="2880"/>
        </w:tabs>
        <w:jc w:val="both"/>
      </w:pPr>
      <w:r>
        <w:t>US Economic Stability – Program that does not subject the economy to fluctuation</w:t>
      </w:r>
      <w:r>
        <w:t>s or inhibit growth.</w:t>
      </w:r>
    </w:p>
    <w:p w14:paraId="48153D43" w14:textId="77777777" w:rsidR="00000000" w:rsidRDefault="00303440">
      <w:pPr>
        <w:numPr>
          <w:ilvl w:val="0"/>
          <w:numId w:val="13"/>
        </w:numPr>
        <w:jc w:val="both"/>
        <w:outlineLvl w:val="1"/>
        <w:rPr>
          <w:smallCaps/>
          <w:u w:val="single"/>
        </w:rPr>
      </w:pPr>
      <w:bookmarkStart w:id="2" w:name="_Toc101163399"/>
      <w:r>
        <w:rPr>
          <w:smallCaps/>
          <w:u w:val="single"/>
        </w:rPr>
        <w:t>Opportunities</w:t>
      </w:r>
      <w:bookmarkEnd w:id="2"/>
    </w:p>
    <w:p w14:paraId="71DBFC8B" w14:textId="77777777" w:rsidR="00000000" w:rsidRDefault="00303440">
      <w:pPr>
        <w:numPr>
          <w:ilvl w:val="1"/>
          <w:numId w:val="13"/>
        </w:numPr>
        <w:jc w:val="both"/>
      </w:pPr>
      <w:r>
        <w:t xml:space="preserve">Social </w:t>
      </w:r>
    </w:p>
    <w:p w14:paraId="1F744C18" w14:textId="77777777" w:rsidR="00000000" w:rsidRDefault="00303440">
      <w:pPr>
        <w:numPr>
          <w:ilvl w:val="2"/>
          <w:numId w:val="13"/>
        </w:numPr>
        <w:jc w:val="both"/>
      </w:pPr>
      <w:r>
        <w:t xml:space="preserve">Stakeholders </w:t>
      </w:r>
    </w:p>
    <w:p w14:paraId="4B980843" w14:textId="77777777" w:rsidR="00000000" w:rsidRDefault="00303440">
      <w:pPr>
        <w:numPr>
          <w:ilvl w:val="3"/>
          <w:numId w:val="13"/>
        </w:numPr>
        <w:tabs>
          <w:tab w:val="num" w:pos="2880"/>
        </w:tabs>
        <w:jc w:val="both"/>
      </w:pPr>
      <w:r>
        <w:t>Participant Peace of Mind – comfort that comes from the assurance the program will last throughout the participant’s lifetime.</w:t>
      </w:r>
    </w:p>
    <w:p w14:paraId="2281E07D" w14:textId="77777777" w:rsidR="00000000" w:rsidRDefault="00303440">
      <w:pPr>
        <w:numPr>
          <w:ilvl w:val="3"/>
          <w:numId w:val="13"/>
        </w:numPr>
        <w:tabs>
          <w:tab w:val="num" w:pos="2880"/>
        </w:tabs>
        <w:jc w:val="both"/>
      </w:pPr>
      <w:r>
        <w:t xml:space="preserve">Encourage Financial Responsibility – encourages participants to educate </w:t>
      </w:r>
      <w:r>
        <w:t>themselves on financial matters.</w:t>
      </w:r>
    </w:p>
    <w:p w14:paraId="6B8DCF55" w14:textId="77777777" w:rsidR="00000000" w:rsidRDefault="00303440">
      <w:pPr>
        <w:numPr>
          <w:ilvl w:val="3"/>
          <w:numId w:val="13"/>
        </w:numPr>
        <w:tabs>
          <w:tab w:val="num" w:pos="2880"/>
        </w:tabs>
        <w:jc w:val="both"/>
      </w:pPr>
      <w:r>
        <w:t>Decreased Dependence on Government Programs – potential benefit that comes from a more secure financial future where participants increase personal savings rates.</w:t>
      </w:r>
    </w:p>
    <w:p w14:paraId="3A57EB5D" w14:textId="77777777" w:rsidR="00000000" w:rsidRDefault="00303440">
      <w:pPr>
        <w:numPr>
          <w:ilvl w:val="1"/>
          <w:numId w:val="13"/>
        </w:numPr>
        <w:jc w:val="both"/>
      </w:pPr>
      <w:r>
        <w:t>Political</w:t>
      </w:r>
    </w:p>
    <w:p w14:paraId="59ED0F72" w14:textId="77777777" w:rsidR="00000000" w:rsidRDefault="00303440">
      <w:pPr>
        <w:numPr>
          <w:ilvl w:val="2"/>
          <w:numId w:val="13"/>
        </w:numPr>
        <w:jc w:val="both"/>
      </w:pPr>
      <w:r>
        <w:t>President</w:t>
      </w:r>
    </w:p>
    <w:p w14:paraId="76767F3F" w14:textId="77777777" w:rsidR="00000000" w:rsidRDefault="00303440">
      <w:pPr>
        <w:numPr>
          <w:ilvl w:val="3"/>
          <w:numId w:val="13"/>
        </w:numPr>
        <w:tabs>
          <w:tab w:val="num" w:pos="2880"/>
          <w:tab w:val="num" w:pos="3600"/>
        </w:tabs>
        <w:jc w:val="both"/>
      </w:pPr>
      <w:r>
        <w:t>Media Coverage – benefit that comes from</w:t>
      </w:r>
      <w:r>
        <w:t xml:space="preserve"> positive coverage in media outlets.</w:t>
      </w:r>
    </w:p>
    <w:p w14:paraId="3AFC973D" w14:textId="77777777" w:rsidR="00000000" w:rsidRDefault="00303440">
      <w:pPr>
        <w:numPr>
          <w:ilvl w:val="3"/>
          <w:numId w:val="13"/>
        </w:numPr>
        <w:tabs>
          <w:tab w:val="num" w:pos="2880"/>
          <w:tab w:val="num" w:pos="3600"/>
        </w:tabs>
        <w:jc w:val="both"/>
      </w:pPr>
      <w:r>
        <w:t>Attract New Supporters – potential benefit from taking a position that brings in likely voters outside the normal base.</w:t>
      </w:r>
    </w:p>
    <w:p w14:paraId="0742C2AD" w14:textId="77777777" w:rsidR="00000000" w:rsidRDefault="00303440">
      <w:pPr>
        <w:numPr>
          <w:ilvl w:val="3"/>
          <w:numId w:val="13"/>
        </w:numPr>
        <w:tabs>
          <w:tab w:val="num" w:pos="2880"/>
          <w:tab w:val="num" w:pos="3600"/>
        </w:tabs>
        <w:jc w:val="both"/>
      </w:pPr>
      <w:r>
        <w:t xml:space="preserve">Increased Political Capital – potential benefit that comes from securing a major political victory </w:t>
      </w:r>
      <w:r>
        <w:t>that translates into more political power on upcoming issues.</w:t>
      </w:r>
    </w:p>
    <w:p w14:paraId="27330D36" w14:textId="77777777" w:rsidR="00000000" w:rsidRDefault="00303440">
      <w:pPr>
        <w:numPr>
          <w:ilvl w:val="3"/>
          <w:numId w:val="13"/>
        </w:numPr>
        <w:tabs>
          <w:tab w:val="num" w:pos="2880"/>
          <w:tab w:val="num" w:pos="3600"/>
        </w:tabs>
        <w:jc w:val="both"/>
      </w:pPr>
      <w:r>
        <w:t>Legacy Place in History – benefit that comes from being identified with significant historical achievements.</w:t>
      </w:r>
    </w:p>
    <w:p w14:paraId="6C8EAA74" w14:textId="77777777" w:rsidR="00000000" w:rsidRDefault="00303440">
      <w:pPr>
        <w:numPr>
          <w:ilvl w:val="2"/>
          <w:numId w:val="13"/>
        </w:numPr>
        <w:jc w:val="both"/>
      </w:pPr>
      <w:r>
        <w:t>Legislative</w:t>
      </w:r>
    </w:p>
    <w:p w14:paraId="382E1C2D" w14:textId="77777777" w:rsidR="00000000" w:rsidRDefault="00303440">
      <w:pPr>
        <w:numPr>
          <w:ilvl w:val="3"/>
          <w:numId w:val="13"/>
        </w:numPr>
        <w:tabs>
          <w:tab w:val="num" w:pos="2880"/>
          <w:tab w:val="num" w:pos="3600"/>
        </w:tabs>
        <w:jc w:val="both"/>
      </w:pPr>
      <w:r>
        <w:t>Media Coverage – benefit that comes from positive coverage in media outle</w:t>
      </w:r>
      <w:r>
        <w:t>ts.</w:t>
      </w:r>
    </w:p>
    <w:p w14:paraId="5BFBC3E3" w14:textId="77777777" w:rsidR="00000000" w:rsidRDefault="00303440">
      <w:pPr>
        <w:numPr>
          <w:ilvl w:val="3"/>
          <w:numId w:val="13"/>
        </w:numPr>
        <w:tabs>
          <w:tab w:val="num" w:pos="2880"/>
          <w:tab w:val="num" w:pos="3600"/>
        </w:tabs>
        <w:jc w:val="both"/>
      </w:pPr>
      <w:r>
        <w:t>Party Recognition - supporting the alternative results in support or lack of support from the legislator’s political party</w:t>
      </w:r>
    </w:p>
    <w:p w14:paraId="6496B7A0" w14:textId="77777777" w:rsidR="00000000" w:rsidRDefault="00303440">
      <w:pPr>
        <w:numPr>
          <w:ilvl w:val="3"/>
          <w:numId w:val="13"/>
        </w:numPr>
        <w:tabs>
          <w:tab w:val="num" w:pos="2880"/>
          <w:tab w:val="num" w:pos="3600"/>
        </w:tabs>
        <w:jc w:val="both"/>
      </w:pPr>
      <w:r>
        <w:t>Attract new supporters – potential benefit from taking a position that brings in likely voters outside the normal base.</w:t>
      </w:r>
    </w:p>
    <w:p w14:paraId="050F5F01" w14:textId="77777777" w:rsidR="00000000" w:rsidRDefault="00303440">
      <w:pPr>
        <w:numPr>
          <w:ilvl w:val="3"/>
          <w:numId w:val="13"/>
        </w:numPr>
        <w:tabs>
          <w:tab w:val="num" w:pos="2880"/>
          <w:tab w:val="num" w:pos="3600"/>
        </w:tabs>
        <w:jc w:val="both"/>
      </w:pPr>
      <w:r>
        <w:t>Likelihoo</w:t>
      </w:r>
      <w:r>
        <w:t>d of re-election – increase in the likelihood of re-election from association with a significant political issue.</w:t>
      </w:r>
    </w:p>
    <w:p w14:paraId="39BC4FBA" w14:textId="77777777" w:rsidR="00000000" w:rsidRDefault="00303440">
      <w:pPr>
        <w:numPr>
          <w:ilvl w:val="1"/>
          <w:numId w:val="13"/>
        </w:numPr>
        <w:jc w:val="both"/>
      </w:pPr>
      <w:r>
        <w:t xml:space="preserve">Economic </w:t>
      </w:r>
    </w:p>
    <w:p w14:paraId="084B6C6A" w14:textId="77777777" w:rsidR="00000000" w:rsidRDefault="00303440">
      <w:pPr>
        <w:numPr>
          <w:ilvl w:val="2"/>
          <w:numId w:val="13"/>
        </w:numPr>
        <w:jc w:val="both"/>
      </w:pPr>
      <w:r>
        <w:t>Financial</w:t>
      </w:r>
    </w:p>
    <w:p w14:paraId="508AC9D1" w14:textId="77777777" w:rsidR="00000000" w:rsidRDefault="00303440">
      <w:pPr>
        <w:numPr>
          <w:ilvl w:val="3"/>
          <w:numId w:val="13"/>
        </w:numPr>
        <w:tabs>
          <w:tab w:val="num" w:pos="2880"/>
          <w:tab w:val="num" w:pos="3600"/>
        </w:tabs>
        <w:jc w:val="both"/>
      </w:pPr>
      <w:r>
        <w:t>Effect on Capital Markets – This is the potential benefit on interest rates or investment rates from the alternative.</w:t>
      </w:r>
    </w:p>
    <w:p w14:paraId="776D3050" w14:textId="77777777" w:rsidR="00000000" w:rsidRDefault="00303440">
      <w:pPr>
        <w:numPr>
          <w:ilvl w:val="3"/>
          <w:numId w:val="13"/>
        </w:numPr>
        <w:tabs>
          <w:tab w:val="num" w:pos="2880"/>
          <w:tab w:val="num" w:pos="3600"/>
        </w:tabs>
        <w:jc w:val="both"/>
      </w:pPr>
      <w:r>
        <w:t>Effe</w:t>
      </w:r>
      <w:r>
        <w:t>ct on US Budget – This is the potential positive impact on the US budget deficit.</w:t>
      </w:r>
    </w:p>
    <w:p w14:paraId="32E361A7" w14:textId="77777777" w:rsidR="00000000" w:rsidRDefault="00303440">
      <w:pPr>
        <w:numPr>
          <w:ilvl w:val="3"/>
          <w:numId w:val="13"/>
        </w:numPr>
        <w:tabs>
          <w:tab w:val="num" w:pos="2880"/>
          <w:tab w:val="num" w:pos="3600"/>
        </w:tabs>
        <w:jc w:val="both"/>
      </w:pPr>
      <w:r>
        <w:t>Effect on US Economy – This is the Potential opportunity from for positive impact to the US Economy.</w:t>
      </w:r>
    </w:p>
    <w:p w14:paraId="58260F6B" w14:textId="77777777" w:rsidR="00000000" w:rsidRDefault="00303440">
      <w:pPr>
        <w:numPr>
          <w:ilvl w:val="2"/>
          <w:numId w:val="13"/>
        </w:numPr>
        <w:jc w:val="both"/>
      </w:pPr>
      <w:r>
        <w:t>Operational</w:t>
      </w:r>
    </w:p>
    <w:p w14:paraId="472A6E36" w14:textId="77777777" w:rsidR="00000000" w:rsidRDefault="00303440">
      <w:pPr>
        <w:numPr>
          <w:ilvl w:val="3"/>
          <w:numId w:val="13"/>
        </w:numPr>
        <w:tabs>
          <w:tab w:val="num" w:pos="2880"/>
          <w:tab w:val="num" w:pos="3600"/>
        </w:tabs>
        <w:jc w:val="both"/>
      </w:pPr>
      <w:r>
        <w:t>Reduction of Bureaucracy – The potential impact of a reductio</w:t>
      </w:r>
      <w:r>
        <w:t>n in US government bureaucracy and/or a reduction of bureaucracy at employers to comply with the program.</w:t>
      </w:r>
    </w:p>
    <w:p w14:paraId="41D2EE80" w14:textId="77777777" w:rsidR="00000000" w:rsidRDefault="00303440">
      <w:pPr>
        <w:ind w:firstLine="720"/>
        <w:jc w:val="center"/>
        <w:rPr>
          <w:sz w:val="28"/>
          <w:szCs w:val="28"/>
        </w:rPr>
      </w:pPr>
      <w:r>
        <w:br w:type="page"/>
      </w:r>
      <w:r>
        <w:rPr>
          <w:sz w:val="28"/>
          <w:szCs w:val="28"/>
        </w:rPr>
        <w:lastRenderedPageBreak/>
        <w:t>Benefits, Opportunities, Costs and Risks</w:t>
      </w:r>
    </w:p>
    <w:p w14:paraId="54147905" w14:textId="77777777" w:rsidR="00000000" w:rsidRDefault="00303440">
      <w:pPr>
        <w:spacing w:line="360" w:lineRule="auto"/>
        <w:ind w:firstLine="720"/>
        <w:jc w:val="center"/>
        <w:rPr>
          <w:sz w:val="22"/>
          <w:szCs w:val="22"/>
        </w:rPr>
      </w:pPr>
      <w:r>
        <w:rPr>
          <w:sz w:val="22"/>
          <w:szCs w:val="22"/>
        </w:rPr>
        <w:t>Clusters and Criteria (</w:t>
      </w:r>
      <w:proofErr w:type="spellStart"/>
      <w:r>
        <w:rPr>
          <w:sz w:val="22"/>
          <w:szCs w:val="22"/>
        </w:rPr>
        <w:t>con’t</w:t>
      </w:r>
      <w:proofErr w:type="spellEnd"/>
      <w:r>
        <w:rPr>
          <w:sz w:val="22"/>
          <w:szCs w:val="22"/>
        </w:rPr>
        <w:t>)</w:t>
      </w:r>
    </w:p>
    <w:p w14:paraId="30738A76" w14:textId="77777777" w:rsidR="00000000" w:rsidRDefault="00303440">
      <w:pPr>
        <w:jc w:val="both"/>
      </w:pPr>
    </w:p>
    <w:p w14:paraId="5B939BF2" w14:textId="77777777" w:rsidR="00000000" w:rsidRDefault="00303440">
      <w:pPr>
        <w:numPr>
          <w:ilvl w:val="0"/>
          <w:numId w:val="13"/>
        </w:numPr>
        <w:jc w:val="both"/>
        <w:outlineLvl w:val="1"/>
        <w:rPr>
          <w:smallCaps/>
          <w:u w:val="single"/>
        </w:rPr>
      </w:pPr>
      <w:bookmarkStart w:id="3" w:name="_Toc101163400"/>
      <w:r>
        <w:rPr>
          <w:smallCaps/>
          <w:u w:val="single"/>
        </w:rPr>
        <w:t>Costs</w:t>
      </w:r>
      <w:bookmarkEnd w:id="3"/>
    </w:p>
    <w:p w14:paraId="48D26CE7" w14:textId="77777777" w:rsidR="00000000" w:rsidRDefault="00303440">
      <w:pPr>
        <w:numPr>
          <w:ilvl w:val="1"/>
          <w:numId w:val="13"/>
        </w:numPr>
        <w:jc w:val="both"/>
      </w:pPr>
      <w:r>
        <w:t xml:space="preserve">Social </w:t>
      </w:r>
    </w:p>
    <w:p w14:paraId="4BA8B987" w14:textId="77777777" w:rsidR="00000000" w:rsidRDefault="00303440">
      <w:pPr>
        <w:numPr>
          <w:ilvl w:val="2"/>
          <w:numId w:val="13"/>
        </w:numPr>
        <w:jc w:val="both"/>
      </w:pPr>
      <w:r>
        <w:t xml:space="preserve">Stakeholders </w:t>
      </w:r>
    </w:p>
    <w:p w14:paraId="22E24131" w14:textId="77777777" w:rsidR="00000000" w:rsidRDefault="00303440">
      <w:pPr>
        <w:numPr>
          <w:ilvl w:val="3"/>
          <w:numId w:val="13"/>
        </w:numPr>
        <w:tabs>
          <w:tab w:val="num" w:pos="2880"/>
        </w:tabs>
        <w:jc w:val="both"/>
      </w:pPr>
      <w:r>
        <w:t>Fees – amounts paid by participants to third part</w:t>
      </w:r>
      <w:r>
        <w:t>ies to have individual accounts managed.</w:t>
      </w:r>
    </w:p>
    <w:p w14:paraId="5CEBC3C6" w14:textId="77777777" w:rsidR="00000000" w:rsidRDefault="00303440">
      <w:pPr>
        <w:numPr>
          <w:ilvl w:val="3"/>
          <w:numId w:val="13"/>
        </w:numPr>
        <w:tabs>
          <w:tab w:val="num" w:pos="2880"/>
        </w:tabs>
        <w:jc w:val="both"/>
      </w:pPr>
      <w:r>
        <w:t>Increased withholding – the cost to participants through increased withholding in a given year.</w:t>
      </w:r>
    </w:p>
    <w:p w14:paraId="5BC26E00" w14:textId="77777777" w:rsidR="00000000" w:rsidRDefault="00303440">
      <w:pPr>
        <w:numPr>
          <w:ilvl w:val="1"/>
          <w:numId w:val="13"/>
        </w:numPr>
        <w:jc w:val="both"/>
      </w:pPr>
      <w:r>
        <w:t xml:space="preserve">Political </w:t>
      </w:r>
    </w:p>
    <w:p w14:paraId="4D02E57E" w14:textId="77777777" w:rsidR="00000000" w:rsidRDefault="00303440">
      <w:pPr>
        <w:numPr>
          <w:ilvl w:val="2"/>
          <w:numId w:val="13"/>
        </w:numPr>
        <w:jc w:val="both"/>
      </w:pPr>
      <w:r>
        <w:t xml:space="preserve">Legislative </w:t>
      </w:r>
    </w:p>
    <w:p w14:paraId="032AF768" w14:textId="77777777" w:rsidR="00000000" w:rsidRDefault="00303440">
      <w:pPr>
        <w:numPr>
          <w:ilvl w:val="3"/>
          <w:numId w:val="13"/>
        </w:numPr>
        <w:tabs>
          <w:tab w:val="num" w:pos="540"/>
          <w:tab w:val="num" w:pos="2880"/>
          <w:tab w:val="num" w:pos="3600"/>
        </w:tabs>
        <w:jc w:val="both"/>
      </w:pPr>
      <w:r>
        <w:t xml:space="preserve">Constituent Alienation – the likelihood efforts on an alternative will anger or disenfranchise </w:t>
      </w:r>
      <w:r>
        <w:t>constituents.</w:t>
      </w:r>
    </w:p>
    <w:p w14:paraId="22620216" w14:textId="77777777" w:rsidR="00000000" w:rsidRDefault="00303440">
      <w:pPr>
        <w:numPr>
          <w:ilvl w:val="1"/>
          <w:numId w:val="13"/>
        </w:numPr>
        <w:jc w:val="both"/>
      </w:pPr>
      <w:r>
        <w:t xml:space="preserve">Economic </w:t>
      </w:r>
    </w:p>
    <w:p w14:paraId="24F6CD67" w14:textId="77777777" w:rsidR="00000000" w:rsidRDefault="00303440">
      <w:pPr>
        <w:numPr>
          <w:ilvl w:val="2"/>
          <w:numId w:val="13"/>
        </w:numPr>
        <w:jc w:val="both"/>
      </w:pPr>
      <w:r>
        <w:t>Operational</w:t>
      </w:r>
    </w:p>
    <w:p w14:paraId="2B32B6DF" w14:textId="77777777" w:rsidR="00000000" w:rsidRDefault="00303440">
      <w:pPr>
        <w:numPr>
          <w:ilvl w:val="3"/>
          <w:numId w:val="13"/>
        </w:numPr>
        <w:tabs>
          <w:tab w:val="num" w:pos="2880"/>
          <w:tab w:val="num" w:pos="3600"/>
        </w:tabs>
        <w:jc w:val="both"/>
      </w:pPr>
      <w:r>
        <w:t>Conversion Costs – one-time costs to implement the alternative.</w:t>
      </w:r>
    </w:p>
    <w:p w14:paraId="539E434E" w14:textId="77777777" w:rsidR="00000000" w:rsidRDefault="00303440">
      <w:pPr>
        <w:numPr>
          <w:ilvl w:val="3"/>
          <w:numId w:val="13"/>
        </w:numPr>
        <w:tabs>
          <w:tab w:val="num" w:pos="2880"/>
          <w:tab w:val="num" w:pos="3600"/>
        </w:tabs>
        <w:jc w:val="both"/>
      </w:pPr>
      <w:r>
        <w:t>Agency Costs – ongoing costs necessary to implement the alternative.</w:t>
      </w:r>
    </w:p>
    <w:p w14:paraId="7988ED4F" w14:textId="77777777" w:rsidR="00000000" w:rsidRDefault="00303440">
      <w:pPr>
        <w:numPr>
          <w:ilvl w:val="3"/>
          <w:numId w:val="13"/>
        </w:numPr>
        <w:tabs>
          <w:tab w:val="num" w:pos="2880"/>
          <w:tab w:val="num" w:pos="3600"/>
        </w:tabs>
        <w:jc w:val="both"/>
      </w:pPr>
      <w:r>
        <w:t xml:space="preserve">Marketing/Communication to Public – Costs to ensure the general public understands the </w:t>
      </w:r>
      <w:r>
        <w:t>alternative sufficient to plan appropriately.</w:t>
      </w:r>
    </w:p>
    <w:p w14:paraId="1504F812" w14:textId="77777777" w:rsidR="00000000" w:rsidRDefault="00303440">
      <w:pPr>
        <w:numPr>
          <w:ilvl w:val="0"/>
          <w:numId w:val="13"/>
        </w:numPr>
        <w:jc w:val="both"/>
        <w:outlineLvl w:val="1"/>
        <w:rPr>
          <w:smallCaps/>
          <w:u w:val="single"/>
        </w:rPr>
      </w:pPr>
      <w:bookmarkStart w:id="4" w:name="_Toc101163401"/>
      <w:r>
        <w:rPr>
          <w:smallCaps/>
          <w:u w:val="single"/>
        </w:rPr>
        <w:t>Risks</w:t>
      </w:r>
      <w:bookmarkEnd w:id="4"/>
    </w:p>
    <w:p w14:paraId="7AAD947D" w14:textId="77777777" w:rsidR="00000000" w:rsidRDefault="00303440">
      <w:pPr>
        <w:numPr>
          <w:ilvl w:val="1"/>
          <w:numId w:val="13"/>
        </w:numPr>
        <w:jc w:val="both"/>
      </w:pPr>
      <w:r>
        <w:t xml:space="preserve">Social </w:t>
      </w:r>
    </w:p>
    <w:p w14:paraId="70268A53" w14:textId="77777777" w:rsidR="00000000" w:rsidRDefault="00303440">
      <w:pPr>
        <w:numPr>
          <w:ilvl w:val="2"/>
          <w:numId w:val="13"/>
        </w:numPr>
        <w:jc w:val="both"/>
      </w:pPr>
      <w:r>
        <w:t xml:space="preserve">Stakeholders </w:t>
      </w:r>
    </w:p>
    <w:p w14:paraId="1195895E" w14:textId="77777777" w:rsidR="00000000" w:rsidRDefault="00303440">
      <w:pPr>
        <w:numPr>
          <w:ilvl w:val="3"/>
          <w:numId w:val="13"/>
        </w:numPr>
        <w:tabs>
          <w:tab w:val="num" w:pos="2880"/>
        </w:tabs>
        <w:jc w:val="both"/>
      </w:pPr>
      <w:r>
        <w:t>Payee Confidence - confidence of those receiving benefits that their benefits will continue at an acceptable rate</w:t>
      </w:r>
    </w:p>
    <w:p w14:paraId="30C38E53" w14:textId="77777777" w:rsidR="00000000" w:rsidRDefault="00303440">
      <w:pPr>
        <w:numPr>
          <w:ilvl w:val="3"/>
          <w:numId w:val="13"/>
        </w:numPr>
        <w:tabs>
          <w:tab w:val="num" w:pos="2880"/>
        </w:tabs>
        <w:jc w:val="both"/>
      </w:pPr>
      <w:r>
        <w:t>Payer Confidence - confidence of those paying in to the program that</w:t>
      </w:r>
      <w:r>
        <w:t xml:space="preserve"> it is worthwhile and they will see a return on the money they are investing</w:t>
      </w:r>
    </w:p>
    <w:p w14:paraId="5937E250" w14:textId="77777777" w:rsidR="00000000" w:rsidRDefault="00303440">
      <w:pPr>
        <w:numPr>
          <w:ilvl w:val="3"/>
          <w:numId w:val="13"/>
        </w:numPr>
        <w:tabs>
          <w:tab w:val="num" w:pos="2880"/>
        </w:tabs>
        <w:jc w:val="both"/>
      </w:pPr>
      <w:r>
        <w:t>Increased Potential for Profit – Potential that an alternative will lead to higher rate of return on investment.</w:t>
      </w:r>
    </w:p>
    <w:p w14:paraId="4FF200EF" w14:textId="77777777" w:rsidR="00000000" w:rsidRDefault="00303440">
      <w:pPr>
        <w:numPr>
          <w:ilvl w:val="3"/>
          <w:numId w:val="13"/>
        </w:numPr>
        <w:tabs>
          <w:tab w:val="num" w:pos="2880"/>
        </w:tabs>
        <w:jc w:val="both"/>
      </w:pPr>
      <w:r>
        <w:t>Loss of Potential Profit – opportunity cost of not pursuing a diff</w:t>
      </w:r>
      <w:r>
        <w:t>erent alternative</w:t>
      </w:r>
    </w:p>
    <w:p w14:paraId="121AC3EB" w14:textId="77777777" w:rsidR="00000000" w:rsidRDefault="00303440">
      <w:pPr>
        <w:numPr>
          <w:ilvl w:val="3"/>
          <w:numId w:val="13"/>
        </w:numPr>
        <w:tabs>
          <w:tab w:val="num" w:pos="2880"/>
        </w:tabs>
        <w:jc w:val="both"/>
      </w:pPr>
      <w:r>
        <w:t>Reduced Benefits – risk that an alternative will lead to a reduction in benefits.</w:t>
      </w:r>
    </w:p>
    <w:p w14:paraId="27DAC1D9" w14:textId="77777777" w:rsidR="00000000" w:rsidRDefault="00303440">
      <w:pPr>
        <w:numPr>
          <w:ilvl w:val="1"/>
          <w:numId w:val="13"/>
        </w:numPr>
        <w:jc w:val="both"/>
      </w:pPr>
      <w:r>
        <w:t xml:space="preserve">Political </w:t>
      </w:r>
    </w:p>
    <w:p w14:paraId="0E4B7382" w14:textId="77777777" w:rsidR="00000000" w:rsidRDefault="00303440">
      <w:pPr>
        <w:numPr>
          <w:ilvl w:val="2"/>
          <w:numId w:val="13"/>
        </w:numPr>
        <w:jc w:val="both"/>
      </w:pPr>
      <w:r>
        <w:t>President</w:t>
      </w:r>
    </w:p>
    <w:p w14:paraId="7F9AF540" w14:textId="77777777" w:rsidR="00000000" w:rsidRDefault="00303440">
      <w:pPr>
        <w:numPr>
          <w:ilvl w:val="3"/>
          <w:numId w:val="13"/>
        </w:numPr>
        <w:tabs>
          <w:tab w:val="num" w:pos="2880"/>
          <w:tab w:val="num" w:pos="3600"/>
        </w:tabs>
        <w:jc w:val="both"/>
      </w:pPr>
      <w:r>
        <w:t>Constituent Alienation – the likelihood efforts on an alternative will anger or disenfranchise constituents.</w:t>
      </w:r>
    </w:p>
    <w:p w14:paraId="76BF8CD6" w14:textId="77777777" w:rsidR="00000000" w:rsidRDefault="00303440">
      <w:pPr>
        <w:numPr>
          <w:ilvl w:val="3"/>
          <w:numId w:val="13"/>
        </w:numPr>
        <w:tabs>
          <w:tab w:val="num" w:pos="2880"/>
          <w:tab w:val="num" w:pos="3600"/>
        </w:tabs>
        <w:jc w:val="both"/>
      </w:pPr>
      <w:r>
        <w:t xml:space="preserve">Legacy Place in History – </w:t>
      </w:r>
      <w:r>
        <w:t>benefit that comes from being identified with significant historical achievements.</w:t>
      </w:r>
    </w:p>
    <w:p w14:paraId="2D8ADFDC" w14:textId="77777777" w:rsidR="00000000" w:rsidRDefault="00303440">
      <w:pPr>
        <w:numPr>
          <w:ilvl w:val="3"/>
          <w:numId w:val="13"/>
        </w:numPr>
        <w:tabs>
          <w:tab w:val="num" w:pos="2880"/>
          <w:tab w:val="num" w:pos="3600"/>
        </w:tabs>
        <w:jc w:val="both"/>
      </w:pPr>
      <w:r>
        <w:t>Media Coverage – benefit that comes from positive coverage in media outlets.</w:t>
      </w:r>
    </w:p>
    <w:p w14:paraId="43BAC6F9" w14:textId="77777777" w:rsidR="00000000" w:rsidRDefault="00303440">
      <w:pPr>
        <w:numPr>
          <w:ilvl w:val="2"/>
          <w:numId w:val="13"/>
        </w:numPr>
        <w:jc w:val="both"/>
      </w:pPr>
      <w:r>
        <w:t>Legislative</w:t>
      </w:r>
    </w:p>
    <w:p w14:paraId="6F70264E" w14:textId="77777777" w:rsidR="00000000" w:rsidRDefault="00303440">
      <w:pPr>
        <w:numPr>
          <w:ilvl w:val="3"/>
          <w:numId w:val="13"/>
        </w:numPr>
        <w:tabs>
          <w:tab w:val="num" w:pos="2880"/>
          <w:tab w:val="num" w:pos="3600"/>
        </w:tabs>
        <w:jc w:val="both"/>
      </w:pPr>
      <w:r>
        <w:t>Constituent Alienation – the likelihood efforts on an alternative will anger or dise</w:t>
      </w:r>
      <w:r>
        <w:t>nfranchise constituents.</w:t>
      </w:r>
    </w:p>
    <w:p w14:paraId="3C7A7519" w14:textId="77777777" w:rsidR="00000000" w:rsidRDefault="00303440">
      <w:pPr>
        <w:numPr>
          <w:ilvl w:val="3"/>
          <w:numId w:val="13"/>
        </w:numPr>
        <w:tabs>
          <w:tab w:val="num" w:pos="2880"/>
          <w:tab w:val="num" w:pos="3600"/>
        </w:tabs>
        <w:jc w:val="both"/>
      </w:pPr>
      <w:r>
        <w:t>Likelihood of re-election – increase in the likelihood of re-election from association with a significant political issue.</w:t>
      </w:r>
    </w:p>
    <w:p w14:paraId="40EB162D" w14:textId="77777777" w:rsidR="00000000" w:rsidRDefault="00303440">
      <w:pPr>
        <w:numPr>
          <w:ilvl w:val="3"/>
          <w:numId w:val="13"/>
        </w:numPr>
        <w:tabs>
          <w:tab w:val="num" w:pos="2880"/>
          <w:tab w:val="num" w:pos="3600"/>
        </w:tabs>
        <w:jc w:val="both"/>
      </w:pPr>
      <w:r>
        <w:t>Media Coverage – benefit that comes from positive coverage in media outlets.</w:t>
      </w:r>
    </w:p>
    <w:p w14:paraId="15BE8AE0" w14:textId="77777777" w:rsidR="00000000" w:rsidRDefault="00303440">
      <w:pPr>
        <w:numPr>
          <w:ilvl w:val="3"/>
          <w:numId w:val="13"/>
        </w:numPr>
        <w:tabs>
          <w:tab w:val="num" w:pos="2880"/>
          <w:tab w:val="num" w:pos="3600"/>
        </w:tabs>
        <w:jc w:val="both"/>
      </w:pPr>
      <w:r>
        <w:t xml:space="preserve">Party Recognition - supporting </w:t>
      </w:r>
      <w:r>
        <w:t>the alternative results in support or lack of support from the legislator’s political party</w:t>
      </w:r>
    </w:p>
    <w:p w14:paraId="49E274A3" w14:textId="77777777" w:rsidR="00000000" w:rsidRDefault="00303440">
      <w:pPr>
        <w:numPr>
          <w:ilvl w:val="1"/>
          <w:numId w:val="13"/>
        </w:numPr>
        <w:jc w:val="both"/>
      </w:pPr>
      <w:r>
        <w:t xml:space="preserve">Economic </w:t>
      </w:r>
    </w:p>
    <w:p w14:paraId="0FA17313" w14:textId="77777777" w:rsidR="00000000" w:rsidRDefault="00303440">
      <w:pPr>
        <w:numPr>
          <w:ilvl w:val="2"/>
          <w:numId w:val="13"/>
        </w:numPr>
        <w:jc w:val="both"/>
      </w:pPr>
      <w:r>
        <w:t>Financial</w:t>
      </w:r>
    </w:p>
    <w:p w14:paraId="3FC85BEC" w14:textId="77777777" w:rsidR="00000000" w:rsidRDefault="00303440">
      <w:pPr>
        <w:numPr>
          <w:ilvl w:val="3"/>
          <w:numId w:val="13"/>
        </w:numPr>
        <w:tabs>
          <w:tab w:val="num" w:pos="2880"/>
          <w:tab w:val="num" w:pos="3600"/>
        </w:tabs>
        <w:jc w:val="both"/>
      </w:pPr>
      <w:r>
        <w:t>Long-term Insolvency – risk that an alternative will lead to or contribute to the insolvency of the program.</w:t>
      </w:r>
    </w:p>
    <w:p w14:paraId="047B332C" w14:textId="77777777" w:rsidR="00000000" w:rsidRDefault="00303440">
      <w:pPr>
        <w:numPr>
          <w:ilvl w:val="2"/>
          <w:numId w:val="13"/>
        </w:numPr>
        <w:jc w:val="both"/>
      </w:pPr>
      <w:r>
        <w:t>Operational</w:t>
      </w:r>
    </w:p>
    <w:p w14:paraId="0566C893" w14:textId="77777777" w:rsidR="00000000" w:rsidRDefault="00303440">
      <w:pPr>
        <w:numPr>
          <w:ilvl w:val="3"/>
          <w:numId w:val="13"/>
        </w:numPr>
        <w:tabs>
          <w:tab w:val="num" w:pos="2880"/>
          <w:tab w:val="num" w:pos="3600"/>
        </w:tabs>
        <w:jc w:val="both"/>
      </w:pPr>
      <w:r>
        <w:t>3rd Party Failure – ris</w:t>
      </w:r>
      <w:r>
        <w:t>k that a non-government agency associated with the program will experience bankruptcy.</w:t>
      </w:r>
    </w:p>
    <w:p w14:paraId="53295B9C" w14:textId="77777777" w:rsidR="00000000" w:rsidRDefault="00303440">
      <w:pPr>
        <w:numPr>
          <w:ilvl w:val="3"/>
          <w:numId w:val="13"/>
        </w:numPr>
        <w:tabs>
          <w:tab w:val="num" w:pos="2880"/>
          <w:tab w:val="num" w:pos="3600"/>
        </w:tabs>
        <w:jc w:val="both"/>
      </w:pPr>
      <w:r>
        <w:t>Increased Corruption – risk that the alternative will lead to increased abuse or corruption.</w:t>
      </w:r>
    </w:p>
    <w:p w14:paraId="74AC4FF4" w14:textId="77777777" w:rsidR="00000000" w:rsidRDefault="00303440"/>
    <w:p w14:paraId="11842D25" w14:textId="77777777" w:rsidR="00000000" w:rsidRDefault="00303440">
      <w:pPr>
        <w:ind w:firstLine="720"/>
        <w:jc w:val="center"/>
        <w:rPr>
          <w:sz w:val="28"/>
          <w:szCs w:val="28"/>
        </w:rPr>
      </w:pPr>
      <w:r>
        <w:br w:type="page"/>
      </w:r>
      <w:r>
        <w:rPr>
          <w:sz w:val="28"/>
          <w:szCs w:val="28"/>
        </w:rPr>
        <w:lastRenderedPageBreak/>
        <w:t>Sensitivity Analysis</w:t>
      </w:r>
    </w:p>
    <w:p w14:paraId="16C48E54" w14:textId="77777777" w:rsidR="00000000" w:rsidRDefault="00303440"/>
    <w:p w14:paraId="0D94F49A" w14:textId="77777777" w:rsidR="00303440" w:rsidRDefault="00C727FF">
      <w:r>
        <w:rPr>
          <w:noProof/>
        </w:rPr>
        <w:drawing>
          <wp:anchor distT="0" distB="0" distL="114300" distR="114300" simplePos="0" relativeHeight="251676160" behindDoc="1" locked="0" layoutInCell="1" allowOverlap="1" wp14:anchorId="1DBA28A5" wp14:editId="09B6103F">
            <wp:simplePos x="0" y="0"/>
            <wp:positionH relativeFrom="column">
              <wp:posOffset>621665</wp:posOffset>
            </wp:positionH>
            <wp:positionV relativeFrom="paragraph">
              <wp:posOffset>216535</wp:posOffset>
            </wp:positionV>
            <wp:extent cx="2395855" cy="3571240"/>
            <wp:effectExtent l="0" t="0" r="0" b="0"/>
            <wp:wrapTight wrapText="bothSides">
              <wp:wrapPolygon edited="0">
                <wp:start x="0" y="0"/>
                <wp:lineTo x="0" y="21508"/>
                <wp:lineTo x="21297" y="21508"/>
                <wp:lineTo x="21297" y="0"/>
                <wp:lineTo x="0" y="0"/>
              </wp:wrapPolygon>
            </wp:wrapTight>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5855" cy="3571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184" behindDoc="1" locked="0" layoutInCell="1" allowOverlap="1" wp14:anchorId="2899ED3F" wp14:editId="342F51BE">
            <wp:simplePos x="0" y="0"/>
            <wp:positionH relativeFrom="column">
              <wp:posOffset>3946525</wp:posOffset>
            </wp:positionH>
            <wp:positionV relativeFrom="paragraph">
              <wp:posOffset>216535</wp:posOffset>
            </wp:positionV>
            <wp:extent cx="2395855" cy="3571240"/>
            <wp:effectExtent l="0" t="0" r="0" b="0"/>
            <wp:wrapTight wrapText="bothSides">
              <wp:wrapPolygon edited="0">
                <wp:start x="0" y="0"/>
                <wp:lineTo x="0" y="21508"/>
                <wp:lineTo x="21297" y="21508"/>
                <wp:lineTo x="21297" y="0"/>
                <wp:lineTo x="0" y="0"/>
              </wp:wrapPolygon>
            </wp:wrapTight>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3571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208" behindDoc="1" locked="0" layoutInCell="1" allowOverlap="1" wp14:anchorId="165FC749" wp14:editId="736CE627">
            <wp:simplePos x="0" y="0"/>
            <wp:positionH relativeFrom="column">
              <wp:posOffset>621665</wp:posOffset>
            </wp:positionH>
            <wp:positionV relativeFrom="paragraph">
              <wp:posOffset>3897630</wp:posOffset>
            </wp:positionV>
            <wp:extent cx="2395855" cy="3571240"/>
            <wp:effectExtent l="0" t="0" r="0" b="0"/>
            <wp:wrapTight wrapText="bothSides">
              <wp:wrapPolygon edited="0">
                <wp:start x="0" y="0"/>
                <wp:lineTo x="0" y="21508"/>
                <wp:lineTo x="21297" y="21508"/>
                <wp:lineTo x="21297" y="0"/>
                <wp:lineTo x="0" y="0"/>
              </wp:wrapPolygon>
            </wp:wrapTight>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855" cy="3571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232" behindDoc="1" locked="0" layoutInCell="1" allowOverlap="1" wp14:anchorId="33C64D92" wp14:editId="599AA6FD">
            <wp:simplePos x="0" y="0"/>
            <wp:positionH relativeFrom="column">
              <wp:posOffset>3946525</wp:posOffset>
            </wp:positionH>
            <wp:positionV relativeFrom="paragraph">
              <wp:posOffset>3897630</wp:posOffset>
            </wp:positionV>
            <wp:extent cx="2395855" cy="3571240"/>
            <wp:effectExtent l="0" t="0" r="0" b="0"/>
            <wp:wrapTight wrapText="bothSides">
              <wp:wrapPolygon edited="0">
                <wp:start x="0" y="0"/>
                <wp:lineTo x="0" y="21508"/>
                <wp:lineTo x="21297" y="21508"/>
                <wp:lineTo x="21297" y="0"/>
                <wp:lineTo x="0" y="0"/>
              </wp:wrapPolygon>
            </wp:wrapTight>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5855" cy="3571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30344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C026A"/>
    <w:multiLevelType w:val="hybridMultilevel"/>
    <w:tmpl w:val="8EB08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3F0885"/>
    <w:multiLevelType w:val="multilevel"/>
    <w:tmpl w:val="F51A811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288"/>
        </w:tabs>
        <w:ind w:left="288" w:firstLine="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8343882"/>
    <w:multiLevelType w:val="multilevel"/>
    <w:tmpl w:val="C2CEFA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3966A3"/>
    <w:multiLevelType w:val="hybridMultilevel"/>
    <w:tmpl w:val="80F6F55C"/>
    <w:lvl w:ilvl="0" w:tplc="94EC8E44">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D64080"/>
    <w:multiLevelType w:val="multilevel"/>
    <w:tmpl w:val="F68AB9BE"/>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288"/>
        </w:tabs>
        <w:ind w:left="288" w:firstLine="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BE762C"/>
    <w:multiLevelType w:val="hybridMultilevel"/>
    <w:tmpl w:val="71B23F92"/>
    <w:lvl w:ilvl="0" w:tplc="94EC8E44">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1005E2"/>
    <w:multiLevelType w:val="multilevel"/>
    <w:tmpl w:val="80F6F55C"/>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08561F4"/>
    <w:multiLevelType w:val="multilevel"/>
    <w:tmpl w:val="4FBA09AC"/>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864"/>
        </w:tabs>
        <w:ind w:left="864" w:hanging="57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1023331"/>
    <w:multiLevelType w:val="multilevel"/>
    <w:tmpl w:val="D8FCB9B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4A0F7566"/>
    <w:multiLevelType w:val="hybridMultilevel"/>
    <w:tmpl w:val="1FEC2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5D520C"/>
    <w:multiLevelType w:val="multilevel"/>
    <w:tmpl w:val="1852420C"/>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288"/>
        </w:tabs>
        <w:ind w:left="720" w:hanging="432"/>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5A72E4C"/>
    <w:multiLevelType w:val="hybridMultilevel"/>
    <w:tmpl w:val="C2CEF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AC6CD3"/>
    <w:multiLevelType w:val="hybridMultilevel"/>
    <w:tmpl w:val="7910D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3"/>
  </w:num>
  <w:num w:numId="4">
    <w:abstractNumId w:val="6"/>
  </w:num>
  <w:num w:numId="5">
    <w:abstractNumId w:val="10"/>
  </w:num>
  <w:num w:numId="6">
    <w:abstractNumId w:val="7"/>
  </w:num>
  <w:num w:numId="7">
    <w:abstractNumId w:val="1"/>
  </w:num>
  <w:num w:numId="8">
    <w:abstractNumId w:val="4"/>
  </w:num>
  <w:num w:numId="9">
    <w:abstractNumId w:val="5"/>
  </w:num>
  <w:num w:numId="10">
    <w:abstractNumId w:val="12"/>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FF"/>
    <w:rsid w:val="00303440"/>
    <w:rsid w:val="00C727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2C8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late.msn.com/id/2113883/"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1788</Words>
  <Characters>10197</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Stabilizing Social Security</vt:lpstr>
    </vt:vector>
  </TitlesOfParts>
  <Company>PPG Industries</Company>
  <LinksUpToDate>false</LinksUpToDate>
  <CharactersWithSpaces>11962</CharactersWithSpaces>
  <SharedDoc>false</SharedDoc>
  <HLinks>
    <vt:vector size="6" baseType="variant">
      <vt:variant>
        <vt:i4>131150</vt:i4>
      </vt:variant>
      <vt:variant>
        <vt:i4>0</vt:i4>
      </vt:variant>
      <vt:variant>
        <vt:i4>0</vt:i4>
      </vt:variant>
      <vt:variant>
        <vt:i4>5</vt:i4>
      </vt:variant>
      <vt:variant>
        <vt:lpwstr>http://slate.msn.com/id/2113883/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Stabilizing Social Security</dc:title>
  <dc:subject/>
  <dc:creator>Valorie Checque</dc:creator>
  <cp:keywords/>
  <dc:description/>
  <cp:lastModifiedBy>E R</cp:lastModifiedBy>
  <cp:revision>2</cp:revision>
  <dcterms:created xsi:type="dcterms:W3CDTF">2017-02-21T17:24:00Z</dcterms:created>
  <dcterms:modified xsi:type="dcterms:W3CDTF">2017-02-21T17:24:00Z</dcterms:modified>
</cp:coreProperties>
</file>