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EB669" w14:textId="77777777" w:rsidR="00F5454C" w:rsidRDefault="00F5454C">
      <w:pPr>
        <w:pStyle w:val="Heading2"/>
        <w:spacing w:before="120" w:after="120"/>
        <w:rPr>
          <w:sz w:val="36"/>
          <w:szCs w:val="36"/>
        </w:rPr>
      </w:pPr>
      <w:bookmarkStart w:id="0" w:name="_GoBack"/>
      <w:bookmarkEnd w:id="0"/>
    </w:p>
    <w:p w14:paraId="5EA8C8D0" w14:textId="77777777" w:rsidR="00AA3435" w:rsidRPr="00F5454C" w:rsidRDefault="00AA3435">
      <w:pPr>
        <w:pStyle w:val="Heading2"/>
        <w:spacing w:before="120" w:after="120"/>
        <w:rPr>
          <w:sz w:val="36"/>
          <w:szCs w:val="36"/>
        </w:rPr>
      </w:pPr>
      <w:r w:rsidRPr="00F5454C">
        <w:rPr>
          <w:sz w:val="36"/>
          <w:szCs w:val="36"/>
        </w:rPr>
        <w:t>Decision Making in a Complex Environment</w:t>
      </w:r>
    </w:p>
    <w:p w14:paraId="0C2CB858" w14:textId="77777777" w:rsidR="002B3164" w:rsidRPr="002B3164" w:rsidRDefault="00AA3435" w:rsidP="002B3164">
      <w:pPr>
        <w:jc w:val="center"/>
        <w:rPr>
          <w:sz w:val="32"/>
          <w:szCs w:val="32"/>
        </w:rPr>
      </w:pPr>
      <w:r w:rsidRPr="002B3164">
        <w:rPr>
          <w:sz w:val="32"/>
          <w:szCs w:val="32"/>
        </w:rPr>
        <w:t>Final Project</w:t>
      </w:r>
    </w:p>
    <w:p w14:paraId="2AA8C736" w14:textId="77777777" w:rsidR="002B3164" w:rsidRPr="002B3164" w:rsidRDefault="002B3164" w:rsidP="002B3164">
      <w:pPr>
        <w:jc w:val="center"/>
      </w:pPr>
      <w:r w:rsidRPr="002B3164">
        <w:t>April 6, 2004</w:t>
      </w:r>
    </w:p>
    <w:p w14:paraId="27EF21C9" w14:textId="77777777" w:rsidR="00AA3435" w:rsidRPr="00BF622E" w:rsidRDefault="00AA3435">
      <w:pPr>
        <w:pStyle w:val="Heading4"/>
        <w:spacing w:before="120" w:after="120"/>
        <w:rPr>
          <w:sz w:val="28"/>
          <w:szCs w:val="28"/>
        </w:rPr>
      </w:pPr>
    </w:p>
    <w:p w14:paraId="1BEFD438" w14:textId="77777777" w:rsidR="00AA3435" w:rsidRDefault="00AA3435">
      <w:pPr>
        <w:pStyle w:val="Heading4"/>
        <w:spacing w:before="120" w:after="120"/>
      </w:pPr>
      <w:r>
        <w:br/>
      </w:r>
    </w:p>
    <w:p w14:paraId="5AAD24A9" w14:textId="77777777" w:rsidR="00BF622E" w:rsidRDefault="00BF622E" w:rsidP="00BF622E"/>
    <w:p w14:paraId="3F6449B3" w14:textId="77777777" w:rsidR="00BF622E" w:rsidRDefault="00BF622E" w:rsidP="00BF622E"/>
    <w:p w14:paraId="056C3DDC" w14:textId="77777777" w:rsidR="00F5454C" w:rsidRDefault="00F5454C" w:rsidP="00BF622E"/>
    <w:p w14:paraId="248DCEA1" w14:textId="77777777" w:rsidR="00F5454C" w:rsidRDefault="00F5454C" w:rsidP="00BF622E"/>
    <w:p w14:paraId="6F3CC8AF" w14:textId="77777777" w:rsidR="00F5454C" w:rsidRDefault="00F5454C" w:rsidP="00BF622E"/>
    <w:p w14:paraId="09EBC562" w14:textId="77777777" w:rsidR="00F5454C" w:rsidRDefault="00F5454C" w:rsidP="00BF622E"/>
    <w:p w14:paraId="34FFF1FB" w14:textId="77777777" w:rsidR="00F5454C" w:rsidRPr="00BF622E" w:rsidRDefault="00F5454C" w:rsidP="00BF622E"/>
    <w:p w14:paraId="59F2F88F" w14:textId="77777777" w:rsidR="00AA3435" w:rsidRPr="00F5454C" w:rsidRDefault="00AA3435" w:rsidP="00BF622E">
      <w:pPr>
        <w:pStyle w:val="Heading4"/>
        <w:rPr>
          <w:b/>
          <w:bCs/>
          <w:sz w:val="52"/>
          <w:szCs w:val="52"/>
        </w:rPr>
      </w:pPr>
      <w:r w:rsidRPr="00F5454C">
        <w:rPr>
          <w:b/>
          <w:bCs/>
          <w:sz w:val="52"/>
          <w:szCs w:val="52"/>
        </w:rPr>
        <w:t>Outsourcing a Firm’s</w:t>
      </w:r>
      <w:r w:rsidR="00BF622E" w:rsidRPr="00F5454C">
        <w:rPr>
          <w:b/>
          <w:bCs/>
          <w:sz w:val="52"/>
          <w:szCs w:val="52"/>
        </w:rPr>
        <w:t xml:space="preserve"> </w:t>
      </w:r>
      <w:r w:rsidRPr="00F5454C">
        <w:rPr>
          <w:b/>
          <w:bCs/>
          <w:sz w:val="52"/>
          <w:szCs w:val="52"/>
        </w:rPr>
        <w:t>Application Development Group</w:t>
      </w:r>
    </w:p>
    <w:p w14:paraId="59365FA3" w14:textId="77777777" w:rsidR="00AA3435" w:rsidRDefault="00AA3435">
      <w:pPr>
        <w:pStyle w:val="Heading4"/>
        <w:spacing w:before="120"/>
        <w:jc w:val="left"/>
        <w:rPr>
          <w:sz w:val="24"/>
        </w:rPr>
      </w:pPr>
    </w:p>
    <w:p w14:paraId="15FFDA51" w14:textId="77777777" w:rsidR="00AA3435" w:rsidRDefault="00AA3435"/>
    <w:p w14:paraId="136710B2" w14:textId="77777777" w:rsidR="00AA3435" w:rsidRDefault="00AA3435"/>
    <w:p w14:paraId="73F84A23" w14:textId="77777777" w:rsidR="00AA3435" w:rsidRDefault="00AA3435"/>
    <w:p w14:paraId="174119E0" w14:textId="77777777" w:rsidR="00AA3435" w:rsidRDefault="00AA3435"/>
    <w:p w14:paraId="378A7546" w14:textId="77777777" w:rsidR="00AA3435" w:rsidRDefault="00AA3435"/>
    <w:p w14:paraId="55C1E288" w14:textId="77777777" w:rsidR="00AA3435" w:rsidRDefault="00AA3435"/>
    <w:p w14:paraId="0A1C6F06" w14:textId="77777777" w:rsidR="00AA3435" w:rsidRDefault="00AA3435"/>
    <w:p w14:paraId="7FDBF711" w14:textId="77777777" w:rsidR="00AA3435" w:rsidRDefault="00AA3435"/>
    <w:p w14:paraId="34A248BA" w14:textId="77777777" w:rsidR="00AA3435" w:rsidRDefault="00AA3435"/>
    <w:p w14:paraId="50CCE3A8" w14:textId="77777777" w:rsidR="00AA3435" w:rsidRPr="00BF622E" w:rsidRDefault="00AA3435">
      <w:pPr>
        <w:jc w:val="right"/>
        <w:rPr>
          <w:rFonts w:ascii="Arial" w:hAnsi="Arial" w:cs="Arial"/>
        </w:rPr>
      </w:pPr>
      <w:r w:rsidRPr="00BF622E">
        <w:rPr>
          <w:rFonts w:ascii="Arial" w:hAnsi="Arial" w:cs="Arial"/>
        </w:rPr>
        <w:t>Megan D. Farkasovsky</w:t>
      </w:r>
    </w:p>
    <w:p w14:paraId="5F4686EF" w14:textId="77777777" w:rsidR="00AA3435" w:rsidRPr="00BF622E" w:rsidRDefault="00BF622E">
      <w:pPr>
        <w:jc w:val="right"/>
        <w:rPr>
          <w:rFonts w:ascii="Arial" w:hAnsi="Arial" w:cs="Arial"/>
        </w:rPr>
      </w:pPr>
      <w:r>
        <w:rPr>
          <w:rFonts w:ascii="Arial" w:hAnsi="Arial" w:cs="Arial"/>
        </w:rPr>
        <w:t>Ann</w:t>
      </w:r>
      <w:r w:rsidR="00AA3435" w:rsidRPr="00BF622E">
        <w:rPr>
          <w:rFonts w:ascii="Arial" w:hAnsi="Arial" w:cs="Arial"/>
        </w:rPr>
        <w:t>a Greda</w:t>
      </w:r>
    </w:p>
    <w:p w14:paraId="2FB37609" w14:textId="77777777" w:rsidR="00AA3435" w:rsidRDefault="00AA3435"/>
    <w:p w14:paraId="12C410BD" w14:textId="77777777" w:rsidR="00AA3435" w:rsidRDefault="00AA3435"/>
    <w:p w14:paraId="06C2D17F" w14:textId="77777777" w:rsidR="00BF622E" w:rsidRDefault="00BF622E"/>
    <w:p w14:paraId="7AEB9667" w14:textId="77777777" w:rsidR="00BF622E" w:rsidRDefault="00BF622E"/>
    <w:p w14:paraId="3AF5E022" w14:textId="77777777" w:rsidR="00BF622E" w:rsidRDefault="00BF622E"/>
    <w:p w14:paraId="05A455CB" w14:textId="77777777" w:rsidR="00BF622E" w:rsidRDefault="00BF622E"/>
    <w:p w14:paraId="0C7BED45" w14:textId="77777777" w:rsidR="00BF622E" w:rsidRDefault="00BF622E"/>
    <w:p w14:paraId="094A1D1A" w14:textId="77777777" w:rsidR="00BF622E" w:rsidRDefault="00BF622E"/>
    <w:p w14:paraId="7B4B2849" w14:textId="77777777" w:rsidR="00BF622E" w:rsidRDefault="00BF622E"/>
    <w:p w14:paraId="0D55816B" w14:textId="77777777" w:rsidR="002B3164" w:rsidRDefault="002B3164"/>
    <w:p w14:paraId="245293F4" w14:textId="77777777" w:rsidR="002B3164" w:rsidRDefault="002B3164"/>
    <w:p w14:paraId="0F02C652" w14:textId="77777777" w:rsidR="00AA3435" w:rsidRDefault="00AA3435">
      <w:pPr>
        <w:pStyle w:val="Heading5"/>
      </w:pPr>
      <w:r>
        <w:lastRenderedPageBreak/>
        <w:t>Contents</w:t>
      </w:r>
    </w:p>
    <w:p w14:paraId="787EE09F" w14:textId="77777777" w:rsidR="00AA3435" w:rsidRDefault="00AA3435"/>
    <w:p w14:paraId="367C33BD" w14:textId="77777777" w:rsidR="00AA3435" w:rsidRDefault="00AA3435">
      <w:pPr>
        <w:pStyle w:val="Heading1"/>
      </w:pPr>
    </w:p>
    <w:p w14:paraId="55D9BCCA" w14:textId="77777777" w:rsidR="00AA3435" w:rsidRDefault="00AA3435">
      <w:pPr>
        <w:spacing w:before="80" w:after="80"/>
      </w:pPr>
    </w:p>
    <w:p w14:paraId="1D2C7723" w14:textId="77777777" w:rsidR="00AA3435" w:rsidRDefault="00AA3435">
      <w:pPr>
        <w:pStyle w:val="Header"/>
        <w:tabs>
          <w:tab w:val="clear" w:pos="4320"/>
          <w:tab w:val="clear" w:pos="8640"/>
        </w:tabs>
        <w:spacing w:before="80" w:after="80"/>
        <w:rPr>
          <w:rFonts w:ascii="Arial" w:hAnsi="Arial" w:cs="Arial"/>
        </w:rPr>
      </w:pPr>
      <w:hyperlink w:anchor="Background" w:history="1">
        <w:r>
          <w:rPr>
            <w:rStyle w:val="Hyperlink"/>
            <w:rFonts w:ascii="Arial" w:hAnsi="Arial" w:cs="Arial"/>
          </w:rPr>
          <w:t>Background</w:t>
        </w:r>
      </w:hyperlink>
      <w:r w:rsidR="00C75330">
        <w:rPr>
          <w:rFonts w:ascii="Arial" w:hAnsi="Arial" w:cs="Arial"/>
        </w:rPr>
        <w:t>…………………………………………………………………………..….3</w:t>
      </w:r>
    </w:p>
    <w:p w14:paraId="4DE346D1" w14:textId="77777777" w:rsidR="00AA3435" w:rsidRDefault="00AA3435">
      <w:pPr>
        <w:spacing w:before="80" w:after="80"/>
        <w:rPr>
          <w:rFonts w:ascii="Arial" w:hAnsi="Arial" w:cs="Arial"/>
        </w:rPr>
      </w:pPr>
    </w:p>
    <w:p w14:paraId="2320963F" w14:textId="77777777" w:rsidR="00AA3435" w:rsidRDefault="00AA3435">
      <w:pPr>
        <w:spacing w:before="80" w:after="80"/>
        <w:rPr>
          <w:rFonts w:ascii="Arial" w:hAnsi="Arial" w:cs="Arial"/>
        </w:rPr>
      </w:pPr>
      <w:hyperlink w:anchor="TheModel" w:history="1">
        <w:r>
          <w:rPr>
            <w:rStyle w:val="Hyperlink"/>
            <w:rFonts w:ascii="Arial" w:hAnsi="Arial" w:cs="Arial"/>
          </w:rPr>
          <w:t>The Model</w:t>
        </w:r>
      </w:hyperlink>
      <w:r w:rsidR="00C75330">
        <w:rPr>
          <w:rFonts w:ascii="Arial" w:hAnsi="Arial" w:cs="Arial"/>
        </w:rPr>
        <w:t>………………………………………………………………………………..3</w:t>
      </w:r>
    </w:p>
    <w:p w14:paraId="3430ABF4" w14:textId="77777777" w:rsidR="00AA3435" w:rsidRDefault="00AA3435">
      <w:pPr>
        <w:spacing w:before="80" w:after="80"/>
        <w:rPr>
          <w:rFonts w:ascii="Arial" w:hAnsi="Arial" w:cs="Arial"/>
        </w:rPr>
      </w:pPr>
      <w:r>
        <w:rPr>
          <w:rFonts w:ascii="Arial" w:hAnsi="Arial" w:cs="Arial"/>
        </w:rPr>
        <w:tab/>
      </w:r>
      <w:r>
        <w:rPr>
          <w:rFonts w:ascii="Arial" w:hAnsi="Arial" w:cs="Arial"/>
        </w:rPr>
        <w:fldChar w:fldCharType="begin"/>
      </w:r>
      <w:r>
        <w:rPr>
          <w:rFonts w:ascii="Arial" w:hAnsi="Arial" w:cs="Arial"/>
        </w:rPr>
        <w:instrText xml:space="preserve"> HYPERLINK  \l "Alternatives" </w:instrText>
      </w:r>
      <w:r>
        <w:rPr>
          <w:rFonts w:ascii="Arial" w:hAnsi="Arial" w:cs="Arial"/>
        </w:rPr>
      </w:r>
      <w:r>
        <w:rPr>
          <w:rFonts w:ascii="Arial" w:hAnsi="Arial" w:cs="Arial"/>
        </w:rPr>
        <w:fldChar w:fldCharType="separate"/>
      </w:r>
      <w:r>
        <w:rPr>
          <w:rStyle w:val="Hyperlink"/>
          <w:rFonts w:ascii="Arial" w:hAnsi="Arial" w:cs="Arial"/>
        </w:rPr>
        <w:t>Alternatives</w:t>
      </w:r>
      <w:r>
        <w:rPr>
          <w:rFonts w:ascii="Arial" w:hAnsi="Arial" w:cs="Arial"/>
        </w:rPr>
        <w:fldChar w:fldCharType="end"/>
      </w:r>
      <w:r w:rsidR="00341047">
        <w:rPr>
          <w:rFonts w:ascii="Arial" w:hAnsi="Arial" w:cs="Arial"/>
        </w:rPr>
        <w:t>………………………………………………………………………3</w:t>
      </w:r>
    </w:p>
    <w:p w14:paraId="4A418AE7" w14:textId="77777777" w:rsidR="00AA3435" w:rsidRDefault="00AA3435">
      <w:pPr>
        <w:spacing w:before="80" w:after="80"/>
        <w:rPr>
          <w:rFonts w:ascii="Arial" w:hAnsi="Arial" w:cs="Arial"/>
        </w:rPr>
      </w:pPr>
      <w:r>
        <w:rPr>
          <w:rFonts w:ascii="Arial" w:hAnsi="Arial" w:cs="Arial"/>
        </w:rPr>
        <w:tab/>
      </w:r>
    </w:p>
    <w:p w14:paraId="4F7AA2E6" w14:textId="77777777" w:rsidR="00AA3435" w:rsidRDefault="00AA3435">
      <w:pPr>
        <w:spacing w:before="80" w:after="80"/>
        <w:rPr>
          <w:rFonts w:ascii="Arial" w:hAnsi="Arial" w:cs="Arial"/>
        </w:rPr>
      </w:pPr>
    </w:p>
    <w:p w14:paraId="2EC8295F" w14:textId="77777777" w:rsidR="00AA3435" w:rsidRDefault="00AA3435">
      <w:pPr>
        <w:spacing w:before="80" w:after="80"/>
        <w:rPr>
          <w:rFonts w:ascii="Arial" w:hAnsi="Arial" w:cs="Arial"/>
        </w:rPr>
      </w:pPr>
      <w:hyperlink w:anchor="Merits" w:history="1">
        <w:r>
          <w:rPr>
            <w:rStyle w:val="Hyperlink"/>
            <w:rFonts w:ascii="Arial" w:hAnsi="Arial" w:cs="Arial"/>
          </w:rPr>
          <w:t>Merits</w:t>
        </w:r>
      </w:hyperlink>
      <w:r w:rsidR="00C75330">
        <w:rPr>
          <w:rFonts w:ascii="Arial" w:hAnsi="Arial" w:cs="Arial"/>
        </w:rPr>
        <w:t>………</w:t>
      </w:r>
      <w:r w:rsidR="00341047">
        <w:rPr>
          <w:rFonts w:ascii="Arial" w:hAnsi="Arial" w:cs="Arial"/>
        </w:rPr>
        <w:t>……………………………………………………………………………..4</w:t>
      </w:r>
    </w:p>
    <w:p w14:paraId="4FE7F6DB" w14:textId="77777777" w:rsidR="00AA3435" w:rsidRDefault="00AA3435">
      <w:pPr>
        <w:spacing w:before="80" w:after="80"/>
        <w:rPr>
          <w:rFonts w:ascii="Arial" w:hAnsi="Arial" w:cs="Arial"/>
        </w:rPr>
      </w:pPr>
      <w:r>
        <w:rPr>
          <w:rFonts w:ascii="Arial" w:hAnsi="Arial" w:cs="Arial"/>
        </w:rPr>
        <w:tab/>
      </w:r>
      <w:hyperlink w:anchor="Benefits" w:history="1">
        <w:r>
          <w:rPr>
            <w:rStyle w:val="Hyperlink"/>
            <w:rFonts w:ascii="Arial" w:hAnsi="Arial" w:cs="Arial"/>
          </w:rPr>
          <w:t>Benefits</w:t>
        </w:r>
      </w:hyperlink>
      <w:r w:rsidR="00341047">
        <w:rPr>
          <w:rFonts w:ascii="Arial" w:hAnsi="Arial" w:cs="Arial"/>
        </w:rPr>
        <w:t>…………………………………………………………………………..5</w:t>
      </w:r>
    </w:p>
    <w:p w14:paraId="10F60521" w14:textId="77777777" w:rsidR="00AA3435" w:rsidRDefault="00AA3435">
      <w:pPr>
        <w:spacing w:before="80" w:after="80"/>
        <w:rPr>
          <w:rFonts w:ascii="Arial" w:hAnsi="Arial" w:cs="Arial"/>
        </w:rPr>
      </w:pPr>
      <w:r>
        <w:rPr>
          <w:rFonts w:ascii="Arial" w:hAnsi="Arial" w:cs="Arial"/>
        </w:rPr>
        <w:tab/>
      </w:r>
      <w:hyperlink w:anchor="Opportunities" w:history="1">
        <w:r>
          <w:rPr>
            <w:rStyle w:val="Hyperlink"/>
            <w:rFonts w:ascii="Arial" w:hAnsi="Arial" w:cs="Arial"/>
          </w:rPr>
          <w:t>Opportunities</w:t>
        </w:r>
      </w:hyperlink>
      <w:r w:rsidR="00341047">
        <w:rPr>
          <w:rFonts w:ascii="Arial" w:hAnsi="Arial" w:cs="Arial"/>
        </w:rPr>
        <w:t>…………………………………………………………………….6</w:t>
      </w:r>
    </w:p>
    <w:p w14:paraId="492F8719" w14:textId="77777777" w:rsidR="00AA3435" w:rsidRDefault="00AA3435">
      <w:pPr>
        <w:spacing w:before="80" w:after="80"/>
        <w:rPr>
          <w:rFonts w:ascii="Arial" w:hAnsi="Arial" w:cs="Arial"/>
        </w:rPr>
      </w:pPr>
      <w:r>
        <w:rPr>
          <w:rFonts w:ascii="Arial" w:hAnsi="Arial" w:cs="Arial"/>
        </w:rPr>
        <w:tab/>
      </w:r>
      <w:hyperlink w:anchor="Costs" w:history="1">
        <w:r>
          <w:rPr>
            <w:rStyle w:val="Hyperlink"/>
            <w:rFonts w:ascii="Arial" w:hAnsi="Arial" w:cs="Arial"/>
          </w:rPr>
          <w:t>Costs</w:t>
        </w:r>
      </w:hyperlink>
      <w:r w:rsidR="00341047">
        <w:rPr>
          <w:rFonts w:ascii="Arial" w:hAnsi="Arial" w:cs="Arial"/>
        </w:rPr>
        <w:t>……………………………………………………………………………..8</w:t>
      </w:r>
    </w:p>
    <w:p w14:paraId="3F5EA831" w14:textId="77777777" w:rsidR="00AA3435" w:rsidRDefault="00AA3435">
      <w:pPr>
        <w:pStyle w:val="Header"/>
        <w:tabs>
          <w:tab w:val="clear" w:pos="4320"/>
          <w:tab w:val="clear" w:pos="8640"/>
        </w:tabs>
        <w:spacing w:before="80" w:after="80"/>
        <w:rPr>
          <w:rFonts w:ascii="Arial" w:hAnsi="Arial" w:cs="Arial"/>
        </w:rPr>
      </w:pPr>
      <w:r>
        <w:rPr>
          <w:rFonts w:ascii="Arial" w:hAnsi="Arial" w:cs="Arial"/>
        </w:rPr>
        <w:tab/>
      </w:r>
      <w:hyperlink w:anchor="Risks" w:history="1">
        <w:r>
          <w:rPr>
            <w:rStyle w:val="Hyperlink"/>
            <w:rFonts w:ascii="Arial" w:hAnsi="Arial" w:cs="Arial"/>
          </w:rPr>
          <w:t>Risks</w:t>
        </w:r>
      </w:hyperlink>
      <w:r w:rsidR="00341047">
        <w:rPr>
          <w:rFonts w:ascii="Arial" w:hAnsi="Arial" w:cs="Arial"/>
        </w:rPr>
        <w:t>…………………………………………………………………………….10</w:t>
      </w:r>
    </w:p>
    <w:p w14:paraId="2D673F09" w14:textId="77777777" w:rsidR="00341047" w:rsidRDefault="00AA3435" w:rsidP="00341047">
      <w:pPr>
        <w:spacing w:before="80" w:after="80"/>
        <w:rPr>
          <w:rFonts w:ascii="Arial" w:hAnsi="Arial" w:cs="Arial"/>
        </w:rPr>
      </w:pPr>
      <w:r>
        <w:rPr>
          <w:rFonts w:ascii="Arial" w:hAnsi="Arial" w:cs="Arial"/>
        </w:rPr>
        <w:tab/>
      </w:r>
      <w:hyperlink w:anchor="BOCRPriorities" w:history="1">
        <w:r w:rsidR="00341047">
          <w:rPr>
            <w:rStyle w:val="Hyperlink"/>
            <w:rFonts w:ascii="Arial" w:hAnsi="Arial" w:cs="Arial"/>
          </w:rPr>
          <w:t>Priorities</w:t>
        </w:r>
      </w:hyperlink>
      <w:r w:rsidR="00341047">
        <w:rPr>
          <w:rFonts w:ascii="Arial" w:hAnsi="Arial" w:cs="Arial"/>
        </w:rPr>
        <w:t>………………………………………………………………………...11</w:t>
      </w:r>
    </w:p>
    <w:p w14:paraId="6CEA10F0" w14:textId="77777777" w:rsidR="008F12A8" w:rsidRDefault="00341047" w:rsidP="008F12A8">
      <w:pPr>
        <w:spacing w:before="80" w:after="80"/>
        <w:rPr>
          <w:rFonts w:ascii="Arial" w:hAnsi="Arial" w:cs="Arial"/>
        </w:rPr>
      </w:pPr>
      <w:r>
        <w:rPr>
          <w:rFonts w:ascii="Arial" w:hAnsi="Arial" w:cs="Arial"/>
        </w:rPr>
        <w:t xml:space="preserve">           </w:t>
      </w:r>
      <w:hyperlink w:anchor="StrategicCriteria" w:history="1">
        <w:r w:rsidR="008F12A8">
          <w:rPr>
            <w:rStyle w:val="Hyperlink"/>
            <w:rFonts w:ascii="Arial" w:hAnsi="Arial" w:cs="Arial"/>
          </w:rPr>
          <w:t>Strategic Criteria</w:t>
        </w:r>
      </w:hyperlink>
      <w:r>
        <w:rPr>
          <w:rFonts w:ascii="Arial" w:hAnsi="Arial" w:cs="Arial"/>
        </w:rPr>
        <w:t>……………………………………………………………….13</w:t>
      </w:r>
    </w:p>
    <w:p w14:paraId="6A98AAC4" w14:textId="77777777" w:rsidR="008F12A8" w:rsidRDefault="008F12A8" w:rsidP="008F12A8">
      <w:pPr>
        <w:spacing w:before="80" w:after="80"/>
        <w:rPr>
          <w:rFonts w:ascii="Arial" w:hAnsi="Arial" w:cs="Arial"/>
        </w:rPr>
      </w:pPr>
      <w:r>
        <w:rPr>
          <w:rFonts w:ascii="Arial" w:hAnsi="Arial" w:cs="Arial"/>
        </w:rPr>
        <w:tab/>
      </w:r>
      <w:hyperlink w:anchor="RatingsScale" w:history="1">
        <w:r>
          <w:rPr>
            <w:rStyle w:val="Hyperlink"/>
            <w:rFonts w:ascii="Arial" w:hAnsi="Arial" w:cs="Arial"/>
          </w:rPr>
          <w:t>Ratings Scale</w:t>
        </w:r>
      </w:hyperlink>
      <w:r w:rsidR="00341047">
        <w:rPr>
          <w:rFonts w:ascii="Arial" w:hAnsi="Arial" w:cs="Arial"/>
        </w:rPr>
        <w:t>…………………………………………………………………..14</w:t>
      </w:r>
    </w:p>
    <w:p w14:paraId="7DDC0A79" w14:textId="77777777" w:rsidR="008F12A8" w:rsidRDefault="008F12A8" w:rsidP="00341047">
      <w:pPr>
        <w:spacing w:before="80" w:after="80"/>
        <w:rPr>
          <w:rFonts w:ascii="Arial" w:hAnsi="Arial" w:cs="Arial"/>
        </w:rPr>
      </w:pPr>
      <w:r>
        <w:rPr>
          <w:rFonts w:ascii="Arial" w:hAnsi="Arial" w:cs="Arial"/>
        </w:rPr>
        <w:tab/>
      </w:r>
      <w:hyperlink w:anchor="AlternativeRatings" w:history="1">
        <w:r>
          <w:rPr>
            <w:rStyle w:val="Hyperlink"/>
            <w:rFonts w:ascii="Arial" w:hAnsi="Arial" w:cs="Arial"/>
          </w:rPr>
          <w:t xml:space="preserve">Rating the </w:t>
        </w:r>
        <w:r w:rsidR="00341047">
          <w:rPr>
            <w:rStyle w:val="Hyperlink"/>
            <w:rFonts w:ascii="Arial" w:hAnsi="Arial" w:cs="Arial"/>
          </w:rPr>
          <w:t>A</w:t>
        </w:r>
        <w:r>
          <w:rPr>
            <w:rStyle w:val="Hyperlink"/>
            <w:rFonts w:ascii="Arial" w:hAnsi="Arial" w:cs="Arial"/>
          </w:rPr>
          <w:t>lternatives</w:t>
        </w:r>
      </w:hyperlink>
      <w:r w:rsidR="00DF7F8B">
        <w:rPr>
          <w:rFonts w:ascii="Arial" w:hAnsi="Arial" w:cs="Arial"/>
        </w:rPr>
        <w:t>…………………………...……………</w:t>
      </w:r>
      <w:r w:rsidR="00341047">
        <w:rPr>
          <w:rFonts w:ascii="Arial" w:hAnsi="Arial" w:cs="Arial"/>
        </w:rPr>
        <w:t>……………...14</w:t>
      </w:r>
    </w:p>
    <w:p w14:paraId="7D8ACC06" w14:textId="77777777" w:rsidR="00AA3435" w:rsidRDefault="00AA3435">
      <w:pPr>
        <w:spacing w:before="80" w:after="80"/>
        <w:rPr>
          <w:rFonts w:ascii="Arial" w:hAnsi="Arial" w:cs="Arial"/>
        </w:rPr>
      </w:pPr>
    </w:p>
    <w:p w14:paraId="50C1FCFD" w14:textId="77777777" w:rsidR="00A61C61" w:rsidRDefault="00A61C61" w:rsidP="00A61C61">
      <w:pPr>
        <w:tabs>
          <w:tab w:val="left" w:pos="4140"/>
        </w:tabs>
        <w:spacing w:before="80" w:after="80"/>
        <w:rPr>
          <w:rFonts w:ascii="Arial" w:hAnsi="Arial" w:cs="Arial"/>
        </w:rPr>
      </w:pPr>
      <w:hyperlink w:anchor="Conclusion" w:history="1">
        <w:r w:rsidRPr="00444D63">
          <w:rPr>
            <w:rStyle w:val="Hyperlink"/>
            <w:rFonts w:ascii="Arial" w:hAnsi="Arial" w:cs="Arial"/>
          </w:rPr>
          <w:t>C</w:t>
        </w:r>
        <w:r w:rsidRPr="00444D63">
          <w:rPr>
            <w:rStyle w:val="Hyperlink"/>
            <w:rFonts w:ascii="Arial" w:hAnsi="Arial" w:cs="Arial"/>
          </w:rPr>
          <w:t>o</w:t>
        </w:r>
        <w:r w:rsidRPr="00444D63">
          <w:rPr>
            <w:rStyle w:val="Hyperlink"/>
            <w:rFonts w:ascii="Arial" w:hAnsi="Arial" w:cs="Arial"/>
          </w:rPr>
          <w:t>nclusion</w:t>
        </w:r>
      </w:hyperlink>
      <w:r>
        <w:rPr>
          <w:rFonts w:ascii="Arial" w:hAnsi="Arial" w:cs="Arial"/>
        </w:rPr>
        <w:t>……………………………………………………………………………...15</w:t>
      </w:r>
    </w:p>
    <w:p w14:paraId="3D1344A9" w14:textId="77777777" w:rsidR="00A61C61" w:rsidRDefault="00A61C61">
      <w:pPr>
        <w:spacing w:before="80" w:after="80"/>
        <w:rPr>
          <w:rFonts w:ascii="Arial" w:hAnsi="Arial" w:cs="Arial"/>
        </w:rPr>
      </w:pPr>
    </w:p>
    <w:p w14:paraId="273DDD90" w14:textId="77777777" w:rsidR="00AA3435" w:rsidRDefault="00AA3435">
      <w:pPr>
        <w:spacing w:before="80" w:after="80"/>
        <w:rPr>
          <w:rFonts w:ascii="Arial" w:hAnsi="Arial" w:cs="Arial"/>
        </w:rPr>
      </w:pPr>
      <w:hyperlink w:anchor="Sensitivity" w:history="1">
        <w:r>
          <w:rPr>
            <w:rStyle w:val="Hyperlink"/>
            <w:rFonts w:ascii="Arial" w:hAnsi="Arial" w:cs="Arial"/>
          </w:rPr>
          <w:t>Sensitivity</w:t>
        </w:r>
      </w:hyperlink>
      <w:r w:rsidR="00C75330">
        <w:rPr>
          <w:rFonts w:ascii="Arial" w:hAnsi="Arial" w:cs="Arial"/>
        </w:rPr>
        <w:t xml:space="preserve"> </w:t>
      </w:r>
      <w:r w:rsidR="00A61C61">
        <w:rPr>
          <w:rFonts w:ascii="Arial" w:hAnsi="Arial" w:cs="Arial"/>
        </w:rPr>
        <w:t>………………………………………………………………………………16</w:t>
      </w:r>
    </w:p>
    <w:p w14:paraId="0B69B2CF" w14:textId="77777777" w:rsidR="00AA3435" w:rsidRDefault="00AA3435">
      <w:pPr>
        <w:spacing w:before="80" w:after="80"/>
        <w:rPr>
          <w:rFonts w:ascii="Arial" w:hAnsi="Arial" w:cs="Arial"/>
        </w:rPr>
      </w:pPr>
    </w:p>
    <w:p w14:paraId="70FD6C57" w14:textId="77777777" w:rsidR="00AA3435" w:rsidRDefault="00AA3435">
      <w:pPr>
        <w:spacing w:before="80" w:after="80"/>
        <w:rPr>
          <w:rFonts w:ascii="Arial" w:hAnsi="Arial" w:cs="Arial"/>
        </w:rPr>
      </w:pPr>
      <w:hyperlink w:anchor="Appendix1" w:history="1">
        <w:r>
          <w:rPr>
            <w:rStyle w:val="Hyperlink"/>
            <w:rFonts w:ascii="Arial" w:hAnsi="Arial" w:cs="Arial"/>
          </w:rPr>
          <w:t>Appendix 1</w:t>
        </w:r>
      </w:hyperlink>
      <w:r w:rsidR="00C75330">
        <w:rPr>
          <w:rFonts w:ascii="Arial" w:hAnsi="Arial" w:cs="Arial"/>
        </w:rPr>
        <w:t>……</w:t>
      </w:r>
      <w:r w:rsidR="00341047">
        <w:rPr>
          <w:rFonts w:ascii="Arial" w:hAnsi="Arial" w:cs="Arial"/>
        </w:rPr>
        <w:t>………………………………………………………………………...17</w:t>
      </w:r>
    </w:p>
    <w:p w14:paraId="453227D6" w14:textId="77777777" w:rsidR="00AA3435" w:rsidRDefault="00AA3435">
      <w:pPr>
        <w:spacing w:before="80" w:after="80"/>
        <w:rPr>
          <w:rFonts w:ascii="Arial" w:hAnsi="Arial" w:cs="Arial"/>
        </w:rPr>
      </w:pPr>
    </w:p>
    <w:p w14:paraId="302F1BAD" w14:textId="77777777" w:rsidR="00AA3435" w:rsidRDefault="00AA3435">
      <w:pPr>
        <w:spacing w:before="80" w:after="80"/>
        <w:rPr>
          <w:rFonts w:ascii="Arial" w:hAnsi="Arial" w:cs="Arial"/>
        </w:rPr>
      </w:pPr>
      <w:hyperlink w:anchor="Sources" w:history="1">
        <w:r>
          <w:rPr>
            <w:rStyle w:val="Hyperlink"/>
            <w:rFonts w:ascii="Arial" w:hAnsi="Arial" w:cs="Arial"/>
          </w:rPr>
          <w:t>Sources</w:t>
        </w:r>
      </w:hyperlink>
      <w:r w:rsidR="004C4F70">
        <w:rPr>
          <w:rFonts w:ascii="Arial" w:hAnsi="Arial" w:cs="Arial"/>
        </w:rPr>
        <w:t>………………………………………………………………………</w:t>
      </w:r>
      <w:r w:rsidR="00C75330">
        <w:rPr>
          <w:rFonts w:ascii="Arial" w:hAnsi="Arial" w:cs="Arial"/>
        </w:rPr>
        <w:t>………</w:t>
      </w:r>
      <w:r w:rsidR="00C627E4">
        <w:rPr>
          <w:rFonts w:ascii="Arial" w:hAnsi="Arial" w:cs="Arial"/>
        </w:rPr>
        <w:t>...</w:t>
      </w:r>
      <w:r w:rsidR="00C75330">
        <w:rPr>
          <w:rFonts w:ascii="Arial" w:hAnsi="Arial" w:cs="Arial"/>
        </w:rPr>
        <w:t>.</w:t>
      </w:r>
      <w:r w:rsidR="00341047">
        <w:rPr>
          <w:rFonts w:ascii="Arial" w:hAnsi="Arial" w:cs="Arial"/>
        </w:rPr>
        <w:t>31</w:t>
      </w:r>
    </w:p>
    <w:p w14:paraId="1A459B02" w14:textId="77777777" w:rsidR="00AA3435" w:rsidRDefault="00AA3435"/>
    <w:p w14:paraId="7B58696D" w14:textId="77777777" w:rsidR="00AA3435" w:rsidRDefault="00AA3435"/>
    <w:p w14:paraId="09D1624D" w14:textId="77777777" w:rsidR="00AA3435" w:rsidRDefault="00AA3435">
      <w:pPr>
        <w:pStyle w:val="Heading1"/>
      </w:pPr>
      <w:bookmarkStart w:id="1" w:name="_Background"/>
      <w:bookmarkEnd w:id="1"/>
      <w:r>
        <w:br w:type="page"/>
      </w:r>
      <w:bookmarkStart w:id="2" w:name="Background"/>
      <w:bookmarkEnd w:id="2"/>
      <w:r>
        <w:lastRenderedPageBreak/>
        <w:t>Background</w:t>
      </w:r>
    </w:p>
    <w:p w14:paraId="40B4E66F" w14:textId="77777777" w:rsidR="00C75330" w:rsidRPr="00C75330" w:rsidRDefault="00C75330" w:rsidP="00C75330">
      <w:pPr>
        <w:rPr>
          <w:sz w:val="16"/>
          <w:szCs w:val="16"/>
        </w:rPr>
      </w:pPr>
    </w:p>
    <w:p w14:paraId="76F90E95" w14:textId="77777777" w:rsidR="00AA3435" w:rsidRPr="00F5454C" w:rsidRDefault="00F5454C" w:rsidP="00F5454C">
      <w:pPr>
        <w:pStyle w:val="BodyTextIndent"/>
        <w:spacing w:before="40" w:after="40"/>
        <w:ind w:firstLine="0"/>
        <w:rPr>
          <w:rFonts w:ascii="Times New Roman" w:hAnsi="Times New Roman" w:cs="Times New Roman"/>
        </w:rPr>
      </w:pPr>
      <w:r>
        <w:rPr>
          <w:rFonts w:ascii="Times New Roman" w:hAnsi="Times New Roman" w:cs="Times New Roman"/>
          <w:sz w:val="24"/>
        </w:rPr>
        <w:t xml:space="preserve">    </w:t>
      </w:r>
      <w:r w:rsidR="00AA3435" w:rsidRPr="00F5454C">
        <w:rPr>
          <w:rFonts w:ascii="Times New Roman" w:hAnsi="Times New Roman" w:cs="Times New Roman"/>
        </w:rPr>
        <w:t xml:space="preserve">Outsourcing Information Technology (IT) functions is a growing trend in businesses looking for ways to reduce cost and hasten time-to-market of their customer-facing and internal applications.  The strategy of outsourcing functions, tasks, and activities to another company has existed for decades.  During periods of recession, corporations cut costs by moving jobs that are of a repetitive nature to lower-cost regions, typically “offshore” or in non-U.S. countries.  For example, manufacturing companies have been leveraging offshore resources since the 1950s, while the offshoring of IT started about 10-15 years ago with the movement of legacy system maintenance tasks to Ireland and Canada.  According to Bart Perkins, </w:t>
      </w:r>
      <w:r w:rsidRPr="00F5454C">
        <w:rPr>
          <w:rFonts w:ascii="Times New Roman" w:hAnsi="Times New Roman" w:cs="Times New Roman"/>
        </w:rPr>
        <w:t>Computer World</w:t>
      </w:r>
      <w:r w:rsidR="00AA3435" w:rsidRPr="00F5454C">
        <w:rPr>
          <w:rFonts w:ascii="Times New Roman" w:hAnsi="Times New Roman" w:cs="Times New Roman"/>
        </w:rPr>
        <w:t>, businesses are now looking towards outsourcing for three reasons:  budget pressures, a view of IT as a “no win” function, and the existence of specialized service providers.  Many firms continue to face budget constraints with budgets remaining flat and most firms looking to reduce costs.  In some cases, the IT function is viewed as a utility that can and should be outsourced.  With the rapid changes in technology, it is difficult for in-house developers to match the skill sets of outsourcers with specialized, targeted skills, making it more attractive to outsource development activities in order to keep up with improvements in technology.  Given these views, many businesses are resurrecting the interest in outsourcing.</w:t>
      </w:r>
    </w:p>
    <w:p w14:paraId="4BB1574D" w14:textId="77777777" w:rsidR="00AA3435" w:rsidRPr="00F5454C" w:rsidRDefault="00F5454C" w:rsidP="00F5454C">
      <w:pPr>
        <w:pStyle w:val="BodyTextIndent"/>
        <w:spacing w:before="40" w:after="40"/>
        <w:ind w:firstLine="0"/>
        <w:rPr>
          <w:rFonts w:ascii="Times New Roman" w:hAnsi="Times New Roman" w:cs="Times New Roman"/>
        </w:rPr>
      </w:pPr>
      <w:r w:rsidRPr="00F5454C">
        <w:rPr>
          <w:rFonts w:ascii="Times New Roman" w:hAnsi="Times New Roman" w:cs="Times New Roman"/>
        </w:rPr>
        <w:t xml:space="preserve">    </w:t>
      </w:r>
      <w:r w:rsidR="00AA3435" w:rsidRPr="00F5454C">
        <w:rPr>
          <w:rFonts w:ascii="Times New Roman" w:hAnsi="Times New Roman" w:cs="Times New Roman"/>
        </w:rPr>
        <w:t xml:space="preserve">IT outsourcing seems to be easier than ever to accomplish:  telecommunications have improved drastically, enabling better productivity of a remote workforce; geographic distances are becoming more transparent with use of collaboration tools available today, such as online web meetings and improved video conferencing technology.  And who can argue with the obvious personnel and IT asset cost reduction opportunities associated with this strategy?  All of this, however, must be tempered with the soft costs and risks inherent in moving a firm’s codified business processes to a potentially insecure, unstable environment.  </w:t>
      </w:r>
    </w:p>
    <w:p w14:paraId="6D6EF179" w14:textId="77777777" w:rsidR="00AA3435" w:rsidRPr="00F5454C" w:rsidRDefault="00F5454C" w:rsidP="00F5454C">
      <w:pPr>
        <w:spacing w:before="40" w:after="40"/>
        <w:jc w:val="both"/>
        <w:rPr>
          <w:sz w:val="20"/>
        </w:rPr>
      </w:pPr>
      <w:r>
        <w:rPr>
          <w:sz w:val="20"/>
        </w:rPr>
        <w:t xml:space="preserve">    </w:t>
      </w:r>
      <w:r w:rsidR="00AA3435" w:rsidRPr="00F5454C">
        <w:rPr>
          <w:sz w:val="20"/>
        </w:rPr>
        <w:t xml:space="preserve">The decision model network and judgments discussed below is based upon research, as cited in the Sources section of this paper.  </w:t>
      </w:r>
    </w:p>
    <w:p w14:paraId="54329A41" w14:textId="77777777" w:rsidR="00AA3435" w:rsidRDefault="00AA3435"/>
    <w:p w14:paraId="34548DA6" w14:textId="77777777" w:rsidR="00C75330" w:rsidRDefault="00C75330"/>
    <w:p w14:paraId="2ACAF192" w14:textId="77777777" w:rsidR="00AA3435" w:rsidRDefault="00AA3435">
      <w:pPr>
        <w:pStyle w:val="Heading1"/>
      </w:pPr>
      <w:bookmarkStart w:id="3" w:name="TheModel"/>
      <w:bookmarkEnd w:id="3"/>
      <w:r>
        <w:t>The Model</w:t>
      </w:r>
    </w:p>
    <w:p w14:paraId="46A246D4" w14:textId="77777777" w:rsidR="00C75330" w:rsidRPr="00C75330" w:rsidRDefault="00C75330" w:rsidP="00C75330">
      <w:pPr>
        <w:rPr>
          <w:sz w:val="16"/>
          <w:szCs w:val="16"/>
        </w:rPr>
      </w:pPr>
    </w:p>
    <w:p w14:paraId="5A841638" w14:textId="77777777" w:rsidR="00AA3435" w:rsidRPr="00084270" w:rsidRDefault="00F5454C" w:rsidP="00084270">
      <w:pPr>
        <w:spacing w:before="40" w:after="40"/>
        <w:jc w:val="both"/>
        <w:rPr>
          <w:sz w:val="20"/>
        </w:rPr>
      </w:pPr>
      <w:r>
        <w:t xml:space="preserve">    </w:t>
      </w:r>
      <w:r w:rsidR="00AA3435" w:rsidRPr="00084270">
        <w:rPr>
          <w:sz w:val="20"/>
        </w:rPr>
        <w:t xml:space="preserve">The objective or goal of this model is to address the question:  “How should companies staff their application development function?”  Our model includes the benefits, opportunities, costs, and risks involved in making this decision.  Further detail appears below.  Please note that all pair-wise comparisons and associated “questions” for our model appear in the Appendix 1.  </w:t>
      </w:r>
    </w:p>
    <w:p w14:paraId="18554F11" w14:textId="77777777" w:rsidR="00AA3435" w:rsidRDefault="00AA3435">
      <w:pPr>
        <w:rPr>
          <w:rFonts w:ascii="Arial" w:hAnsi="Arial" w:cs="Arial"/>
          <w:sz w:val="20"/>
        </w:rPr>
      </w:pPr>
    </w:p>
    <w:p w14:paraId="1BC70829" w14:textId="77777777" w:rsidR="00F5454C" w:rsidRDefault="00F5454C">
      <w:pPr>
        <w:rPr>
          <w:rFonts w:ascii="Arial" w:hAnsi="Arial" w:cs="Arial"/>
          <w:sz w:val="20"/>
        </w:rPr>
      </w:pPr>
    </w:p>
    <w:p w14:paraId="3D90BD39" w14:textId="4C80979C" w:rsidR="00F5454C" w:rsidRDefault="001F6B70" w:rsidP="00C75330">
      <w:pPr>
        <w:jc w:val="center"/>
      </w:pPr>
      <w:r>
        <w:rPr>
          <w:noProof/>
        </w:rPr>
        <w:drawing>
          <wp:inline distT="0" distB="0" distL="0" distR="0" wp14:anchorId="69EA6211" wp14:editId="5973DA0A">
            <wp:extent cx="2540000" cy="172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1727200"/>
                    </a:xfrm>
                    <a:prstGeom prst="rect">
                      <a:avLst/>
                    </a:prstGeom>
                    <a:noFill/>
                    <a:ln>
                      <a:noFill/>
                    </a:ln>
                  </pic:spPr>
                </pic:pic>
              </a:graphicData>
            </a:graphic>
          </wp:inline>
        </w:drawing>
      </w:r>
    </w:p>
    <w:p w14:paraId="74B8139D" w14:textId="77777777" w:rsidR="00BB4414" w:rsidRPr="00084270" w:rsidRDefault="00BB4414" w:rsidP="00D349CF">
      <w:pPr>
        <w:spacing w:before="40" w:after="40"/>
        <w:jc w:val="center"/>
        <w:rPr>
          <w:sz w:val="20"/>
        </w:rPr>
      </w:pPr>
      <w:r>
        <w:rPr>
          <w:sz w:val="20"/>
        </w:rPr>
        <w:t>Figure</w:t>
      </w:r>
      <w:r w:rsidR="00D349CF">
        <w:rPr>
          <w:sz w:val="20"/>
        </w:rPr>
        <w:t xml:space="preserve"> 1. </w:t>
      </w:r>
      <w:r w:rsidRPr="00084270">
        <w:rPr>
          <w:sz w:val="20"/>
        </w:rPr>
        <w:t>BOCR</w:t>
      </w:r>
      <w:r>
        <w:rPr>
          <w:sz w:val="20"/>
        </w:rPr>
        <w:t xml:space="preserve"> </w:t>
      </w:r>
      <w:r w:rsidRPr="00084270">
        <w:rPr>
          <w:sz w:val="20"/>
        </w:rPr>
        <w:t>model</w:t>
      </w:r>
    </w:p>
    <w:p w14:paraId="54D55B0E" w14:textId="77777777" w:rsidR="00BB4414" w:rsidRDefault="00BB4414" w:rsidP="00D349CF">
      <w:pPr>
        <w:rPr>
          <w:rFonts w:ascii="Arial" w:hAnsi="Arial" w:cs="Arial"/>
          <w:sz w:val="20"/>
        </w:rPr>
      </w:pPr>
    </w:p>
    <w:p w14:paraId="18130D04" w14:textId="77777777" w:rsidR="00AA3435" w:rsidRPr="00084270" w:rsidRDefault="00AA3435" w:rsidP="00046172">
      <w:pPr>
        <w:numPr>
          <w:ilvl w:val="0"/>
          <w:numId w:val="8"/>
        </w:numPr>
        <w:rPr>
          <w:sz w:val="20"/>
        </w:rPr>
      </w:pPr>
      <w:bookmarkStart w:id="4" w:name="Alternatives"/>
      <w:bookmarkEnd w:id="4"/>
      <w:r w:rsidRPr="00084270">
        <w:rPr>
          <w:b/>
          <w:bCs/>
          <w:sz w:val="20"/>
        </w:rPr>
        <w:t>Alternatives</w:t>
      </w:r>
      <w:r w:rsidRPr="00084270">
        <w:rPr>
          <w:sz w:val="20"/>
        </w:rPr>
        <w:t xml:space="preserve">:  </w:t>
      </w:r>
    </w:p>
    <w:p w14:paraId="2DE71FA1" w14:textId="77777777" w:rsidR="00AA3435" w:rsidRPr="00084270" w:rsidRDefault="00AA3435" w:rsidP="00046172">
      <w:pPr>
        <w:numPr>
          <w:ilvl w:val="1"/>
          <w:numId w:val="10"/>
        </w:numPr>
        <w:rPr>
          <w:sz w:val="20"/>
        </w:rPr>
      </w:pPr>
      <w:r w:rsidRPr="00084270">
        <w:rPr>
          <w:sz w:val="20"/>
        </w:rPr>
        <w:t>Outsource all application development work</w:t>
      </w:r>
    </w:p>
    <w:p w14:paraId="16B540C7" w14:textId="77777777" w:rsidR="00AA3435" w:rsidRPr="00084270" w:rsidRDefault="00AA3435" w:rsidP="00046172">
      <w:pPr>
        <w:numPr>
          <w:ilvl w:val="1"/>
          <w:numId w:val="10"/>
        </w:numPr>
        <w:rPr>
          <w:sz w:val="20"/>
        </w:rPr>
      </w:pPr>
      <w:r w:rsidRPr="00084270">
        <w:rPr>
          <w:sz w:val="20"/>
        </w:rPr>
        <w:t>Outsource the design and programming phases</w:t>
      </w:r>
    </w:p>
    <w:p w14:paraId="4282CB3D" w14:textId="77777777" w:rsidR="00EF2E01" w:rsidRPr="00084270" w:rsidRDefault="00AA3435" w:rsidP="00046172">
      <w:pPr>
        <w:numPr>
          <w:ilvl w:val="1"/>
          <w:numId w:val="10"/>
        </w:numPr>
        <w:rPr>
          <w:sz w:val="20"/>
        </w:rPr>
      </w:pPr>
      <w:r w:rsidRPr="00084270">
        <w:rPr>
          <w:sz w:val="20"/>
        </w:rPr>
        <w:t>Do not outsource any application development work</w:t>
      </w:r>
    </w:p>
    <w:p w14:paraId="2EBBBECD" w14:textId="08D47086" w:rsidR="00F5454C" w:rsidRDefault="001F6B70" w:rsidP="00D349CF">
      <w:pPr>
        <w:jc w:val="center"/>
      </w:pPr>
      <w:r>
        <w:rPr>
          <w:noProof/>
        </w:rPr>
        <w:lastRenderedPageBreak/>
        <w:drawing>
          <wp:inline distT="0" distB="0" distL="0" distR="0" wp14:anchorId="5FC10A0E" wp14:editId="2D8600AB">
            <wp:extent cx="5588000" cy="240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0" cy="2400300"/>
                    </a:xfrm>
                    <a:prstGeom prst="rect">
                      <a:avLst/>
                    </a:prstGeom>
                    <a:noFill/>
                    <a:ln>
                      <a:noFill/>
                    </a:ln>
                  </pic:spPr>
                </pic:pic>
              </a:graphicData>
            </a:graphic>
          </wp:inline>
        </w:drawing>
      </w:r>
    </w:p>
    <w:p w14:paraId="73937791" w14:textId="77777777" w:rsidR="00EF2E01" w:rsidRPr="00166886" w:rsidRDefault="00EF2E01">
      <w:pPr>
        <w:rPr>
          <w:sz w:val="16"/>
          <w:szCs w:val="16"/>
        </w:rPr>
      </w:pPr>
    </w:p>
    <w:p w14:paraId="7B5EDF3F" w14:textId="77777777" w:rsidR="00AA3435" w:rsidRPr="00084270" w:rsidRDefault="00AA3435">
      <w:pPr>
        <w:pStyle w:val="Heading1"/>
        <w:rPr>
          <w:rFonts w:ascii="Times New Roman" w:hAnsi="Times New Roman" w:cs="Times New Roman"/>
        </w:rPr>
      </w:pPr>
      <w:bookmarkStart w:id="5" w:name="Merits"/>
      <w:bookmarkEnd w:id="5"/>
      <w:r w:rsidRPr="00084270">
        <w:rPr>
          <w:rFonts w:ascii="Times New Roman" w:hAnsi="Times New Roman" w:cs="Times New Roman"/>
        </w:rPr>
        <w:t xml:space="preserve">Merits </w:t>
      </w:r>
    </w:p>
    <w:p w14:paraId="01A7718C" w14:textId="77777777" w:rsidR="00AA3435" w:rsidRDefault="00AA3435">
      <w:pPr>
        <w:rPr>
          <w:sz w:val="20"/>
        </w:rPr>
      </w:pPr>
      <w:r w:rsidRPr="00084270">
        <w:rPr>
          <w:sz w:val="20"/>
        </w:rPr>
        <w:t xml:space="preserve">The merits and elements used in our model are described below and shown in the following table.   </w:t>
      </w:r>
    </w:p>
    <w:p w14:paraId="0FBBAC81" w14:textId="77777777" w:rsidR="007B7581" w:rsidRDefault="007B7581">
      <w:pPr>
        <w:rPr>
          <w:sz w:val="20"/>
        </w:rPr>
      </w:pPr>
    </w:p>
    <w:p w14:paraId="2DD57D86" w14:textId="77777777" w:rsidR="00166886" w:rsidRPr="00166886" w:rsidRDefault="00166886">
      <w:pPr>
        <w:rPr>
          <w:sz w:val="12"/>
          <w:szCs w:val="12"/>
        </w:rPr>
      </w:pPr>
    </w:p>
    <w:tbl>
      <w:tblPr>
        <w:tblStyle w:val="TableGrid"/>
        <w:tblW w:w="0" w:type="auto"/>
        <w:tblInd w:w="0" w:type="dxa"/>
        <w:tblBorders>
          <w:top w:val="none" w:sz="0" w:space="0" w:color="auto"/>
        </w:tblBorders>
        <w:tblLook w:val="01E0" w:firstRow="1" w:lastRow="1" w:firstColumn="1" w:lastColumn="1" w:noHBand="0" w:noVBand="0"/>
      </w:tblPr>
      <w:tblGrid>
        <w:gridCol w:w="1316"/>
        <w:gridCol w:w="1625"/>
        <w:gridCol w:w="1505"/>
        <w:gridCol w:w="4410"/>
      </w:tblGrid>
      <w:tr w:rsidR="00EF2E01" w:rsidRPr="00084270" w14:paraId="33C84848" w14:textId="77777777">
        <w:tc>
          <w:tcPr>
            <w:tcW w:w="0" w:type="auto"/>
            <w:gridSpan w:val="4"/>
            <w:tcBorders>
              <w:top w:val="nil"/>
              <w:left w:val="nil"/>
              <w:right w:val="nil"/>
            </w:tcBorders>
          </w:tcPr>
          <w:p w14:paraId="723D468B" w14:textId="77777777" w:rsidR="00EF2E01" w:rsidRPr="00084270" w:rsidRDefault="00EF2E01" w:rsidP="00AA3435">
            <w:pPr>
              <w:pStyle w:val="TabloYazsCharChar1Char"/>
              <w:rPr>
                <w:rFonts w:ascii="Times New Roman" w:hAnsi="Times New Roman"/>
                <w:b w:val="0"/>
                <w:bCs w:val="0"/>
                <w:sz w:val="20"/>
                <w:szCs w:val="20"/>
              </w:rPr>
            </w:pPr>
            <w:r w:rsidRPr="00084270">
              <w:rPr>
                <w:rFonts w:ascii="Times New Roman" w:hAnsi="Times New Roman"/>
                <w:sz w:val="20"/>
                <w:szCs w:val="20"/>
              </w:rPr>
              <w:t xml:space="preserve">Table </w:t>
            </w:r>
            <w:r w:rsidR="00F404EA">
              <w:rPr>
                <w:rFonts w:ascii="Times New Roman" w:hAnsi="Times New Roman"/>
                <w:sz w:val="20"/>
                <w:szCs w:val="20"/>
              </w:rPr>
              <w:t>1</w:t>
            </w:r>
            <w:r w:rsidR="00084270">
              <w:rPr>
                <w:rFonts w:ascii="Times New Roman" w:hAnsi="Times New Roman"/>
                <w:b w:val="0"/>
                <w:bCs w:val="0"/>
                <w:sz w:val="20"/>
                <w:szCs w:val="20"/>
              </w:rPr>
              <w:t>.</w:t>
            </w:r>
            <w:r w:rsidRPr="00084270">
              <w:rPr>
                <w:rFonts w:ascii="Times New Roman" w:hAnsi="Times New Roman"/>
                <w:b w:val="0"/>
                <w:bCs w:val="0"/>
                <w:sz w:val="20"/>
                <w:szCs w:val="20"/>
              </w:rPr>
              <w:t xml:space="preserve">  Clusters in the Decision Networks and Elements in the Clusters</w:t>
            </w:r>
          </w:p>
        </w:tc>
      </w:tr>
      <w:tr w:rsidR="00EF2E01" w:rsidRPr="00BF2903" w14:paraId="3C7A0CEF" w14:textId="77777777">
        <w:tc>
          <w:tcPr>
            <w:tcW w:w="0" w:type="auto"/>
          </w:tcPr>
          <w:p w14:paraId="2589C51B" w14:textId="77777777" w:rsidR="00EF2E01" w:rsidRPr="00BF2903" w:rsidRDefault="00EF2E01" w:rsidP="00AA3435">
            <w:pPr>
              <w:rPr>
                <w:b/>
                <w:bCs/>
                <w:sz w:val="20"/>
                <w:szCs w:val="20"/>
              </w:rPr>
            </w:pPr>
            <w:r w:rsidRPr="00BF2903">
              <w:rPr>
                <w:b/>
                <w:bCs/>
                <w:sz w:val="20"/>
                <w:szCs w:val="20"/>
              </w:rPr>
              <w:t>BOCR</w:t>
            </w:r>
          </w:p>
        </w:tc>
        <w:tc>
          <w:tcPr>
            <w:tcW w:w="1625" w:type="dxa"/>
          </w:tcPr>
          <w:p w14:paraId="315B5335" w14:textId="77777777" w:rsidR="00EF2E01" w:rsidRPr="00BF2903" w:rsidRDefault="00EF2E01" w:rsidP="00AA3435">
            <w:pPr>
              <w:rPr>
                <w:b/>
                <w:bCs/>
                <w:sz w:val="20"/>
                <w:szCs w:val="20"/>
              </w:rPr>
            </w:pPr>
            <w:r>
              <w:rPr>
                <w:b/>
                <w:bCs/>
                <w:sz w:val="20"/>
                <w:szCs w:val="20"/>
              </w:rPr>
              <w:t>Control Criteria</w:t>
            </w:r>
          </w:p>
        </w:tc>
        <w:tc>
          <w:tcPr>
            <w:tcW w:w="1505" w:type="dxa"/>
          </w:tcPr>
          <w:p w14:paraId="1793ED27" w14:textId="77777777" w:rsidR="00EF2E01" w:rsidRPr="00BF2903" w:rsidRDefault="00EF2E01" w:rsidP="00AA3435">
            <w:pPr>
              <w:rPr>
                <w:b/>
                <w:bCs/>
                <w:sz w:val="20"/>
                <w:szCs w:val="20"/>
              </w:rPr>
            </w:pPr>
            <w:r>
              <w:rPr>
                <w:b/>
                <w:bCs/>
                <w:sz w:val="20"/>
                <w:szCs w:val="20"/>
              </w:rPr>
              <w:t>Clusters</w:t>
            </w:r>
          </w:p>
        </w:tc>
        <w:tc>
          <w:tcPr>
            <w:tcW w:w="0" w:type="auto"/>
          </w:tcPr>
          <w:p w14:paraId="20FD9CEE" w14:textId="77777777" w:rsidR="00EF2E01" w:rsidRPr="00BF2903" w:rsidRDefault="00EF2E01" w:rsidP="00AA3435">
            <w:pPr>
              <w:rPr>
                <w:b/>
                <w:bCs/>
                <w:sz w:val="20"/>
                <w:szCs w:val="20"/>
              </w:rPr>
            </w:pPr>
            <w:r>
              <w:rPr>
                <w:b/>
                <w:bCs/>
                <w:sz w:val="20"/>
                <w:szCs w:val="20"/>
              </w:rPr>
              <w:t>Elements in Clusters</w:t>
            </w:r>
          </w:p>
        </w:tc>
      </w:tr>
      <w:tr w:rsidR="00EF2E01" w:rsidRPr="00BF2903" w14:paraId="7ABDDC72" w14:textId="77777777">
        <w:tc>
          <w:tcPr>
            <w:tcW w:w="0" w:type="auto"/>
            <w:vMerge w:val="restart"/>
          </w:tcPr>
          <w:p w14:paraId="314F08B0" w14:textId="77777777" w:rsidR="00EF2E01" w:rsidRPr="00BF2903" w:rsidRDefault="00EF2E01" w:rsidP="00AA3435">
            <w:pPr>
              <w:rPr>
                <w:sz w:val="20"/>
                <w:szCs w:val="20"/>
              </w:rPr>
            </w:pPr>
            <w:r>
              <w:rPr>
                <w:sz w:val="20"/>
                <w:szCs w:val="20"/>
              </w:rPr>
              <w:t>Benefits</w:t>
            </w:r>
          </w:p>
        </w:tc>
        <w:tc>
          <w:tcPr>
            <w:tcW w:w="1625" w:type="dxa"/>
            <w:vMerge w:val="restart"/>
          </w:tcPr>
          <w:p w14:paraId="400D15F0" w14:textId="77777777" w:rsidR="00EF2E01" w:rsidRPr="00BF2903" w:rsidRDefault="00EF2E01" w:rsidP="00AA3435">
            <w:pPr>
              <w:rPr>
                <w:sz w:val="20"/>
                <w:szCs w:val="20"/>
              </w:rPr>
            </w:pPr>
            <w:r>
              <w:rPr>
                <w:sz w:val="20"/>
                <w:szCs w:val="20"/>
              </w:rPr>
              <w:t>Economic</w:t>
            </w:r>
          </w:p>
        </w:tc>
        <w:tc>
          <w:tcPr>
            <w:tcW w:w="1505" w:type="dxa"/>
          </w:tcPr>
          <w:p w14:paraId="510F7566" w14:textId="77777777" w:rsidR="00EF2E01" w:rsidRPr="00BF2903" w:rsidRDefault="00EF2E01" w:rsidP="00AA3435">
            <w:pPr>
              <w:rPr>
                <w:sz w:val="20"/>
                <w:szCs w:val="20"/>
              </w:rPr>
            </w:pPr>
            <w:r>
              <w:rPr>
                <w:sz w:val="20"/>
                <w:szCs w:val="20"/>
              </w:rPr>
              <w:t>Financial</w:t>
            </w:r>
          </w:p>
        </w:tc>
        <w:tc>
          <w:tcPr>
            <w:tcW w:w="0" w:type="auto"/>
          </w:tcPr>
          <w:p w14:paraId="5917A265" w14:textId="77777777" w:rsidR="00EF2E01" w:rsidRPr="00BA0EB4" w:rsidRDefault="00EF2E01" w:rsidP="00AA3435">
            <w:pPr>
              <w:rPr>
                <w:sz w:val="15"/>
                <w:szCs w:val="15"/>
              </w:rPr>
            </w:pPr>
            <w:r w:rsidRPr="00BA0EB4">
              <w:rPr>
                <w:sz w:val="15"/>
                <w:szCs w:val="15"/>
              </w:rPr>
              <w:t xml:space="preserve">1 IT assets, 2 Personnel, 3 Legal </w:t>
            </w:r>
          </w:p>
        </w:tc>
      </w:tr>
      <w:tr w:rsidR="00EF2E01" w:rsidRPr="00BF2903" w14:paraId="1BF266BA" w14:textId="77777777">
        <w:tc>
          <w:tcPr>
            <w:tcW w:w="0" w:type="auto"/>
            <w:vMerge/>
          </w:tcPr>
          <w:p w14:paraId="60BF06DC" w14:textId="77777777" w:rsidR="00EF2E01" w:rsidRPr="00BF2903" w:rsidRDefault="00EF2E01" w:rsidP="00AA3435">
            <w:pPr>
              <w:rPr>
                <w:sz w:val="20"/>
                <w:szCs w:val="20"/>
              </w:rPr>
            </w:pPr>
          </w:p>
        </w:tc>
        <w:tc>
          <w:tcPr>
            <w:tcW w:w="1625" w:type="dxa"/>
            <w:vMerge/>
          </w:tcPr>
          <w:p w14:paraId="1B771318" w14:textId="77777777" w:rsidR="00EF2E01" w:rsidRPr="00BF2903" w:rsidRDefault="00EF2E01" w:rsidP="00AA3435">
            <w:pPr>
              <w:rPr>
                <w:sz w:val="20"/>
                <w:szCs w:val="20"/>
              </w:rPr>
            </w:pPr>
          </w:p>
        </w:tc>
        <w:tc>
          <w:tcPr>
            <w:tcW w:w="1505" w:type="dxa"/>
          </w:tcPr>
          <w:p w14:paraId="42244C25" w14:textId="77777777" w:rsidR="00EF2E01" w:rsidRPr="00BF2903" w:rsidRDefault="00EF2E01" w:rsidP="00AA3435">
            <w:pPr>
              <w:rPr>
                <w:sz w:val="20"/>
                <w:szCs w:val="20"/>
              </w:rPr>
            </w:pPr>
            <w:r>
              <w:rPr>
                <w:sz w:val="20"/>
                <w:szCs w:val="20"/>
              </w:rPr>
              <w:t>Operational</w:t>
            </w:r>
          </w:p>
        </w:tc>
        <w:tc>
          <w:tcPr>
            <w:tcW w:w="0" w:type="auto"/>
          </w:tcPr>
          <w:p w14:paraId="058A0BC6" w14:textId="77777777" w:rsidR="00EF2E01" w:rsidRPr="00BA0EB4" w:rsidRDefault="00EF2E01" w:rsidP="00AA3435">
            <w:pPr>
              <w:rPr>
                <w:sz w:val="15"/>
                <w:szCs w:val="15"/>
              </w:rPr>
            </w:pPr>
            <w:r w:rsidRPr="00BA0EB4">
              <w:rPr>
                <w:sz w:val="15"/>
                <w:szCs w:val="15"/>
              </w:rPr>
              <w:t>1 Time to finish project / job, 2 Use of project management, 3 Knowledge transfer during requirements def, 4 Control / influence over human resources, 5 Fast time-to-market</w:t>
            </w:r>
          </w:p>
        </w:tc>
      </w:tr>
      <w:tr w:rsidR="00EF2E01" w:rsidRPr="00BF2903" w14:paraId="311B9DC6" w14:textId="77777777">
        <w:tc>
          <w:tcPr>
            <w:tcW w:w="0" w:type="auto"/>
            <w:vMerge/>
          </w:tcPr>
          <w:p w14:paraId="3D5B9F19" w14:textId="77777777" w:rsidR="00EF2E01" w:rsidRPr="00BF2903" w:rsidRDefault="00EF2E01" w:rsidP="00AA3435">
            <w:pPr>
              <w:rPr>
                <w:sz w:val="20"/>
                <w:szCs w:val="20"/>
              </w:rPr>
            </w:pPr>
          </w:p>
        </w:tc>
        <w:tc>
          <w:tcPr>
            <w:tcW w:w="1625" w:type="dxa"/>
            <w:vMerge w:val="restart"/>
          </w:tcPr>
          <w:p w14:paraId="7EF35E64" w14:textId="77777777" w:rsidR="00EF2E01" w:rsidRPr="00BF2903" w:rsidRDefault="00EF2E01" w:rsidP="00AA3435">
            <w:pPr>
              <w:rPr>
                <w:sz w:val="20"/>
                <w:szCs w:val="20"/>
              </w:rPr>
            </w:pPr>
            <w:r>
              <w:rPr>
                <w:sz w:val="20"/>
                <w:szCs w:val="20"/>
              </w:rPr>
              <w:t>Technological</w:t>
            </w:r>
          </w:p>
        </w:tc>
        <w:tc>
          <w:tcPr>
            <w:tcW w:w="1505" w:type="dxa"/>
          </w:tcPr>
          <w:p w14:paraId="59791A23" w14:textId="77777777" w:rsidR="00EF2E01" w:rsidRPr="00BF2903" w:rsidRDefault="00EF2E01" w:rsidP="00AA3435">
            <w:pPr>
              <w:rPr>
                <w:sz w:val="20"/>
                <w:szCs w:val="20"/>
              </w:rPr>
            </w:pPr>
            <w:r>
              <w:rPr>
                <w:sz w:val="20"/>
                <w:szCs w:val="20"/>
              </w:rPr>
              <w:t>Technology</w:t>
            </w:r>
          </w:p>
        </w:tc>
        <w:tc>
          <w:tcPr>
            <w:tcW w:w="0" w:type="auto"/>
          </w:tcPr>
          <w:p w14:paraId="15EC9BA4" w14:textId="77777777" w:rsidR="00EF2E01" w:rsidRPr="00BA0EB4" w:rsidRDefault="00EF2E01" w:rsidP="00AA3435">
            <w:pPr>
              <w:rPr>
                <w:sz w:val="15"/>
                <w:szCs w:val="15"/>
              </w:rPr>
            </w:pPr>
            <w:r w:rsidRPr="00BA0EB4">
              <w:rPr>
                <w:sz w:val="15"/>
                <w:szCs w:val="15"/>
              </w:rPr>
              <w:t>1 Leverage solutions from prev. business problems, 2 Newest technology available</w:t>
            </w:r>
          </w:p>
        </w:tc>
      </w:tr>
      <w:tr w:rsidR="00EF2E01" w:rsidRPr="00BF2903" w14:paraId="42C11355" w14:textId="77777777">
        <w:tc>
          <w:tcPr>
            <w:tcW w:w="0" w:type="auto"/>
            <w:vMerge/>
          </w:tcPr>
          <w:p w14:paraId="0B807B71" w14:textId="77777777" w:rsidR="00EF2E01" w:rsidRPr="00BF2903" w:rsidRDefault="00EF2E01" w:rsidP="00AA3435">
            <w:pPr>
              <w:rPr>
                <w:sz w:val="20"/>
                <w:szCs w:val="20"/>
              </w:rPr>
            </w:pPr>
          </w:p>
        </w:tc>
        <w:tc>
          <w:tcPr>
            <w:tcW w:w="1625" w:type="dxa"/>
            <w:vMerge/>
          </w:tcPr>
          <w:p w14:paraId="5B0C4E9A" w14:textId="77777777" w:rsidR="00EF2E01" w:rsidRPr="00BF2903" w:rsidRDefault="00EF2E01" w:rsidP="00AA3435">
            <w:pPr>
              <w:rPr>
                <w:sz w:val="20"/>
                <w:szCs w:val="20"/>
              </w:rPr>
            </w:pPr>
          </w:p>
        </w:tc>
        <w:tc>
          <w:tcPr>
            <w:tcW w:w="1505" w:type="dxa"/>
          </w:tcPr>
          <w:p w14:paraId="02305EC3" w14:textId="77777777" w:rsidR="00EF2E01" w:rsidRPr="00BF2903" w:rsidRDefault="00EF2E01" w:rsidP="00AA3435">
            <w:pPr>
              <w:rPr>
                <w:sz w:val="20"/>
                <w:szCs w:val="20"/>
              </w:rPr>
            </w:pPr>
            <w:r>
              <w:rPr>
                <w:sz w:val="20"/>
                <w:szCs w:val="20"/>
              </w:rPr>
              <w:t>Resources</w:t>
            </w:r>
          </w:p>
        </w:tc>
        <w:tc>
          <w:tcPr>
            <w:tcW w:w="0" w:type="auto"/>
          </w:tcPr>
          <w:p w14:paraId="14B01923" w14:textId="77777777" w:rsidR="00EF2E01" w:rsidRPr="00BA0EB4" w:rsidRDefault="00EF2E01" w:rsidP="00AA3435">
            <w:pPr>
              <w:rPr>
                <w:sz w:val="15"/>
                <w:szCs w:val="15"/>
              </w:rPr>
            </w:pPr>
            <w:r w:rsidRPr="00BA0EB4">
              <w:rPr>
                <w:sz w:val="15"/>
                <w:szCs w:val="15"/>
              </w:rPr>
              <w:t>1 Knowledge of latest technologies, 2 Immediately available</w:t>
            </w:r>
          </w:p>
        </w:tc>
      </w:tr>
      <w:tr w:rsidR="00EF2E01" w:rsidRPr="00BF2903" w14:paraId="033E367F" w14:textId="77777777">
        <w:tc>
          <w:tcPr>
            <w:tcW w:w="0" w:type="auto"/>
            <w:vMerge w:val="restart"/>
          </w:tcPr>
          <w:p w14:paraId="040F7687" w14:textId="77777777" w:rsidR="00EF2E01" w:rsidRPr="00BF2903" w:rsidRDefault="00EF2E01" w:rsidP="00AA3435">
            <w:pPr>
              <w:rPr>
                <w:sz w:val="20"/>
                <w:szCs w:val="20"/>
              </w:rPr>
            </w:pPr>
            <w:r>
              <w:rPr>
                <w:sz w:val="20"/>
                <w:szCs w:val="20"/>
              </w:rPr>
              <w:t>Opportunities</w:t>
            </w:r>
          </w:p>
        </w:tc>
        <w:tc>
          <w:tcPr>
            <w:tcW w:w="1625" w:type="dxa"/>
            <w:vMerge w:val="restart"/>
          </w:tcPr>
          <w:p w14:paraId="6042D9EE" w14:textId="77777777" w:rsidR="00EF2E01" w:rsidRPr="00BF2903" w:rsidRDefault="00EF2E01" w:rsidP="00AA3435">
            <w:pPr>
              <w:rPr>
                <w:sz w:val="20"/>
                <w:szCs w:val="20"/>
              </w:rPr>
            </w:pPr>
            <w:r>
              <w:rPr>
                <w:sz w:val="20"/>
                <w:szCs w:val="20"/>
              </w:rPr>
              <w:t>Customer - related</w:t>
            </w:r>
          </w:p>
        </w:tc>
        <w:tc>
          <w:tcPr>
            <w:tcW w:w="1505" w:type="dxa"/>
          </w:tcPr>
          <w:p w14:paraId="7FAF64D6" w14:textId="77777777" w:rsidR="00EF2E01" w:rsidRPr="00BF2903" w:rsidRDefault="00EF2E01" w:rsidP="00AA3435">
            <w:pPr>
              <w:rPr>
                <w:sz w:val="20"/>
                <w:szCs w:val="20"/>
              </w:rPr>
            </w:pPr>
            <w:r>
              <w:rPr>
                <w:sz w:val="20"/>
                <w:szCs w:val="20"/>
              </w:rPr>
              <w:t>Customer base</w:t>
            </w:r>
          </w:p>
        </w:tc>
        <w:tc>
          <w:tcPr>
            <w:tcW w:w="0" w:type="auto"/>
          </w:tcPr>
          <w:p w14:paraId="06BC5CBB" w14:textId="77777777" w:rsidR="00EF2E01" w:rsidRPr="00BA0EB4" w:rsidRDefault="00EF2E01" w:rsidP="00AA3435">
            <w:pPr>
              <w:rPr>
                <w:sz w:val="15"/>
                <w:szCs w:val="15"/>
              </w:rPr>
            </w:pPr>
            <w:r w:rsidRPr="00BA0EB4">
              <w:rPr>
                <w:sz w:val="15"/>
                <w:szCs w:val="15"/>
              </w:rPr>
              <w:t>1 Grow into other countries, 2 Customer retention</w:t>
            </w:r>
          </w:p>
        </w:tc>
      </w:tr>
      <w:tr w:rsidR="00EF2E01" w:rsidRPr="00BF2903" w14:paraId="437944FF" w14:textId="77777777">
        <w:tc>
          <w:tcPr>
            <w:tcW w:w="0" w:type="auto"/>
            <w:vMerge/>
          </w:tcPr>
          <w:p w14:paraId="04BD6156" w14:textId="77777777" w:rsidR="00EF2E01" w:rsidRPr="00BF2903" w:rsidRDefault="00EF2E01" w:rsidP="00AA3435">
            <w:pPr>
              <w:rPr>
                <w:sz w:val="20"/>
                <w:szCs w:val="20"/>
              </w:rPr>
            </w:pPr>
          </w:p>
        </w:tc>
        <w:tc>
          <w:tcPr>
            <w:tcW w:w="1625" w:type="dxa"/>
            <w:vMerge/>
          </w:tcPr>
          <w:p w14:paraId="704BC063" w14:textId="77777777" w:rsidR="00EF2E01" w:rsidRPr="00BF2903" w:rsidRDefault="00EF2E01" w:rsidP="00AA3435">
            <w:pPr>
              <w:rPr>
                <w:sz w:val="20"/>
                <w:szCs w:val="20"/>
              </w:rPr>
            </w:pPr>
          </w:p>
        </w:tc>
        <w:tc>
          <w:tcPr>
            <w:tcW w:w="1505" w:type="dxa"/>
          </w:tcPr>
          <w:p w14:paraId="252083E1" w14:textId="77777777" w:rsidR="00EF2E01" w:rsidRPr="00BF2903" w:rsidRDefault="00EF2E01" w:rsidP="00AA3435">
            <w:pPr>
              <w:rPr>
                <w:sz w:val="20"/>
                <w:szCs w:val="20"/>
              </w:rPr>
            </w:pPr>
            <w:r>
              <w:rPr>
                <w:sz w:val="20"/>
                <w:szCs w:val="20"/>
              </w:rPr>
              <w:t>Marketing</w:t>
            </w:r>
          </w:p>
        </w:tc>
        <w:tc>
          <w:tcPr>
            <w:tcW w:w="0" w:type="auto"/>
          </w:tcPr>
          <w:p w14:paraId="6B7004E9" w14:textId="77777777" w:rsidR="00EF2E01" w:rsidRPr="00BA0EB4" w:rsidRDefault="00EF2E01" w:rsidP="00AA3435">
            <w:pPr>
              <w:rPr>
                <w:sz w:val="15"/>
                <w:szCs w:val="15"/>
              </w:rPr>
            </w:pPr>
            <w:r w:rsidRPr="00BA0EB4">
              <w:rPr>
                <w:sz w:val="15"/>
                <w:szCs w:val="15"/>
              </w:rPr>
              <w:t>1 Agile, quick response to customer requests, 2 New features / functionality</w:t>
            </w:r>
          </w:p>
        </w:tc>
      </w:tr>
      <w:tr w:rsidR="00EF2E01" w:rsidRPr="00BF2903" w14:paraId="024FA3EB" w14:textId="77777777">
        <w:tc>
          <w:tcPr>
            <w:tcW w:w="0" w:type="auto"/>
            <w:vMerge/>
          </w:tcPr>
          <w:p w14:paraId="1E58C946" w14:textId="77777777" w:rsidR="00EF2E01" w:rsidRPr="00BF2903" w:rsidRDefault="00EF2E01" w:rsidP="00AA3435">
            <w:pPr>
              <w:rPr>
                <w:sz w:val="20"/>
                <w:szCs w:val="20"/>
              </w:rPr>
            </w:pPr>
          </w:p>
        </w:tc>
        <w:tc>
          <w:tcPr>
            <w:tcW w:w="1625" w:type="dxa"/>
            <w:vMerge w:val="restart"/>
          </w:tcPr>
          <w:p w14:paraId="4F2E45B7" w14:textId="77777777" w:rsidR="00EF2E01" w:rsidRPr="00BF2903" w:rsidRDefault="00EF2E01" w:rsidP="00AA3435">
            <w:pPr>
              <w:rPr>
                <w:sz w:val="20"/>
                <w:szCs w:val="20"/>
              </w:rPr>
            </w:pPr>
            <w:r>
              <w:rPr>
                <w:sz w:val="20"/>
                <w:szCs w:val="20"/>
              </w:rPr>
              <w:t>Economic</w:t>
            </w:r>
          </w:p>
        </w:tc>
        <w:tc>
          <w:tcPr>
            <w:tcW w:w="1505" w:type="dxa"/>
          </w:tcPr>
          <w:p w14:paraId="3D355BAA" w14:textId="77777777" w:rsidR="00EF2E01" w:rsidRPr="00BF2903" w:rsidRDefault="00EF2E01" w:rsidP="00AA3435">
            <w:pPr>
              <w:rPr>
                <w:sz w:val="20"/>
                <w:szCs w:val="20"/>
              </w:rPr>
            </w:pPr>
            <w:r>
              <w:rPr>
                <w:sz w:val="20"/>
                <w:szCs w:val="20"/>
              </w:rPr>
              <w:t>Business development</w:t>
            </w:r>
          </w:p>
        </w:tc>
        <w:tc>
          <w:tcPr>
            <w:tcW w:w="0" w:type="auto"/>
          </w:tcPr>
          <w:p w14:paraId="430A6EF6" w14:textId="77777777" w:rsidR="00EF2E01" w:rsidRPr="00BA0EB4" w:rsidRDefault="00EF2E01" w:rsidP="00AA3435">
            <w:pPr>
              <w:rPr>
                <w:sz w:val="15"/>
                <w:szCs w:val="15"/>
              </w:rPr>
            </w:pPr>
            <w:r w:rsidRPr="00BA0EB4">
              <w:rPr>
                <w:sz w:val="15"/>
                <w:szCs w:val="15"/>
              </w:rPr>
              <w:t>1 Expansion into foreign countries, 2 Expand product line</w:t>
            </w:r>
          </w:p>
        </w:tc>
      </w:tr>
      <w:tr w:rsidR="00EF2E01" w:rsidRPr="00BF2903" w14:paraId="6040CF1B" w14:textId="77777777">
        <w:tc>
          <w:tcPr>
            <w:tcW w:w="0" w:type="auto"/>
            <w:vMerge/>
          </w:tcPr>
          <w:p w14:paraId="44502BF6" w14:textId="77777777" w:rsidR="00EF2E01" w:rsidRPr="00BF2903" w:rsidRDefault="00EF2E01" w:rsidP="00AA3435">
            <w:pPr>
              <w:rPr>
                <w:sz w:val="20"/>
                <w:szCs w:val="20"/>
              </w:rPr>
            </w:pPr>
          </w:p>
        </w:tc>
        <w:tc>
          <w:tcPr>
            <w:tcW w:w="1625" w:type="dxa"/>
            <w:vMerge/>
          </w:tcPr>
          <w:p w14:paraId="52B3620C" w14:textId="77777777" w:rsidR="00EF2E01" w:rsidRPr="00BF2903" w:rsidRDefault="00EF2E01" w:rsidP="00AA3435">
            <w:pPr>
              <w:rPr>
                <w:sz w:val="20"/>
                <w:szCs w:val="20"/>
              </w:rPr>
            </w:pPr>
          </w:p>
        </w:tc>
        <w:tc>
          <w:tcPr>
            <w:tcW w:w="1505" w:type="dxa"/>
          </w:tcPr>
          <w:p w14:paraId="46C5437F" w14:textId="77777777" w:rsidR="00EF2E01" w:rsidRPr="00BF2903" w:rsidRDefault="00EF2E01" w:rsidP="00AA3435">
            <w:pPr>
              <w:rPr>
                <w:sz w:val="20"/>
                <w:szCs w:val="20"/>
              </w:rPr>
            </w:pPr>
            <w:r>
              <w:rPr>
                <w:sz w:val="20"/>
                <w:szCs w:val="20"/>
              </w:rPr>
              <w:t>Financial</w:t>
            </w:r>
          </w:p>
        </w:tc>
        <w:tc>
          <w:tcPr>
            <w:tcW w:w="0" w:type="auto"/>
          </w:tcPr>
          <w:p w14:paraId="18BB3083" w14:textId="77777777" w:rsidR="00EF2E01" w:rsidRPr="00BA0EB4" w:rsidRDefault="00EF2E01" w:rsidP="00AA3435">
            <w:pPr>
              <w:rPr>
                <w:sz w:val="15"/>
                <w:szCs w:val="15"/>
              </w:rPr>
            </w:pPr>
            <w:r w:rsidRPr="00BA0EB4">
              <w:rPr>
                <w:sz w:val="15"/>
                <w:szCs w:val="15"/>
              </w:rPr>
              <w:t>1 Make investments, 2 Reduce debt</w:t>
            </w:r>
          </w:p>
        </w:tc>
      </w:tr>
      <w:tr w:rsidR="00EF2E01" w:rsidRPr="00BF2903" w14:paraId="321FE735" w14:textId="77777777">
        <w:tc>
          <w:tcPr>
            <w:tcW w:w="0" w:type="auto"/>
            <w:vMerge/>
          </w:tcPr>
          <w:p w14:paraId="31561D85" w14:textId="77777777" w:rsidR="00EF2E01" w:rsidRPr="00BF2903" w:rsidRDefault="00EF2E01" w:rsidP="00AA3435">
            <w:pPr>
              <w:rPr>
                <w:sz w:val="20"/>
                <w:szCs w:val="20"/>
              </w:rPr>
            </w:pPr>
          </w:p>
        </w:tc>
        <w:tc>
          <w:tcPr>
            <w:tcW w:w="1625" w:type="dxa"/>
            <w:vMerge/>
          </w:tcPr>
          <w:p w14:paraId="4FB74192" w14:textId="77777777" w:rsidR="00EF2E01" w:rsidRPr="00BF2903" w:rsidRDefault="00EF2E01" w:rsidP="00AA3435">
            <w:pPr>
              <w:rPr>
                <w:sz w:val="20"/>
                <w:szCs w:val="20"/>
              </w:rPr>
            </w:pPr>
          </w:p>
        </w:tc>
        <w:tc>
          <w:tcPr>
            <w:tcW w:w="1505" w:type="dxa"/>
          </w:tcPr>
          <w:p w14:paraId="445B581A" w14:textId="77777777" w:rsidR="00EF2E01" w:rsidRPr="00BF2903" w:rsidRDefault="00EF2E01" w:rsidP="00AA3435">
            <w:pPr>
              <w:rPr>
                <w:sz w:val="20"/>
                <w:szCs w:val="20"/>
              </w:rPr>
            </w:pPr>
            <w:r>
              <w:rPr>
                <w:sz w:val="20"/>
                <w:szCs w:val="20"/>
              </w:rPr>
              <w:t>Employees</w:t>
            </w:r>
          </w:p>
        </w:tc>
        <w:tc>
          <w:tcPr>
            <w:tcW w:w="0" w:type="auto"/>
          </w:tcPr>
          <w:p w14:paraId="7F4FC405" w14:textId="77777777" w:rsidR="00EF2E01" w:rsidRPr="00BA0EB4" w:rsidRDefault="00EF2E01" w:rsidP="00AA3435">
            <w:pPr>
              <w:rPr>
                <w:sz w:val="15"/>
                <w:szCs w:val="15"/>
              </w:rPr>
            </w:pPr>
            <w:r w:rsidRPr="00BA0EB4">
              <w:rPr>
                <w:sz w:val="15"/>
                <w:szCs w:val="15"/>
              </w:rPr>
              <w:t>1 Focus - quality assurance of software, 2 Focus - firm's core capabilities, 3 Focus - software alignment with business, 4 Productivity</w:t>
            </w:r>
          </w:p>
        </w:tc>
      </w:tr>
      <w:tr w:rsidR="00EF2E01" w:rsidRPr="00BF2903" w14:paraId="003BD8A3" w14:textId="77777777">
        <w:tc>
          <w:tcPr>
            <w:tcW w:w="0" w:type="auto"/>
            <w:vMerge w:val="restart"/>
          </w:tcPr>
          <w:p w14:paraId="0CF5AB9B" w14:textId="77777777" w:rsidR="00EF2E01" w:rsidRPr="00BF2903" w:rsidRDefault="00EF2E01" w:rsidP="00AA3435">
            <w:pPr>
              <w:rPr>
                <w:sz w:val="20"/>
                <w:szCs w:val="20"/>
              </w:rPr>
            </w:pPr>
            <w:r>
              <w:rPr>
                <w:sz w:val="20"/>
                <w:szCs w:val="20"/>
              </w:rPr>
              <w:t>Costs</w:t>
            </w:r>
          </w:p>
        </w:tc>
        <w:tc>
          <w:tcPr>
            <w:tcW w:w="1625" w:type="dxa"/>
            <w:vMerge w:val="restart"/>
          </w:tcPr>
          <w:p w14:paraId="47C51A7F" w14:textId="77777777" w:rsidR="00EF2E01" w:rsidRPr="00BF2903" w:rsidRDefault="00EF2E01" w:rsidP="00AA3435">
            <w:pPr>
              <w:rPr>
                <w:sz w:val="20"/>
                <w:szCs w:val="20"/>
              </w:rPr>
            </w:pPr>
            <w:r>
              <w:rPr>
                <w:sz w:val="20"/>
                <w:szCs w:val="20"/>
              </w:rPr>
              <w:t>Economic</w:t>
            </w:r>
          </w:p>
        </w:tc>
        <w:tc>
          <w:tcPr>
            <w:tcW w:w="1505" w:type="dxa"/>
          </w:tcPr>
          <w:p w14:paraId="6F965506" w14:textId="77777777" w:rsidR="00EF2E01" w:rsidRPr="00BF2903" w:rsidRDefault="00EF2E01" w:rsidP="00AA3435">
            <w:pPr>
              <w:rPr>
                <w:sz w:val="20"/>
                <w:szCs w:val="20"/>
              </w:rPr>
            </w:pPr>
            <w:r>
              <w:rPr>
                <w:sz w:val="20"/>
                <w:szCs w:val="20"/>
              </w:rPr>
              <w:t>Financial</w:t>
            </w:r>
          </w:p>
        </w:tc>
        <w:tc>
          <w:tcPr>
            <w:tcW w:w="0" w:type="auto"/>
          </w:tcPr>
          <w:p w14:paraId="7548ADAE" w14:textId="77777777" w:rsidR="00EF2E01" w:rsidRPr="00BA0EB4" w:rsidRDefault="00EF2E01" w:rsidP="00AA3435">
            <w:pPr>
              <w:rPr>
                <w:sz w:val="15"/>
                <w:szCs w:val="15"/>
              </w:rPr>
            </w:pPr>
            <w:r w:rsidRPr="00BA0EB4">
              <w:rPr>
                <w:sz w:val="15"/>
                <w:szCs w:val="15"/>
              </w:rPr>
              <w:t>1 IT assets, 2 Personnel, 3 Legal</w:t>
            </w:r>
          </w:p>
        </w:tc>
      </w:tr>
      <w:tr w:rsidR="00EF2E01" w:rsidRPr="00BF2903" w14:paraId="26EA0BB6" w14:textId="77777777">
        <w:tc>
          <w:tcPr>
            <w:tcW w:w="0" w:type="auto"/>
            <w:vMerge/>
          </w:tcPr>
          <w:p w14:paraId="12F29266" w14:textId="77777777" w:rsidR="00EF2E01" w:rsidRPr="00BF2903" w:rsidRDefault="00EF2E01" w:rsidP="00AA3435">
            <w:pPr>
              <w:rPr>
                <w:sz w:val="20"/>
                <w:szCs w:val="20"/>
              </w:rPr>
            </w:pPr>
          </w:p>
        </w:tc>
        <w:tc>
          <w:tcPr>
            <w:tcW w:w="1625" w:type="dxa"/>
            <w:vMerge/>
          </w:tcPr>
          <w:p w14:paraId="7EE71AD5" w14:textId="77777777" w:rsidR="00EF2E01" w:rsidRPr="00BF2903" w:rsidRDefault="00EF2E01" w:rsidP="00AA3435">
            <w:pPr>
              <w:rPr>
                <w:sz w:val="20"/>
                <w:szCs w:val="20"/>
              </w:rPr>
            </w:pPr>
          </w:p>
        </w:tc>
        <w:tc>
          <w:tcPr>
            <w:tcW w:w="1505" w:type="dxa"/>
          </w:tcPr>
          <w:p w14:paraId="02FD6C67" w14:textId="77777777" w:rsidR="00EF2E01" w:rsidRPr="00BF2903" w:rsidRDefault="00EF2E01" w:rsidP="00AA3435">
            <w:pPr>
              <w:rPr>
                <w:sz w:val="20"/>
                <w:szCs w:val="20"/>
              </w:rPr>
            </w:pPr>
            <w:r>
              <w:rPr>
                <w:sz w:val="20"/>
                <w:szCs w:val="20"/>
              </w:rPr>
              <w:t>Operational</w:t>
            </w:r>
          </w:p>
        </w:tc>
        <w:tc>
          <w:tcPr>
            <w:tcW w:w="0" w:type="auto"/>
          </w:tcPr>
          <w:p w14:paraId="4F345D3F" w14:textId="77777777" w:rsidR="00EF2E01" w:rsidRPr="00BA0EB4" w:rsidRDefault="00EF2E01" w:rsidP="00AA3435">
            <w:pPr>
              <w:rPr>
                <w:sz w:val="15"/>
                <w:szCs w:val="15"/>
              </w:rPr>
            </w:pPr>
            <w:r w:rsidRPr="00BA0EB4">
              <w:rPr>
                <w:sz w:val="15"/>
                <w:szCs w:val="15"/>
              </w:rPr>
              <w:t>1 Time to finish project / job, 2 Use of project management, 4 Knowledge transfer during requirements def, 4 Control / influence over human resources, 5 Time-to-market</w:t>
            </w:r>
          </w:p>
        </w:tc>
      </w:tr>
      <w:tr w:rsidR="00EF2E01" w:rsidRPr="00BF2903" w14:paraId="0B666942" w14:textId="77777777">
        <w:tc>
          <w:tcPr>
            <w:tcW w:w="0" w:type="auto"/>
            <w:vMerge/>
          </w:tcPr>
          <w:p w14:paraId="7BD01D14" w14:textId="77777777" w:rsidR="00EF2E01" w:rsidRPr="00BF2903" w:rsidRDefault="00EF2E01" w:rsidP="00AA3435">
            <w:pPr>
              <w:rPr>
                <w:sz w:val="20"/>
                <w:szCs w:val="20"/>
              </w:rPr>
            </w:pPr>
          </w:p>
        </w:tc>
        <w:tc>
          <w:tcPr>
            <w:tcW w:w="1625" w:type="dxa"/>
            <w:vMerge/>
          </w:tcPr>
          <w:p w14:paraId="79F891E8" w14:textId="77777777" w:rsidR="00EF2E01" w:rsidRPr="00BF2903" w:rsidRDefault="00EF2E01" w:rsidP="00AA3435">
            <w:pPr>
              <w:rPr>
                <w:sz w:val="20"/>
                <w:szCs w:val="20"/>
              </w:rPr>
            </w:pPr>
          </w:p>
        </w:tc>
        <w:tc>
          <w:tcPr>
            <w:tcW w:w="1505" w:type="dxa"/>
          </w:tcPr>
          <w:p w14:paraId="5002650B" w14:textId="77777777" w:rsidR="00EF2E01" w:rsidRPr="00BF2903" w:rsidRDefault="00EF2E01" w:rsidP="00AA3435">
            <w:pPr>
              <w:rPr>
                <w:sz w:val="20"/>
                <w:szCs w:val="20"/>
              </w:rPr>
            </w:pPr>
            <w:r>
              <w:rPr>
                <w:sz w:val="20"/>
                <w:szCs w:val="20"/>
              </w:rPr>
              <w:t>Resources</w:t>
            </w:r>
          </w:p>
        </w:tc>
        <w:tc>
          <w:tcPr>
            <w:tcW w:w="0" w:type="auto"/>
          </w:tcPr>
          <w:p w14:paraId="06EB4944" w14:textId="77777777" w:rsidR="00EF2E01" w:rsidRPr="00BA0EB4" w:rsidRDefault="00EF2E01" w:rsidP="00AA3435">
            <w:pPr>
              <w:rPr>
                <w:sz w:val="15"/>
                <w:szCs w:val="15"/>
              </w:rPr>
            </w:pPr>
            <w:r w:rsidRPr="00BA0EB4">
              <w:rPr>
                <w:sz w:val="15"/>
                <w:szCs w:val="15"/>
              </w:rPr>
              <w:t>1 Knowledge of latest technologies, 2 Immediately available</w:t>
            </w:r>
          </w:p>
        </w:tc>
      </w:tr>
      <w:tr w:rsidR="00EF2E01" w:rsidRPr="00BF2903" w14:paraId="70A0336D" w14:textId="77777777">
        <w:tc>
          <w:tcPr>
            <w:tcW w:w="0" w:type="auto"/>
            <w:vMerge/>
          </w:tcPr>
          <w:p w14:paraId="72E0BB40" w14:textId="77777777" w:rsidR="00EF2E01" w:rsidRPr="00BF2903" w:rsidRDefault="00EF2E01" w:rsidP="00AA3435">
            <w:pPr>
              <w:rPr>
                <w:sz w:val="20"/>
                <w:szCs w:val="20"/>
              </w:rPr>
            </w:pPr>
          </w:p>
        </w:tc>
        <w:tc>
          <w:tcPr>
            <w:tcW w:w="1625" w:type="dxa"/>
            <w:vMerge w:val="restart"/>
          </w:tcPr>
          <w:p w14:paraId="327C81E2" w14:textId="77777777" w:rsidR="00EF2E01" w:rsidRPr="00BF2903" w:rsidRDefault="00EF2E01" w:rsidP="00AA3435">
            <w:pPr>
              <w:rPr>
                <w:sz w:val="20"/>
                <w:szCs w:val="20"/>
              </w:rPr>
            </w:pPr>
            <w:r>
              <w:rPr>
                <w:sz w:val="20"/>
                <w:szCs w:val="20"/>
              </w:rPr>
              <w:t>Social</w:t>
            </w:r>
          </w:p>
        </w:tc>
        <w:tc>
          <w:tcPr>
            <w:tcW w:w="1505" w:type="dxa"/>
          </w:tcPr>
          <w:p w14:paraId="6D8F89D9" w14:textId="77777777" w:rsidR="00EF2E01" w:rsidRPr="00BF2903" w:rsidRDefault="00EF2E01" w:rsidP="00AA3435">
            <w:pPr>
              <w:rPr>
                <w:sz w:val="20"/>
                <w:szCs w:val="20"/>
              </w:rPr>
            </w:pPr>
            <w:r>
              <w:rPr>
                <w:sz w:val="20"/>
                <w:szCs w:val="20"/>
              </w:rPr>
              <w:t>Stakeholders</w:t>
            </w:r>
          </w:p>
        </w:tc>
        <w:tc>
          <w:tcPr>
            <w:tcW w:w="0" w:type="auto"/>
          </w:tcPr>
          <w:p w14:paraId="36A8465D" w14:textId="77777777" w:rsidR="00EF2E01" w:rsidRPr="00BA0EB4" w:rsidRDefault="00EF2E01" w:rsidP="00AA3435">
            <w:pPr>
              <w:rPr>
                <w:sz w:val="15"/>
                <w:szCs w:val="15"/>
              </w:rPr>
            </w:pPr>
            <w:r w:rsidRPr="00BA0EB4">
              <w:rPr>
                <w:sz w:val="15"/>
                <w:szCs w:val="15"/>
              </w:rPr>
              <w:t>1 Company shareholders perception, 2 Media criticism, 3 Company executives / managers perception, 4 Company employees perception</w:t>
            </w:r>
          </w:p>
        </w:tc>
      </w:tr>
      <w:tr w:rsidR="00EF2E01" w:rsidRPr="00BF2903" w14:paraId="6982F1C6" w14:textId="77777777">
        <w:tc>
          <w:tcPr>
            <w:tcW w:w="0" w:type="auto"/>
            <w:vMerge/>
          </w:tcPr>
          <w:p w14:paraId="4CE1CE0A" w14:textId="77777777" w:rsidR="00EF2E01" w:rsidRPr="00BF2903" w:rsidRDefault="00EF2E01" w:rsidP="00AA3435">
            <w:pPr>
              <w:rPr>
                <w:sz w:val="20"/>
                <w:szCs w:val="20"/>
              </w:rPr>
            </w:pPr>
          </w:p>
        </w:tc>
        <w:tc>
          <w:tcPr>
            <w:tcW w:w="1625" w:type="dxa"/>
            <w:vMerge/>
          </w:tcPr>
          <w:p w14:paraId="0DAA2FC6" w14:textId="77777777" w:rsidR="00EF2E01" w:rsidRPr="00BF2903" w:rsidRDefault="00EF2E01" w:rsidP="00AA3435">
            <w:pPr>
              <w:rPr>
                <w:sz w:val="20"/>
                <w:szCs w:val="20"/>
              </w:rPr>
            </w:pPr>
          </w:p>
        </w:tc>
        <w:tc>
          <w:tcPr>
            <w:tcW w:w="1505" w:type="dxa"/>
          </w:tcPr>
          <w:p w14:paraId="54F7861C" w14:textId="77777777" w:rsidR="00EF2E01" w:rsidRPr="00BF2903" w:rsidRDefault="00EF2E01" w:rsidP="00AA3435">
            <w:pPr>
              <w:rPr>
                <w:sz w:val="20"/>
                <w:szCs w:val="20"/>
              </w:rPr>
            </w:pPr>
            <w:r>
              <w:rPr>
                <w:sz w:val="20"/>
                <w:szCs w:val="20"/>
              </w:rPr>
              <w:t>Labor</w:t>
            </w:r>
          </w:p>
        </w:tc>
        <w:tc>
          <w:tcPr>
            <w:tcW w:w="0" w:type="auto"/>
          </w:tcPr>
          <w:p w14:paraId="36E0CF71" w14:textId="77777777" w:rsidR="00EF2E01" w:rsidRPr="00BA0EB4" w:rsidRDefault="00EF2E01" w:rsidP="00AA3435">
            <w:pPr>
              <w:rPr>
                <w:sz w:val="15"/>
                <w:szCs w:val="15"/>
              </w:rPr>
            </w:pPr>
            <w:r w:rsidRPr="00BA0EB4">
              <w:rPr>
                <w:sz w:val="15"/>
                <w:szCs w:val="15"/>
              </w:rPr>
              <w:t>1 US unemployment, 2 Employee morale, 3 Control / influence over human resources, 4 Productivity</w:t>
            </w:r>
          </w:p>
        </w:tc>
      </w:tr>
      <w:tr w:rsidR="00EF2E01" w:rsidRPr="00BF2903" w14:paraId="27A54EB7" w14:textId="77777777">
        <w:tc>
          <w:tcPr>
            <w:tcW w:w="0" w:type="auto"/>
            <w:vMerge w:val="restart"/>
          </w:tcPr>
          <w:p w14:paraId="5F821CF5" w14:textId="77777777" w:rsidR="00EF2E01" w:rsidRPr="00BF2903" w:rsidRDefault="00EF2E01" w:rsidP="00AA3435">
            <w:pPr>
              <w:rPr>
                <w:sz w:val="20"/>
                <w:szCs w:val="20"/>
              </w:rPr>
            </w:pPr>
            <w:r>
              <w:rPr>
                <w:sz w:val="20"/>
                <w:szCs w:val="20"/>
              </w:rPr>
              <w:t>Risks</w:t>
            </w:r>
          </w:p>
        </w:tc>
        <w:tc>
          <w:tcPr>
            <w:tcW w:w="1625" w:type="dxa"/>
            <w:vMerge w:val="restart"/>
          </w:tcPr>
          <w:p w14:paraId="1D9DCFA7" w14:textId="77777777" w:rsidR="00EF2E01" w:rsidRPr="00BF2903" w:rsidRDefault="00EF2E01" w:rsidP="00AA3435">
            <w:pPr>
              <w:rPr>
                <w:sz w:val="20"/>
                <w:szCs w:val="20"/>
              </w:rPr>
            </w:pPr>
            <w:r>
              <w:rPr>
                <w:sz w:val="20"/>
                <w:szCs w:val="20"/>
              </w:rPr>
              <w:t>Economic</w:t>
            </w:r>
          </w:p>
        </w:tc>
        <w:tc>
          <w:tcPr>
            <w:tcW w:w="1505" w:type="dxa"/>
          </w:tcPr>
          <w:p w14:paraId="4A33FBAE" w14:textId="77777777" w:rsidR="00EF2E01" w:rsidRPr="00BF2903" w:rsidRDefault="00EF2E01" w:rsidP="00AA3435">
            <w:pPr>
              <w:rPr>
                <w:sz w:val="20"/>
                <w:szCs w:val="20"/>
              </w:rPr>
            </w:pPr>
            <w:r>
              <w:rPr>
                <w:sz w:val="20"/>
                <w:szCs w:val="20"/>
              </w:rPr>
              <w:t>Financial</w:t>
            </w:r>
          </w:p>
        </w:tc>
        <w:tc>
          <w:tcPr>
            <w:tcW w:w="0" w:type="auto"/>
          </w:tcPr>
          <w:p w14:paraId="474B1D06" w14:textId="77777777" w:rsidR="00EF2E01" w:rsidRPr="00BA0EB4" w:rsidRDefault="00EF2E01" w:rsidP="00AA3435">
            <w:pPr>
              <w:rPr>
                <w:sz w:val="15"/>
                <w:szCs w:val="15"/>
              </w:rPr>
            </w:pPr>
            <w:r w:rsidRPr="00BA0EB4">
              <w:rPr>
                <w:sz w:val="15"/>
                <w:szCs w:val="15"/>
              </w:rPr>
              <w:t>1 Legal costs</w:t>
            </w:r>
          </w:p>
        </w:tc>
      </w:tr>
      <w:tr w:rsidR="00EF2E01" w:rsidRPr="00BF2903" w14:paraId="57C21786" w14:textId="77777777">
        <w:tc>
          <w:tcPr>
            <w:tcW w:w="0" w:type="auto"/>
            <w:vMerge/>
          </w:tcPr>
          <w:p w14:paraId="0BC98CAA" w14:textId="77777777" w:rsidR="00EF2E01" w:rsidRPr="00BF2903" w:rsidRDefault="00EF2E01" w:rsidP="00AA3435">
            <w:pPr>
              <w:rPr>
                <w:sz w:val="20"/>
                <w:szCs w:val="20"/>
              </w:rPr>
            </w:pPr>
          </w:p>
        </w:tc>
        <w:tc>
          <w:tcPr>
            <w:tcW w:w="1625" w:type="dxa"/>
            <w:vMerge/>
          </w:tcPr>
          <w:p w14:paraId="4E26027D" w14:textId="77777777" w:rsidR="00EF2E01" w:rsidRPr="00BF2903" w:rsidRDefault="00EF2E01" w:rsidP="00AA3435">
            <w:pPr>
              <w:rPr>
                <w:sz w:val="20"/>
                <w:szCs w:val="20"/>
              </w:rPr>
            </w:pPr>
          </w:p>
        </w:tc>
        <w:tc>
          <w:tcPr>
            <w:tcW w:w="1505" w:type="dxa"/>
          </w:tcPr>
          <w:p w14:paraId="233A601C" w14:textId="77777777" w:rsidR="00EF2E01" w:rsidRPr="00BF2903" w:rsidRDefault="00EF2E01" w:rsidP="00AA3435">
            <w:pPr>
              <w:rPr>
                <w:sz w:val="20"/>
                <w:szCs w:val="20"/>
              </w:rPr>
            </w:pPr>
            <w:r>
              <w:rPr>
                <w:sz w:val="20"/>
                <w:szCs w:val="20"/>
              </w:rPr>
              <w:t>Business processes</w:t>
            </w:r>
          </w:p>
        </w:tc>
        <w:tc>
          <w:tcPr>
            <w:tcW w:w="0" w:type="auto"/>
          </w:tcPr>
          <w:p w14:paraId="1185DED4" w14:textId="77777777" w:rsidR="00EF2E01" w:rsidRPr="00BA0EB4" w:rsidRDefault="00EF2E01" w:rsidP="00AA3435">
            <w:pPr>
              <w:rPr>
                <w:sz w:val="15"/>
                <w:szCs w:val="15"/>
              </w:rPr>
            </w:pPr>
            <w:r w:rsidRPr="00BA0EB4">
              <w:rPr>
                <w:sz w:val="15"/>
                <w:szCs w:val="15"/>
              </w:rPr>
              <w:t>1 Business process knowledge, 2 Business continuity, 3 Quality assurance</w:t>
            </w:r>
          </w:p>
        </w:tc>
      </w:tr>
      <w:tr w:rsidR="00EF2E01" w:rsidRPr="00BF2903" w14:paraId="14F4695B" w14:textId="77777777">
        <w:tc>
          <w:tcPr>
            <w:tcW w:w="0" w:type="auto"/>
            <w:vMerge/>
          </w:tcPr>
          <w:p w14:paraId="4C0D4579" w14:textId="77777777" w:rsidR="00EF2E01" w:rsidRPr="00BF2903" w:rsidRDefault="00EF2E01" w:rsidP="00AA3435">
            <w:pPr>
              <w:rPr>
                <w:sz w:val="20"/>
                <w:szCs w:val="20"/>
              </w:rPr>
            </w:pPr>
          </w:p>
        </w:tc>
        <w:tc>
          <w:tcPr>
            <w:tcW w:w="1625" w:type="dxa"/>
            <w:vMerge/>
          </w:tcPr>
          <w:p w14:paraId="342F0BF9" w14:textId="77777777" w:rsidR="00EF2E01" w:rsidRPr="00BF2903" w:rsidRDefault="00EF2E01" w:rsidP="00AA3435">
            <w:pPr>
              <w:rPr>
                <w:sz w:val="20"/>
                <w:szCs w:val="20"/>
              </w:rPr>
            </w:pPr>
          </w:p>
        </w:tc>
        <w:tc>
          <w:tcPr>
            <w:tcW w:w="1505" w:type="dxa"/>
          </w:tcPr>
          <w:p w14:paraId="0BEB2135" w14:textId="77777777" w:rsidR="00EF2E01" w:rsidRPr="00BF2903" w:rsidRDefault="00EF2E01" w:rsidP="00AA3435">
            <w:pPr>
              <w:rPr>
                <w:sz w:val="20"/>
                <w:szCs w:val="20"/>
              </w:rPr>
            </w:pPr>
            <w:r>
              <w:rPr>
                <w:sz w:val="20"/>
                <w:szCs w:val="20"/>
              </w:rPr>
              <w:t>Security</w:t>
            </w:r>
          </w:p>
        </w:tc>
        <w:tc>
          <w:tcPr>
            <w:tcW w:w="0" w:type="auto"/>
          </w:tcPr>
          <w:p w14:paraId="5665A83F" w14:textId="77777777" w:rsidR="00EF2E01" w:rsidRPr="00BA0EB4" w:rsidRDefault="00EF2E01" w:rsidP="00AA3435">
            <w:pPr>
              <w:rPr>
                <w:sz w:val="15"/>
                <w:szCs w:val="15"/>
              </w:rPr>
            </w:pPr>
            <w:r w:rsidRPr="00BA0EB4">
              <w:rPr>
                <w:sz w:val="15"/>
                <w:szCs w:val="15"/>
              </w:rPr>
              <w:t>1 Physical, 2 Intellectual property, 3 Geopolitical environment - stability</w:t>
            </w:r>
          </w:p>
        </w:tc>
      </w:tr>
      <w:tr w:rsidR="00EF2E01" w:rsidRPr="00BF2903" w14:paraId="7BA27AFB" w14:textId="77777777">
        <w:tc>
          <w:tcPr>
            <w:tcW w:w="0" w:type="auto"/>
            <w:vMerge/>
          </w:tcPr>
          <w:p w14:paraId="7F7A942F" w14:textId="77777777" w:rsidR="00EF2E01" w:rsidRPr="00BF2903" w:rsidRDefault="00EF2E01" w:rsidP="00AA3435">
            <w:pPr>
              <w:rPr>
                <w:sz w:val="20"/>
                <w:szCs w:val="20"/>
              </w:rPr>
            </w:pPr>
          </w:p>
        </w:tc>
        <w:tc>
          <w:tcPr>
            <w:tcW w:w="1625" w:type="dxa"/>
            <w:vMerge/>
          </w:tcPr>
          <w:p w14:paraId="1C93BDE5" w14:textId="77777777" w:rsidR="00EF2E01" w:rsidRPr="00BF2903" w:rsidRDefault="00EF2E01" w:rsidP="00AA3435">
            <w:pPr>
              <w:rPr>
                <w:sz w:val="20"/>
                <w:szCs w:val="20"/>
              </w:rPr>
            </w:pPr>
          </w:p>
        </w:tc>
        <w:tc>
          <w:tcPr>
            <w:tcW w:w="1505" w:type="dxa"/>
          </w:tcPr>
          <w:p w14:paraId="6AE8C68B" w14:textId="77777777" w:rsidR="00EF2E01" w:rsidRPr="00BF2903" w:rsidRDefault="00EF2E01" w:rsidP="00AA3435">
            <w:pPr>
              <w:rPr>
                <w:sz w:val="20"/>
                <w:szCs w:val="20"/>
              </w:rPr>
            </w:pPr>
            <w:r>
              <w:rPr>
                <w:sz w:val="20"/>
                <w:szCs w:val="20"/>
              </w:rPr>
              <w:t>Communication</w:t>
            </w:r>
          </w:p>
        </w:tc>
        <w:tc>
          <w:tcPr>
            <w:tcW w:w="0" w:type="auto"/>
          </w:tcPr>
          <w:p w14:paraId="7F159FDA" w14:textId="77777777" w:rsidR="00EF2E01" w:rsidRPr="00BA0EB4" w:rsidRDefault="00EF2E01" w:rsidP="00AA3435">
            <w:pPr>
              <w:rPr>
                <w:sz w:val="15"/>
                <w:szCs w:val="15"/>
              </w:rPr>
            </w:pPr>
            <w:r w:rsidRPr="00BA0EB4">
              <w:rPr>
                <w:sz w:val="15"/>
                <w:szCs w:val="15"/>
              </w:rPr>
              <w:t>1 Geographic distance, 2 Communication tool availability - email voice mail, 3 H-1B and L-1 visa availability, 4 Language differences</w:t>
            </w:r>
          </w:p>
        </w:tc>
      </w:tr>
      <w:tr w:rsidR="00EF2E01" w:rsidRPr="00BF2903" w14:paraId="182C214A" w14:textId="77777777">
        <w:tc>
          <w:tcPr>
            <w:tcW w:w="0" w:type="auto"/>
            <w:vMerge/>
          </w:tcPr>
          <w:p w14:paraId="2354FB14" w14:textId="77777777" w:rsidR="00EF2E01" w:rsidRPr="00BF2903" w:rsidRDefault="00EF2E01" w:rsidP="00AA3435">
            <w:pPr>
              <w:rPr>
                <w:sz w:val="20"/>
                <w:szCs w:val="20"/>
              </w:rPr>
            </w:pPr>
          </w:p>
        </w:tc>
        <w:tc>
          <w:tcPr>
            <w:tcW w:w="1625" w:type="dxa"/>
            <w:vMerge w:val="restart"/>
          </w:tcPr>
          <w:p w14:paraId="0E30E68A" w14:textId="77777777" w:rsidR="00EF2E01" w:rsidRPr="00BF2903" w:rsidRDefault="00EF2E01" w:rsidP="00AA3435">
            <w:pPr>
              <w:rPr>
                <w:sz w:val="20"/>
                <w:szCs w:val="20"/>
              </w:rPr>
            </w:pPr>
            <w:r>
              <w:rPr>
                <w:sz w:val="20"/>
                <w:szCs w:val="20"/>
              </w:rPr>
              <w:t>Social</w:t>
            </w:r>
          </w:p>
        </w:tc>
        <w:tc>
          <w:tcPr>
            <w:tcW w:w="1505" w:type="dxa"/>
          </w:tcPr>
          <w:p w14:paraId="0508FF6C" w14:textId="77777777" w:rsidR="00EF2E01" w:rsidRPr="00BF2903" w:rsidRDefault="00EF2E01" w:rsidP="00AA3435">
            <w:pPr>
              <w:rPr>
                <w:sz w:val="20"/>
                <w:szCs w:val="20"/>
              </w:rPr>
            </w:pPr>
            <w:r>
              <w:rPr>
                <w:sz w:val="20"/>
                <w:szCs w:val="20"/>
              </w:rPr>
              <w:t>Labor</w:t>
            </w:r>
          </w:p>
        </w:tc>
        <w:tc>
          <w:tcPr>
            <w:tcW w:w="0" w:type="auto"/>
          </w:tcPr>
          <w:p w14:paraId="453B8A0E" w14:textId="77777777" w:rsidR="00EF2E01" w:rsidRPr="00BA0EB4" w:rsidRDefault="00EF2E01" w:rsidP="00AA3435">
            <w:pPr>
              <w:rPr>
                <w:sz w:val="15"/>
                <w:szCs w:val="15"/>
              </w:rPr>
            </w:pPr>
            <w:r w:rsidRPr="00BA0EB4">
              <w:rPr>
                <w:sz w:val="15"/>
                <w:szCs w:val="15"/>
              </w:rPr>
              <w:t>1 Employee morale, 2 Productivity, 3 US unemployment</w:t>
            </w:r>
          </w:p>
        </w:tc>
      </w:tr>
      <w:tr w:rsidR="00EF2E01" w:rsidRPr="00BF2903" w14:paraId="0A1553C3" w14:textId="77777777">
        <w:tc>
          <w:tcPr>
            <w:tcW w:w="0" w:type="auto"/>
            <w:vMerge/>
          </w:tcPr>
          <w:p w14:paraId="7005E46E" w14:textId="77777777" w:rsidR="00EF2E01" w:rsidRPr="00BF2903" w:rsidRDefault="00EF2E01" w:rsidP="00AA3435">
            <w:pPr>
              <w:rPr>
                <w:sz w:val="20"/>
                <w:szCs w:val="20"/>
              </w:rPr>
            </w:pPr>
          </w:p>
        </w:tc>
        <w:tc>
          <w:tcPr>
            <w:tcW w:w="1625" w:type="dxa"/>
            <w:vMerge/>
          </w:tcPr>
          <w:p w14:paraId="2D1933EB" w14:textId="77777777" w:rsidR="00EF2E01" w:rsidRPr="00BF2903" w:rsidRDefault="00EF2E01" w:rsidP="00AA3435">
            <w:pPr>
              <w:rPr>
                <w:sz w:val="20"/>
                <w:szCs w:val="20"/>
              </w:rPr>
            </w:pPr>
          </w:p>
        </w:tc>
        <w:tc>
          <w:tcPr>
            <w:tcW w:w="1505" w:type="dxa"/>
          </w:tcPr>
          <w:p w14:paraId="3AE97DD6" w14:textId="77777777" w:rsidR="00EF2E01" w:rsidRPr="00BF2903" w:rsidRDefault="00EF2E01" w:rsidP="00AA3435">
            <w:pPr>
              <w:rPr>
                <w:sz w:val="20"/>
                <w:szCs w:val="20"/>
              </w:rPr>
            </w:pPr>
            <w:r>
              <w:rPr>
                <w:sz w:val="20"/>
                <w:szCs w:val="20"/>
              </w:rPr>
              <w:t>Stakeholders</w:t>
            </w:r>
          </w:p>
        </w:tc>
        <w:tc>
          <w:tcPr>
            <w:tcW w:w="0" w:type="auto"/>
          </w:tcPr>
          <w:p w14:paraId="2A8D4ED0" w14:textId="77777777" w:rsidR="00EF2E01" w:rsidRPr="00BA0EB4" w:rsidRDefault="00EF2E01" w:rsidP="00AA3435">
            <w:pPr>
              <w:rPr>
                <w:sz w:val="15"/>
                <w:szCs w:val="15"/>
              </w:rPr>
            </w:pPr>
            <w:r w:rsidRPr="00BA0EB4">
              <w:rPr>
                <w:sz w:val="15"/>
                <w:szCs w:val="15"/>
              </w:rPr>
              <w:t>1 Company shareholders perception, 2 Media criticism, 3 Company executives / managers perception, 4 Company employees perception</w:t>
            </w:r>
          </w:p>
        </w:tc>
      </w:tr>
      <w:tr w:rsidR="00EF2E01" w:rsidRPr="00BF2903" w14:paraId="0BB765C1" w14:textId="77777777">
        <w:tc>
          <w:tcPr>
            <w:tcW w:w="0" w:type="auto"/>
          </w:tcPr>
          <w:p w14:paraId="6F3B1D47" w14:textId="77777777" w:rsidR="00EF2E01" w:rsidRPr="00BF2903" w:rsidRDefault="00EF2E01" w:rsidP="00AA3435">
            <w:pPr>
              <w:rPr>
                <w:sz w:val="20"/>
                <w:szCs w:val="20"/>
              </w:rPr>
            </w:pPr>
            <w:r>
              <w:rPr>
                <w:sz w:val="20"/>
                <w:szCs w:val="20"/>
              </w:rPr>
              <w:t>All networks</w:t>
            </w:r>
          </w:p>
        </w:tc>
        <w:tc>
          <w:tcPr>
            <w:tcW w:w="0" w:type="auto"/>
            <w:gridSpan w:val="2"/>
          </w:tcPr>
          <w:p w14:paraId="49DF2AE6" w14:textId="77777777" w:rsidR="00EF2E01" w:rsidRDefault="00EF2E01" w:rsidP="00AA3435">
            <w:pPr>
              <w:rPr>
                <w:sz w:val="20"/>
                <w:szCs w:val="20"/>
              </w:rPr>
            </w:pPr>
            <w:r>
              <w:rPr>
                <w:sz w:val="20"/>
                <w:szCs w:val="20"/>
              </w:rPr>
              <w:t>Alternatives</w:t>
            </w:r>
          </w:p>
        </w:tc>
        <w:tc>
          <w:tcPr>
            <w:tcW w:w="0" w:type="auto"/>
          </w:tcPr>
          <w:p w14:paraId="117D8802" w14:textId="77777777" w:rsidR="00EF2E01" w:rsidRPr="00BA0EB4" w:rsidRDefault="00EF2E01" w:rsidP="00AA3435">
            <w:pPr>
              <w:rPr>
                <w:rFonts w:eastAsia="Arial Unicode MS"/>
                <w:sz w:val="15"/>
                <w:szCs w:val="15"/>
              </w:rPr>
            </w:pPr>
            <w:r w:rsidRPr="00BA0EB4">
              <w:rPr>
                <w:rFonts w:eastAsia="Arial Unicode MS"/>
                <w:sz w:val="15"/>
                <w:szCs w:val="15"/>
              </w:rPr>
              <w:t xml:space="preserve">1 Outsource all application development work, </w:t>
            </w:r>
          </w:p>
          <w:p w14:paraId="17D76F06" w14:textId="77777777" w:rsidR="00EF2E01" w:rsidRPr="00BA0EB4" w:rsidRDefault="00EF2E01" w:rsidP="00AA3435">
            <w:pPr>
              <w:rPr>
                <w:rFonts w:eastAsia="Arial Unicode MS"/>
                <w:sz w:val="15"/>
                <w:szCs w:val="15"/>
              </w:rPr>
            </w:pPr>
            <w:r w:rsidRPr="00BA0EB4">
              <w:rPr>
                <w:rFonts w:eastAsia="Arial Unicode MS"/>
                <w:sz w:val="15"/>
                <w:szCs w:val="15"/>
              </w:rPr>
              <w:t xml:space="preserve">2 Outsource the design and programming phases, </w:t>
            </w:r>
          </w:p>
          <w:p w14:paraId="3ECAF8CB" w14:textId="77777777" w:rsidR="00EF2E01" w:rsidRPr="00BA0EB4" w:rsidRDefault="00EF2E01" w:rsidP="00AA3435">
            <w:pPr>
              <w:rPr>
                <w:rFonts w:eastAsia="Arial Unicode MS"/>
                <w:sz w:val="15"/>
                <w:szCs w:val="15"/>
              </w:rPr>
            </w:pPr>
            <w:r w:rsidRPr="00BA0EB4">
              <w:rPr>
                <w:rFonts w:eastAsia="Arial Unicode MS"/>
                <w:sz w:val="15"/>
                <w:szCs w:val="15"/>
              </w:rPr>
              <w:t>3 Do not outsource any application development work</w:t>
            </w:r>
          </w:p>
        </w:tc>
      </w:tr>
    </w:tbl>
    <w:p w14:paraId="15C76712" w14:textId="77777777" w:rsidR="00AA3435" w:rsidRPr="00084270" w:rsidRDefault="00AA3435">
      <w:pPr>
        <w:pStyle w:val="Heading1"/>
        <w:rPr>
          <w:rFonts w:ascii="Times New Roman" w:hAnsi="Times New Roman" w:cs="Times New Roman"/>
        </w:rPr>
      </w:pPr>
      <w:bookmarkStart w:id="6" w:name="Benefits"/>
      <w:bookmarkEnd w:id="6"/>
      <w:r w:rsidRPr="00084270">
        <w:rPr>
          <w:rFonts w:ascii="Times New Roman" w:hAnsi="Times New Roman" w:cs="Times New Roman"/>
        </w:rPr>
        <w:lastRenderedPageBreak/>
        <w:t>Benefits</w:t>
      </w:r>
    </w:p>
    <w:p w14:paraId="1DC9DBBB" w14:textId="77777777" w:rsidR="00AA3435" w:rsidRDefault="00AA3435">
      <w:pPr>
        <w:jc w:val="both"/>
        <w:rPr>
          <w:sz w:val="20"/>
        </w:rPr>
      </w:pPr>
      <w:r w:rsidRPr="00084270">
        <w:rPr>
          <w:sz w:val="20"/>
        </w:rPr>
        <w:t xml:space="preserve">Economic and Technological benefits were identified for this portion of the model.   </w:t>
      </w:r>
    </w:p>
    <w:p w14:paraId="63FF65A1" w14:textId="77777777" w:rsidR="00084270" w:rsidRDefault="00084270">
      <w:pPr>
        <w:jc w:val="both"/>
        <w:rPr>
          <w:sz w:val="20"/>
        </w:rPr>
      </w:pPr>
    </w:p>
    <w:p w14:paraId="57EAC361" w14:textId="4F586A53" w:rsidR="00EF2E01" w:rsidRDefault="001F6B70" w:rsidP="00166886">
      <w:pPr>
        <w:jc w:val="center"/>
        <w:rPr>
          <w:rFonts w:ascii="Arial" w:hAnsi="Arial" w:cs="Arial"/>
          <w:sz w:val="20"/>
        </w:rPr>
      </w:pPr>
      <w:r>
        <w:rPr>
          <w:noProof/>
        </w:rPr>
        <w:drawing>
          <wp:inline distT="0" distB="0" distL="0" distR="0" wp14:anchorId="0BAB99CC" wp14:editId="4651E8AF">
            <wp:extent cx="3200400" cy="124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244600"/>
                    </a:xfrm>
                    <a:prstGeom prst="rect">
                      <a:avLst/>
                    </a:prstGeom>
                    <a:noFill/>
                    <a:ln>
                      <a:noFill/>
                    </a:ln>
                  </pic:spPr>
                </pic:pic>
              </a:graphicData>
            </a:graphic>
          </wp:inline>
        </w:drawing>
      </w:r>
    </w:p>
    <w:p w14:paraId="64563DAC" w14:textId="77777777" w:rsidR="00166886" w:rsidRPr="00166886" w:rsidRDefault="00166886" w:rsidP="00BB4414">
      <w:pPr>
        <w:jc w:val="center"/>
        <w:rPr>
          <w:b/>
          <w:bCs/>
          <w:sz w:val="6"/>
          <w:szCs w:val="6"/>
        </w:rPr>
      </w:pPr>
    </w:p>
    <w:p w14:paraId="5B88DCBA" w14:textId="77777777" w:rsidR="00BB4414" w:rsidRPr="00084270" w:rsidRDefault="00BB4414" w:rsidP="00BB4414">
      <w:pPr>
        <w:jc w:val="center"/>
        <w:rPr>
          <w:sz w:val="20"/>
        </w:rPr>
      </w:pPr>
      <w:r>
        <w:rPr>
          <w:b/>
          <w:bCs/>
          <w:sz w:val="20"/>
        </w:rPr>
        <w:t>Figure</w:t>
      </w:r>
      <w:r w:rsidRPr="00084270">
        <w:rPr>
          <w:b/>
          <w:bCs/>
          <w:sz w:val="20"/>
        </w:rPr>
        <w:t xml:space="preserve"> 2.</w:t>
      </w:r>
      <w:r>
        <w:rPr>
          <w:sz w:val="20"/>
        </w:rPr>
        <w:t xml:space="preserve"> Benefits model</w:t>
      </w:r>
    </w:p>
    <w:p w14:paraId="2C88C555" w14:textId="77777777" w:rsidR="00BB4414" w:rsidRDefault="00BB4414">
      <w:pPr>
        <w:jc w:val="both"/>
        <w:rPr>
          <w:rFonts w:ascii="Arial" w:hAnsi="Arial" w:cs="Arial"/>
          <w:sz w:val="16"/>
          <w:szCs w:val="16"/>
        </w:rPr>
      </w:pPr>
    </w:p>
    <w:p w14:paraId="160707BA" w14:textId="77777777" w:rsidR="00BA0EB4" w:rsidRPr="00166886" w:rsidRDefault="00BA0EB4">
      <w:pPr>
        <w:jc w:val="both"/>
        <w:rPr>
          <w:rFonts w:ascii="Arial" w:hAnsi="Arial" w:cs="Arial"/>
          <w:sz w:val="16"/>
          <w:szCs w:val="16"/>
        </w:rPr>
      </w:pPr>
    </w:p>
    <w:p w14:paraId="26C026BD" w14:textId="77777777" w:rsidR="00AA3435" w:rsidRPr="00084270" w:rsidRDefault="00AA3435">
      <w:pPr>
        <w:jc w:val="both"/>
        <w:rPr>
          <w:sz w:val="20"/>
        </w:rPr>
      </w:pPr>
      <w:r w:rsidRPr="00084270">
        <w:rPr>
          <w:sz w:val="20"/>
        </w:rPr>
        <w:t xml:space="preserve">Under Economic benefits, we identified two clusters:  Financial and Operational.  </w:t>
      </w:r>
    </w:p>
    <w:p w14:paraId="349AF508" w14:textId="77777777" w:rsidR="00642CFD" w:rsidRPr="00166886" w:rsidRDefault="00642CFD">
      <w:pPr>
        <w:jc w:val="both"/>
        <w:rPr>
          <w:sz w:val="10"/>
          <w:szCs w:val="10"/>
        </w:rPr>
      </w:pPr>
    </w:p>
    <w:p w14:paraId="37B6FB9D" w14:textId="77777777" w:rsidR="00642CFD" w:rsidRPr="00084270" w:rsidRDefault="00AA3435" w:rsidP="00642CFD">
      <w:pPr>
        <w:numPr>
          <w:ilvl w:val="0"/>
          <w:numId w:val="1"/>
        </w:numPr>
        <w:tabs>
          <w:tab w:val="num" w:pos="1440"/>
        </w:tabs>
        <w:jc w:val="both"/>
        <w:rPr>
          <w:sz w:val="20"/>
        </w:rPr>
      </w:pPr>
      <w:r w:rsidRPr="00084270">
        <w:rPr>
          <w:sz w:val="20"/>
        </w:rPr>
        <w:t xml:space="preserve">Financial includes nodes:  IT assets, </w:t>
      </w:r>
      <w:r w:rsidR="00253B47">
        <w:rPr>
          <w:sz w:val="20"/>
        </w:rPr>
        <w:t>Personnel</w:t>
      </w:r>
      <w:r w:rsidRPr="00084270">
        <w:rPr>
          <w:sz w:val="20"/>
        </w:rPr>
        <w:t xml:space="preserve">, and Legal.  IT Assets refers to the reduction of IT infrastructure costs such as workstations, servers, and licensing;  Personnel refers to the reduction of costs for things such as salaries, health insurance, pension benefits;  Legal refers to the avoidance of costs associated with contract negotiations. </w:t>
      </w:r>
    </w:p>
    <w:p w14:paraId="01DF895C" w14:textId="77777777" w:rsidR="00642CFD" w:rsidRPr="00166886" w:rsidRDefault="00642CFD">
      <w:pPr>
        <w:tabs>
          <w:tab w:val="num" w:pos="1440"/>
        </w:tabs>
        <w:jc w:val="both"/>
        <w:rPr>
          <w:sz w:val="10"/>
          <w:szCs w:val="10"/>
        </w:rPr>
      </w:pPr>
    </w:p>
    <w:p w14:paraId="77A5414C" w14:textId="77777777" w:rsidR="00AA3435" w:rsidRDefault="00AA3435">
      <w:pPr>
        <w:numPr>
          <w:ilvl w:val="0"/>
          <w:numId w:val="1"/>
        </w:numPr>
        <w:tabs>
          <w:tab w:val="num" w:pos="1440"/>
        </w:tabs>
        <w:jc w:val="both"/>
        <w:rPr>
          <w:sz w:val="20"/>
        </w:rPr>
      </w:pPr>
      <w:r w:rsidRPr="00084270">
        <w:rPr>
          <w:sz w:val="20"/>
        </w:rPr>
        <w:t xml:space="preserve">Operational includes nodes:  Time to finish project/job, Use of project management, Knowledge transfer during requirements definition, Control/influence over human resources, and Fast time-to-market.  The concepts behind these items are rather self-explanatory; however to expand upon a couple may be necessary.  Knowledge transfer during requirements definition is a key item when it comes to documenting system and application requirements and communicating those effectively to the persons programming and testing the application.  Fast time-to-market relates to an enterprise’s ability to quickly and with agility, meet its customer needs and wants through use of IT solutions.  </w:t>
      </w:r>
    </w:p>
    <w:p w14:paraId="19C6E744" w14:textId="77777777" w:rsidR="00BB4414" w:rsidRPr="00166886" w:rsidRDefault="00BB4414" w:rsidP="00BB4414">
      <w:pPr>
        <w:tabs>
          <w:tab w:val="num" w:pos="1440"/>
        </w:tabs>
        <w:ind w:left="360"/>
        <w:jc w:val="both"/>
        <w:rPr>
          <w:sz w:val="16"/>
          <w:szCs w:val="16"/>
        </w:rPr>
      </w:pPr>
    </w:p>
    <w:p w14:paraId="7EA2E069" w14:textId="6EF37F6C" w:rsidR="00642CFD" w:rsidRDefault="001F6B70" w:rsidP="00642CFD">
      <w:pPr>
        <w:tabs>
          <w:tab w:val="num" w:pos="1440"/>
        </w:tabs>
        <w:ind w:left="360"/>
        <w:jc w:val="center"/>
        <w:rPr>
          <w:rFonts w:ascii="Arial" w:hAnsi="Arial" w:cs="Arial"/>
          <w:sz w:val="20"/>
        </w:rPr>
      </w:pPr>
      <w:r>
        <w:rPr>
          <w:noProof/>
        </w:rPr>
        <w:drawing>
          <wp:inline distT="0" distB="0" distL="0" distR="0" wp14:anchorId="5137F15D" wp14:editId="040FD88E">
            <wp:extent cx="4076700" cy="3124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3124200"/>
                    </a:xfrm>
                    <a:prstGeom prst="rect">
                      <a:avLst/>
                    </a:prstGeom>
                    <a:noFill/>
                    <a:ln>
                      <a:noFill/>
                    </a:ln>
                  </pic:spPr>
                </pic:pic>
              </a:graphicData>
            </a:graphic>
          </wp:inline>
        </w:drawing>
      </w:r>
    </w:p>
    <w:p w14:paraId="49880BA3" w14:textId="77777777" w:rsidR="00BB4414" w:rsidRPr="00084270" w:rsidRDefault="00BB4414" w:rsidP="00BB4414">
      <w:pPr>
        <w:tabs>
          <w:tab w:val="num" w:pos="1440"/>
        </w:tabs>
        <w:jc w:val="center"/>
        <w:rPr>
          <w:sz w:val="20"/>
        </w:rPr>
      </w:pPr>
      <w:r>
        <w:rPr>
          <w:b/>
          <w:bCs/>
          <w:sz w:val="20"/>
        </w:rPr>
        <w:t>Figure</w:t>
      </w:r>
      <w:r w:rsidRPr="00084270">
        <w:rPr>
          <w:b/>
          <w:bCs/>
          <w:sz w:val="20"/>
        </w:rPr>
        <w:t xml:space="preserve"> 3. </w:t>
      </w:r>
      <w:r>
        <w:rPr>
          <w:sz w:val="20"/>
        </w:rPr>
        <w:t>Clusters with elements under Economic Benefits</w:t>
      </w:r>
    </w:p>
    <w:p w14:paraId="033350D9" w14:textId="77777777" w:rsidR="00BB4414" w:rsidRPr="00166886" w:rsidRDefault="00BB4414">
      <w:pPr>
        <w:tabs>
          <w:tab w:val="num" w:pos="1440"/>
        </w:tabs>
        <w:jc w:val="both"/>
        <w:rPr>
          <w:sz w:val="16"/>
          <w:szCs w:val="16"/>
        </w:rPr>
      </w:pPr>
    </w:p>
    <w:p w14:paraId="62B14622" w14:textId="77777777" w:rsidR="00EB4D90" w:rsidRDefault="00EB4D90">
      <w:pPr>
        <w:pStyle w:val="BodyText2"/>
        <w:spacing w:before="0" w:after="0"/>
        <w:rPr>
          <w:rFonts w:ascii="Times New Roman" w:hAnsi="Times New Roman" w:cs="Times New Roman"/>
        </w:rPr>
      </w:pPr>
    </w:p>
    <w:p w14:paraId="45DC7420" w14:textId="77777777" w:rsidR="00BA0EB4" w:rsidRDefault="00BA0EB4">
      <w:pPr>
        <w:pStyle w:val="BodyText2"/>
        <w:spacing w:before="0" w:after="0"/>
        <w:rPr>
          <w:rFonts w:ascii="Times New Roman" w:hAnsi="Times New Roman" w:cs="Times New Roman"/>
        </w:rPr>
      </w:pPr>
    </w:p>
    <w:p w14:paraId="355FBE13" w14:textId="77777777" w:rsidR="00BA0EB4" w:rsidRDefault="00BA0EB4">
      <w:pPr>
        <w:pStyle w:val="BodyText2"/>
        <w:spacing w:before="0" w:after="0"/>
        <w:rPr>
          <w:rFonts w:ascii="Times New Roman" w:hAnsi="Times New Roman" w:cs="Times New Roman"/>
        </w:rPr>
      </w:pPr>
    </w:p>
    <w:p w14:paraId="350BBF90" w14:textId="77777777" w:rsidR="00AA3435" w:rsidRPr="00426D3B" w:rsidRDefault="00AA3435">
      <w:pPr>
        <w:pStyle w:val="BodyText2"/>
        <w:spacing w:before="0" w:after="0"/>
        <w:rPr>
          <w:rFonts w:ascii="Times New Roman" w:hAnsi="Times New Roman" w:cs="Times New Roman"/>
        </w:rPr>
      </w:pPr>
      <w:r w:rsidRPr="00426D3B">
        <w:rPr>
          <w:rFonts w:ascii="Times New Roman" w:hAnsi="Times New Roman" w:cs="Times New Roman"/>
        </w:rPr>
        <w:lastRenderedPageBreak/>
        <w:t xml:space="preserve">Under Technological benefits, we identified two clusters:  Technology and Resources.  </w:t>
      </w:r>
    </w:p>
    <w:p w14:paraId="1EC0B6EE" w14:textId="77777777" w:rsidR="00F8439F" w:rsidRPr="00166886" w:rsidRDefault="00F8439F">
      <w:pPr>
        <w:pStyle w:val="BodyText2"/>
        <w:spacing w:before="0" w:after="0"/>
        <w:rPr>
          <w:rFonts w:ascii="Times New Roman" w:hAnsi="Times New Roman" w:cs="Times New Roman"/>
          <w:sz w:val="16"/>
          <w:szCs w:val="16"/>
        </w:rPr>
      </w:pPr>
    </w:p>
    <w:p w14:paraId="6236841A" w14:textId="77777777" w:rsidR="00AA3435" w:rsidRPr="00426D3B" w:rsidRDefault="00AA3435">
      <w:pPr>
        <w:numPr>
          <w:ilvl w:val="0"/>
          <w:numId w:val="2"/>
        </w:numPr>
        <w:tabs>
          <w:tab w:val="num" w:pos="1440"/>
        </w:tabs>
        <w:jc w:val="both"/>
      </w:pPr>
      <w:r w:rsidRPr="00426D3B">
        <w:rPr>
          <w:sz w:val="20"/>
        </w:rPr>
        <w:t xml:space="preserve">Technology includes nodes:  Leverage solutions from previous business problems and </w:t>
      </w:r>
      <w:r w:rsidR="00F8439F" w:rsidRPr="00426D3B">
        <w:rPr>
          <w:sz w:val="20"/>
        </w:rPr>
        <w:t>newest</w:t>
      </w:r>
      <w:r w:rsidRPr="00426D3B">
        <w:rPr>
          <w:sz w:val="20"/>
        </w:rPr>
        <w:t xml:space="preserve"> technologies available. The first item relates to an application development group’s ability to take what it has learned from solving similar or other business problems in the past, and leveraging or applying that experience to a current or new problem.  The second item relates to an enterprise being able to take advantage of newer technologies without a lot of cost to the firm in terms of ramping up its IT infrastructure.  </w:t>
      </w:r>
    </w:p>
    <w:p w14:paraId="6076C9C3" w14:textId="77777777" w:rsidR="00426D3B" w:rsidRDefault="00F8439F" w:rsidP="00166886">
      <w:pPr>
        <w:numPr>
          <w:ilvl w:val="0"/>
          <w:numId w:val="2"/>
        </w:numPr>
        <w:tabs>
          <w:tab w:val="num" w:pos="1440"/>
        </w:tabs>
        <w:jc w:val="both"/>
      </w:pPr>
      <w:r w:rsidRPr="00426D3B">
        <w:rPr>
          <w:sz w:val="20"/>
        </w:rPr>
        <w:t>Resources include</w:t>
      </w:r>
      <w:r w:rsidR="00AA3435" w:rsidRPr="00426D3B">
        <w:rPr>
          <w:sz w:val="20"/>
        </w:rPr>
        <w:t xml:space="preserve"> nodes:  Knowledge of latest technologies and </w:t>
      </w:r>
      <w:r w:rsidRPr="00426D3B">
        <w:rPr>
          <w:sz w:val="20"/>
        </w:rPr>
        <w:t>immediately</w:t>
      </w:r>
      <w:r w:rsidR="00AA3435" w:rsidRPr="00426D3B">
        <w:rPr>
          <w:sz w:val="20"/>
        </w:rPr>
        <w:t xml:space="preserve"> available.  These speak to the human resource aspect of technology benefits in that people are </w:t>
      </w:r>
      <w:r w:rsidRPr="00426D3B">
        <w:rPr>
          <w:sz w:val="20"/>
        </w:rPr>
        <w:t>knowledgeable</w:t>
      </w:r>
      <w:r w:rsidR="00AA3435" w:rsidRPr="00426D3B">
        <w:rPr>
          <w:sz w:val="20"/>
        </w:rPr>
        <w:t xml:space="preserve"> in the newest ways to use technology and these people are readily available to work on a new high priority project.  </w:t>
      </w:r>
    </w:p>
    <w:p w14:paraId="48272265" w14:textId="77777777" w:rsidR="00166886" w:rsidRPr="00166886" w:rsidRDefault="00166886" w:rsidP="00166886">
      <w:pPr>
        <w:tabs>
          <w:tab w:val="num" w:pos="1440"/>
        </w:tabs>
        <w:jc w:val="center"/>
        <w:rPr>
          <w:sz w:val="16"/>
          <w:szCs w:val="16"/>
        </w:rPr>
      </w:pPr>
    </w:p>
    <w:p w14:paraId="205F4D64" w14:textId="766EBF5C" w:rsidR="00F8439F" w:rsidRDefault="001F6B70" w:rsidP="00166886">
      <w:pPr>
        <w:tabs>
          <w:tab w:val="num" w:pos="1440"/>
        </w:tabs>
        <w:jc w:val="center"/>
      </w:pPr>
      <w:r>
        <w:rPr>
          <w:noProof/>
        </w:rPr>
        <w:drawing>
          <wp:inline distT="0" distB="0" distL="0" distR="0" wp14:anchorId="6A3356D9" wp14:editId="39F13AEF">
            <wp:extent cx="4178300" cy="25146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8300" cy="2514600"/>
                    </a:xfrm>
                    <a:prstGeom prst="rect">
                      <a:avLst/>
                    </a:prstGeom>
                    <a:noFill/>
                    <a:ln>
                      <a:noFill/>
                    </a:ln>
                  </pic:spPr>
                </pic:pic>
              </a:graphicData>
            </a:graphic>
          </wp:inline>
        </w:drawing>
      </w:r>
    </w:p>
    <w:p w14:paraId="0328C0DC" w14:textId="77777777" w:rsidR="00BB4414" w:rsidRPr="00084270" w:rsidRDefault="00BB4414" w:rsidP="00BB4414">
      <w:pPr>
        <w:tabs>
          <w:tab w:val="num" w:pos="1440"/>
        </w:tabs>
        <w:jc w:val="center"/>
        <w:rPr>
          <w:sz w:val="20"/>
        </w:rPr>
      </w:pPr>
      <w:r>
        <w:rPr>
          <w:b/>
          <w:bCs/>
          <w:sz w:val="20"/>
        </w:rPr>
        <w:t>Figure</w:t>
      </w:r>
      <w:r w:rsidRPr="00084270">
        <w:rPr>
          <w:b/>
          <w:bCs/>
          <w:sz w:val="20"/>
        </w:rPr>
        <w:t xml:space="preserve"> </w:t>
      </w:r>
      <w:r>
        <w:rPr>
          <w:b/>
          <w:bCs/>
          <w:sz w:val="20"/>
        </w:rPr>
        <w:t>4</w:t>
      </w:r>
      <w:r w:rsidRPr="00084270">
        <w:rPr>
          <w:b/>
          <w:bCs/>
          <w:sz w:val="20"/>
        </w:rPr>
        <w:t xml:space="preserve">. </w:t>
      </w:r>
      <w:r>
        <w:rPr>
          <w:sz w:val="20"/>
        </w:rPr>
        <w:t>Clusters with elements under Technological Benefits</w:t>
      </w:r>
    </w:p>
    <w:p w14:paraId="4D7B6EFE" w14:textId="77777777" w:rsidR="00426D3B" w:rsidRDefault="00426D3B">
      <w:pPr>
        <w:rPr>
          <w:rFonts w:ascii="Arial" w:hAnsi="Arial" w:cs="Arial"/>
          <w:b/>
          <w:bCs/>
          <w:sz w:val="20"/>
        </w:rPr>
      </w:pPr>
    </w:p>
    <w:p w14:paraId="135DF386" w14:textId="77777777" w:rsidR="00EB4D90" w:rsidRDefault="00EB4D90">
      <w:pPr>
        <w:rPr>
          <w:rFonts w:ascii="Arial" w:hAnsi="Arial" w:cs="Arial"/>
          <w:b/>
          <w:bCs/>
          <w:sz w:val="20"/>
        </w:rPr>
      </w:pPr>
    </w:p>
    <w:p w14:paraId="16541FB8" w14:textId="77777777" w:rsidR="00AA3435" w:rsidRPr="00426D3B" w:rsidRDefault="00AA3435">
      <w:pPr>
        <w:rPr>
          <w:b/>
          <w:bCs/>
        </w:rPr>
      </w:pPr>
      <w:bookmarkStart w:id="7" w:name="Opportunities"/>
      <w:bookmarkEnd w:id="7"/>
      <w:r w:rsidRPr="00426D3B">
        <w:rPr>
          <w:b/>
          <w:bCs/>
        </w:rPr>
        <w:t>Opportunities</w:t>
      </w:r>
    </w:p>
    <w:p w14:paraId="345186A0" w14:textId="77777777" w:rsidR="00AA3435" w:rsidRPr="00426D3B" w:rsidRDefault="00AA3435">
      <w:pPr>
        <w:jc w:val="both"/>
        <w:rPr>
          <w:sz w:val="20"/>
        </w:rPr>
      </w:pPr>
      <w:r w:rsidRPr="00426D3B">
        <w:rPr>
          <w:sz w:val="20"/>
        </w:rPr>
        <w:t xml:space="preserve">Economic and Customer-related opportunities were identified for this portion of the model.  </w:t>
      </w:r>
    </w:p>
    <w:p w14:paraId="36A6651E" w14:textId="77777777" w:rsidR="00426D3B" w:rsidRDefault="00426D3B">
      <w:pPr>
        <w:jc w:val="both"/>
        <w:rPr>
          <w:sz w:val="20"/>
        </w:rPr>
      </w:pPr>
    </w:p>
    <w:p w14:paraId="28820432" w14:textId="77777777" w:rsidR="00EB4D90" w:rsidRPr="00426D3B" w:rsidRDefault="00EB4D90">
      <w:pPr>
        <w:jc w:val="both"/>
        <w:rPr>
          <w:sz w:val="20"/>
        </w:rPr>
      </w:pPr>
    </w:p>
    <w:p w14:paraId="1EE7B2E8" w14:textId="606B1EB6" w:rsidR="00F8439F" w:rsidRDefault="001F6B70" w:rsidP="001623F0">
      <w:pPr>
        <w:jc w:val="center"/>
      </w:pPr>
      <w:r>
        <w:rPr>
          <w:noProof/>
        </w:rPr>
        <w:drawing>
          <wp:inline distT="0" distB="0" distL="0" distR="0" wp14:anchorId="4E97A969" wp14:editId="612B97CB">
            <wp:extent cx="3200400" cy="12065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1206500"/>
                    </a:xfrm>
                    <a:prstGeom prst="rect">
                      <a:avLst/>
                    </a:prstGeom>
                    <a:noFill/>
                    <a:ln>
                      <a:noFill/>
                    </a:ln>
                  </pic:spPr>
                </pic:pic>
              </a:graphicData>
            </a:graphic>
          </wp:inline>
        </w:drawing>
      </w:r>
    </w:p>
    <w:p w14:paraId="39C71F5C" w14:textId="77777777" w:rsidR="00BB4414" w:rsidRDefault="00BB4414" w:rsidP="00BB4414">
      <w:pPr>
        <w:jc w:val="center"/>
        <w:rPr>
          <w:sz w:val="20"/>
        </w:rPr>
      </w:pPr>
      <w:r>
        <w:rPr>
          <w:b/>
          <w:bCs/>
          <w:sz w:val="20"/>
        </w:rPr>
        <w:t>Figure</w:t>
      </w:r>
      <w:r w:rsidRPr="00426D3B">
        <w:rPr>
          <w:b/>
          <w:bCs/>
          <w:sz w:val="20"/>
        </w:rPr>
        <w:t xml:space="preserve"> 5.</w:t>
      </w:r>
      <w:r w:rsidRPr="00426D3B">
        <w:rPr>
          <w:sz w:val="20"/>
        </w:rPr>
        <w:t xml:space="preserve"> Opportunities model</w:t>
      </w:r>
    </w:p>
    <w:p w14:paraId="270AE54A" w14:textId="77777777" w:rsidR="00426D3B" w:rsidRDefault="00426D3B">
      <w:pPr>
        <w:jc w:val="both"/>
        <w:rPr>
          <w:sz w:val="20"/>
        </w:rPr>
      </w:pPr>
    </w:p>
    <w:p w14:paraId="680B0BB1" w14:textId="77777777" w:rsidR="00EB4D90" w:rsidRDefault="00EB4D90">
      <w:pPr>
        <w:jc w:val="both"/>
        <w:rPr>
          <w:sz w:val="20"/>
        </w:rPr>
      </w:pPr>
    </w:p>
    <w:p w14:paraId="0ACC6DE7" w14:textId="77777777" w:rsidR="00AA3435" w:rsidRPr="00426D3B" w:rsidRDefault="00AA3435">
      <w:pPr>
        <w:jc w:val="both"/>
        <w:rPr>
          <w:sz w:val="20"/>
        </w:rPr>
      </w:pPr>
      <w:r w:rsidRPr="00426D3B">
        <w:rPr>
          <w:sz w:val="20"/>
        </w:rPr>
        <w:t>Under Economic opportunities, we identified three clusters:  Business development, Financial, and Employees.</w:t>
      </w:r>
    </w:p>
    <w:p w14:paraId="5FA10045" w14:textId="77777777" w:rsidR="00F8439F" w:rsidRPr="001623F0" w:rsidRDefault="00F8439F">
      <w:pPr>
        <w:jc w:val="both"/>
        <w:rPr>
          <w:sz w:val="16"/>
          <w:szCs w:val="16"/>
        </w:rPr>
      </w:pPr>
    </w:p>
    <w:p w14:paraId="3E94509A" w14:textId="77777777" w:rsidR="00AA3435" w:rsidRPr="00426D3B" w:rsidRDefault="00AA3435" w:rsidP="00046172">
      <w:pPr>
        <w:numPr>
          <w:ilvl w:val="0"/>
          <w:numId w:val="4"/>
        </w:numPr>
        <w:jc w:val="both"/>
        <w:rPr>
          <w:sz w:val="20"/>
        </w:rPr>
      </w:pPr>
      <w:r w:rsidRPr="00426D3B">
        <w:rPr>
          <w:sz w:val="20"/>
        </w:rPr>
        <w:t xml:space="preserve">Business development includes nodes:  Expansion into foreign countries and Expand product line.  Expanding into foreign countries is an opportunity when outsourcing with non-U.S. vendors.  Expanding product line may be a stretch, but it is identified as an opportunity because the cost reduction provided by outsourcing may enable expansion of a firm’s offering.  </w:t>
      </w:r>
    </w:p>
    <w:p w14:paraId="5AE4EF3F" w14:textId="77777777" w:rsidR="00AA3435" w:rsidRPr="00426D3B" w:rsidRDefault="00AA3435" w:rsidP="00046172">
      <w:pPr>
        <w:numPr>
          <w:ilvl w:val="0"/>
          <w:numId w:val="4"/>
        </w:numPr>
        <w:jc w:val="both"/>
        <w:rPr>
          <w:sz w:val="20"/>
        </w:rPr>
      </w:pPr>
      <w:r w:rsidRPr="00426D3B">
        <w:rPr>
          <w:sz w:val="20"/>
        </w:rPr>
        <w:lastRenderedPageBreak/>
        <w:t>Financial includes nodes:  Make investments and Reduce debt.  Opportunities to engage in these financial activities may be present more readily when outsourcing as opposed to not outsourcing (i.e., rather than investing in a firm’s own IT assets and personnel, the firm may identify an opportunity to invest money saved through outsourcing.)</w:t>
      </w:r>
    </w:p>
    <w:p w14:paraId="1BBB32C8" w14:textId="77777777" w:rsidR="00AA3435" w:rsidRDefault="00AA3435" w:rsidP="00046172">
      <w:pPr>
        <w:numPr>
          <w:ilvl w:val="0"/>
          <w:numId w:val="4"/>
        </w:numPr>
        <w:jc w:val="both"/>
        <w:rPr>
          <w:sz w:val="20"/>
        </w:rPr>
      </w:pPr>
      <w:r w:rsidRPr="00426D3B">
        <w:rPr>
          <w:sz w:val="20"/>
        </w:rPr>
        <w:t>Employees include nodes:  Focus-quality assurance of software, Focus-firm’s core capabilities, Focus-software alignment with business, and Productivity.  The three “focus”</w:t>
      </w:r>
      <w:r>
        <w:rPr>
          <w:rFonts w:ascii="Arial" w:hAnsi="Arial" w:cs="Arial"/>
          <w:sz w:val="20"/>
        </w:rPr>
        <w:t xml:space="preserve"> </w:t>
      </w:r>
      <w:r w:rsidRPr="00426D3B">
        <w:rPr>
          <w:sz w:val="20"/>
        </w:rPr>
        <w:t>opportunities identified relate to having IT employees concentrate on these value-add competencies</w:t>
      </w:r>
      <w:r>
        <w:rPr>
          <w:rFonts w:ascii="Arial" w:hAnsi="Arial" w:cs="Arial"/>
          <w:sz w:val="20"/>
        </w:rPr>
        <w:t xml:space="preserve"> </w:t>
      </w:r>
      <w:r w:rsidRPr="00426D3B">
        <w:rPr>
          <w:sz w:val="20"/>
        </w:rPr>
        <w:t xml:space="preserve">rather than focusing on the rote tasks of programming or coding.  An opportunity to increase productivity among employees may also be present when outsourcing.  </w:t>
      </w:r>
    </w:p>
    <w:p w14:paraId="7797F5E6" w14:textId="77777777" w:rsidR="00426D3B" w:rsidRDefault="00426D3B" w:rsidP="00426D3B">
      <w:pPr>
        <w:jc w:val="both"/>
        <w:rPr>
          <w:sz w:val="20"/>
        </w:rPr>
      </w:pPr>
    </w:p>
    <w:p w14:paraId="1BC17131" w14:textId="4AEE9EF7" w:rsidR="00F8439F" w:rsidRDefault="001F6B70" w:rsidP="001623F0">
      <w:pPr>
        <w:jc w:val="center"/>
      </w:pPr>
      <w:r>
        <w:rPr>
          <w:noProof/>
        </w:rPr>
        <w:drawing>
          <wp:inline distT="0" distB="0" distL="0" distR="0" wp14:anchorId="2B4AEE2C" wp14:editId="5594DCFC">
            <wp:extent cx="4254500" cy="38227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4500" cy="3822700"/>
                    </a:xfrm>
                    <a:prstGeom prst="rect">
                      <a:avLst/>
                    </a:prstGeom>
                    <a:noFill/>
                    <a:ln>
                      <a:noFill/>
                    </a:ln>
                  </pic:spPr>
                </pic:pic>
              </a:graphicData>
            </a:graphic>
          </wp:inline>
        </w:drawing>
      </w:r>
    </w:p>
    <w:p w14:paraId="6720295C" w14:textId="77777777" w:rsidR="00BB4414" w:rsidRPr="00426D3B" w:rsidRDefault="00BB4414" w:rsidP="00BB4414">
      <w:pPr>
        <w:tabs>
          <w:tab w:val="num" w:pos="1440"/>
        </w:tabs>
        <w:jc w:val="center"/>
        <w:rPr>
          <w:sz w:val="20"/>
        </w:rPr>
      </w:pPr>
      <w:r>
        <w:rPr>
          <w:b/>
          <w:bCs/>
          <w:sz w:val="20"/>
        </w:rPr>
        <w:t>Figure</w:t>
      </w:r>
      <w:r w:rsidRPr="00084270">
        <w:rPr>
          <w:b/>
          <w:bCs/>
          <w:sz w:val="20"/>
        </w:rPr>
        <w:t xml:space="preserve"> </w:t>
      </w:r>
      <w:r>
        <w:rPr>
          <w:b/>
          <w:bCs/>
          <w:sz w:val="20"/>
        </w:rPr>
        <w:t>6</w:t>
      </w:r>
      <w:r w:rsidRPr="00084270">
        <w:rPr>
          <w:b/>
          <w:bCs/>
          <w:sz w:val="20"/>
        </w:rPr>
        <w:t xml:space="preserve">. </w:t>
      </w:r>
      <w:r>
        <w:rPr>
          <w:sz w:val="20"/>
        </w:rPr>
        <w:t>Clusters with elements under Economic Opportunities</w:t>
      </w:r>
    </w:p>
    <w:p w14:paraId="57DF8FFA" w14:textId="77777777" w:rsidR="00BB4414" w:rsidRDefault="00BB4414">
      <w:pPr>
        <w:jc w:val="both"/>
        <w:rPr>
          <w:rFonts w:ascii="Arial" w:hAnsi="Arial" w:cs="Arial"/>
          <w:sz w:val="20"/>
        </w:rPr>
      </w:pPr>
    </w:p>
    <w:p w14:paraId="36A356B1" w14:textId="77777777" w:rsidR="00BA0EB4" w:rsidRDefault="00BA0EB4">
      <w:pPr>
        <w:jc w:val="both"/>
        <w:rPr>
          <w:rFonts w:ascii="Arial" w:hAnsi="Arial" w:cs="Arial"/>
          <w:sz w:val="20"/>
        </w:rPr>
      </w:pPr>
    </w:p>
    <w:p w14:paraId="33419B38" w14:textId="77777777" w:rsidR="00AA3435" w:rsidRPr="00426D3B" w:rsidRDefault="00AA3435">
      <w:pPr>
        <w:jc w:val="both"/>
        <w:rPr>
          <w:sz w:val="20"/>
        </w:rPr>
      </w:pPr>
      <w:r w:rsidRPr="00426D3B">
        <w:rPr>
          <w:sz w:val="20"/>
        </w:rPr>
        <w:t>Under Customer-related opportunities, we identified two clusters:  Customer base and Marketing.</w:t>
      </w:r>
    </w:p>
    <w:p w14:paraId="76EC81CA" w14:textId="77777777" w:rsidR="00F8439F" w:rsidRPr="001623F0" w:rsidRDefault="00F8439F">
      <w:pPr>
        <w:jc w:val="both"/>
        <w:rPr>
          <w:sz w:val="16"/>
          <w:szCs w:val="16"/>
        </w:rPr>
      </w:pPr>
    </w:p>
    <w:p w14:paraId="6A3C2967" w14:textId="77777777" w:rsidR="00AA3435" w:rsidRPr="00426D3B" w:rsidRDefault="00AA3435" w:rsidP="00046172">
      <w:pPr>
        <w:numPr>
          <w:ilvl w:val="0"/>
          <w:numId w:val="3"/>
        </w:numPr>
        <w:jc w:val="both"/>
        <w:rPr>
          <w:b/>
          <w:bCs/>
          <w:sz w:val="20"/>
        </w:rPr>
      </w:pPr>
      <w:r w:rsidRPr="00426D3B">
        <w:rPr>
          <w:sz w:val="20"/>
        </w:rPr>
        <w:t>Customer base includes nodes:  Grow into other countries and Customer retention.  Expansion of customer base by growing into other countries may be an opportunity with respect to the outsourcing alternatives.  By meeting (exceeding) customer business needs and requirements through technology, a firm has an opportunity to better retain its existing customers.</w:t>
      </w:r>
    </w:p>
    <w:p w14:paraId="210D3A8C" w14:textId="77777777" w:rsidR="00AA3435" w:rsidRPr="00426D3B" w:rsidRDefault="00AA3435" w:rsidP="00046172">
      <w:pPr>
        <w:numPr>
          <w:ilvl w:val="0"/>
          <w:numId w:val="3"/>
        </w:numPr>
        <w:jc w:val="both"/>
        <w:rPr>
          <w:b/>
          <w:bCs/>
          <w:sz w:val="20"/>
        </w:rPr>
      </w:pPr>
      <w:r w:rsidRPr="00426D3B">
        <w:rPr>
          <w:sz w:val="20"/>
        </w:rPr>
        <w:t>Marketing includes nodes:  Agile, quick response to customer requirements and New features/functionality.  By have an applications development process that is able to quickly address customer requirements, a firm has an opportunity to improve its marketing to new and existing customers.  New features/functionality in an application can be marketed and present another customer-based opportunity for the firm.</w:t>
      </w:r>
    </w:p>
    <w:p w14:paraId="138BD671" w14:textId="77777777" w:rsidR="00426D3B" w:rsidRDefault="00426D3B" w:rsidP="00426D3B">
      <w:pPr>
        <w:jc w:val="both"/>
        <w:rPr>
          <w:sz w:val="20"/>
        </w:rPr>
      </w:pPr>
    </w:p>
    <w:p w14:paraId="76AE6EC3" w14:textId="56CFEEAF" w:rsidR="00F8439F" w:rsidRDefault="001F6B70" w:rsidP="00F8439F">
      <w:pPr>
        <w:jc w:val="center"/>
        <w:rPr>
          <w:rFonts w:ascii="Arial" w:hAnsi="Arial" w:cs="Arial"/>
          <w:b/>
          <w:bCs/>
          <w:sz w:val="20"/>
        </w:rPr>
      </w:pPr>
      <w:r>
        <w:rPr>
          <w:noProof/>
        </w:rPr>
        <w:lastRenderedPageBreak/>
        <w:drawing>
          <wp:inline distT="0" distB="0" distL="0" distR="0" wp14:anchorId="749FDD55" wp14:editId="6AAF0140">
            <wp:extent cx="4635500" cy="2628900"/>
            <wp:effectExtent l="0" t="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5500" cy="2628900"/>
                    </a:xfrm>
                    <a:prstGeom prst="rect">
                      <a:avLst/>
                    </a:prstGeom>
                    <a:noFill/>
                    <a:ln>
                      <a:noFill/>
                    </a:ln>
                  </pic:spPr>
                </pic:pic>
              </a:graphicData>
            </a:graphic>
          </wp:inline>
        </w:drawing>
      </w:r>
    </w:p>
    <w:p w14:paraId="1CDC1425" w14:textId="77777777" w:rsidR="00BB4414" w:rsidRPr="00084270" w:rsidRDefault="00BB4414" w:rsidP="00BB4414">
      <w:pPr>
        <w:tabs>
          <w:tab w:val="num" w:pos="1440"/>
        </w:tabs>
        <w:jc w:val="center"/>
        <w:rPr>
          <w:sz w:val="20"/>
        </w:rPr>
      </w:pPr>
      <w:r>
        <w:rPr>
          <w:b/>
          <w:bCs/>
          <w:sz w:val="20"/>
        </w:rPr>
        <w:t>Figure</w:t>
      </w:r>
      <w:r w:rsidRPr="00084270">
        <w:rPr>
          <w:b/>
          <w:bCs/>
          <w:sz w:val="20"/>
        </w:rPr>
        <w:t xml:space="preserve"> </w:t>
      </w:r>
      <w:r>
        <w:rPr>
          <w:b/>
          <w:bCs/>
          <w:sz w:val="20"/>
        </w:rPr>
        <w:t>7</w:t>
      </w:r>
      <w:r w:rsidRPr="00084270">
        <w:rPr>
          <w:b/>
          <w:bCs/>
          <w:sz w:val="20"/>
        </w:rPr>
        <w:t xml:space="preserve">. </w:t>
      </w:r>
      <w:r>
        <w:rPr>
          <w:sz w:val="20"/>
        </w:rPr>
        <w:t>Clusters with elements under Customer-related Opportunities</w:t>
      </w:r>
    </w:p>
    <w:p w14:paraId="41FD9919" w14:textId="77777777" w:rsidR="00EB4D90" w:rsidRDefault="00EB4D90">
      <w:pPr>
        <w:rPr>
          <w:b/>
          <w:bCs/>
        </w:rPr>
      </w:pPr>
      <w:bookmarkStart w:id="8" w:name="Costs"/>
      <w:bookmarkEnd w:id="8"/>
    </w:p>
    <w:p w14:paraId="38E71CC3" w14:textId="77777777" w:rsidR="00BA0EB4" w:rsidRDefault="00BA0EB4">
      <w:pPr>
        <w:rPr>
          <w:b/>
          <w:bCs/>
        </w:rPr>
      </w:pPr>
    </w:p>
    <w:p w14:paraId="15474606" w14:textId="77777777" w:rsidR="00AA3435" w:rsidRPr="00426D3B" w:rsidRDefault="00AA3435">
      <w:pPr>
        <w:rPr>
          <w:b/>
          <w:bCs/>
        </w:rPr>
      </w:pPr>
      <w:r w:rsidRPr="00426D3B">
        <w:rPr>
          <w:b/>
          <w:bCs/>
        </w:rPr>
        <w:t>Costs</w:t>
      </w:r>
    </w:p>
    <w:p w14:paraId="6A561E35" w14:textId="77777777" w:rsidR="00426D3B" w:rsidRDefault="00AA3435">
      <w:pPr>
        <w:jc w:val="both"/>
        <w:rPr>
          <w:sz w:val="20"/>
        </w:rPr>
      </w:pPr>
      <w:r w:rsidRPr="00426D3B">
        <w:rPr>
          <w:sz w:val="20"/>
        </w:rPr>
        <w:t xml:space="preserve">Economic and Social costs were identified for this portion of the model. </w:t>
      </w:r>
    </w:p>
    <w:p w14:paraId="04D1C2C8" w14:textId="77777777" w:rsidR="00426D3B" w:rsidRPr="001623F0" w:rsidRDefault="00426D3B">
      <w:pPr>
        <w:jc w:val="both"/>
        <w:rPr>
          <w:sz w:val="16"/>
          <w:szCs w:val="16"/>
        </w:rPr>
      </w:pPr>
    </w:p>
    <w:p w14:paraId="7E2A18DE" w14:textId="77777777" w:rsidR="00F8439F" w:rsidRDefault="001623F0" w:rsidP="001623F0">
      <w:pPr>
        <w:jc w:val="center"/>
      </w:pPr>
      <w:r>
        <w:object w:dxaOrig="5703" w:dyaOrig="1869" w14:anchorId="33FAED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80pt" o:ole="">
            <v:imagedata r:id="rId15" o:title=""/>
          </v:shape>
          <o:OLEObject Type="Embed" ProgID="Visio.Drawing.6" ShapeID="_x0000_i1025" DrawAspect="Content" ObjectID="_1549184294" r:id="rId16"/>
        </w:object>
      </w:r>
    </w:p>
    <w:p w14:paraId="3008EEEA" w14:textId="77777777" w:rsidR="00BB4414" w:rsidRDefault="00BB4414" w:rsidP="00BB4414">
      <w:pPr>
        <w:jc w:val="center"/>
        <w:rPr>
          <w:sz w:val="20"/>
        </w:rPr>
      </w:pPr>
      <w:r>
        <w:rPr>
          <w:b/>
          <w:bCs/>
          <w:sz w:val="20"/>
        </w:rPr>
        <w:t>Figure</w:t>
      </w:r>
      <w:r w:rsidRPr="00426D3B">
        <w:rPr>
          <w:b/>
          <w:bCs/>
          <w:sz w:val="20"/>
        </w:rPr>
        <w:t xml:space="preserve"> 8.</w:t>
      </w:r>
      <w:r>
        <w:rPr>
          <w:sz w:val="20"/>
        </w:rPr>
        <w:t xml:space="preserve"> Costs model</w:t>
      </w:r>
    </w:p>
    <w:p w14:paraId="61C260FF" w14:textId="77777777" w:rsidR="00426D3B" w:rsidRDefault="00426D3B" w:rsidP="00F8439F">
      <w:pPr>
        <w:rPr>
          <w:rFonts w:ascii="Arial" w:hAnsi="Arial" w:cs="Arial"/>
          <w:b/>
          <w:bCs/>
          <w:sz w:val="16"/>
          <w:szCs w:val="16"/>
        </w:rPr>
      </w:pPr>
    </w:p>
    <w:p w14:paraId="790FF63E" w14:textId="77777777" w:rsidR="00EB4D90" w:rsidRPr="001623F0" w:rsidRDefault="00EB4D90" w:rsidP="00F8439F">
      <w:pPr>
        <w:rPr>
          <w:rFonts w:ascii="Arial" w:hAnsi="Arial" w:cs="Arial"/>
          <w:b/>
          <w:bCs/>
          <w:sz w:val="16"/>
          <w:szCs w:val="16"/>
        </w:rPr>
      </w:pPr>
    </w:p>
    <w:p w14:paraId="7466A008" w14:textId="77777777" w:rsidR="00AA3435" w:rsidRPr="00426D3B" w:rsidRDefault="00AA3435">
      <w:pPr>
        <w:jc w:val="both"/>
        <w:rPr>
          <w:sz w:val="20"/>
        </w:rPr>
      </w:pPr>
      <w:r w:rsidRPr="00426D3B">
        <w:rPr>
          <w:sz w:val="20"/>
        </w:rPr>
        <w:t>Under Economic costs, we identified three clusters:  Financial, Operational, and Resources.</w:t>
      </w:r>
    </w:p>
    <w:p w14:paraId="20164852" w14:textId="77777777" w:rsidR="00F8439F" w:rsidRPr="001623F0" w:rsidRDefault="00F8439F">
      <w:pPr>
        <w:jc w:val="both"/>
        <w:rPr>
          <w:sz w:val="16"/>
          <w:szCs w:val="16"/>
        </w:rPr>
      </w:pPr>
    </w:p>
    <w:p w14:paraId="11E13D8B" w14:textId="77777777" w:rsidR="00AA3435" w:rsidRPr="00426D3B" w:rsidRDefault="00AA3435">
      <w:pPr>
        <w:numPr>
          <w:ilvl w:val="0"/>
          <w:numId w:val="1"/>
        </w:numPr>
        <w:tabs>
          <w:tab w:val="num" w:pos="1440"/>
        </w:tabs>
        <w:jc w:val="both"/>
        <w:rPr>
          <w:sz w:val="20"/>
        </w:rPr>
      </w:pPr>
      <w:r w:rsidRPr="00426D3B">
        <w:rPr>
          <w:sz w:val="20"/>
        </w:rPr>
        <w:t xml:space="preserve">Financial includes nodes:  IT Assets, Personnel, and Legal.  IT Assets refers to the cost of retaining IT infrastructure for things such as workstations, servers, and licensing;  Personnel refers to the retention of costs for things such as salaries, health insurance, pension benefits;  Legal refers to the accumulation of costs associated with contract negotiations.  </w:t>
      </w:r>
    </w:p>
    <w:p w14:paraId="0902C97A" w14:textId="77777777" w:rsidR="00AA3435" w:rsidRPr="00426D3B" w:rsidRDefault="00AA3435" w:rsidP="00046172">
      <w:pPr>
        <w:numPr>
          <w:ilvl w:val="0"/>
          <w:numId w:val="5"/>
        </w:numPr>
        <w:jc w:val="both"/>
        <w:rPr>
          <w:sz w:val="20"/>
        </w:rPr>
      </w:pPr>
      <w:r w:rsidRPr="00426D3B">
        <w:rPr>
          <w:sz w:val="20"/>
        </w:rPr>
        <w:t xml:space="preserve">Operational includes nodes:  Time to finish project/job, Use of project management, Knowledge transfer during requirements definition, Control/influence over human resources, and Fast time-to-market.  In terms of cost, the first four items’ cost increases with outsourcing.  They are interrelated with or without outsourcing.  Fast time-to-market relates to an enterprise’s ability to quickly and with agility, </w:t>
      </w:r>
      <w:r w:rsidR="00F8439F" w:rsidRPr="00426D3B">
        <w:rPr>
          <w:sz w:val="20"/>
        </w:rPr>
        <w:t>meets</w:t>
      </w:r>
      <w:r w:rsidRPr="00426D3B">
        <w:rPr>
          <w:sz w:val="20"/>
        </w:rPr>
        <w:t xml:space="preserve"> its customer needs and wants through use of IT solutions.  Without outsourcing, this becomes a cost.</w:t>
      </w:r>
    </w:p>
    <w:p w14:paraId="4AF807D7" w14:textId="77777777" w:rsidR="00AA3435" w:rsidRDefault="00F8439F" w:rsidP="00046172">
      <w:pPr>
        <w:numPr>
          <w:ilvl w:val="0"/>
          <w:numId w:val="5"/>
        </w:numPr>
        <w:jc w:val="both"/>
        <w:rPr>
          <w:sz w:val="20"/>
        </w:rPr>
      </w:pPr>
      <w:r w:rsidRPr="00426D3B">
        <w:rPr>
          <w:sz w:val="20"/>
        </w:rPr>
        <w:t>Resources include</w:t>
      </w:r>
      <w:r w:rsidR="00AA3435" w:rsidRPr="00426D3B">
        <w:rPr>
          <w:sz w:val="20"/>
        </w:rPr>
        <w:t xml:space="preserve"> nodes:  Knowledge of latest technologies and </w:t>
      </w:r>
      <w:r w:rsidRPr="00426D3B">
        <w:rPr>
          <w:sz w:val="20"/>
        </w:rPr>
        <w:t>immediately</w:t>
      </w:r>
      <w:r w:rsidR="00AA3435" w:rsidRPr="00426D3B">
        <w:rPr>
          <w:sz w:val="20"/>
        </w:rPr>
        <w:t xml:space="preserve"> available.  Without outsourcing, these two items become costs; resources with knowledge of the latest technologies may not be available quickly.  </w:t>
      </w:r>
    </w:p>
    <w:p w14:paraId="285197A0" w14:textId="77777777" w:rsidR="00426D3B" w:rsidRPr="001623F0" w:rsidRDefault="00426D3B" w:rsidP="00426D3B">
      <w:pPr>
        <w:jc w:val="both"/>
        <w:rPr>
          <w:sz w:val="16"/>
          <w:szCs w:val="16"/>
        </w:rPr>
      </w:pPr>
    </w:p>
    <w:p w14:paraId="5D32AAC4" w14:textId="166A2700" w:rsidR="00F8439F" w:rsidRDefault="001F6B70" w:rsidP="001623F0">
      <w:pPr>
        <w:jc w:val="center"/>
      </w:pPr>
      <w:r>
        <w:rPr>
          <w:noProof/>
        </w:rPr>
        <w:lastRenderedPageBreak/>
        <w:drawing>
          <wp:inline distT="0" distB="0" distL="0" distR="0" wp14:anchorId="3C737000" wp14:editId="3F7213B0">
            <wp:extent cx="4889500" cy="4229100"/>
            <wp:effectExtent l="0" t="0" r="1270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9500" cy="4229100"/>
                    </a:xfrm>
                    <a:prstGeom prst="rect">
                      <a:avLst/>
                    </a:prstGeom>
                    <a:noFill/>
                    <a:ln>
                      <a:noFill/>
                    </a:ln>
                  </pic:spPr>
                </pic:pic>
              </a:graphicData>
            </a:graphic>
          </wp:inline>
        </w:drawing>
      </w:r>
    </w:p>
    <w:p w14:paraId="7BCE12A4" w14:textId="77777777" w:rsidR="00F8439F" w:rsidRPr="001623F0" w:rsidRDefault="00BB4414" w:rsidP="001623F0">
      <w:pPr>
        <w:tabs>
          <w:tab w:val="num" w:pos="1440"/>
        </w:tabs>
        <w:jc w:val="center"/>
        <w:rPr>
          <w:sz w:val="20"/>
        </w:rPr>
      </w:pPr>
      <w:r>
        <w:rPr>
          <w:b/>
          <w:bCs/>
          <w:sz w:val="20"/>
        </w:rPr>
        <w:t>Figure</w:t>
      </w:r>
      <w:r w:rsidRPr="00084270">
        <w:rPr>
          <w:b/>
          <w:bCs/>
          <w:sz w:val="20"/>
        </w:rPr>
        <w:t xml:space="preserve"> </w:t>
      </w:r>
      <w:r>
        <w:rPr>
          <w:b/>
          <w:bCs/>
          <w:sz w:val="20"/>
        </w:rPr>
        <w:t>9</w:t>
      </w:r>
      <w:r w:rsidRPr="00084270">
        <w:rPr>
          <w:b/>
          <w:bCs/>
          <w:sz w:val="20"/>
        </w:rPr>
        <w:t xml:space="preserve">. </w:t>
      </w:r>
      <w:r>
        <w:rPr>
          <w:sz w:val="20"/>
        </w:rPr>
        <w:t>Clusters with elements under Economic Costs</w:t>
      </w:r>
    </w:p>
    <w:p w14:paraId="2BAE1DEF" w14:textId="77777777" w:rsidR="00EB4D90" w:rsidRDefault="00EB4D90">
      <w:pPr>
        <w:jc w:val="both"/>
        <w:rPr>
          <w:sz w:val="20"/>
        </w:rPr>
      </w:pPr>
    </w:p>
    <w:p w14:paraId="51BF1325" w14:textId="77777777" w:rsidR="00BA0EB4" w:rsidRDefault="00BA0EB4">
      <w:pPr>
        <w:jc w:val="both"/>
        <w:rPr>
          <w:sz w:val="20"/>
        </w:rPr>
      </w:pPr>
    </w:p>
    <w:p w14:paraId="2A4E4A8F" w14:textId="77777777" w:rsidR="00AA3435" w:rsidRPr="005E7E69" w:rsidRDefault="00AA3435">
      <w:pPr>
        <w:jc w:val="both"/>
        <w:rPr>
          <w:sz w:val="20"/>
        </w:rPr>
      </w:pPr>
      <w:r w:rsidRPr="005E7E69">
        <w:rPr>
          <w:sz w:val="20"/>
        </w:rPr>
        <w:t xml:space="preserve">Under Social costs, we identified two clusters:  Stakeholders and Labor.  </w:t>
      </w:r>
    </w:p>
    <w:p w14:paraId="188F1ACE" w14:textId="77777777" w:rsidR="00F8439F" w:rsidRPr="001623F0" w:rsidRDefault="00F8439F">
      <w:pPr>
        <w:jc w:val="both"/>
        <w:rPr>
          <w:sz w:val="16"/>
          <w:szCs w:val="16"/>
        </w:rPr>
      </w:pPr>
    </w:p>
    <w:p w14:paraId="450415EB" w14:textId="77777777" w:rsidR="00AA3435" w:rsidRPr="005E7E69" w:rsidRDefault="00AA3435" w:rsidP="00046172">
      <w:pPr>
        <w:numPr>
          <w:ilvl w:val="0"/>
          <w:numId w:val="6"/>
        </w:numPr>
        <w:jc w:val="both"/>
        <w:rPr>
          <w:b/>
          <w:bCs/>
          <w:sz w:val="20"/>
        </w:rPr>
      </w:pPr>
      <w:r w:rsidRPr="005E7E69">
        <w:rPr>
          <w:sz w:val="20"/>
        </w:rPr>
        <w:t xml:space="preserve">Stakeholders include nodes:  Company shareholders’ perception, Media criticism, Company executives/managers’ perception, Company employees’ perception.  These four nodes are rather self-explanatory and represent the various stakeholders’ perceptions’ influence on this decision.  </w:t>
      </w:r>
    </w:p>
    <w:p w14:paraId="48C9C458" w14:textId="77777777" w:rsidR="00AA3435" w:rsidRPr="001623F0" w:rsidRDefault="00AA3435" w:rsidP="00046172">
      <w:pPr>
        <w:numPr>
          <w:ilvl w:val="0"/>
          <w:numId w:val="6"/>
        </w:numPr>
        <w:jc w:val="both"/>
        <w:rPr>
          <w:b/>
          <w:bCs/>
          <w:sz w:val="20"/>
        </w:rPr>
      </w:pPr>
      <w:r w:rsidRPr="005E7E69">
        <w:rPr>
          <w:sz w:val="20"/>
        </w:rPr>
        <w:t xml:space="preserve">Labor includes nodes:  U.S. unemployment, Employee morale, Control/influence over human resources, Productivity.  Again, these nodes are rather self-explanatory in terms of costs for the alternatives.  </w:t>
      </w:r>
    </w:p>
    <w:p w14:paraId="7F7E33FD" w14:textId="77777777" w:rsidR="001623F0" w:rsidRPr="001623F0" w:rsidRDefault="001623F0" w:rsidP="001623F0">
      <w:pPr>
        <w:ind w:left="360"/>
        <w:jc w:val="both"/>
        <w:rPr>
          <w:b/>
          <w:bCs/>
          <w:sz w:val="12"/>
          <w:szCs w:val="12"/>
        </w:rPr>
      </w:pPr>
    </w:p>
    <w:p w14:paraId="279D70D1" w14:textId="42857DEC" w:rsidR="00F8439F" w:rsidRDefault="001F6B70" w:rsidP="001623F0">
      <w:pPr>
        <w:jc w:val="center"/>
        <w:rPr>
          <w:rFonts w:ascii="Arial" w:hAnsi="Arial" w:cs="Arial"/>
          <w:b/>
          <w:bCs/>
          <w:sz w:val="20"/>
        </w:rPr>
      </w:pPr>
      <w:r>
        <w:rPr>
          <w:noProof/>
        </w:rPr>
        <w:lastRenderedPageBreak/>
        <w:drawing>
          <wp:inline distT="0" distB="0" distL="0" distR="0" wp14:anchorId="339C7E14" wp14:editId="0BF49F07">
            <wp:extent cx="4368800" cy="2857500"/>
            <wp:effectExtent l="0" t="0" r="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8800" cy="2857500"/>
                    </a:xfrm>
                    <a:prstGeom prst="rect">
                      <a:avLst/>
                    </a:prstGeom>
                    <a:noFill/>
                    <a:ln>
                      <a:noFill/>
                    </a:ln>
                  </pic:spPr>
                </pic:pic>
              </a:graphicData>
            </a:graphic>
          </wp:inline>
        </w:drawing>
      </w:r>
    </w:p>
    <w:p w14:paraId="5DFDB7CC" w14:textId="77777777" w:rsidR="00BB4414" w:rsidRPr="00084270" w:rsidRDefault="00BB4414" w:rsidP="00BB4414">
      <w:pPr>
        <w:tabs>
          <w:tab w:val="num" w:pos="1440"/>
        </w:tabs>
        <w:jc w:val="center"/>
        <w:rPr>
          <w:sz w:val="20"/>
        </w:rPr>
      </w:pPr>
      <w:r>
        <w:rPr>
          <w:b/>
          <w:bCs/>
          <w:sz w:val="20"/>
        </w:rPr>
        <w:t>Figure</w:t>
      </w:r>
      <w:r w:rsidRPr="00084270">
        <w:rPr>
          <w:b/>
          <w:bCs/>
          <w:sz w:val="20"/>
        </w:rPr>
        <w:t xml:space="preserve"> </w:t>
      </w:r>
      <w:r>
        <w:rPr>
          <w:b/>
          <w:bCs/>
          <w:sz w:val="20"/>
        </w:rPr>
        <w:t>10</w:t>
      </w:r>
      <w:r w:rsidRPr="00084270">
        <w:rPr>
          <w:b/>
          <w:bCs/>
          <w:sz w:val="20"/>
        </w:rPr>
        <w:t xml:space="preserve">. </w:t>
      </w:r>
      <w:r>
        <w:rPr>
          <w:sz w:val="20"/>
        </w:rPr>
        <w:t>Clusters with elements under Social Costs</w:t>
      </w:r>
    </w:p>
    <w:p w14:paraId="6980FDF3" w14:textId="77777777" w:rsidR="005E7E69" w:rsidRDefault="005E7E69">
      <w:pPr>
        <w:rPr>
          <w:rFonts w:ascii="Arial" w:hAnsi="Arial" w:cs="Arial"/>
          <w:b/>
          <w:bCs/>
          <w:sz w:val="20"/>
        </w:rPr>
      </w:pPr>
    </w:p>
    <w:p w14:paraId="149B4240" w14:textId="77777777" w:rsidR="00EB4D90" w:rsidRDefault="00EB4D90">
      <w:pPr>
        <w:rPr>
          <w:rFonts w:ascii="Arial" w:hAnsi="Arial" w:cs="Arial"/>
          <w:b/>
          <w:bCs/>
          <w:sz w:val="20"/>
        </w:rPr>
      </w:pPr>
    </w:p>
    <w:p w14:paraId="2349451A" w14:textId="77777777" w:rsidR="00AA3435" w:rsidRDefault="00AA3435">
      <w:pPr>
        <w:rPr>
          <w:rFonts w:ascii="Arial" w:hAnsi="Arial" w:cs="Arial"/>
          <w:b/>
          <w:bCs/>
        </w:rPr>
      </w:pPr>
      <w:bookmarkStart w:id="9" w:name="Risks"/>
      <w:bookmarkEnd w:id="9"/>
      <w:r>
        <w:rPr>
          <w:rFonts w:ascii="Arial" w:hAnsi="Arial" w:cs="Arial"/>
          <w:b/>
          <w:bCs/>
        </w:rPr>
        <w:t>Risks</w:t>
      </w:r>
    </w:p>
    <w:p w14:paraId="4CECC498" w14:textId="77777777" w:rsidR="00AA3435" w:rsidRDefault="00AA3435">
      <w:pPr>
        <w:jc w:val="both"/>
        <w:rPr>
          <w:sz w:val="20"/>
        </w:rPr>
      </w:pPr>
      <w:r w:rsidRPr="001F427C">
        <w:rPr>
          <w:sz w:val="20"/>
        </w:rPr>
        <w:t xml:space="preserve">Economic and Social risks were identified for this portion of the model.  </w:t>
      </w:r>
    </w:p>
    <w:p w14:paraId="323EE65E" w14:textId="77777777" w:rsidR="00BA0EB4" w:rsidRPr="001F427C" w:rsidRDefault="00BA0EB4">
      <w:pPr>
        <w:jc w:val="both"/>
        <w:rPr>
          <w:sz w:val="20"/>
        </w:rPr>
      </w:pPr>
    </w:p>
    <w:p w14:paraId="3218743F" w14:textId="77777777" w:rsidR="005E7E69" w:rsidRPr="001623F0" w:rsidRDefault="005E7E69">
      <w:pPr>
        <w:jc w:val="both"/>
        <w:rPr>
          <w:rFonts w:ascii="Arial" w:hAnsi="Arial" w:cs="Arial"/>
          <w:color w:val="FF0000"/>
          <w:sz w:val="16"/>
          <w:szCs w:val="16"/>
        </w:rPr>
      </w:pPr>
    </w:p>
    <w:p w14:paraId="6F307564" w14:textId="2DCDE4F1" w:rsidR="00F22F05" w:rsidRDefault="001F6B70" w:rsidP="001623F0">
      <w:pPr>
        <w:jc w:val="center"/>
      </w:pPr>
      <w:r>
        <w:rPr>
          <w:noProof/>
        </w:rPr>
        <w:drawing>
          <wp:inline distT="0" distB="0" distL="0" distR="0" wp14:anchorId="159D8316" wp14:editId="7ECA312F">
            <wp:extent cx="2755900" cy="10795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5900" cy="1079500"/>
                    </a:xfrm>
                    <a:prstGeom prst="rect">
                      <a:avLst/>
                    </a:prstGeom>
                    <a:noFill/>
                    <a:ln>
                      <a:noFill/>
                    </a:ln>
                  </pic:spPr>
                </pic:pic>
              </a:graphicData>
            </a:graphic>
          </wp:inline>
        </w:drawing>
      </w:r>
    </w:p>
    <w:p w14:paraId="31147BBC" w14:textId="77777777" w:rsidR="00BB4414" w:rsidRPr="005E7E69" w:rsidRDefault="00BB4414" w:rsidP="00BB4414">
      <w:pPr>
        <w:jc w:val="center"/>
        <w:rPr>
          <w:b/>
          <w:bCs/>
          <w:color w:val="000000"/>
          <w:sz w:val="20"/>
        </w:rPr>
      </w:pPr>
      <w:r>
        <w:rPr>
          <w:b/>
          <w:bCs/>
          <w:color w:val="000000"/>
          <w:sz w:val="20"/>
        </w:rPr>
        <w:t>Figure</w:t>
      </w:r>
      <w:r w:rsidRPr="005E7E69">
        <w:rPr>
          <w:b/>
          <w:bCs/>
          <w:color w:val="000000"/>
          <w:sz w:val="20"/>
        </w:rPr>
        <w:t xml:space="preserve"> 11. </w:t>
      </w:r>
      <w:r w:rsidRPr="005E7E69">
        <w:rPr>
          <w:color w:val="000000"/>
          <w:sz w:val="20"/>
        </w:rPr>
        <w:t>Risks model</w:t>
      </w:r>
    </w:p>
    <w:p w14:paraId="79DB9F41" w14:textId="77777777" w:rsidR="00F22F05" w:rsidRDefault="00F22F05">
      <w:pPr>
        <w:jc w:val="both"/>
        <w:rPr>
          <w:rFonts w:ascii="Arial" w:hAnsi="Arial" w:cs="Arial"/>
          <w:sz w:val="20"/>
        </w:rPr>
      </w:pPr>
    </w:p>
    <w:p w14:paraId="79797726" w14:textId="77777777" w:rsidR="00BA0EB4" w:rsidRDefault="00BA0EB4">
      <w:pPr>
        <w:jc w:val="both"/>
        <w:rPr>
          <w:rFonts w:ascii="Arial" w:hAnsi="Arial" w:cs="Arial"/>
          <w:sz w:val="20"/>
        </w:rPr>
      </w:pPr>
    </w:p>
    <w:p w14:paraId="43DCD46E" w14:textId="77777777" w:rsidR="00AA3435" w:rsidRPr="005E7E69" w:rsidRDefault="00AA3435">
      <w:pPr>
        <w:jc w:val="both"/>
        <w:rPr>
          <w:sz w:val="20"/>
        </w:rPr>
      </w:pPr>
      <w:r w:rsidRPr="005E7E69">
        <w:rPr>
          <w:sz w:val="20"/>
        </w:rPr>
        <w:t>Under Economic risks, we identified four clusters:  Financial, Security, Communication, Business processes.</w:t>
      </w:r>
    </w:p>
    <w:p w14:paraId="09CE61E5" w14:textId="77777777" w:rsidR="00F22F05" w:rsidRPr="001623F0" w:rsidRDefault="00F22F05">
      <w:pPr>
        <w:jc w:val="both"/>
        <w:rPr>
          <w:sz w:val="16"/>
          <w:szCs w:val="16"/>
        </w:rPr>
      </w:pPr>
    </w:p>
    <w:p w14:paraId="4D8E512D" w14:textId="77777777" w:rsidR="00AA3435" w:rsidRPr="005E7E69" w:rsidRDefault="00AA3435" w:rsidP="00046172">
      <w:pPr>
        <w:numPr>
          <w:ilvl w:val="0"/>
          <w:numId w:val="7"/>
        </w:numPr>
        <w:jc w:val="both"/>
        <w:rPr>
          <w:sz w:val="20"/>
        </w:rPr>
      </w:pPr>
      <w:r w:rsidRPr="005E7E69">
        <w:rPr>
          <w:sz w:val="20"/>
        </w:rPr>
        <w:t>Financial includes node:  Legal costs.  The risk of incurring legal costs is represented here.</w:t>
      </w:r>
    </w:p>
    <w:p w14:paraId="67CD1405" w14:textId="77777777" w:rsidR="00AA3435" w:rsidRPr="00C75330" w:rsidRDefault="00AA3435" w:rsidP="00046172">
      <w:pPr>
        <w:numPr>
          <w:ilvl w:val="0"/>
          <w:numId w:val="7"/>
        </w:numPr>
        <w:jc w:val="both"/>
        <w:rPr>
          <w:sz w:val="20"/>
        </w:rPr>
      </w:pPr>
      <w:r w:rsidRPr="005E7E69">
        <w:rPr>
          <w:sz w:val="20"/>
        </w:rPr>
        <w:t>Security includes nodes:  Physical, Intellectual property, and Geopolitical environment – stability.  The risk to the physical security of servers and other IT equipment is represented through the Physical node.  The Intellectual property node represents the risk of losing control or ownership of programs and software written for an enterprise.</w:t>
      </w:r>
      <w:r>
        <w:rPr>
          <w:rFonts w:ascii="Arial" w:hAnsi="Arial" w:cs="Arial"/>
          <w:sz w:val="20"/>
        </w:rPr>
        <w:t xml:space="preserve">  </w:t>
      </w:r>
      <w:r w:rsidRPr="005E7E69">
        <w:rPr>
          <w:sz w:val="20"/>
        </w:rPr>
        <w:t>The Geopolitical environment risk pertains</w:t>
      </w:r>
      <w:r>
        <w:rPr>
          <w:rFonts w:ascii="Arial" w:hAnsi="Arial" w:cs="Arial"/>
          <w:sz w:val="20"/>
        </w:rPr>
        <w:t xml:space="preserve"> </w:t>
      </w:r>
      <w:r w:rsidRPr="005E7E69">
        <w:rPr>
          <w:sz w:val="20"/>
        </w:rPr>
        <w:t>to</w:t>
      </w:r>
      <w:r>
        <w:rPr>
          <w:rFonts w:ascii="Arial" w:hAnsi="Arial" w:cs="Arial"/>
          <w:sz w:val="20"/>
        </w:rPr>
        <w:t xml:space="preserve"> </w:t>
      </w:r>
      <w:r w:rsidRPr="00C75330">
        <w:rPr>
          <w:sz w:val="20"/>
        </w:rPr>
        <w:t xml:space="preserve">the increased risk of outsourcing a firm’s programming function to an area of the world that is or soon may be at war.  </w:t>
      </w:r>
    </w:p>
    <w:p w14:paraId="4185FA81" w14:textId="77777777" w:rsidR="00AA3435" w:rsidRPr="00C75330" w:rsidRDefault="00AA3435" w:rsidP="00046172">
      <w:pPr>
        <w:numPr>
          <w:ilvl w:val="0"/>
          <w:numId w:val="7"/>
        </w:numPr>
        <w:jc w:val="both"/>
        <w:rPr>
          <w:sz w:val="20"/>
        </w:rPr>
      </w:pPr>
      <w:r w:rsidRPr="00C75330">
        <w:rPr>
          <w:sz w:val="20"/>
        </w:rPr>
        <w:t xml:space="preserve">Communication includes nodes:  Geographic distance, Communication tool availability –email/voice mail, H-1B and L-1 visa availability, Language differences.  Distance, communication tool availability, and language differences represent the risks of poor communication as a result of outsourcing.  With the risk that H-1B and L-1 visas will be limited, a firm may have a much more difficult time bringing in foreign outsourcers to work closely and communication with its U.S.-based personnel.  </w:t>
      </w:r>
    </w:p>
    <w:p w14:paraId="4BE7F5EA" w14:textId="77777777" w:rsidR="00AA3435" w:rsidRDefault="00AA3435" w:rsidP="00046172">
      <w:pPr>
        <w:numPr>
          <w:ilvl w:val="0"/>
          <w:numId w:val="7"/>
        </w:numPr>
        <w:jc w:val="both"/>
        <w:rPr>
          <w:sz w:val="20"/>
        </w:rPr>
      </w:pPr>
      <w:r w:rsidRPr="00C75330">
        <w:rPr>
          <w:sz w:val="20"/>
        </w:rPr>
        <w:t xml:space="preserve">Business processes includes nodes:  Business process knowledge, Business continuity, and Quality assurance.  By outsourcing the areas represented by these nodes reflect the risk that any of these could suffer.  </w:t>
      </w:r>
    </w:p>
    <w:p w14:paraId="1CD1DDB0" w14:textId="77777777" w:rsidR="00F22F05" w:rsidRDefault="00EB4D90" w:rsidP="001623F0">
      <w:pPr>
        <w:jc w:val="center"/>
      </w:pPr>
      <w:r>
        <w:object w:dxaOrig="10822" w:dyaOrig="8434" w14:anchorId="56BA90D9">
          <v:shape id="_x0000_i1026" type="#_x0000_t75" style="width:380pt;height:282pt" o:ole="">
            <v:imagedata r:id="rId20" o:title=""/>
          </v:shape>
          <o:OLEObject Type="Embed" ProgID="Visio.Drawing.6" ShapeID="_x0000_i1026" DrawAspect="Content" ObjectID="_1549184295" r:id="rId21"/>
        </w:object>
      </w:r>
    </w:p>
    <w:p w14:paraId="3A326DF2" w14:textId="77777777" w:rsidR="00BB4414" w:rsidRPr="00084270" w:rsidRDefault="00BB4414" w:rsidP="00BB4414">
      <w:pPr>
        <w:tabs>
          <w:tab w:val="num" w:pos="1440"/>
        </w:tabs>
        <w:jc w:val="center"/>
        <w:rPr>
          <w:sz w:val="20"/>
        </w:rPr>
      </w:pPr>
      <w:r>
        <w:rPr>
          <w:b/>
          <w:bCs/>
          <w:sz w:val="20"/>
        </w:rPr>
        <w:t>Figure</w:t>
      </w:r>
      <w:r w:rsidRPr="00084270">
        <w:rPr>
          <w:b/>
          <w:bCs/>
          <w:sz w:val="20"/>
        </w:rPr>
        <w:t xml:space="preserve"> </w:t>
      </w:r>
      <w:r>
        <w:rPr>
          <w:b/>
          <w:bCs/>
          <w:sz w:val="20"/>
        </w:rPr>
        <w:t>12</w:t>
      </w:r>
      <w:r w:rsidRPr="00084270">
        <w:rPr>
          <w:b/>
          <w:bCs/>
          <w:sz w:val="20"/>
        </w:rPr>
        <w:t xml:space="preserve">. </w:t>
      </w:r>
      <w:r>
        <w:rPr>
          <w:sz w:val="20"/>
        </w:rPr>
        <w:t>Clusters with elements under Economic Risks</w:t>
      </w:r>
    </w:p>
    <w:p w14:paraId="3BB0C1EB" w14:textId="77777777" w:rsidR="005E7E69" w:rsidRDefault="005E7E69">
      <w:pPr>
        <w:jc w:val="both"/>
        <w:rPr>
          <w:rFonts w:ascii="Arial" w:hAnsi="Arial" w:cs="Arial"/>
          <w:sz w:val="12"/>
          <w:szCs w:val="12"/>
        </w:rPr>
      </w:pPr>
    </w:p>
    <w:p w14:paraId="070C2885" w14:textId="77777777" w:rsidR="00BA0EB4" w:rsidRPr="001623F0" w:rsidRDefault="00BA0EB4">
      <w:pPr>
        <w:jc w:val="both"/>
        <w:rPr>
          <w:rFonts w:ascii="Arial" w:hAnsi="Arial" w:cs="Arial"/>
          <w:sz w:val="12"/>
          <w:szCs w:val="12"/>
        </w:rPr>
      </w:pPr>
    </w:p>
    <w:p w14:paraId="787B291D" w14:textId="77777777" w:rsidR="00EB4D90" w:rsidRPr="00EB4D90" w:rsidRDefault="00EB4D90">
      <w:pPr>
        <w:jc w:val="both"/>
        <w:rPr>
          <w:sz w:val="8"/>
          <w:szCs w:val="8"/>
        </w:rPr>
      </w:pPr>
    </w:p>
    <w:p w14:paraId="27E54395" w14:textId="77777777" w:rsidR="00AA3435" w:rsidRPr="005E7E69" w:rsidRDefault="00AA3435">
      <w:pPr>
        <w:jc w:val="both"/>
        <w:rPr>
          <w:sz w:val="20"/>
        </w:rPr>
      </w:pPr>
      <w:r w:rsidRPr="005E7E69">
        <w:rPr>
          <w:sz w:val="20"/>
        </w:rPr>
        <w:t>Under Social risks, we identified two clusters:  Labor and Stakeholders.</w:t>
      </w:r>
    </w:p>
    <w:p w14:paraId="215E8352" w14:textId="77777777" w:rsidR="00AA3435" w:rsidRPr="005E7E69" w:rsidRDefault="00AA3435" w:rsidP="00046172">
      <w:pPr>
        <w:numPr>
          <w:ilvl w:val="0"/>
          <w:numId w:val="7"/>
        </w:numPr>
        <w:jc w:val="both"/>
        <w:rPr>
          <w:sz w:val="20"/>
        </w:rPr>
      </w:pPr>
      <w:r w:rsidRPr="005E7E69">
        <w:rPr>
          <w:sz w:val="20"/>
        </w:rPr>
        <w:t xml:space="preserve">Labor includes nodes:  Employee morale, Productivity, U.S. unemployment.  These nodes are rather self-explanatory in terms of risks and influence on the alternatives.  </w:t>
      </w:r>
    </w:p>
    <w:p w14:paraId="41E0B29C" w14:textId="77777777" w:rsidR="001623F0" w:rsidRDefault="00AA3435" w:rsidP="00046172">
      <w:pPr>
        <w:numPr>
          <w:ilvl w:val="0"/>
          <w:numId w:val="7"/>
        </w:numPr>
        <w:tabs>
          <w:tab w:val="left" w:pos="2187"/>
        </w:tabs>
        <w:jc w:val="both"/>
        <w:rPr>
          <w:sz w:val="20"/>
        </w:rPr>
      </w:pPr>
      <w:r w:rsidRPr="005E7E69">
        <w:rPr>
          <w:sz w:val="20"/>
        </w:rPr>
        <w:t xml:space="preserve">Stakeholders includes nodes:  Company shareholders’ perception, Media criticism, Company executives/managers’ perception, and Company employees’ perception.  These four nodes are rather self-explanatory and represent the various stakeholders’ perceptions’ influence on this decision in terms of risk.   </w:t>
      </w:r>
    </w:p>
    <w:p w14:paraId="6430F1FF" w14:textId="77777777" w:rsidR="00EB4D90" w:rsidRDefault="00EB4D90" w:rsidP="00BA0EB4">
      <w:pPr>
        <w:tabs>
          <w:tab w:val="left" w:pos="2187"/>
        </w:tabs>
        <w:ind w:left="360"/>
        <w:jc w:val="both"/>
        <w:rPr>
          <w:sz w:val="20"/>
        </w:rPr>
      </w:pPr>
    </w:p>
    <w:p w14:paraId="44C0AFFC" w14:textId="0F643211" w:rsidR="00AA3435" w:rsidRDefault="001F6B70" w:rsidP="001623F0">
      <w:pPr>
        <w:tabs>
          <w:tab w:val="left" w:pos="2187"/>
        </w:tabs>
        <w:ind w:left="360"/>
        <w:jc w:val="center"/>
        <w:rPr>
          <w:rFonts w:ascii="Arial" w:hAnsi="Arial" w:cs="Arial"/>
          <w:b/>
          <w:bCs/>
          <w:sz w:val="20"/>
        </w:rPr>
      </w:pPr>
      <w:r>
        <w:rPr>
          <w:noProof/>
        </w:rPr>
        <w:drawing>
          <wp:inline distT="0" distB="0" distL="0" distR="0" wp14:anchorId="4E53B4F7" wp14:editId="3FB149AC">
            <wp:extent cx="4203700" cy="2844800"/>
            <wp:effectExtent l="0" t="0" r="1270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03700" cy="2844800"/>
                    </a:xfrm>
                    <a:prstGeom prst="rect">
                      <a:avLst/>
                    </a:prstGeom>
                    <a:noFill/>
                    <a:ln>
                      <a:noFill/>
                    </a:ln>
                  </pic:spPr>
                </pic:pic>
              </a:graphicData>
            </a:graphic>
          </wp:inline>
        </w:drawing>
      </w:r>
    </w:p>
    <w:p w14:paraId="2F2C230D" w14:textId="77777777" w:rsidR="005E7E69" w:rsidRPr="001B26B4" w:rsidRDefault="00BB4414" w:rsidP="001B26B4">
      <w:pPr>
        <w:tabs>
          <w:tab w:val="num" w:pos="1440"/>
        </w:tabs>
        <w:jc w:val="center"/>
        <w:rPr>
          <w:sz w:val="20"/>
        </w:rPr>
      </w:pPr>
      <w:r>
        <w:rPr>
          <w:b/>
          <w:bCs/>
          <w:sz w:val="20"/>
        </w:rPr>
        <w:t>Figure</w:t>
      </w:r>
      <w:r w:rsidRPr="00084270">
        <w:rPr>
          <w:b/>
          <w:bCs/>
          <w:sz w:val="20"/>
        </w:rPr>
        <w:t xml:space="preserve"> </w:t>
      </w:r>
      <w:r>
        <w:rPr>
          <w:b/>
          <w:bCs/>
          <w:sz w:val="20"/>
        </w:rPr>
        <w:t>13</w:t>
      </w:r>
      <w:r w:rsidRPr="00084270">
        <w:rPr>
          <w:b/>
          <w:bCs/>
          <w:sz w:val="20"/>
        </w:rPr>
        <w:t xml:space="preserve">. </w:t>
      </w:r>
      <w:r>
        <w:rPr>
          <w:sz w:val="20"/>
        </w:rPr>
        <w:t>Clusters with elements under Social Risks</w:t>
      </w:r>
    </w:p>
    <w:p w14:paraId="4B496EA8" w14:textId="77777777" w:rsidR="00AA3435" w:rsidRPr="00C75330" w:rsidRDefault="00AA3435">
      <w:pPr>
        <w:pStyle w:val="Heading1"/>
        <w:rPr>
          <w:rFonts w:ascii="Times New Roman" w:hAnsi="Times New Roman" w:cs="Times New Roman"/>
        </w:rPr>
      </w:pPr>
      <w:bookmarkStart w:id="10" w:name="BOCRPriorities"/>
      <w:bookmarkEnd w:id="10"/>
      <w:r w:rsidRPr="00C75330">
        <w:rPr>
          <w:rFonts w:ascii="Times New Roman" w:hAnsi="Times New Roman" w:cs="Times New Roman"/>
        </w:rPr>
        <w:lastRenderedPageBreak/>
        <w:t>BOCR Priorities</w:t>
      </w:r>
    </w:p>
    <w:p w14:paraId="5B270111" w14:textId="77777777" w:rsidR="00DD3AE5" w:rsidRPr="00C75330" w:rsidRDefault="00AA3435" w:rsidP="00EB4D90">
      <w:pPr>
        <w:pStyle w:val="EndnoteText"/>
        <w:jc w:val="both"/>
        <w:rPr>
          <w:szCs w:val="24"/>
        </w:rPr>
      </w:pPr>
      <w:r w:rsidRPr="00C75330">
        <w:rPr>
          <w:szCs w:val="24"/>
        </w:rPr>
        <w:t xml:space="preserve">The elements under each of the BOCR merits received priorities through pair-wise comparisons (see also Appendix 1), as shown in the table below.  </w:t>
      </w:r>
    </w:p>
    <w:p w14:paraId="0260C172" w14:textId="77777777" w:rsidR="00AA3435" w:rsidRPr="001B26B4" w:rsidRDefault="00AA3435">
      <w:pPr>
        <w:pStyle w:val="EndnoteText"/>
        <w:rPr>
          <w:rFonts w:ascii="Arial" w:hAnsi="Arial" w:cs="Arial"/>
          <w:sz w:val="16"/>
          <w:szCs w:val="16"/>
        </w:rPr>
      </w:pPr>
    </w:p>
    <w:tbl>
      <w:tblPr>
        <w:tblStyle w:val="TableGrid"/>
        <w:tblW w:w="0" w:type="auto"/>
        <w:tblInd w:w="0" w:type="dxa"/>
        <w:tblLook w:val="01E0" w:firstRow="1" w:lastRow="1" w:firstColumn="1" w:lastColumn="1" w:noHBand="0" w:noVBand="0"/>
      </w:tblPr>
      <w:tblGrid>
        <w:gridCol w:w="1096"/>
        <w:gridCol w:w="1604"/>
        <w:gridCol w:w="1188"/>
        <w:gridCol w:w="2562"/>
        <w:gridCol w:w="1179"/>
        <w:gridCol w:w="1227"/>
      </w:tblGrid>
      <w:tr w:rsidR="00F404EA" w:rsidRPr="00D51619" w14:paraId="3A8AEE83" w14:textId="77777777">
        <w:tc>
          <w:tcPr>
            <w:tcW w:w="0" w:type="auto"/>
            <w:gridSpan w:val="6"/>
            <w:tcBorders>
              <w:top w:val="single" w:sz="4" w:space="0" w:color="auto"/>
              <w:left w:val="nil"/>
              <w:bottom w:val="single" w:sz="4" w:space="0" w:color="auto"/>
              <w:right w:val="nil"/>
            </w:tcBorders>
          </w:tcPr>
          <w:p w14:paraId="54E9E4D7" w14:textId="77777777" w:rsidR="00F404EA" w:rsidRPr="00F404EA" w:rsidRDefault="00F404EA" w:rsidP="00F404EA">
            <w:pPr>
              <w:rPr>
                <w:b/>
                <w:sz w:val="6"/>
                <w:szCs w:val="6"/>
              </w:rPr>
            </w:pPr>
          </w:p>
          <w:p w14:paraId="2BFCEF50" w14:textId="77777777" w:rsidR="00F404EA" w:rsidRDefault="00F404EA" w:rsidP="00F404EA">
            <w:pPr>
              <w:rPr>
                <w:bCs/>
                <w:sz w:val="20"/>
                <w:szCs w:val="20"/>
              </w:rPr>
            </w:pPr>
            <w:r w:rsidRPr="00B3523B">
              <w:rPr>
                <w:b/>
                <w:sz w:val="20"/>
                <w:szCs w:val="20"/>
              </w:rPr>
              <w:t xml:space="preserve">Table </w:t>
            </w:r>
            <w:r>
              <w:rPr>
                <w:b/>
                <w:sz w:val="20"/>
                <w:szCs w:val="20"/>
              </w:rPr>
              <w:t>2</w:t>
            </w:r>
            <w:r w:rsidRPr="00B3523B">
              <w:rPr>
                <w:b/>
                <w:sz w:val="20"/>
                <w:szCs w:val="20"/>
              </w:rPr>
              <w:t xml:space="preserve">. </w:t>
            </w:r>
            <w:r w:rsidRPr="00B3523B">
              <w:rPr>
                <w:bCs/>
                <w:sz w:val="20"/>
                <w:szCs w:val="20"/>
              </w:rPr>
              <w:t>Criteria and Elements with Their Priorities</w:t>
            </w:r>
          </w:p>
          <w:p w14:paraId="2175AD6D" w14:textId="77777777" w:rsidR="00F404EA" w:rsidRPr="00F404EA" w:rsidRDefault="00F404EA" w:rsidP="00F404EA">
            <w:pPr>
              <w:rPr>
                <w:sz w:val="6"/>
                <w:szCs w:val="6"/>
              </w:rPr>
            </w:pPr>
          </w:p>
        </w:tc>
      </w:tr>
      <w:tr w:rsidR="00535CDA" w:rsidRPr="00D51619" w14:paraId="68613FB8" w14:textId="77777777">
        <w:tc>
          <w:tcPr>
            <w:tcW w:w="0" w:type="auto"/>
            <w:tcBorders>
              <w:bottom w:val="single" w:sz="4" w:space="0" w:color="auto"/>
            </w:tcBorders>
          </w:tcPr>
          <w:p w14:paraId="7EECEF1A" w14:textId="77777777" w:rsidR="00535CDA" w:rsidRPr="004A3D44" w:rsidRDefault="00535CDA" w:rsidP="005E5779">
            <w:pPr>
              <w:jc w:val="center"/>
              <w:rPr>
                <w:b/>
                <w:bCs/>
                <w:sz w:val="18"/>
                <w:szCs w:val="18"/>
              </w:rPr>
            </w:pPr>
            <w:r w:rsidRPr="004A3D44">
              <w:rPr>
                <w:b/>
                <w:bCs/>
                <w:sz w:val="18"/>
                <w:szCs w:val="18"/>
              </w:rPr>
              <w:t>BOCR</w:t>
            </w:r>
          </w:p>
        </w:tc>
        <w:tc>
          <w:tcPr>
            <w:tcW w:w="0" w:type="auto"/>
          </w:tcPr>
          <w:p w14:paraId="629DBEA4" w14:textId="77777777" w:rsidR="00535CDA" w:rsidRPr="004A3D44" w:rsidRDefault="00535CDA" w:rsidP="005E5779">
            <w:pPr>
              <w:jc w:val="center"/>
              <w:rPr>
                <w:b/>
                <w:bCs/>
                <w:sz w:val="18"/>
                <w:szCs w:val="18"/>
              </w:rPr>
            </w:pPr>
            <w:r w:rsidRPr="004A3D44">
              <w:rPr>
                <w:b/>
                <w:bCs/>
                <w:sz w:val="18"/>
                <w:szCs w:val="18"/>
              </w:rPr>
              <w:t>Criteria</w:t>
            </w:r>
          </w:p>
        </w:tc>
        <w:tc>
          <w:tcPr>
            <w:tcW w:w="1188" w:type="dxa"/>
            <w:tcBorders>
              <w:bottom w:val="single" w:sz="4" w:space="0" w:color="auto"/>
            </w:tcBorders>
          </w:tcPr>
          <w:p w14:paraId="58A77FB4" w14:textId="77777777" w:rsidR="00535CDA" w:rsidRPr="004A3D44" w:rsidRDefault="00535CDA" w:rsidP="005E5779">
            <w:pPr>
              <w:jc w:val="center"/>
              <w:rPr>
                <w:b/>
                <w:bCs/>
                <w:sz w:val="18"/>
                <w:szCs w:val="18"/>
              </w:rPr>
            </w:pPr>
            <w:r>
              <w:rPr>
                <w:b/>
                <w:bCs/>
                <w:sz w:val="18"/>
                <w:szCs w:val="18"/>
              </w:rPr>
              <w:t>Clusters</w:t>
            </w:r>
          </w:p>
        </w:tc>
        <w:tc>
          <w:tcPr>
            <w:tcW w:w="2562" w:type="dxa"/>
            <w:tcBorders>
              <w:bottom w:val="single" w:sz="4" w:space="0" w:color="auto"/>
            </w:tcBorders>
          </w:tcPr>
          <w:p w14:paraId="2CDB0C56" w14:textId="77777777" w:rsidR="00535CDA" w:rsidRPr="004A3D44" w:rsidRDefault="00535CDA" w:rsidP="005E5779">
            <w:pPr>
              <w:jc w:val="center"/>
              <w:rPr>
                <w:b/>
                <w:bCs/>
                <w:sz w:val="18"/>
                <w:szCs w:val="18"/>
              </w:rPr>
            </w:pPr>
            <w:r w:rsidRPr="004A3D44">
              <w:rPr>
                <w:b/>
                <w:bCs/>
                <w:sz w:val="18"/>
                <w:szCs w:val="18"/>
              </w:rPr>
              <w:t>Elements</w:t>
            </w:r>
          </w:p>
        </w:tc>
        <w:tc>
          <w:tcPr>
            <w:tcW w:w="0" w:type="auto"/>
            <w:tcBorders>
              <w:bottom w:val="single" w:sz="4" w:space="0" w:color="auto"/>
            </w:tcBorders>
            <w:shd w:val="clear" w:color="auto" w:fill="auto"/>
          </w:tcPr>
          <w:p w14:paraId="6A7500F4" w14:textId="77777777" w:rsidR="00535CDA" w:rsidRPr="004A3D44" w:rsidRDefault="00535CDA" w:rsidP="005E5779">
            <w:pPr>
              <w:jc w:val="center"/>
              <w:rPr>
                <w:b/>
                <w:bCs/>
                <w:sz w:val="18"/>
                <w:szCs w:val="18"/>
              </w:rPr>
            </w:pPr>
            <w:r w:rsidRPr="004A3D44">
              <w:rPr>
                <w:b/>
                <w:bCs/>
                <w:sz w:val="18"/>
                <w:szCs w:val="18"/>
              </w:rPr>
              <w:t>Local priorities</w:t>
            </w:r>
          </w:p>
          <w:p w14:paraId="25B275F2" w14:textId="77777777" w:rsidR="00535CDA" w:rsidRPr="001B26B4" w:rsidRDefault="00535CDA" w:rsidP="005E5779">
            <w:pPr>
              <w:jc w:val="center"/>
              <w:rPr>
                <w:sz w:val="15"/>
                <w:szCs w:val="15"/>
              </w:rPr>
            </w:pPr>
          </w:p>
        </w:tc>
        <w:tc>
          <w:tcPr>
            <w:tcW w:w="0" w:type="auto"/>
            <w:tcBorders>
              <w:bottom w:val="single" w:sz="4" w:space="0" w:color="auto"/>
            </w:tcBorders>
            <w:shd w:val="clear" w:color="auto" w:fill="auto"/>
          </w:tcPr>
          <w:p w14:paraId="4A638E91" w14:textId="77777777" w:rsidR="00535CDA" w:rsidRPr="004A3D44" w:rsidRDefault="00535CDA" w:rsidP="005E5779">
            <w:pPr>
              <w:jc w:val="center"/>
              <w:rPr>
                <w:b/>
                <w:bCs/>
                <w:sz w:val="18"/>
                <w:szCs w:val="18"/>
              </w:rPr>
            </w:pPr>
            <w:r w:rsidRPr="004A3D44">
              <w:rPr>
                <w:b/>
                <w:bCs/>
                <w:sz w:val="18"/>
                <w:szCs w:val="18"/>
              </w:rPr>
              <w:t>Global priorities</w:t>
            </w:r>
          </w:p>
        </w:tc>
      </w:tr>
      <w:tr w:rsidR="00535CDA" w:rsidRPr="00D51619" w14:paraId="157581AC" w14:textId="77777777">
        <w:tc>
          <w:tcPr>
            <w:tcW w:w="0" w:type="auto"/>
            <w:vMerge w:val="restart"/>
          </w:tcPr>
          <w:p w14:paraId="75D65706" w14:textId="77777777" w:rsidR="00535CDA" w:rsidRPr="004A3D44" w:rsidRDefault="00535CDA" w:rsidP="005E5779">
            <w:pPr>
              <w:rPr>
                <w:b/>
                <w:bCs/>
                <w:sz w:val="18"/>
                <w:szCs w:val="18"/>
              </w:rPr>
            </w:pPr>
            <w:r w:rsidRPr="001B26B4">
              <w:rPr>
                <w:sz w:val="16"/>
                <w:szCs w:val="16"/>
              </w:rPr>
              <w:t>Benefits</w:t>
            </w:r>
          </w:p>
        </w:tc>
        <w:tc>
          <w:tcPr>
            <w:tcW w:w="0" w:type="auto"/>
            <w:vMerge w:val="restart"/>
            <w:tcBorders>
              <w:right w:val="single" w:sz="4" w:space="0" w:color="auto"/>
            </w:tcBorders>
          </w:tcPr>
          <w:p w14:paraId="3AD57193" w14:textId="77777777" w:rsidR="00535CDA" w:rsidRPr="00A724C8" w:rsidRDefault="00535CDA" w:rsidP="005E5779">
            <w:pPr>
              <w:rPr>
                <w:sz w:val="16"/>
                <w:szCs w:val="16"/>
              </w:rPr>
            </w:pPr>
            <w:r w:rsidRPr="00A724C8">
              <w:rPr>
                <w:sz w:val="16"/>
                <w:szCs w:val="16"/>
              </w:rPr>
              <w:t>Economic</w:t>
            </w:r>
          </w:p>
          <w:p w14:paraId="2972D990" w14:textId="77777777" w:rsidR="00535CDA" w:rsidRPr="00A724C8" w:rsidRDefault="00535CDA" w:rsidP="005E5779">
            <w:pPr>
              <w:rPr>
                <w:sz w:val="16"/>
                <w:szCs w:val="16"/>
              </w:rPr>
            </w:pPr>
            <w:r w:rsidRPr="00A724C8">
              <w:rPr>
                <w:sz w:val="16"/>
                <w:szCs w:val="16"/>
              </w:rPr>
              <w:t>(0.8333)</w:t>
            </w:r>
          </w:p>
        </w:tc>
        <w:tc>
          <w:tcPr>
            <w:tcW w:w="1188" w:type="dxa"/>
            <w:vMerge w:val="restart"/>
            <w:tcBorders>
              <w:top w:val="single" w:sz="4" w:space="0" w:color="auto"/>
              <w:left w:val="single" w:sz="4" w:space="0" w:color="auto"/>
              <w:bottom w:val="single" w:sz="4" w:space="0" w:color="auto"/>
              <w:right w:val="single" w:sz="4" w:space="0" w:color="auto"/>
            </w:tcBorders>
          </w:tcPr>
          <w:p w14:paraId="361135E4" w14:textId="77777777" w:rsidR="00535CDA" w:rsidRPr="0038405F" w:rsidRDefault="00535CDA" w:rsidP="0038405F">
            <w:pPr>
              <w:rPr>
                <w:sz w:val="15"/>
                <w:szCs w:val="15"/>
              </w:rPr>
            </w:pPr>
            <w:r w:rsidRPr="0038405F">
              <w:rPr>
                <w:sz w:val="15"/>
                <w:szCs w:val="15"/>
              </w:rPr>
              <w:t>Alternatives</w:t>
            </w:r>
          </w:p>
          <w:p w14:paraId="4D4D37BB" w14:textId="77777777" w:rsidR="00535CDA" w:rsidRPr="000A38D8" w:rsidRDefault="00535CDA" w:rsidP="000A38D8">
            <w:pPr>
              <w:jc w:val="center"/>
              <w:rPr>
                <w:sz w:val="15"/>
                <w:szCs w:val="15"/>
              </w:rPr>
            </w:pPr>
          </w:p>
        </w:tc>
        <w:tc>
          <w:tcPr>
            <w:tcW w:w="2562" w:type="dxa"/>
            <w:tcBorders>
              <w:top w:val="single" w:sz="4" w:space="0" w:color="auto"/>
              <w:left w:val="single" w:sz="4" w:space="0" w:color="auto"/>
              <w:bottom w:val="single" w:sz="4" w:space="0" w:color="auto"/>
            </w:tcBorders>
          </w:tcPr>
          <w:p w14:paraId="265FDAD9" w14:textId="77777777" w:rsidR="00535CDA" w:rsidRPr="0038405F" w:rsidRDefault="00535CDA" w:rsidP="0038405F">
            <w:pPr>
              <w:rPr>
                <w:sz w:val="15"/>
                <w:szCs w:val="15"/>
              </w:rPr>
            </w:pPr>
            <w:r>
              <w:rPr>
                <w:sz w:val="15"/>
                <w:szCs w:val="15"/>
              </w:rPr>
              <w:t>1 Outsource all application dev. func.</w:t>
            </w:r>
          </w:p>
        </w:tc>
        <w:tc>
          <w:tcPr>
            <w:tcW w:w="0" w:type="auto"/>
            <w:shd w:val="clear" w:color="auto" w:fill="auto"/>
          </w:tcPr>
          <w:p w14:paraId="465B8F79" w14:textId="77777777" w:rsidR="00535CDA" w:rsidRPr="004A3D44" w:rsidRDefault="00535CDA" w:rsidP="00535CDA">
            <w:pPr>
              <w:jc w:val="center"/>
              <w:rPr>
                <w:b/>
                <w:bCs/>
                <w:sz w:val="18"/>
                <w:szCs w:val="18"/>
              </w:rPr>
            </w:pPr>
            <w:r w:rsidRPr="0038405F">
              <w:rPr>
                <w:sz w:val="15"/>
                <w:szCs w:val="15"/>
              </w:rPr>
              <w:t>0.</w:t>
            </w:r>
            <w:r w:rsidR="00412900">
              <w:rPr>
                <w:sz w:val="15"/>
                <w:szCs w:val="15"/>
              </w:rPr>
              <w:t>6962</w:t>
            </w:r>
          </w:p>
        </w:tc>
        <w:tc>
          <w:tcPr>
            <w:tcW w:w="0" w:type="auto"/>
            <w:shd w:val="clear" w:color="auto" w:fill="auto"/>
          </w:tcPr>
          <w:p w14:paraId="419BEA3A" w14:textId="77777777" w:rsidR="00535CDA" w:rsidRPr="00043BA8" w:rsidRDefault="00043BA8" w:rsidP="00535CDA">
            <w:pPr>
              <w:jc w:val="center"/>
              <w:rPr>
                <w:sz w:val="14"/>
                <w:szCs w:val="14"/>
              </w:rPr>
            </w:pPr>
            <w:r w:rsidRPr="00043BA8">
              <w:rPr>
                <w:sz w:val="14"/>
                <w:szCs w:val="14"/>
              </w:rPr>
              <w:t>0.</w:t>
            </w:r>
            <w:r w:rsidR="00412900">
              <w:rPr>
                <w:sz w:val="14"/>
                <w:szCs w:val="14"/>
              </w:rPr>
              <w:t>3427</w:t>
            </w:r>
          </w:p>
        </w:tc>
      </w:tr>
      <w:tr w:rsidR="00535CDA" w:rsidRPr="00D51619" w14:paraId="2D61510E" w14:textId="77777777">
        <w:tc>
          <w:tcPr>
            <w:tcW w:w="0" w:type="auto"/>
            <w:vMerge/>
          </w:tcPr>
          <w:p w14:paraId="57FC6BB7" w14:textId="77777777" w:rsidR="00535CDA" w:rsidRPr="004A3D44" w:rsidRDefault="00535CDA" w:rsidP="005E5779">
            <w:pPr>
              <w:rPr>
                <w:b/>
                <w:bCs/>
                <w:sz w:val="18"/>
                <w:szCs w:val="18"/>
              </w:rPr>
            </w:pPr>
          </w:p>
        </w:tc>
        <w:tc>
          <w:tcPr>
            <w:tcW w:w="0" w:type="auto"/>
            <w:vMerge/>
            <w:tcBorders>
              <w:right w:val="single" w:sz="4" w:space="0" w:color="auto"/>
            </w:tcBorders>
          </w:tcPr>
          <w:p w14:paraId="09BD2938" w14:textId="77777777" w:rsidR="00535CDA" w:rsidRPr="004A3D44" w:rsidRDefault="00535CDA" w:rsidP="005E5779">
            <w:pPr>
              <w:rPr>
                <w:b/>
                <w:bCs/>
                <w:sz w:val="18"/>
                <w:szCs w:val="18"/>
              </w:rPr>
            </w:pPr>
          </w:p>
        </w:tc>
        <w:tc>
          <w:tcPr>
            <w:tcW w:w="1188" w:type="dxa"/>
            <w:vMerge/>
            <w:tcBorders>
              <w:top w:val="single" w:sz="4" w:space="0" w:color="auto"/>
              <w:left w:val="single" w:sz="4" w:space="0" w:color="auto"/>
              <w:bottom w:val="single" w:sz="4" w:space="0" w:color="auto"/>
              <w:right w:val="single" w:sz="4" w:space="0" w:color="auto"/>
            </w:tcBorders>
          </w:tcPr>
          <w:p w14:paraId="38E305BD" w14:textId="77777777" w:rsidR="00535CDA" w:rsidRPr="0038405F" w:rsidRDefault="00535CDA" w:rsidP="005E5779">
            <w:pPr>
              <w:jc w:val="center"/>
              <w:rPr>
                <w:sz w:val="15"/>
                <w:szCs w:val="15"/>
              </w:rPr>
            </w:pPr>
          </w:p>
        </w:tc>
        <w:tc>
          <w:tcPr>
            <w:tcW w:w="2562" w:type="dxa"/>
            <w:tcBorders>
              <w:top w:val="single" w:sz="4" w:space="0" w:color="auto"/>
              <w:left w:val="single" w:sz="4" w:space="0" w:color="auto"/>
              <w:bottom w:val="single" w:sz="4" w:space="0" w:color="auto"/>
            </w:tcBorders>
          </w:tcPr>
          <w:p w14:paraId="785FE691" w14:textId="77777777" w:rsidR="00535CDA" w:rsidRPr="0038405F" w:rsidRDefault="00535CDA" w:rsidP="0038405F">
            <w:pPr>
              <w:rPr>
                <w:sz w:val="15"/>
                <w:szCs w:val="15"/>
              </w:rPr>
            </w:pPr>
            <w:r w:rsidRPr="0038405F">
              <w:rPr>
                <w:sz w:val="15"/>
                <w:szCs w:val="15"/>
              </w:rPr>
              <w:t xml:space="preserve">2 Outsource </w:t>
            </w:r>
            <w:r>
              <w:rPr>
                <w:sz w:val="15"/>
                <w:szCs w:val="15"/>
              </w:rPr>
              <w:t>the design…</w:t>
            </w:r>
          </w:p>
        </w:tc>
        <w:tc>
          <w:tcPr>
            <w:tcW w:w="0" w:type="auto"/>
            <w:shd w:val="clear" w:color="auto" w:fill="auto"/>
          </w:tcPr>
          <w:p w14:paraId="121D50C0" w14:textId="77777777" w:rsidR="00535CDA" w:rsidRPr="004A3D44" w:rsidRDefault="00535CDA" w:rsidP="00535CDA">
            <w:pPr>
              <w:jc w:val="center"/>
              <w:rPr>
                <w:b/>
                <w:bCs/>
                <w:sz w:val="18"/>
                <w:szCs w:val="18"/>
              </w:rPr>
            </w:pPr>
            <w:r w:rsidRPr="0038405F">
              <w:rPr>
                <w:sz w:val="15"/>
                <w:szCs w:val="15"/>
              </w:rPr>
              <w:t>0.</w:t>
            </w:r>
            <w:r w:rsidR="00412900">
              <w:rPr>
                <w:sz w:val="15"/>
                <w:szCs w:val="15"/>
              </w:rPr>
              <w:t>1926</w:t>
            </w:r>
          </w:p>
        </w:tc>
        <w:tc>
          <w:tcPr>
            <w:tcW w:w="0" w:type="auto"/>
            <w:shd w:val="clear" w:color="auto" w:fill="auto"/>
          </w:tcPr>
          <w:p w14:paraId="09AF83D6" w14:textId="77777777" w:rsidR="00535CDA" w:rsidRPr="00043BA8" w:rsidRDefault="00043BA8" w:rsidP="005E5779">
            <w:pPr>
              <w:jc w:val="center"/>
              <w:rPr>
                <w:sz w:val="14"/>
                <w:szCs w:val="14"/>
              </w:rPr>
            </w:pPr>
            <w:r w:rsidRPr="00043BA8">
              <w:rPr>
                <w:sz w:val="14"/>
                <w:szCs w:val="14"/>
              </w:rPr>
              <w:t>0.</w:t>
            </w:r>
            <w:r w:rsidR="00412900">
              <w:rPr>
                <w:sz w:val="14"/>
                <w:szCs w:val="14"/>
              </w:rPr>
              <w:t>0948</w:t>
            </w:r>
          </w:p>
        </w:tc>
      </w:tr>
      <w:tr w:rsidR="00535CDA" w:rsidRPr="00D51619" w14:paraId="5ECF343D" w14:textId="77777777">
        <w:tc>
          <w:tcPr>
            <w:tcW w:w="0" w:type="auto"/>
            <w:vMerge/>
          </w:tcPr>
          <w:p w14:paraId="096F554A" w14:textId="77777777" w:rsidR="00535CDA" w:rsidRPr="004A3D44" w:rsidRDefault="00535CDA" w:rsidP="005E5779">
            <w:pPr>
              <w:rPr>
                <w:b/>
                <w:bCs/>
                <w:sz w:val="18"/>
                <w:szCs w:val="18"/>
              </w:rPr>
            </w:pPr>
          </w:p>
        </w:tc>
        <w:tc>
          <w:tcPr>
            <w:tcW w:w="0" w:type="auto"/>
            <w:vMerge/>
            <w:tcBorders>
              <w:right w:val="single" w:sz="4" w:space="0" w:color="auto"/>
            </w:tcBorders>
          </w:tcPr>
          <w:p w14:paraId="0F27AB23" w14:textId="77777777" w:rsidR="00535CDA" w:rsidRPr="004A3D44" w:rsidRDefault="00535CDA" w:rsidP="005E5779">
            <w:pPr>
              <w:rPr>
                <w:b/>
                <w:bCs/>
                <w:sz w:val="18"/>
                <w:szCs w:val="18"/>
              </w:rPr>
            </w:pPr>
          </w:p>
        </w:tc>
        <w:tc>
          <w:tcPr>
            <w:tcW w:w="1188" w:type="dxa"/>
            <w:vMerge/>
            <w:tcBorders>
              <w:top w:val="single" w:sz="4" w:space="0" w:color="auto"/>
              <w:left w:val="single" w:sz="4" w:space="0" w:color="auto"/>
              <w:bottom w:val="double" w:sz="4" w:space="0" w:color="auto"/>
              <w:right w:val="single" w:sz="4" w:space="0" w:color="auto"/>
            </w:tcBorders>
          </w:tcPr>
          <w:p w14:paraId="7FDD1A7A" w14:textId="77777777" w:rsidR="00535CDA" w:rsidRPr="0038405F" w:rsidRDefault="00535CDA" w:rsidP="005E5779">
            <w:pPr>
              <w:jc w:val="center"/>
              <w:rPr>
                <w:sz w:val="15"/>
                <w:szCs w:val="15"/>
              </w:rPr>
            </w:pPr>
          </w:p>
        </w:tc>
        <w:tc>
          <w:tcPr>
            <w:tcW w:w="2562" w:type="dxa"/>
            <w:tcBorders>
              <w:top w:val="single" w:sz="4" w:space="0" w:color="auto"/>
              <w:left w:val="single" w:sz="4" w:space="0" w:color="auto"/>
              <w:bottom w:val="double" w:sz="4" w:space="0" w:color="auto"/>
            </w:tcBorders>
          </w:tcPr>
          <w:p w14:paraId="604DC66F" w14:textId="77777777" w:rsidR="00535CDA" w:rsidRPr="0038405F" w:rsidRDefault="00535CDA" w:rsidP="0038405F">
            <w:pPr>
              <w:rPr>
                <w:sz w:val="15"/>
                <w:szCs w:val="15"/>
              </w:rPr>
            </w:pPr>
            <w:r w:rsidRPr="0038405F">
              <w:rPr>
                <w:sz w:val="15"/>
                <w:szCs w:val="15"/>
              </w:rPr>
              <w:t>3 Do not outsource</w:t>
            </w:r>
          </w:p>
        </w:tc>
        <w:tc>
          <w:tcPr>
            <w:tcW w:w="0" w:type="auto"/>
            <w:tcBorders>
              <w:bottom w:val="double" w:sz="4" w:space="0" w:color="auto"/>
            </w:tcBorders>
            <w:shd w:val="clear" w:color="auto" w:fill="auto"/>
          </w:tcPr>
          <w:p w14:paraId="22C283F1" w14:textId="77777777" w:rsidR="00535CDA" w:rsidRPr="004A3D44" w:rsidRDefault="00535CDA" w:rsidP="00535CDA">
            <w:pPr>
              <w:jc w:val="center"/>
              <w:rPr>
                <w:b/>
                <w:bCs/>
                <w:sz w:val="18"/>
                <w:szCs w:val="18"/>
              </w:rPr>
            </w:pPr>
            <w:r w:rsidRPr="0038405F">
              <w:rPr>
                <w:sz w:val="15"/>
                <w:szCs w:val="15"/>
              </w:rPr>
              <w:t>0.</w:t>
            </w:r>
            <w:r w:rsidR="00412900">
              <w:rPr>
                <w:sz w:val="15"/>
                <w:szCs w:val="15"/>
              </w:rPr>
              <w:t>1112</w:t>
            </w:r>
          </w:p>
        </w:tc>
        <w:tc>
          <w:tcPr>
            <w:tcW w:w="0" w:type="auto"/>
            <w:tcBorders>
              <w:bottom w:val="double" w:sz="4" w:space="0" w:color="auto"/>
            </w:tcBorders>
            <w:shd w:val="clear" w:color="auto" w:fill="auto"/>
          </w:tcPr>
          <w:p w14:paraId="1B4C7272" w14:textId="77777777" w:rsidR="00535CDA" w:rsidRPr="00043BA8" w:rsidRDefault="00043BA8" w:rsidP="005E5779">
            <w:pPr>
              <w:jc w:val="center"/>
              <w:rPr>
                <w:sz w:val="14"/>
                <w:szCs w:val="14"/>
              </w:rPr>
            </w:pPr>
            <w:r w:rsidRPr="00043BA8">
              <w:rPr>
                <w:sz w:val="14"/>
                <w:szCs w:val="14"/>
              </w:rPr>
              <w:t>0.</w:t>
            </w:r>
            <w:r w:rsidR="00412900">
              <w:rPr>
                <w:sz w:val="14"/>
                <w:szCs w:val="14"/>
              </w:rPr>
              <w:t>0548</w:t>
            </w:r>
          </w:p>
        </w:tc>
      </w:tr>
      <w:tr w:rsidR="00043BA8" w:rsidRPr="00D51619" w14:paraId="439CE905" w14:textId="77777777">
        <w:tc>
          <w:tcPr>
            <w:tcW w:w="0" w:type="auto"/>
            <w:vMerge/>
          </w:tcPr>
          <w:p w14:paraId="4E13E42C" w14:textId="77777777" w:rsidR="00043BA8" w:rsidRPr="001B26B4" w:rsidRDefault="00043BA8" w:rsidP="005E5779">
            <w:pPr>
              <w:rPr>
                <w:sz w:val="16"/>
                <w:szCs w:val="16"/>
              </w:rPr>
            </w:pPr>
          </w:p>
        </w:tc>
        <w:tc>
          <w:tcPr>
            <w:tcW w:w="0" w:type="auto"/>
            <w:vMerge/>
          </w:tcPr>
          <w:p w14:paraId="6C2547EB" w14:textId="77777777" w:rsidR="00043BA8" w:rsidRPr="001B26B4" w:rsidRDefault="00043BA8" w:rsidP="005E5779">
            <w:pPr>
              <w:rPr>
                <w:sz w:val="16"/>
                <w:szCs w:val="16"/>
              </w:rPr>
            </w:pPr>
          </w:p>
        </w:tc>
        <w:tc>
          <w:tcPr>
            <w:tcW w:w="1188" w:type="dxa"/>
            <w:vMerge w:val="restart"/>
            <w:tcBorders>
              <w:top w:val="double" w:sz="4" w:space="0" w:color="auto"/>
            </w:tcBorders>
          </w:tcPr>
          <w:p w14:paraId="6D44FDB3" w14:textId="77777777" w:rsidR="00043BA8" w:rsidRPr="0038405F" w:rsidRDefault="00043BA8" w:rsidP="005E5779">
            <w:pPr>
              <w:rPr>
                <w:sz w:val="15"/>
                <w:szCs w:val="15"/>
              </w:rPr>
            </w:pPr>
            <w:r w:rsidRPr="0038405F">
              <w:rPr>
                <w:sz w:val="15"/>
                <w:szCs w:val="15"/>
              </w:rPr>
              <w:t>Financial</w:t>
            </w:r>
          </w:p>
        </w:tc>
        <w:tc>
          <w:tcPr>
            <w:tcW w:w="2562" w:type="dxa"/>
            <w:tcBorders>
              <w:top w:val="double" w:sz="4" w:space="0" w:color="auto"/>
            </w:tcBorders>
          </w:tcPr>
          <w:p w14:paraId="0AC5BBA2" w14:textId="77777777" w:rsidR="00043BA8" w:rsidRPr="001B26B4" w:rsidRDefault="00043BA8" w:rsidP="005E5779">
            <w:pPr>
              <w:rPr>
                <w:sz w:val="15"/>
                <w:szCs w:val="15"/>
              </w:rPr>
            </w:pPr>
            <w:r w:rsidRPr="001B26B4">
              <w:rPr>
                <w:sz w:val="15"/>
                <w:szCs w:val="15"/>
              </w:rPr>
              <w:t>1 IT assets</w:t>
            </w:r>
          </w:p>
        </w:tc>
        <w:tc>
          <w:tcPr>
            <w:tcW w:w="0" w:type="auto"/>
            <w:tcBorders>
              <w:top w:val="double" w:sz="4" w:space="0" w:color="auto"/>
            </w:tcBorders>
            <w:shd w:val="clear" w:color="auto" w:fill="auto"/>
          </w:tcPr>
          <w:p w14:paraId="5EBBF637" w14:textId="77777777" w:rsidR="00043BA8" w:rsidRPr="001B26B4" w:rsidRDefault="00412900" w:rsidP="00535CDA">
            <w:pPr>
              <w:jc w:val="center"/>
              <w:rPr>
                <w:sz w:val="15"/>
                <w:szCs w:val="15"/>
              </w:rPr>
            </w:pPr>
            <w:r>
              <w:rPr>
                <w:sz w:val="15"/>
                <w:szCs w:val="15"/>
              </w:rPr>
              <w:t>0.4598</w:t>
            </w:r>
          </w:p>
        </w:tc>
        <w:tc>
          <w:tcPr>
            <w:tcW w:w="0" w:type="auto"/>
            <w:tcBorders>
              <w:top w:val="double" w:sz="4" w:space="0" w:color="auto"/>
            </w:tcBorders>
            <w:shd w:val="clear" w:color="auto" w:fill="auto"/>
          </w:tcPr>
          <w:p w14:paraId="6BE176F1" w14:textId="77777777" w:rsidR="00043BA8" w:rsidRPr="00043BA8" w:rsidRDefault="00043BA8" w:rsidP="00043BA8">
            <w:pPr>
              <w:jc w:val="center"/>
              <w:rPr>
                <w:sz w:val="14"/>
                <w:szCs w:val="14"/>
              </w:rPr>
            </w:pPr>
            <w:r w:rsidRPr="00043BA8">
              <w:rPr>
                <w:sz w:val="14"/>
                <w:szCs w:val="14"/>
              </w:rPr>
              <w:t>0.</w:t>
            </w:r>
            <w:r w:rsidR="00412900">
              <w:rPr>
                <w:sz w:val="14"/>
                <w:szCs w:val="14"/>
              </w:rPr>
              <w:t>1886</w:t>
            </w:r>
          </w:p>
        </w:tc>
      </w:tr>
      <w:tr w:rsidR="00043BA8" w:rsidRPr="00D51619" w14:paraId="4ECA247D" w14:textId="77777777">
        <w:tc>
          <w:tcPr>
            <w:tcW w:w="0" w:type="auto"/>
            <w:vMerge/>
          </w:tcPr>
          <w:p w14:paraId="75A44D30" w14:textId="77777777" w:rsidR="00043BA8" w:rsidRPr="001B26B4" w:rsidRDefault="00043BA8" w:rsidP="005E5779">
            <w:pPr>
              <w:rPr>
                <w:sz w:val="16"/>
                <w:szCs w:val="16"/>
              </w:rPr>
            </w:pPr>
          </w:p>
        </w:tc>
        <w:tc>
          <w:tcPr>
            <w:tcW w:w="0" w:type="auto"/>
            <w:vMerge/>
          </w:tcPr>
          <w:p w14:paraId="3B322B9D" w14:textId="77777777" w:rsidR="00043BA8" w:rsidRPr="001B26B4" w:rsidRDefault="00043BA8" w:rsidP="005E5779">
            <w:pPr>
              <w:rPr>
                <w:sz w:val="16"/>
                <w:szCs w:val="16"/>
              </w:rPr>
            </w:pPr>
          </w:p>
        </w:tc>
        <w:tc>
          <w:tcPr>
            <w:tcW w:w="1188" w:type="dxa"/>
            <w:vMerge/>
          </w:tcPr>
          <w:p w14:paraId="0EC00592" w14:textId="77777777" w:rsidR="00043BA8" w:rsidRPr="0038405F" w:rsidRDefault="00043BA8" w:rsidP="005E5779">
            <w:pPr>
              <w:rPr>
                <w:sz w:val="15"/>
                <w:szCs w:val="15"/>
              </w:rPr>
            </w:pPr>
          </w:p>
        </w:tc>
        <w:tc>
          <w:tcPr>
            <w:tcW w:w="2562" w:type="dxa"/>
          </w:tcPr>
          <w:p w14:paraId="77A27C37" w14:textId="77777777" w:rsidR="00043BA8" w:rsidRPr="001B26B4" w:rsidRDefault="00043BA8" w:rsidP="005E5779">
            <w:pPr>
              <w:rPr>
                <w:sz w:val="15"/>
                <w:szCs w:val="15"/>
              </w:rPr>
            </w:pPr>
            <w:r w:rsidRPr="001B26B4">
              <w:rPr>
                <w:sz w:val="15"/>
                <w:szCs w:val="15"/>
              </w:rPr>
              <w:t>2 Personnel</w:t>
            </w:r>
          </w:p>
        </w:tc>
        <w:tc>
          <w:tcPr>
            <w:tcW w:w="0" w:type="auto"/>
            <w:shd w:val="clear" w:color="auto" w:fill="auto"/>
          </w:tcPr>
          <w:p w14:paraId="2F844371" w14:textId="77777777" w:rsidR="00043BA8" w:rsidRPr="001B26B4" w:rsidRDefault="00412900" w:rsidP="00535CDA">
            <w:pPr>
              <w:jc w:val="center"/>
              <w:rPr>
                <w:sz w:val="15"/>
                <w:szCs w:val="15"/>
              </w:rPr>
            </w:pPr>
            <w:r>
              <w:rPr>
                <w:sz w:val="15"/>
                <w:szCs w:val="15"/>
              </w:rPr>
              <w:t>0.1563</w:t>
            </w:r>
          </w:p>
        </w:tc>
        <w:tc>
          <w:tcPr>
            <w:tcW w:w="0" w:type="auto"/>
            <w:shd w:val="clear" w:color="auto" w:fill="auto"/>
          </w:tcPr>
          <w:p w14:paraId="001C0A77" w14:textId="77777777" w:rsidR="00043BA8" w:rsidRPr="00043BA8" w:rsidRDefault="00412900" w:rsidP="00043BA8">
            <w:pPr>
              <w:jc w:val="center"/>
              <w:rPr>
                <w:sz w:val="14"/>
                <w:szCs w:val="14"/>
              </w:rPr>
            </w:pPr>
            <w:r>
              <w:rPr>
                <w:sz w:val="14"/>
                <w:szCs w:val="14"/>
              </w:rPr>
              <w:t>0.0641</w:t>
            </w:r>
          </w:p>
        </w:tc>
      </w:tr>
      <w:tr w:rsidR="00043BA8" w:rsidRPr="00D51619" w14:paraId="01D0BDAE" w14:textId="77777777">
        <w:tc>
          <w:tcPr>
            <w:tcW w:w="0" w:type="auto"/>
            <w:vMerge/>
          </w:tcPr>
          <w:p w14:paraId="3BE69E29" w14:textId="77777777" w:rsidR="00043BA8" w:rsidRPr="001B26B4" w:rsidRDefault="00043BA8" w:rsidP="005E5779">
            <w:pPr>
              <w:rPr>
                <w:sz w:val="16"/>
                <w:szCs w:val="16"/>
              </w:rPr>
            </w:pPr>
          </w:p>
        </w:tc>
        <w:tc>
          <w:tcPr>
            <w:tcW w:w="0" w:type="auto"/>
            <w:vMerge/>
          </w:tcPr>
          <w:p w14:paraId="194E6F73" w14:textId="77777777" w:rsidR="00043BA8" w:rsidRPr="001B26B4" w:rsidRDefault="00043BA8" w:rsidP="005E5779">
            <w:pPr>
              <w:rPr>
                <w:sz w:val="16"/>
                <w:szCs w:val="16"/>
              </w:rPr>
            </w:pPr>
          </w:p>
        </w:tc>
        <w:tc>
          <w:tcPr>
            <w:tcW w:w="1188" w:type="dxa"/>
            <w:vMerge/>
            <w:tcBorders>
              <w:bottom w:val="double" w:sz="4" w:space="0" w:color="auto"/>
            </w:tcBorders>
          </w:tcPr>
          <w:p w14:paraId="71165F79" w14:textId="77777777" w:rsidR="00043BA8" w:rsidRPr="0038405F" w:rsidRDefault="00043BA8" w:rsidP="005E5779">
            <w:pPr>
              <w:rPr>
                <w:sz w:val="15"/>
                <w:szCs w:val="15"/>
              </w:rPr>
            </w:pPr>
          </w:p>
        </w:tc>
        <w:tc>
          <w:tcPr>
            <w:tcW w:w="2562" w:type="dxa"/>
            <w:tcBorders>
              <w:bottom w:val="double" w:sz="4" w:space="0" w:color="auto"/>
            </w:tcBorders>
          </w:tcPr>
          <w:p w14:paraId="025996DA" w14:textId="77777777" w:rsidR="00043BA8" w:rsidRPr="001B26B4" w:rsidRDefault="00043BA8" w:rsidP="005E5779">
            <w:pPr>
              <w:rPr>
                <w:sz w:val="15"/>
                <w:szCs w:val="15"/>
              </w:rPr>
            </w:pPr>
            <w:r w:rsidRPr="001B26B4">
              <w:rPr>
                <w:sz w:val="15"/>
                <w:szCs w:val="15"/>
              </w:rPr>
              <w:t>3 Legal</w:t>
            </w:r>
          </w:p>
        </w:tc>
        <w:tc>
          <w:tcPr>
            <w:tcW w:w="0" w:type="auto"/>
            <w:tcBorders>
              <w:bottom w:val="double" w:sz="4" w:space="0" w:color="auto"/>
            </w:tcBorders>
            <w:shd w:val="clear" w:color="auto" w:fill="auto"/>
          </w:tcPr>
          <w:p w14:paraId="41FCE045" w14:textId="77777777" w:rsidR="00043BA8" w:rsidRPr="001B26B4" w:rsidRDefault="00412900" w:rsidP="00535CDA">
            <w:pPr>
              <w:jc w:val="center"/>
              <w:rPr>
                <w:sz w:val="15"/>
                <w:szCs w:val="15"/>
              </w:rPr>
            </w:pPr>
            <w:r>
              <w:rPr>
                <w:sz w:val="15"/>
                <w:szCs w:val="15"/>
              </w:rPr>
              <w:t>0.3839</w:t>
            </w:r>
          </w:p>
        </w:tc>
        <w:tc>
          <w:tcPr>
            <w:tcW w:w="0" w:type="auto"/>
            <w:tcBorders>
              <w:bottom w:val="double" w:sz="4" w:space="0" w:color="auto"/>
            </w:tcBorders>
            <w:shd w:val="clear" w:color="auto" w:fill="auto"/>
          </w:tcPr>
          <w:p w14:paraId="1D347DF4" w14:textId="77777777" w:rsidR="00043BA8" w:rsidRPr="00043BA8" w:rsidRDefault="00412900" w:rsidP="00043BA8">
            <w:pPr>
              <w:jc w:val="center"/>
              <w:rPr>
                <w:sz w:val="14"/>
                <w:szCs w:val="14"/>
              </w:rPr>
            </w:pPr>
            <w:r>
              <w:rPr>
                <w:sz w:val="14"/>
                <w:szCs w:val="14"/>
              </w:rPr>
              <w:t>0.1575</w:t>
            </w:r>
          </w:p>
        </w:tc>
      </w:tr>
      <w:tr w:rsidR="00043BA8" w:rsidRPr="00D51619" w14:paraId="01E53129" w14:textId="77777777">
        <w:tc>
          <w:tcPr>
            <w:tcW w:w="0" w:type="auto"/>
            <w:vMerge/>
          </w:tcPr>
          <w:p w14:paraId="40096CFD" w14:textId="77777777" w:rsidR="00043BA8" w:rsidRPr="001B26B4" w:rsidRDefault="00043BA8" w:rsidP="005E5779">
            <w:pPr>
              <w:rPr>
                <w:sz w:val="16"/>
                <w:szCs w:val="16"/>
              </w:rPr>
            </w:pPr>
          </w:p>
        </w:tc>
        <w:tc>
          <w:tcPr>
            <w:tcW w:w="0" w:type="auto"/>
            <w:vMerge/>
          </w:tcPr>
          <w:p w14:paraId="44A70944" w14:textId="77777777" w:rsidR="00043BA8" w:rsidRPr="001B26B4" w:rsidRDefault="00043BA8" w:rsidP="005E5779">
            <w:pPr>
              <w:rPr>
                <w:sz w:val="16"/>
                <w:szCs w:val="16"/>
              </w:rPr>
            </w:pPr>
          </w:p>
        </w:tc>
        <w:tc>
          <w:tcPr>
            <w:tcW w:w="1188" w:type="dxa"/>
            <w:vMerge w:val="restart"/>
            <w:tcBorders>
              <w:top w:val="double" w:sz="4" w:space="0" w:color="auto"/>
            </w:tcBorders>
          </w:tcPr>
          <w:p w14:paraId="571B6100" w14:textId="77777777" w:rsidR="00043BA8" w:rsidRPr="0038405F" w:rsidRDefault="00043BA8" w:rsidP="005E5779">
            <w:pPr>
              <w:rPr>
                <w:sz w:val="15"/>
                <w:szCs w:val="15"/>
              </w:rPr>
            </w:pPr>
            <w:r w:rsidRPr="0038405F">
              <w:rPr>
                <w:sz w:val="15"/>
                <w:szCs w:val="15"/>
              </w:rPr>
              <w:t>Operational</w:t>
            </w:r>
          </w:p>
        </w:tc>
        <w:tc>
          <w:tcPr>
            <w:tcW w:w="2562" w:type="dxa"/>
            <w:tcBorders>
              <w:top w:val="double" w:sz="4" w:space="0" w:color="auto"/>
            </w:tcBorders>
          </w:tcPr>
          <w:p w14:paraId="50651B09" w14:textId="77777777" w:rsidR="00043BA8" w:rsidRPr="001B26B4" w:rsidRDefault="00043BA8" w:rsidP="005E5779">
            <w:pPr>
              <w:rPr>
                <w:sz w:val="15"/>
                <w:szCs w:val="15"/>
              </w:rPr>
            </w:pPr>
            <w:r w:rsidRPr="001B26B4">
              <w:rPr>
                <w:sz w:val="15"/>
                <w:szCs w:val="15"/>
              </w:rPr>
              <w:t>1 Time to finish project / job</w:t>
            </w:r>
          </w:p>
        </w:tc>
        <w:tc>
          <w:tcPr>
            <w:tcW w:w="0" w:type="auto"/>
            <w:tcBorders>
              <w:top w:val="double" w:sz="4" w:space="0" w:color="auto"/>
            </w:tcBorders>
            <w:shd w:val="clear" w:color="auto" w:fill="auto"/>
          </w:tcPr>
          <w:p w14:paraId="51CB0089" w14:textId="77777777" w:rsidR="00043BA8" w:rsidRPr="001B26B4" w:rsidRDefault="00412900" w:rsidP="00535CDA">
            <w:pPr>
              <w:jc w:val="center"/>
              <w:rPr>
                <w:sz w:val="15"/>
                <w:szCs w:val="15"/>
              </w:rPr>
            </w:pPr>
            <w:r>
              <w:rPr>
                <w:sz w:val="15"/>
                <w:szCs w:val="15"/>
              </w:rPr>
              <w:t>0.1830</w:t>
            </w:r>
          </w:p>
        </w:tc>
        <w:tc>
          <w:tcPr>
            <w:tcW w:w="0" w:type="auto"/>
            <w:tcBorders>
              <w:top w:val="double" w:sz="4" w:space="0" w:color="auto"/>
            </w:tcBorders>
            <w:shd w:val="clear" w:color="auto" w:fill="auto"/>
          </w:tcPr>
          <w:p w14:paraId="73E0608F" w14:textId="77777777" w:rsidR="00043BA8" w:rsidRPr="00043BA8" w:rsidRDefault="00412900" w:rsidP="00043BA8">
            <w:pPr>
              <w:jc w:val="center"/>
              <w:rPr>
                <w:sz w:val="14"/>
                <w:szCs w:val="14"/>
              </w:rPr>
            </w:pPr>
            <w:r>
              <w:rPr>
                <w:sz w:val="14"/>
                <w:szCs w:val="14"/>
              </w:rPr>
              <w:t>0.0178</w:t>
            </w:r>
          </w:p>
        </w:tc>
      </w:tr>
      <w:tr w:rsidR="00043BA8" w:rsidRPr="00D51619" w14:paraId="11933C64" w14:textId="77777777">
        <w:tc>
          <w:tcPr>
            <w:tcW w:w="0" w:type="auto"/>
            <w:vMerge/>
          </w:tcPr>
          <w:p w14:paraId="509B91E3" w14:textId="77777777" w:rsidR="00043BA8" w:rsidRPr="001B26B4" w:rsidRDefault="00043BA8" w:rsidP="005E5779">
            <w:pPr>
              <w:rPr>
                <w:sz w:val="16"/>
                <w:szCs w:val="16"/>
              </w:rPr>
            </w:pPr>
          </w:p>
        </w:tc>
        <w:tc>
          <w:tcPr>
            <w:tcW w:w="0" w:type="auto"/>
            <w:vMerge/>
          </w:tcPr>
          <w:p w14:paraId="7B38A0CF" w14:textId="77777777" w:rsidR="00043BA8" w:rsidRPr="001B26B4" w:rsidRDefault="00043BA8" w:rsidP="005E5779">
            <w:pPr>
              <w:rPr>
                <w:sz w:val="16"/>
                <w:szCs w:val="16"/>
              </w:rPr>
            </w:pPr>
          </w:p>
        </w:tc>
        <w:tc>
          <w:tcPr>
            <w:tcW w:w="1188" w:type="dxa"/>
            <w:vMerge/>
          </w:tcPr>
          <w:p w14:paraId="467E12E5" w14:textId="77777777" w:rsidR="00043BA8" w:rsidRPr="0038405F" w:rsidRDefault="00043BA8" w:rsidP="005E5779">
            <w:pPr>
              <w:rPr>
                <w:sz w:val="15"/>
                <w:szCs w:val="15"/>
              </w:rPr>
            </w:pPr>
          </w:p>
        </w:tc>
        <w:tc>
          <w:tcPr>
            <w:tcW w:w="2562" w:type="dxa"/>
          </w:tcPr>
          <w:p w14:paraId="6DA7B208" w14:textId="77777777" w:rsidR="00043BA8" w:rsidRPr="001B26B4" w:rsidRDefault="00043BA8" w:rsidP="005E5779">
            <w:pPr>
              <w:rPr>
                <w:sz w:val="15"/>
                <w:szCs w:val="15"/>
              </w:rPr>
            </w:pPr>
            <w:r w:rsidRPr="001B26B4">
              <w:rPr>
                <w:sz w:val="15"/>
                <w:szCs w:val="15"/>
              </w:rPr>
              <w:t>2 Use of project management</w:t>
            </w:r>
          </w:p>
        </w:tc>
        <w:tc>
          <w:tcPr>
            <w:tcW w:w="0" w:type="auto"/>
            <w:shd w:val="clear" w:color="auto" w:fill="auto"/>
          </w:tcPr>
          <w:p w14:paraId="5565CAC0" w14:textId="77777777" w:rsidR="00043BA8" w:rsidRPr="001B26B4" w:rsidRDefault="00412900" w:rsidP="00535CDA">
            <w:pPr>
              <w:jc w:val="center"/>
              <w:rPr>
                <w:sz w:val="15"/>
                <w:szCs w:val="15"/>
              </w:rPr>
            </w:pPr>
            <w:r>
              <w:rPr>
                <w:sz w:val="15"/>
                <w:szCs w:val="15"/>
              </w:rPr>
              <w:t>0.2367</w:t>
            </w:r>
          </w:p>
        </w:tc>
        <w:tc>
          <w:tcPr>
            <w:tcW w:w="0" w:type="auto"/>
            <w:shd w:val="clear" w:color="auto" w:fill="auto"/>
          </w:tcPr>
          <w:p w14:paraId="3D200CAE" w14:textId="77777777" w:rsidR="00043BA8" w:rsidRPr="00043BA8" w:rsidRDefault="00412900" w:rsidP="00043BA8">
            <w:pPr>
              <w:jc w:val="center"/>
              <w:rPr>
                <w:sz w:val="14"/>
                <w:szCs w:val="14"/>
              </w:rPr>
            </w:pPr>
            <w:r>
              <w:rPr>
                <w:sz w:val="14"/>
                <w:szCs w:val="14"/>
              </w:rPr>
              <w:t>0.0231</w:t>
            </w:r>
          </w:p>
        </w:tc>
      </w:tr>
      <w:tr w:rsidR="00043BA8" w:rsidRPr="00D51619" w14:paraId="4CB70678" w14:textId="77777777">
        <w:tc>
          <w:tcPr>
            <w:tcW w:w="0" w:type="auto"/>
            <w:vMerge/>
          </w:tcPr>
          <w:p w14:paraId="58807F40" w14:textId="77777777" w:rsidR="00043BA8" w:rsidRPr="001B26B4" w:rsidRDefault="00043BA8" w:rsidP="005E5779">
            <w:pPr>
              <w:rPr>
                <w:sz w:val="16"/>
                <w:szCs w:val="16"/>
              </w:rPr>
            </w:pPr>
          </w:p>
        </w:tc>
        <w:tc>
          <w:tcPr>
            <w:tcW w:w="0" w:type="auto"/>
            <w:vMerge/>
          </w:tcPr>
          <w:p w14:paraId="549E998F" w14:textId="77777777" w:rsidR="00043BA8" w:rsidRPr="001B26B4" w:rsidRDefault="00043BA8" w:rsidP="005E5779">
            <w:pPr>
              <w:rPr>
                <w:sz w:val="16"/>
                <w:szCs w:val="16"/>
              </w:rPr>
            </w:pPr>
          </w:p>
        </w:tc>
        <w:tc>
          <w:tcPr>
            <w:tcW w:w="1188" w:type="dxa"/>
            <w:vMerge/>
          </w:tcPr>
          <w:p w14:paraId="6375DE96" w14:textId="77777777" w:rsidR="00043BA8" w:rsidRPr="0038405F" w:rsidRDefault="00043BA8" w:rsidP="005E5779">
            <w:pPr>
              <w:rPr>
                <w:sz w:val="15"/>
                <w:szCs w:val="15"/>
              </w:rPr>
            </w:pPr>
          </w:p>
        </w:tc>
        <w:tc>
          <w:tcPr>
            <w:tcW w:w="2562" w:type="dxa"/>
          </w:tcPr>
          <w:p w14:paraId="3BE8FFF4" w14:textId="77777777" w:rsidR="00043BA8" w:rsidRPr="001B26B4" w:rsidRDefault="00043BA8" w:rsidP="005E5779">
            <w:pPr>
              <w:rPr>
                <w:sz w:val="15"/>
                <w:szCs w:val="15"/>
              </w:rPr>
            </w:pPr>
            <w:r w:rsidRPr="001B26B4">
              <w:rPr>
                <w:sz w:val="15"/>
                <w:szCs w:val="15"/>
              </w:rPr>
              <w:t>3 Knowledge transfer during requirements def</w:t>
            </w:r>
          </w:p>
        </w:tc>
        <w:tc>
          <w:tcPr>
            <w:tcW w:w="0" w:type="auto"/>
            <w:shd w:val="clear" w:color="auto" w:fill="auto"/>
          </w:tcPr>
          <w:p w14:paraId="74AFF6D9" w14:textId="77777777" w:rsidR="00043BA8" w:rsidRPr="001B26B4" w:rsidRDefault="00412900" w:rsidP="00535CDA">
            <w:pPr>
              <w:jc w:val="center"/>
              <w:rPr>
                <w:sz w:val="15"/>
                <w:szCs w:val="15"/>
              </w:rPr>
            </w:pPr>
            <w:r>
              <w:rPr>
                <w:sz w:val="15"/>
                <w:szCs w:val="15"/>
              </w:rPr>
              <w:t>0.2194</w:t>
            </w:r>
          </w:p>
        </w:tc>
        <w:tc>
          <w:tcPr>
            <w:tcW w:w="0" w:type="auto"/>
            <w:shd w:val="clear" w:color="auto" w:fill="auto"/>
          </w:tcPr>
          <w:p w14:paraId="1D9DE06A" w14:textId="77777777" w:rsidR="00043BA8" w:rsidRPr="00043BA8" w:rsidRDefault="00412900" w:rsidP="00043BA8">
            <w:pPr>
              <w:jc w:val="center"/>
              <w:rPr>
                <w:sz w:val="14"/>
                <w:szCs w:val="14"/>
              </w:rPr>
            </w:pPr>
            <w:r>
              <w:rPr>
                <w:sz w:val="14"/>
                <w:szCs w:val="14"/>
              </w:rPr>
              <w:t>0.0214</w:t>
            </w:r>
          </w:p>
        </w:tc>
      </w:tr>
      <w:tr w:rsidR="00043BA8" w:rsidRPr="00D51619" w14:paraId="765979E6" w14:textId="77777777">
        <w:tc>
          <w:tcPr>
            <w:tcW w:w="0" w:type="auto"/>
            <w:vMerge/>
          </w:tcPr>
          <w:p w14:paraId="247FF9C5" w14:textId="77777777" w:rsidR="00043BA8" w:rsidRPr="001B26B4" w:rsidRDefault="00043BA8" w:rsidP="005E5779">
            <w:pPr>
              <w:rPr>
                <w:sz w:val="16"/>
                <w:szCs w:val="16"/>
              </w:rPr>
            </w:pPr>
          </w:p>
        </w:tc>
        <w:tc>
          <w:tcPr>
            <w:tcW w:w="0" w:type="auto"/>
            <w:vMerge/>
          </w:tcPr>
          <w:p w14:paraId="5C9DBBAD" w14:textId="77777777" w:rsidR="00043BA8" w:rsidRPr="001B26B4" w:rsidRDefault="00043BA8" w:rsidP="005E5779">
            <w:pPr>
              <w:rPr>
                <w:sz w:val="16"/>
                <w:szCs w:val="16"/>
              </w:rPr>
            </w:pPr>
          </w:p>
        </w:tc>
        <w:tc>
          <w:tcPr>
            <w:tcW w:w="1188" w:type="dxa"/>
            <w:vMerge/>
          </w:tcPr>
          <w:p w14:paraId="2A35D622" w14:textId="77777777" w:rsidR="00043BA8" w:rsidRPr="0038405F" w:rsidRDefault="00043BA8" w:rsidP="005E5779">
            <w:pPr>
              <w:rPr>
                <w:sz w:val="15"/>
                <w:szCs w:val="15"/>
              </w:rPr>
            </w:pPr>
          </w:p>
        </w:tc>
        <w:tc>
          <w:tcPr>
            <w:tcW w:w="2562" w:type="dxa"/>
          </w:tcPr>
          <w:p w14:paraId="6E649A9C" w14:textId="77777777" w:rsidR="00043BA8" w:rsidRPr="001B26B4" w:rsidRDefault="00043BA8" w:rsidP="005E5779">
            <w:pPr>
              <w:rPr>
                <w:sz w:val="15"/>
                <w:szCs w:val="15"/>
              </w:rPr>
            </w:pPr>
            <w:r w:rsidRPr="001B26B4">
              <w:rPr>
                <w:sz w:val="15"/>
                <w:szCs w:val="15"/>
              </w:rPr>
              <w:t>4 Control / influence over human resources</w:t>
            </w:r>
          </w:p>
        </w:tc>
        <w:tc>
          <w:tcPr>
            <w:tcW w:w="0" w:type="auto"/>
            <w:shd w:val="clear" w:color="auto" w:fill="auto"/>
          </w:tcPr>
          <w:p w14:paraId="248C3EB8" w14:textId="77777777" w:rsidR="00043BA8" w:rsidRPr="001B26B4" w:rsidRDefault="00412900" w:rsidP="00535CDA">
            <w:pPr>
              <w:jc w:val="center"/>
              <w:rPr>
                <w:sz w:val="15"/>
                <w:szCs w:val="15"/>
              </w:rPr>
            </w:pPr>
            <w:r>
              <w:rPr>
                <w:sz w:val="15"/>
                <w:szCs w:val="15"/>
              </w:rPr>
              <w:t>0.1190</w:t>
            </w:r>
          </w:p>
        </w:tc>
        <w:tc>
          <w:tcPr>
            <w:tcW w:w="0" w:type="auto"/>
            <w:shd w:val="clear" w:color="auto" w:fill="auto"/>
          </w:tcPr>
          <w:p w14:paraId="334EEFFD" w14:textId="77777777" w:rsidR="00043BA8" w:rsidRPr="00043BA8" w:rsidRDefault="00412900" w:rsidP="00043BA8">
            <w:pPr>
              <w:jc w:val="center"/>
              <w:rPr>
                <w:sz w:val="14"/>
                <w:szCs w:val="14"/>
              </w:rPr>
            </w:pPr>
            <w:r>
              <w:rPr>
                <w:sz w:val="14"/>
                <w:szCs w:val="14"/>
              </w:rPr>
              <w:t>0.0116</w:t>
            </w:r>
          </w:p>
        </w:tc>
      </w:tr>
      <w:tr w:rsidR="00043BA8" w:rsidRPr="00D51619" w14:paraId="28EB486E" w14:textId="77777777">
        <w:tc>
          <w:tcPr>
            <w:tcW w:w="0" w:type="auto"/>
            <w:vMerge/>
          </w:tcPr>
          <w:p w14:paraId="61A66736" w14:textId="77777777" w:rsidR="00043BA8" w:rsidRPr="001B26B4" w:rsidRDefault="00043BA8" w:rsidP="005E5779">
            <w:pPr>
              <w:rPr>
                <w:sz w:val="16"/>
                <w:szCs w:val="16"/>
              </w:rPr>
            </w:pPr>
          </w:p>
        </w:tc>
        <w:tc>
          <w:tcPr>
            <w:tcW w:w="0" w:type="auto"/>
            <w:vMerge/>
          </w:tcPr>
          <w:p w14:paraId="47D269CB" w14:textId="77777777" w:rsidR="00043BA8" w:rsidRPr="001B26B4" w:rsidRDefault="00043BA8" w:rsidP="005E5779">
            <w:pPr>
              <w:rPr>
                <w:sz w:val="16"/>
                <w:szCs w:val="16"/>
              </w:rPr>
            </w:pPr>
          </w:p>
        </w:tc>
        <w:tc>
          <w:tcPr>
            <w:tcW w:w="1188" w:type="dxa"/>
            <w:vMerge/>
            <w:tcBorders>
              <w:bottom w:val="double" w:sz="4" w:space="0" w:color="auto"/>
            </w:tcBorders>
          </w:tcPr>
          <w:p w14:paraId="6E316F27" w14:textId="77777777" w:rsidR="00043BA8" w:rsidRPr="0038405F" w:rsidRDefault="00043BA8" w:rsidP="005E5779">
            <w:pPr>
              <w:rPr>
                <w:sz w:val="15"/>
                <w:szCs w:val="15"/>
              </w:rPr>
            </w:pPr>
          </w:p>
        </w:tc>
        <w:tc>
          <w:tcPr>
            <w:tcW w:w="2562" w:type="dxa"/>
            <w:tcBorders>
              <w:bottom w:val="double" w:sz="4" w:space="0" w:color="auto"/>
            </w:tcBorders>
          </w:tcPr>
          <w:p w14:paraId="79822646" w14:textId="77777777" w:rsidR="00043BA8" w:rsidRPr="001B26B4" w:rsidRDefault="00043BA8" w:rsidP="005E5779">
            <w:pPr>
              <w:rPr>
                <w:sz w:val="15"/>
                <w:szCs w:val="15"/>
              </w:rPr>
            </w:pPr>
            <w:r w:rsidRPr="001B26B4">
              <w:rPr>
                <w:sz w:val="15"/>
                <w:szCs w:val="15"/>
              </w:rPr>
              <w:t>5 Fast time-to-market</w:t>
            </w:r>
          </w:p>
        </w:tc>
        <w:tc>
          <w:tcPr>
            <w:tcW w:w="0" w:type="auto"/>
            <w:tcBorders>
              <w:bottom w:val="double" w:sz="4" w:space="0" w:color="auto"/>
            </w:tcBorders>
            <w:shd w:val="clear" w:color="auto" w:fill="auto"/>
          </w:tcPr>
          <w:p w14:paraId="1103360E" w14:textId="77777777" w:rsidR="00043BA8" w:rsidRPr="001B26B4" w:rsidRDefault="00412900" w:rsidP="00535CDA">
            <w:pPr>
              <w:jc w:val="center"/>
              <w:rPr>
                <w:sz w:val="15"/>
                <w:szCs w:val="15"/>
              </w:rPr>
            </w:pPr>
            <w:r>
              <w:rPr>
                <w:sz w:val="15"/>
                <w:szCs w:val="15"/>
              </w:rPr>
              <w:t>0.2419</w:t>
            </w:r>
          </w:p>
        </w:tc>
        <w:tc>
          <w:tcPr>
            <w:tcW w:w="0" w:type="auto"/>
            <w:tcBorders>
              <w:bottom w:val="double" w:sz="4" w:space="0" w:color="auto"/>
            </w:tcBorders>
            <w:shd w:val="clear" w:color="auto" w:fill="auto"/>
          </w:tcPr>
          <w:p w14:paraId="433D7CD8" w14:textId="77777777" w:rsidR="00043BA8" w:rsidRPr="00043BA8" w:rsidRDefault="00412900" w:rsidP="00043BA8">
            <w:pPr>
              <w:jc w:val="center"/>
              <w:rPr>
                <w:sz w:val="14"/>
                <w:szCs w:val="14"/>
              </w:rPr>
            </w:pPr>
            <w:r>
              <w:rPr>
                <w:sz w:val="14"/>
                <w:szCs w:val="14"/>
              </w:rPr>
              <w:t>0.0236</w:t>
            </w:r>
          </w:p>
        </w:tc>
      </w:tr>
      <w:tr w:rsidR="00535CDA" w:rsidRPr="00D51619" w14:paraId="380FC0FD" w14:textId="77777777">
        <w:tc>
          <w:tcPr>
            <w:tcW w:w="0" w:type="auto"/>
            <w:vMerge/>
          </w:tcPr>
          <w:p w14:paraId="65467542" w14:textId="77777777" w:rsidR="00535CDA" w:rsidRPr="001B26B4" w:rsidRDefault="00535CDA" w:rsidP="005E5779">
            <w:pPr>
              <w:rPr>
                <w:sz w:val="16"/>
                <w:szCs w:val="16"/>
              </w:rPr>
            </w:pPr>
          </w:p>
        </w:tc>
        <w:tc>
          <w:tcPr>
            <w:tcW w:w="0" w:type="auto"/>
            <w:vMerge w:val="restart"/>
          </w:tcPr>
          <w:p w14:paraId="5B0D41E3" w14:textId="77777777" w:rsidR="00535CDA" w:rsidRDefault="00535CDA" w:rsidP="005E5779">
            <w:pPr>
              <w:rPr>
                <w:sz w:val="16"/>
                <w:szCs w:val="16"/>
              </w:rPr>
            </w:pPr>
            <w:r w:rsidRPr="001B26B4">
              <w:rPr>
                <w:sz w:val="16"/>
                <w:szCs w:val="16"/>
              </w:rPr>
              <w:t>Technological</w:t>
            </w:r>
          </w:p>
          <w:p w14:paraId="26A5844C" w14:textId="77777777" w:rsidR="00535CDA" w:rsidRPr="001B26B4" w:rsidRDefault="00535CDA" w:rsidP="005E5779">
            <w:pPr>
              <w:rPr>
                <w:sz w:val="16"/>
                <w:szCs w:val="16"/>
              </w:rPr>
            </w:pPr>
            <w:r>
              <w:rPr>
                <w:sz w:val="16"/>
                <w:szCs w:val="16"/>
              </w:rPr>
              <w:t>(0.1667)</w:t>
            </w:r>
          </w:p>
        </w:tc>
        <w:tc>
          <w:tcPr>
            <w:tcW w:w="1188" w:type="dxa"/>
            <w:vMerge w:val="restart"/>
            <w:tcBorders>
              <w:top w:val="double" w:sz="4" w:space="0" w:color="auto"/>
            </w:tcBorders>
          </w:tcPr>
          <w:p w14:paraId="36D1217D" w14:textId="77777777" w:rsidR="00535CDA" w:rsidRPr="0038405F" w:rsidRDefault="00535CDA" w:rsidP="0038405F">
            <w:pPr>
              <w:rPr>
                <w:sz w:val="15"/>
                <w:szCs w:val="15"/>
              </w:rPr>
            </w:pPr>
            <w:r w:rsidRPr="0038405F">
              <w:rPr>
                <w:sz w:val="15"/>
                <w:szCs w:val="15"/>
              </w:rPr>
              <w:t>Alternatives</w:t>
            </w:r>
          </w:p>
        </w:tc>
        <w:tc>
          <w:tcPr>
            <w:tcW w:w="2562" w:type="dxa"/>
            <w:tcBorders>
              <w:top w:val="double" w:sz="4" w:space="0" w:color="auto"/>
            </w:tcBorders>
          </w:tcPr>
          <w:p w14:paraId="0FFE9600" w14:textId="77777777" w:rsidR="00535CDA" w:rsidRPr="0038405F" w:rsidRDefault="00535CDA" w:rsidP="0038405F">
            <w:pPr>
              <w:rPr>
                <w:sz w:val="15"/>
                <w:szCs w:val="15"/>
              </w:rPr>
            </w:pPr>
            <w:r>
              <w:rPr>
                <w:sz w:val="15"/>
                <w:szCs w:val="15"/>
              </w:rPr>
              <w:t>1 Outsource all application dev. func.</w:t>
            </w:r>
          </w:p>
        </w:tc>
        <w:tc>
          <w:tcPr>
            <w:tcW w:w="0" w:type="auto"/>
            <w:tcBorders>
              <w:top w:val="double" w:sz="4" w:space="0" w:color="auto"/>
            </w:tcBorders>
            <w:shd w:val="clear" w:color="auto" w:fill="auto"/>
          </w:tcPr>
          <w:p w14:paraId="34CD2C75" w14:textId="77777777" w:rsidR="00535CDA" w:rsidRPr="001B26B4" w:rsidRDefault="00535CDA" w:rsidP="00535CDA">
            <w:pPr>
              <w:jc w:val="center"/>
              <w:rPr>
                <w:sz w:val="15"/>
                <w:szCs w:val="15"/>
              </w:rPr>
            </w:pPr>
            <w:r w:rsidRPr="0038405F">
              <w:rPr>
                <w:sz w:val="15"/>
                <w:szCs w:val="15"/>
              </w:rPr>
              <w:t>0.</w:t>
            </w:r>
            <w:r w:rsidR="00412900">
              <w:rPr>
                <w:sz w:val="15"/>
                <w:szCs w:val="15"/>
              </w:rPr>
              <w:t>4411</w:t>
            </w:r>
          </w:p>
        </w:tc>
        <w:tc>
          <w:tcPr>
            <w:tcW w:w="0" w:type="auto"/>
            <w:tcBorders>
              <w:top w:val="double" w:sz="4" w:space="0" w:color="auto"/>
            </w:tcBorders>
            <w:shd w:val="clear" w:color="auto" w:fill="auto"/>
          </w:tcPr>
          <w:p w14:paraId="3E2F4FA8" w14:textId="77777777" w:rsidR="00535CDA" w:rsidRPr="00043BA8" w:rsidRDefault="00043BA8" w:rsidP="005E5779">
            <w:pPr>
              <w:jc w:val="center"/>
              <w:rPr>
                <w:sz w:val="14"/>
                <w:szCs w:val="14"/>
              </w:rPr>
            </w:pPr>
            <w:r w:rsidRPr="00043BA8">
              <w:rPr>
                <w:sz w:val="14"/>
                <w:szCs w:val="14"/>
              </w:rPr>
              <w:t>0.</w:t>
            </w:r>
            <w:r w:rsidR="00412900">
              <w:rPr>
                <w:sz w:val="14"/>
                <w:szCs w:val="14"/>
              </w:rPr>
              <w:t>2189</w:t>
            </w:r>
          </w:p>
        </w:tc>
      </w:tr>
      <w:tr w:rsidR="00535CDA" w:rsidRPr="00D51619" w14:paraId="5233B998" w14:textId="77777777">
        <w:tc>
          <w:tcPr>
            <w:tcW w:w="0" w:type="auto"/>
            <w:vMerge/>
          </w:tcPr>
          <w:p w14:paraId="4F6B8566" w14:textId="77777777" w:rsidR="00535CDA" w:rsidRPr="001B26B4" w:rsidRDefault="00535CDA" w:rsidP="005E5779">
            <w:pPr>
              <w:rPr>
                <w:sz w:val="16"/>
                <w:szCs w:val="16"/>
              </w:rPr>
            </w:pPr>
          </w:p>
        </w:tc>
        <w:tc>
          <w:tcPr>
            <w:tcW w:w="0" w:type="auto"/>
            <w:vMerge/>
          </w:tcPr>
          <w:p w14:paraId="6AE96B93" w14:textId="77777777" w:rsidR="00535CDA" w:rsidRPr="001B26B4" w:rsidRDefault="00535CDA" w:rsidP="005E5779">
            <w:pPr>
              <w:rPr>
                <w:sz w:val="16"/>
                <w:szCs w:val="16"/>
              </w:rPr>
            </w:pPr>
          </w:p>
        </w:tc>
        <w:tc>
          <w:tcPr>
            <w:tcW w:w="1188" w:type="dxa"/>
            <w:vMerge/>
          </w:tcPr>
          <w:p w14:paraId="17D0D839" w14:textId="77777777" w:rsidR="00535CDA" w:rsidRPr="0038405F" w:rsidRDefault="00535CDA" w:rsidP="0038405F">
            <w:pPr>
              <w:jc w:val="center"/>
              <w:rPr>
                <w:sz w:val="15"/>
                <w:szCs w:val="15"/>
              </w:rPr>
            </w:pPr>
          </w:p>
        </w:tc>
        <w:tc>
          <w:tcPr>
            <w:tcW w:w="2562" w:type="dxa"/>
          </w:tcPr>
          <w:p w14:paraId="4203B2E3" w14:textId="77777777" w:rsidR="00535CDA" w:rsidRPr="0038405F" w:rsidRDefault="00535CDA" w:rsidP="0038405F">
            <w:pPr>
              <w:rPr>
                <w:sz w:val="15"/>
                <w:szCs w:val="15"/>
              </w:rPr>
            </w:pPr>
            <w:r w:rsidRPr="0038405F">
              <w:rPr>
                <w:sz w:val="15"/>
                <w:szCs w:val="15"/>
              </w:rPr>
              <w:t xml:space="preserve">2 Outsource </w:t>
            </w:r>
            <w:r>
              <w:rPr>
                <w:sz w:val="15"/>
                <w:szCs w:val="15"/>
              </w:rPr>
              <w:t>the design…</w:t>
            </w:r>
          </w:p>
        </w:tc>
        <w:tc>
          <w:tcPr>
            <w:tcW w:w="0" w:type="auto"/>
            <w:shd w:val="clear" w:color="auto" w:fill="auto"/>
          </w:tcPr>
          <w:p w14:paraId="22F28070" w14:textId="77777777" w:rsidR="00535CDA" w:rsidRPr="001B26B4" w:rsidRDefault="00535CDA" w:rsidP="00535CDA">
            <w:pPr>
              <w:jc w:val="center"/>
              <w:rPr>
                <w:sz w:val="15"/>
                <w:szCs w:val="15"/>
              </w:rPr>
            </w:pPr>
            <w:r w:rsidRPr="0038405F">
              <w:rPr>
                <w:sz w:val="15"/>
                <w:szCs w:val="15"/>
              </w:rPr>
              <w:t>0.</w:t>
            </w:r>
            <w:r w:rsidR="00412900">
              <w:rPr>
                <w:sz w:val="15"/>
                <w:szCs w:val="15"/>
              </w:rPr>
              <w:t>4411</w:t>
            </w:r>
          </w:p>
        </w:tc>
        <w:tc>
          <w:tcPr>
            <w:tcW w:w="0" w:type="auto"/>
            <w:shd w:val="clear" w:color="auto" w:fill="auto"/>
          </w:tcPr>
          <w:p w14:paraId="4C361796" w14:textId="77777777" w:rsidR="00535CDA" w:rsidRPr="00043BA8" w:rsidRDefault="00043BA8" w:rsidP="005E5779">
            <w:pPr>
              <w:jc w:val="center"/>
              <w:rPr>
                <w:sz w:val="14"/>
                <w:szCs w:val="14"/>
              </w:rPr>
            </w:pPr>
            <w:r w:rsidRPr="00043BA8">
              <w:rPr>
                <w:sz w:val="14"/>
                <w:szCs w:val="14"/>
              </w:rPr>
              <w:t>0.</w:t>
            </w:r>
            <w:r w:rsidR="00412900">
              <w:rPr>
                <w:sz w:val="14"/>
                <w:szCs w:val="14"/>
              </w:rPr>
              <w:t>2189</w:t>
            </w:r>
          </w:p>
        </w:tc>
      </w:tr>
      <w:tr w:rsidR="00535CDA" w:rsidRPr="00D51619" w14:paraId="7E2C54FD" w14:textId="77777777">
        <w:tc>
          <w:tcPr>
            <w:tcW w:w="0" w:type="auto"/>
            <w:vMerge/>
          </w:tcPr>
          <w:p w14:paraId="2563EFD6" w14:textId="77777777" w:rsidR="00535CDA" w:rsidRPr="001B26B4" w:rsidRDefault="00535CDA" w:rsidP="005E5779">
            <w:pPr>
              <w:rPr>
                <w:sz w:val="16"/>
                <w:szCs w:val="16"/>
              </w:rPr>
            </w:pPr>
          </w:p>
        </w:tc>
        <w:tc>
          <w:tcPr>
            <w:tcW w:w="0" w:type="auto"/>
            <w:vMerge/>
          </w:tcPr>
          <w:p w14:paraId="05F4A2A3" w14:textId="77777777" w:rsidR="00535CDA" w:rsidRPr="001B26B4" w:rsidRDefault="00535CDA" w:rsidP="005E5779">
            <w:pPr>
              <w:rPr>
                <w:sz w:val="16"/>
                <w:szCs w:val="16"/>
              </w:rPr>
            </w:pPr>
          </w:p>
        </w:tc>
        <w:tc>
          <w:tcPr>
            <w:tcW w:w="1188" w:type="dxa"/>
            <w:vMerge/>
            <w:tcBorders>
              <w:bottom w:val="double" w:sz="4" w:space="0" w:color="auto"/>
            </w:tcBorders>
          </w:tcPr>
          <w:p w14:paraId="150FFC0B" w14:textId="77777777" w:rsidR="00535CDA" w:rsidRPr="0038405F" w:rsidRDefault="00535CDA" w:rsidP="0038405F">
            <w:pPr>
              <w:jc w:val="center"/>
              <w:rPr>
                <w:sz w:val="15"/>
                <w:szCs w:val="15"/>
              </w:rPr>
            </w:pPr>
          </w:p>
        </w:tc>
        <w:tc>
          <w:tcPr>
            <w:tcW w:w="2562" w:type="dxa"/>
            <w:tcBorders>
              <w:bottom w:val="double" w:sz="4" w:space="0" w:color="auto"/>
            </w:tcBorders>
          </w:tcPr>
          <w:p w14:paraId="2144E7A6" w14:textId="77777777" w:rsidR="00535CDA" w:rsidRPr="0038405F" w:rsidRDefault="00535CDA" w:rsidP="0038405F">
            <w:pPr>
              <w:rPr>
                <w:sz w:val="15"/>
                <w:szCs w:val="15"/>
              </w:rPr>
            </w:pPr>
            <w:r w:rsidRPr="0038405F">
              <w:rPr>
                <w:sz w:val="15"/>
                <w:szCs w:val="15"/>
              </w:rPr>
              <w:t>3 Do not outsource</w:t>
            </w:r>
          </w:p>
        </w:tc>
        <w:tc>
          <w:tcPr>
            <w:tcW w:w="0" w:type="auto"/>
            <w:tcBorders>
              <w:bottom w:val="double" w:sz="4" w:space="0" w:color="auto"/>
            </w:tcBorders>
            <w:shd w:val="clear" w:color="auto" w:fill="auto"/>
          </w:tcPr>
          <w:p w14:paraId="6B7780E0" w14:textId="77777777" w:rsidR="00535CDA" w:rsidRPr="001B26B4" w:rsidRDefault="00535CDA" w:rsidP="00535CDA">
            <w:pPr>
              <w:jc w:val="center"/>
              <w:rPr>
                <w:sz w:val="15"/>
                <w:szCs w:val="15"/>
              </w:rPr>
            </w:pPr>
            <w:r w:rsidRPr="0038405F">
              <w:rPr>
                <w:sz w:val="15"/>
                <w:szCs w:val="15"/>
              </w:rPr>
              <w:t>0</w:t>
            </w:r>
            <w:r w:rsidR="00412900">
              <w:rPr>
                <w:sz w:val="15"/>
                <w:szCs w:val="15"/>
              </w:rPr>
              <w:t>1178</w:t>
            </w:r>
          </w:p>
        </w:tc>
        <w:tc>
          <w:tcPr>
            <w:tcW w:w="0" w:type="auto"/>
            <w:tcBorders>
              <w:bottom w:val="double" w:sz="4" w:space="0" w:color="auto"/>
            </w:tcBorders>
            <w:shd w:val="clear" w:color="auto" w:fill="auto"/>
          </w:tcPr>
          <w:p w14:paraId="62980CB5" w14:textId="77777777" w:rsidR="00535CDA" w:rsidRPr="00043BA8" w:rsidRDefault="00043BA8" w:rsidP="005E5779">
            <w:pPr>
              <w:jc w:val="center"/>
              <w:rPr>
                <w:sz w:val="14"/>
                <w:szCs w:val="14"/>
              </w:rPr>
            </w:pPr>
            <w:r w:rsidRPr="00043BA8">
              <w:rPr>
                <w:sz w:val="14"/>
                <w:szCs w:val="14"/>
              </w:rPr>
              <w:t>0</w:t>
            </w:r>
            <w:r w:rsidR="00412900">
              <w:rPr>
                <w:sz w:val="14"/>
                <w:szCs w:val="14"/>
              </w:rPr>
              <w:t>0584</w:t>
            </w:r>
          </w:p>
        </w:tc>
      </w:tr>
      <w:tr w:rsidR="00043BA8" w:rsidRPr="00D51619" w14:paraId="41BEB19A" w14:textId="77777777">
        <w:tc>
          <w:tcPr>
            <w:tcW w:w="0" w:type="auto"/>
            <w:vMerge/>
          </w:tcPr>
          <w:p w14:paraId="05C57AEE" w14:textId="77777777" w:rsidR="00043BA8" w:rsidRPr="001B26B4" w:rsidRDefault="00043BA8" w:rsidP="005E5779">
            <w:pPr>
              <w:rPr>
                <w:sz w:val="16"/>
                <w:szCs w:val="16"/>
              </w:rPr>
            </w:pPr>
          </w:p>
        </w:tc>
        <w:tc>
          <w:tcPr>
            <w:tcW w:w="0" w:type="auto"/>
            <w:vMerge/>
          </w:tcPr>
          <w:p w14:paraId="0409AA3F" w14:textId="77777777" w:rsidR="00043BA8" w:rsidRPr="001B26B4" w:rsidRDefault="00043BA8" w:rsidP="005E5779">
            <w:pPr>
              <w:rPr>
                <w:sz w:val="16"/>
                <w:szCs w:val="16"/>
              </w:rPr>
            </w:pPr>
          </w:p>
        </w:tc>
        <w:tc>
          <w:tcPr>
            <w:tcW w:w="1188" w:type="dxa"/>
            <w:vMerge w:val="restart"/>
            <w:tcBorders>
              <w:top w:val="double" w:sz="4" w:space="0" w:color="auto"/>
            </w:tcBorders>
          </w:tcPr>
          <w:p w14:paraId="01D4E5B1" w14:textId="77777777" w:rsidR="00043BA8" w:rsidRPr="0038405F" w:rsidRDefault="00043BA8" w:rsidP="005E5779">
            <w:pPr>
              <w:rPr>
                <w:sz w:val="15"/>
                <w:szCs w:val="15"/>
              </w:rPr>
            </w:pPr>
            <w:r>
              <w:rPr>
                <w:sz w:val="15"/>
                <w:szCs w:val="15"/>
              </w:rPr>
              <w:t>Resources</w:t>
            </w:r>
          </w:p>
        </w:tc>
        <w:tc>
          <w:tcPr>
            <w:tcW w:w="2562" w:type="dxa"/>
            <w:tcBorders>
              <w:top w:val="double" w:sz="4" w:space="0" w:color="auto"/>
            </w:tcBorders>
          </w:tcPr>
          <w:p w14:paraId="5F7C709F" w14:textId="77777777" w:rsidR="00043BA8" w:rsidRPr="001B26B4" w:rsidRDefault="00043BA8" w:rsidP="005E5779">
            <w:pPr>
              <w:rPr>
                <w:sz w:val="15"/>
                <w:szCs w:val="15"/>
              </w:rPr>
            </w:pPr>
            <w:r w:rsidRPr="001B26B4">
              <w:rPr>
                <w:sz w:val="15"/>
                <w:szCs w:val="15"/>
              </w:rPr>
              <w:t xml:space="preserve">1 Knowledge of latest technologies </w:t>
            </w:r>
          </w:p>
        </w:tc>
        <w:tc>
          <w:tcPr>
            <w:tcW w:w="0" w:type="auto"/>
            <w:tcBorders>
              <w:top w:val="double" w:sz="4" w:space="0" w:color="auto"/>
            </w:tcBorders>
            <w:shd w:val="clear" w:color="auto" w:fill="auto"/>
          </w:tcPr>
          <w:p w14:paraId="43F95BE1" w14:textId="77777777" w:rsidR="00043BA8" w:rsidRPr="001B26B4" w:rsidRDefault="00412900" w:rsidP="00535CDA">
            <w:pPr>
              <w:jc w:val="center"/>
              <w:rPr>
                <w:sz w:val="15"/>
                <w:szCs w:val="15"/>
              </w:rPr>
            </w:pPr>
            <w:r>
              <w:rPr>
                <w:sz w:val="15"/>
                <w:szCs w:val="15"/>
              </w:rPr>
              <w:t>0.1853</w:t>
            </w:r>
          </w:p>
        </w:tc>
        <w:tc>
          <w:tcPr>
            <w:tcW w:w="0" w:type="auto"/>
            <w:tcBorders>
              <w:top w:val="double" w:sz="4" w:space="0" w:color="auto"/>
            </w:tcBorders>
            <w:shd w:val="clear" w:color="auto" w:fill="auto"/>
          </w:tcPr>
          <w:p w14:paraId="5046A898" w14:textId="77777777" w:rsidR="00043BA8" w:rsidRPr="00043BA8" w:rsidRDefault="00412900" w:rsidP="00043BA8">
            <w:pPr>
              <w:jc w:val="center"/>
              <w:rPr>
                <w:sz w:val="14"/>
                <w:szCs w:val="14"/>
              </w:rPr>
            </w:pPr>
            <w:r>
              <w:rPr>
                <w:sz w:val="14"/>
                <w:szCs w:val="14"/>
              </w:rPr>
              <w:t>0.0306</w:t>
            </w:r>
          </w:p>
        </w:tc>
      </w:tr>
      <w:tr w:rsidR="00043BA8" w:rsidRPr="00D51619" w14:paraId="703AADDE" w14:textId="77777777">
        <w:tc>
          <w:tcPr>
            <w:tcW w:w="0" w:type="auto"/>
            <w:vMerge/>
          </w:tcPr>
          <w:p w14:paraId="4BB02761" w14:textId="77777777" w:rsidR="00043BA8" w:rsidRPr="001B26B4" w:rsidRDefault="00043BA8" w:rsidP="005E5779">
            <w:pPr>
              <w:rPr>
                <w:sz w:val="16"/>
                <w:szCs w:val="16"/>
              </w:rPr>
            </w:pPr>
          </w:p>
        </w:tc>
        <w:tc>
          <w:tcPr>
            <w:tcW w:w="0" w:type="auto"/>
            <w:vMerge/>
          </w:tcPr>
          <w:p w14:paraId="3FE38430" w14:textId="77777777" w:rsidR="00043BA8" w:rsidRPr="001B26B4" w:rsidRDefault="00043BA8" w:rsidP="005E5779">
            <w:pPr>
              <w:rPr>
                <w:sz w:val="16"/>
                <w:szCs w:val="16"/>
              </w:rPr>
            </w:pPr>
          </w:p>
        </w:tc>
        <w:tc>
          <w:tcPr>
            <w:tcW w:w="1188" w:type="dxa"/>
            <w:vMerge/>
            <w:tcBorders>
              <w:bottom w:val="double" w:sz="4" w:space="0" w:color="auto"/>
            </w:tcBorders>
          </w:tcPr>
          <w:p w14:paraId="1652F803" w14:textId="77777777" w:rsidR="00043BA8" w:rsidRPr="0038405F" w:rsidRDefault="00043BA8" w:rsidP="005E5779">
            <w:pPr>
              <w:rPr>
                <w:sz w:val="15"/>
                <w:szCs w:val="15"/>
              </w:rPr>
            </w:pPr>
          </w:p>
        </w:tc>
        <w:tc>
          <w:tcPr>
            <w:tcW w:w="2562" w:type="dxa"/>
            <w:tcBorders>
              <w:bottom w:val="double" w:sz="4" w:space="0" w:color="auto"/>
            </w:tcBorders>
          </w:tcPr>
          <w:p w14:paraId="08014503" w14:textId="77777777" w:rsidR="00043BA8" w:rsidRPr="001B26B4" w:rsidRDefault="00043BA8" w:rsidP="005E5779">
            <w:pPr>
              <w:rPr>
                <w:sz w:val="15"/>
                <w:szCs w:val="15"/>
              </w:rPr>
            </w:pPr>
            <w:r w:rsidRPr="001B26B4">
              <w:rPr>
                <w:sz w:val="15"/>
                <w:szCs w:val="15"/>
              </w:rPr>
              <w:t>2 Immediately available</w:t>
            </w:r>
          </w:p>
        </w:tc>
        <w:tc>
          <w:tcPr>
            <w:tcW w:w="0" w:type="auto"/>
            <w:tcBorders>
              <w:bottom w:val="double" w:sz="4" w:space="0" w:color="auto"/>
            </w:tcBorders>
            <w:shd w:val="clear" w:color="auto" w:fill="auto"/>
          </w:tcPr>
          <w:p w14:paraId="33C1473A" w14:textId="77777777" w:rsidR="00043BA8" w:rsidRPr="001B26B4" w:rsidRDefault="00412900" w:rsidP="00535CDA">
            <w:pPr>
              <w:jc w:val="center"/>
              <w:rPr>
                <w:sz w:val="15"/>
                <w:szCs w:val="15"/>
              </w:rPr>
            </w:pPr>
            <w:r>
              <w:rPr>
                <w:sz w:val="15"/>
                <w:szCs w:val="15"/>
              </w:rPr>
              <w:t>0.</w:t>
            </w:r>
            <w:r w:rsidR="00E610FA">
              <w:rPr>
                <w:sz w:val="15"/>
                <w:szCs w:val="15"/>
              </w:rPr>
              <w:t>8147</w:t>
            </w:r>
          </w:p>
        </w:tc>
        <w:tc>
          <w:tcPr>
            <w:tcW w:w="0" w:type="auto"/>
            <w:tcBorders>
              <w:bottom w:val="double" w:sz="4" w:space="0" w:color="auto"/>
            </w:tcBorders>
            <w:shd w:val="clear" w:color="auto" w:fill="auto"/>
          </w:tcPr>
          <w:p w14:paraId="18D64C52" w14:textId="77777777" w:rsidR="00043BA8" w:rsidRPr="00043BA8" w:rsidRDefault="00E610FA" w:rsidP="00043BA8">
            <w:pPr>
              <w:jc w:val="center"/>
              <w:rPr>
                <w:sz w:val="14"/>
                <w:szCs w:val="14"/>
              </w:rPr>
            </w:pPr>
            <w:r>
              <w:rPr>
                <w:sz w:val="14"/>
                <w:szCs w:val="14"/>
              </w:rPr>
              <w:t>0.1347</w:t>
            </w:r>
          </w:p>
        </w:tc>
      </w:tr>
      <w:tr w:rsidR="00043BA8" w:rsidRPr="00D51619" w14:paraId="1447C0BF" w14:textId="77777777">
        <w:tc>
          <w:tcPr>
            <w:tcW w:w="0" w:type="auto"/>
            <w:vMerge/>
          </w:tcPr>
          <w:p w14:paraId="162D13D0" w14:textId="77777777" w:rsidR="00043BA8" w:rsidRPr="001B26B4" w:rsidRDefault="00043BA8" w:rsidP="005E5779">
            <w:pPr>
              <w:rPr>
                <w:sz w:val="16"/>
                <w:szCs w:val="16"/>
              </w:rPr>
            </w:pPr>
          </w:p>
        </w:tc>
        <w:tc>
          <w:tcPr>
            <w:tcW w:w="0" w:type="auto"/>
            <w:vMerge/>
          </w:tcPr>
          <w:p w14:paraId="5A5DD745" w14:textId="77777777" w:rsidR="00043BA8" w:rsidRPr="001B26B4" w:rsidRDefault="00043BA8" w:rsidP="005E5779">
            <w:pPr>
              <w:rPr>
                <w:sz w:val="16"/>
                <w:szCs w:val="16"/>
              </w:rPr>
            </w:pPr>
          </w:p>
        </w:tc>
        <w:tc>
          <w:tcPr>
            <w:tcW w:w="1188" w:type="dxa"/>
            <w:vMerge w:val="restart"/>
            <w:tcBorders>
              <w:top w:val="double" w:sz="4" w:space="0" w:color="auto"/>
            </w:tcBorders>
          </w:tcPr>
          <w:p w14:paraId="5D18618F" w14:textId="77777777" w:rsidR="00043BA8" w:rsidRPr="0038405F" w:rsidRDefault="00043BA8" w:rsidP="005E5779">
            <w:pPr>
              <w:rPr>
                <w:sz w:val="15"/>
                <w:szCs w:val="15"/>
              </w:rPr>
            </w:pPr>
            <w:r>
              <w:rPr>
                <w:sz w:val="15"/>
                <w:szCs w:val="15"/>
              </w:rPr>
              <w:t>Technology</w:t>
            </w:r>
          </w:p>
        </w:tc>
        <w:tc>
          <w:tcPr>
            <w:tcW w:w="2562" w:type="dxa"/>
            <w:tcBorders>
              <w:top w:val="double" w:sz="4" w:space="0" w:color="auto"/>
            </w:tcBorders>
          </w:tcPr>
          <w:p w14:paraId="0B638F95" w14:textId="77777777" w:rsidR="00043BA8" w:rsidRPr="001B26B4" w:rsidRDefault="00043BA8" w:rsidP="005E5779">
            <w:pPr>
              <w:rPr>
                <w:sz w:val="15"/>
                <w:szCs w:val="15"/>
              </w:rPr>
            </w:pPr>
            <w:r w:rsidRPr="001B26B4">
              <w:rPr>
                <w:sz w:val="15"/>
                <w:szCs w:val="15"/>
              </w:rPr>
              <w:t xml:space="preserve">1 </w:t>
            </w:r>
            <w:r>
              <w:rPr>
                <w:sz w:val="15"/>
                <w:szCs w:val="15"/>
              </w:rPr>
              <w:t>Leverage solutions from prev. business</w:t>
            </w:r>
          </w:p>
        </w:tc>
        <w:tc>
          <w:tcPr>
            <w:tcW w:w="0" w:type="auto"/>
            <w:tcBorders>
              <w:top w:val="double" w:sz="4" w:space="0" w:color="auto"/>
            </w:tcBorders>
            <w:shd w:val="clear" w:color="auto" w:fill="auto"/>
          </w:tcPr>
          <w:p w14:paraId="0587F870" w14:textId="77777777" w:rsidR="00043BA8" w:rsidRPr="001B26B4" w:rsidRDefault="00043BA8" w:rsidP="00535CDA">
            <w:pPr>
              <w:jc w:val="center"/>
              <w:rPr>
                <w:sz w:val="15"/>
                <w:szCs w:val="15"/>
              </w:rPr>
            </w:pPr>
            <w:r w:rsidRPr="001B26B4">
              <w:rPr>
                <w:sz w:val="15"/>
                <w:szCs w:val="15"/>
              </w:rPr>
              <w:t>0.8000</w:t>
            </w:r>
          </w:p>
        </w:tc>
        <w:tc>
          <w:tcPr>
            <w:tcW w:w="0" w:type="auto"/>
            <w:tcBorders>
              <w:top w:val="double" w:sz="4" w:space="0" w:color="auto"/>
            </w:tcBorders>
            <w:shd w:val="clear" w:color="auto" w:fill="auto"/>
          </w:tcPr>
          <w:p w14:paraId="4C5281BB" w14:textId="77777777" w:rsidR="00043BA8" w:rsidRPr="00043BA8" w:rsidRDefault="00E610FA" w:rsidP="00043BA8">
            <w:pPr>
              <w:jc w:val="center"/>
              <w:rPr>
                <w:sz w:val="14"/>
                <w:szCs w:val="14"/>
              </w:rPr>
            </w:pPr>
            <w:r>
              <w:rPr>
                <w:sz w:val="14"/>
                <w:szCs w:val="14"/>
              </w:rPr>
              <w:t>0.2708</w:t>
            </w:r>
          </w:p>
        </w:tc>
      </w:tr>
      <w:tr w:rsidR="00043BA8" w:rsidRPr="00D51619" w14:paraId="4A557071" w14:textId="77777777">
        <w:tc>
          <w:tcPr>
            <w:tcW w:w="0" w:type="auto"/>
            <w:vMerge/>
          </w:tcPr>
          <w:p w14:paraId="1FBA22C0" w14:textId="77777777" w:rsidR="00043BA8" w:rsidRPr="001B26B4" w:rsidRDefault="00043BA8" w:rsidP="005E5779">
            <w:pPr>
              <w:rPr>
                <w:sz w:val="16"/>
                <w:szCs w:val="16"/>
              </w:rPr>
            </w:pPr>
          </w:p>
        </w:tc>
        <w:tc>
          <w:tcPr>
            <w:tcW w:w="0" w:type="auto"/>
            <w:vMerge/>
          </w:tcPr>
          <w:p w14:paraId="42D3DE8A" w14:textId="77777777" w:rsidR="00043BA8" w:rsidRPr="001B26B4" w:rsidRDefault="00043BA8" w:rsidP="005E5779">
            <w:pPr>
              <w:rPr>
                <w:sz w:val="16"/>
                <w:szCs w:val="16"/>
              </w:rPr>
            </w:pPr>
          </w:p>
        </w:tc>
        <w:tc>
          <w:tcPr>
            <w:tcW w:w="1188" w:type="dxa"/>
            <w:vMerge/>
            <w:tcBorders>
              <w:bottom w:val="triple" w:sz="4" w:space="0" w:color="auto"/>
            </w:tcBorders>
          </w:tcPr>
          <w:p w14:paraId="550D3637" w14:textId="77777777" w:rsidR="00043BA8" w:rsidRPr="001B26B4" w:rsidRDefault="00043BA8" w:rsidP="005E5779">
            <w:pPr>
              <w:rPr>
                <w:sz w:val="15"/>
                <w:szCs w:val="15"/>
              </w:rPr>
            </w:pPr>
          </w:p>
        </w:tc>
        <w:tc>
          <w:tcPr>
            <w:tcW w:w="2562" w:type="dxa"/>
            <w:tcBorders>
              <w:bottom w:val="triple" w:sz="4" w:space="0" w:color="auto"/>
            </w:tcBorders>
          </w:tcPr>
          <w:p w14:paraId="76E5ACE6" w14:textId="77777777" w:rsidR="00043BA8" w:rsidRPr="001B26B4" w:rsidRDefault="00043BA8" w:rsidP="005E5779">
            <w:pPr>
              <w:rPr>
                <w:sz w:val="15"/>
                <w:szCs w:val="15"/>
              </w:rPr>
            </w:pPr>
            <w:r w:rsidRPr="001B26B4">
              <w:rPr>
                <w:sz w:val="15"/>
                <w:szCs w:val="15"/>
              </w:rPr>
              <w:t xml:space="preserve">2 </w:t>
            </w:r>
            <w:r>
              <w:rPr>
                <w:sz w:val="15"/>
                <w:szCs w:val="15"/>
              </w:rPr>
              <w:t>Newest technology available</w:t>
            </w:r>
          </w:p>
        </w:tc>
        <w:tc>
          <w:tcPr>
            <w:tcW w:w="0" w:type="auto"/>
            <w:tcBorders>
              <w:bottom w:val="triple" w:sz="4" w:space="0" w:color="auto"/>
            </w:tcBorders>
            <w:shd w:val="clear" w:color="auto" w:fill="auto"/>
          </w:tcPr>
          <w:p w14:paraId="6426FA59" w14:textId="77777777" w:rsidR="00043BA8" w:rsidRPr="001B26B4" w:rsidRDefault="00043BA8" w:rsidP="00535CDA">
            <w:pPr>
              <w:jc w:val="center"/>
              <w:rPr>
                <w:sz w:val="15"/>
                <w:szCs w:val="15"/>
              </w:rPr>
            </w:pPr>
            <w:r w:rsidRPr="001B26B4">
              <w:rPr>
                <w:sz w:val="15"/>
                <w:szCs w:val="15"/>
              </w:rPr>
              <w:t>0.2000</w:t>
            </w:r>
          </w:p>
        </w:tc>
        <w:tc>
          <w:tcPr>
            <w:tcW w:w="0" w:type="auto"/>
            <w:tcBorders>
              <w:bottom w:val="triple" w:sz="4" w:space="0" w:color="auto"/>
            </w:tcBorders>
            <w:shd w:val="clear" w:color="auto" w:fill="auto"/>
          </w:tcPr>
          <w:p w14:paraId="465F1FD8" w14:textId="77777777" w:rsidR="00043BA8" w:rsidRPr="00043BA8" w:rsidRDefault="00E610FA" w:rsidP="00043BA8">
            <w:pPr>
              <w:jc w:val="center"/>
              <w:rPr>
                <w:sz w:val="14"/>
                <w:szCs w:val="14"/>
              </w:rPr>
            </w:pPr>
            <w:r>
              <w:rPr>
                <w:sz w:val="14"/>
                <w:szCs w:val="14"/>
              </w:rPr>
              <w:t>0.0677</w:t>
            </w:r>
          </w:p>
        </w:tc>
      </w:tr>
      <w:tr w:rsidR="00535CDA" w:rsidRPr="00D51619" w14:paraId="5EF73A50" w14:textId="77777777">
        <w:tc>
          <w:tcPr>
            <w:tcW w:w="0" w:type="auto"/>
            <w:vMerge w:val="restart"/>
          </w:tcPr>
          <w:p w14:paraId="4AC78A1F" w14:textId="77777777" w:rsidR="00535CDA" w:rsidRPr="001B26B4" w:rsidRDefault="00535CDA" w:rsidP="005E5779">
            <w:pPr>
              <w:rPr>
                <w:sz w:val="16"/>
                <w:szCs w:val="16"/>
              </w:rPr>
            </w:pPr>
            <w:r w:rsidRPr="001B26B4">
              <w:rPr>
                <w:sz w:val="16"/>
                <w:szCs w:val="16"/>
              </w:rPr>
              <w:t>Opportunities</w:t>
            </w:r>
          </w:p>
          <w:p w14:paraId="640AB6C1" w14:textId="77777777" w:rsidR="00535CDA" w:rsidRPr="001B26B4" w:rsidRDefault="00535CDA" w:rsidP="005E5779">
            <w:pPr>
              <w:rPr>
                <w:sz w:val="16"/>
                <w:szCs w:val="16"/>
              </w:rPr>
            </w:pPr>
          </w:p>
        </w:tc>
        <w:tc>
          <w:tcPr>
            <w:tcW w:w="0" w:type="auto"/>
            <w:vMerge w:val="restart"/>
          </w:tcPr>
          <w:p w14:paraId="0A11EEBF" w14:textId="77777777" w:rsidR="00535CDA" w:rsidRPr="001B26B4" w:rsidRDefault="00535CDA" w:rsidP="005E5779">
            <w:pPr>
              <w:rPr>
                <w:sz w:val="16"/>
                <w:szCs w:val="16"/>
              </w:rPr>
            </w:pPr>
            <w:r w:rsidRPr="001B26B4">
              <w:rPr>
                <w:sz w:val="16"/>
                <w:szCs w:val="16"/>
              </w:rPr>
              <w:t xml:space="preserve">Customer </w:t>
            </w:r>
            <w:r>
              <w:rPr>
                <w:sz w:val="16"/>
                <w:szCs w:val="16"/>
              </w:rPr>
              <w:t>–</w:t>
            </w:r>
            <w:r w:rsidRPr="001B26B4">
              <w:rPr>
                <w:sz w:val="16"/>
                <w:szCs w:val="16"/>
              </w:rPr>
              <w:t xml:space="preserve"> related</w:t>
            </w:r>
            <w:r>
              <w:rPr>
                <w:sz w:val="16"/>
                <w:szCs w:val="16"/>
              </w:rPr>
              <w:t xml:space="preserve"> (0.2500)</w:t>
            </w:r>
          </w:p>
        </w:tc>
        <w:tc>
          <w:tcPr>
            <w:tcW w:w="1188" w:type="dxa"/>
            <w:vMerge w:val="restart"/>
            <w:tcBorders>
              <w:top w:val="triple" w:sz="4" w:space="0" w:color="auto"/>
            </w:tcBorders>
          </w:tcPr>
          <w:p w14:paraId="6D00C6B0" w14:textId="77777777" w:rsidR="00535CDA" w:rsidRPr="0038405F" w:rsidRDefault="00535CDA" w:rsidP="0038405F">
            <w:pPr>
              <w:rPr>
                <w:sz w:val="15"/>
                <w:szCs w:val="15"/>
              </w:rPr>
            </w:pPr>
            <w:r w:rsidRPr="0038405F">
              <w:rPr>
                <w:sz w:val="15"/>
                <w:szCs w:val="15"/>
              </w:rPr>
              <w:t>Alternatives</w:t>
            </w:r>
          </w:p>
        </w:tc>
        <w:tc>
          <w:tcPr>
            <w:tcW w:w="2562" w:type="dxa"/>
            <w:tcBorders>
              <w:top w:val="triple" w:sz="4" w:space="0" w:color="auto"/>
            </w:tcBorders>
          </w:tcPr>
          <w:p w14:paraId="51D33BB5" w14:textId="77777777" w:rsidR="00535CDA" w:rsidRPr="0038405F" w:rsidRDefault="00535CDA" w:rsidP="0038405F">
            <w:pPr>
              <w:rPr>
                <w:sz w:val="15"/>
                <w:szCs w:val="15"/>
              </w:rPr>
            </w:pPr>
            <w:r>
              <w:rPr>
                <w:sz w:val="15"/>
                <w:szCs w:val="15"/>
              </w:rPr>
              <w:t>1 Outsource all application dev. func.</w:t>
            </w:r>
          </w:p>
        </w:tc>
        <w:tc>
          <w:tcPr>
            <w:tcW w:w="0" w:type="auto"/>
            <w:tcBorders>
              <w:top w:val="triple" w:sz="4" w:space="0" w:color="auto"/>
            </w:tcBorders>
            <w:shd w:val="clear" w:color="auto" w:fill="auto"/>
          </w:tcPr>
          <w:p w14:paraId="2FA66CA4" w14:textId="77777777" w:rsidR="00535CDA" w:rsidRPr="001B26B4" w:rsidRDefault="00535CDA" w:rsidP="00535CDA">
            <w:pPr>
              <w:jc w:val="center"/>
              <w:rPr>
                <w:sz w:val="15"/>
                <w:szCs w:val="15"/>
              </w:rPr>
            </w:pPr>
            <w:r w:rsidRPr="0038405F">
              <w:rPr>
                <w:sz w:val="15"/>
                <w:szCs w:val="15"/>
              </w:rPr>
              <w:t>0.</w:t>
            </w:r>
            <w:r w:rsidR="00266CDF">
              <w:rPr>
                <w:sz w:val="15"/>
                <w:szCs w:val="15"/>
              </w:rPr>
              <w:t>4518</w:t>
            </w:r>
          </w:p>
        </w:tc>
        <w:tc>
          <w:tcPr>
            <w:tcW w:w="0" w:type="auto"/>
            <w:tcBorders>
              <w:top w:val="triple" w:sz="4" w:space="0" w:color="auto"/>
            </w:tcBorders>
            <w:shd w:val="clear" w:color="auto" w:fill="auto"/>
          </w:tcPr>
          <w:p w14:paraId="1EA299E9" w14:textId="77777777" w:rsidR="00535CDA" w:rsidRPr="00043BA8" w:rsidRDefault="00043BA8" w:rsidP="00535CDA">
            <w:pPr>
              <w:jc w:val="center"/>
              <w:rPr>
                <w:sz w:val="14"/>
                <w:szCs w:val="14"/>
              </w:rPr>
            </w:pPr>
            <w:r w:rsidRPr="00043BA8">
              <w:rPr>
                <w:sz w:val="14"/>
                <w:szCs w:val="14"/>
              </w:rPr>
              <w:t>0.</w:t>
            </w:r>
            <w:r w:rsidR="00266CDF">
              <w:rPr>
                <w:sz w:val="14"/>
                <w:szCs w:val="14"/>
              </w:rPr>
              <w:t>2033</w:t>
            </w:r>
          </w:p>
        </w:tc>
      </w:tr>
      <w:tr w:rsidR="00535CDA" w:rsidRPr="00D51619" w14:paraId="4E33F351" w14:textId="77777777">
        <w:tc>
          <w:tcPr>
            <w:tcW w:w="0" w:type="auto"/>
            <w:vMerge/>
          </w:tcPr>
          <w:p w14:paraId="4D84F185" w14:textId="77777777" w:rsidR="00535CDA" w:rsidRPr="001B26B4" w:rsidRDefault="00535CDA" w:rsidP="005E5779">
            <w:pPr>
              <w:rPr>
                <w:sz w:val="16"/>
                <w:szCs w:val="16"/>
              </w:rPr>
            </w:pPr>
          </w:p>
        </w:tc>
        <w:tc>
          <w:tcPr>
            <w:tcW w:w="0" w:type="auto"/>
            <w:vMerge/>
          </w:tcPr>
          <w:p w14:paraId="003248B9" w14:textId="77777777" w:rsidR="00535CDA" w:rsidRPr="001B26B4" w:rsidRDefault="00535CDA" w:rsidP="005E5779">
            <w:pPr>
              <w:rPr>
                <w:sz w:val="16"/>
                <w:szCs w:val="16"/>
              </w:rPr>
            </w:pPr>
          </w:p>
        </w:tc>
        <w:tc>
          <w:tcPr>
            <w:tcW w:w="1188" w:type="dxa"/>
            <w:vMerge/>
          </w:tcPr>
          <w:p w14:paraId="241C86AC" w14:textId="77777777" w:rsidR="00535CDA" w:rsidRPr="0038405F" w:rsidRDefault="00535CDA" w:rsidP="0038405F">
            <w:pPr>
              <w:jc w:val="center"/>
              <w:rPr>
                <w:sz w:val="15"/>
                <w:szCs w:val="15"/>
              </w:rPr>
            </w:pPr>
          </w:p>
        </w:tc>
        <w:tc>
          <w:tcPr>
            <w:tcW w:w="2562" w:type="dxa"/>
          </w:tcPr>
          <w:p w14:paraId="7567476E" w14:textId="77777777" w:rsidR="00535CDA" w:rsidRPr="0038405F" w:rsidRDefault="00535CDA" w:rsidP="0038405F">
            <w:pPr>
              <w:rPr>
                <w:sz w:val="15"/>
                <w:szCs w:val="15"/>
              </w:rPr>
            </w:pPr>
            <w:r w:rsidRPr="0038405F">
              <w:rPr>
                <w:sz w:val="15"/>
                <w:szCs w:val="15"/>
              </w:rPr>
              <w:t xml:space="preserve">2 Outsource </w:t>
            </w:r>
            <w:r>
              <w:rPr>
                <w:sz w:val="15"/>
                <w:szCs w:val="15"/>
              </w:rPr>
              <w:t>the design…</w:t>
            </w:r>
          </w:p>
        </w:tc>
        <w:tc>
          <w:tcPr>
            <w:tcW w:w="0" w:type="auto"/>
            <w:shd w:val="clear" w:color="auto" w:fill="auto"/>
          </w:tcPr>
          <w:p w14:paraId="162C321C" w14:textId="77777777" w:rsidR="00535CDA" w:rsidRPr="001B26B4" w:rsidRDefault="00535CDA" w:rsidP="00535CDA">
            <w:pPr>
              <w:jc w:val="center"/>
              <w:rPr>
                <w:sz w:val="15"/>
                <w:szCs w:val="15"/>
              </w:rPr>
            </w:pPr>
            <w:r w:rsidRPr="0038405F">
              <w:rPr>
                <w:sz w:val="15"/>
                <w:szCs w:val="15"/>
              </w:rPr>
              <w:t>0.</w:t>
            </w:r>
            <w:r w:rsidR="00266CDF">
              <w:rPr>
                <w:sz w:val="15"/>
                <w:szCs w:val="15"/>
              </w:rPr>
              <w:t>3911</w:t>
            </w:r>
          </w:p>
        </w:tc>
        <w:tc>
          <w:tcPr>
            <w:tcW w:w="0" w:type="auto"/>
            <w:shd w:val="clear" w:color="auto" w:fill="auto"/>
          </w:tcPr>
          <w:p w14:paraId="388B2C6C" w14:textId="77777777" w:rsidR="00535CDA" w:rsidRPr="00043BA8" w:rsidRDefault="00043BA8" w:rsidP="00535CDA">
            <w:pPr>
              <w:jc w:val="center"/>
              <w:rPr>
                <w:sz w:val="14"/>
                <w:szCs w:val="14"/>
              </w:rPr>
            </w:pPr>
            <w:r w:rsidRPr="00043BA8">
              <w:rPr>
                <w:sz w:val="14"/>
                <w:szCs w:val="14"/>
              </w:rPr>
              <w:t>0.1</w:t>
            </w:r>
            <w:r w:rsidR="00266CDF">
              <w:rPr>
                <w:sz w:val="14"/>
                <w:szCs w:val="14"/>
              </w:rPr>
              <w:t>760</w:t>
            </w:r>
          </w:p>
        </w:tc>
      </w:tr>
      <w:tr w:rsidR="00535CDA" w:rsidRPr="00D51619" w14:paraId="68C25E30" w14:textId="77777777">
        <w:tc>
          <w:tcPr>
            <w:tcW w:w="0" w:type="auto"/>
            <w:vMerge/>
          </w:tcPr>
          <w:p w14:paraId="3A0A3A3A" w14:textId="77777777" w:rsidR="00535CDA" w:rsidRPr="001B26B4" w:rsidRDefault="00535CDA" w:rsidP="005E5779">
            <w:pPr>
              <w:rPr>
                <w:sz w:val="16"/>
                <w:szCs w:val="16"/>
              </w:rPr>
            </w:pPr>
          </w:p>
        </w:tc>
        <w:tc>
          <w:tcPr>
            <w:tcW w:w="0" w:type="auto"/>
            <w:vMerge/>
          </w:tcPr>
          <w:p w14:paraId="356887B5" w14:textId="77777777" w:rsidR="00535CDA" w:rsidRPr="001B26B4" w:rsidRDefault="00535CDA" w:rsidP="005E5779">
            <w:pPr>
              <w:rPr>
                <w:sz w:val="16"/>
                <w:szCs w:val="16"/>
              </w:rPr>
            </w:pPr>
          </w:p>
        </w:tc>
        <w:tc>
          <w:tcPr>
            <w:tcW w:w="1188" w:type="dxa"/>
            <w:vMerge/>
            <w:tcBorders>
              <w:bottom w:val="double" w:sz="4" w:space="0" w:color="auto"/>
            </w:tcBorders>
          </w:tcPr>
          <w:p w14:paraId="062AECEB" w14:textId="77777777" w:rsidR="00535CDA" w:rsidRPr="0038405F" w:rsidRDefault="00535CDA" w:rsidP="0038405F">
            <w:pPr>
              <w:jc w:val="center"/>
              <w:rPr>
                <w:sz w:val="15"/>
                <w:szCs w:val="15"/>
              </w:rPr>
            </w:pPr>
          </w:p>
        </w:tc>
        <w:tc>
          <w:tcPr>
            <w:tcW w:w="2562" w:type="dxa"/>
            <w:tcBorders>
              <w:bottom w:val="double" w:sz="4" w:space="0" w:color="auto"/>
            </w:tcBorders>
          </w:tcPr>
          <w:p w14:paraId="37CFB5C2" w14:textId="77777777" w:rsidR="00535CDA" w:rsidRPr="0038405F" w:rsidRDefault="00535CDA" w:rsidP="0038405F">
            <w:pPr>
              <w:rPr>
                <w:sz w:val="15"/>
                <w:szCs w:val="15"/>
              </w:rPr>
            </w:pPr>
            <w:r w:rsidRPr="0038405F">
              <w:rPr>
                <w:sz w:val="15"/>
                <w:szCs w:val="15"/>
              </w:rPr>
              <w:t>3 Do not outsource</w:t>
            </w:r>
          </w:p>
        </w:tc>
        <w:tc>
          <w:tcPr>
            <w:tcW w:w="0" w:type="auto"/>
            <w:tcBorders>
              <w:bottom w:val="double" w:sz="4" w:space="0" w:color="auto"/>
            </w:tcBorders>
            <w:shd w:val="clear" w:color="auto" w:fill="auto"/>
          </w:tcPr>
          <w:p w14:paraId="367CAAC5" w14:textId="77777777" w:rsidR="00535CDA" w:rsidRPr="001B26B4" w:rsidRDefault="00535CDA" w:rsidP="00535CDA">
            <w:pPr>
              <w:jc w:val="center"/>
              <w:rPr>
                <w:sz w:val="15"/>
                <w:szCs w:val="15"/>
              </w:rPr>
            </w:pPr>
            <w:r w:rsidRPr="0038405F">
              <w:rPr>
                <w:sz w:val="15"/>
                <w:szCs w:val="15"/>
              </w:rPr>
              <w:t>0.</w:t>
            </w:r>
            <w:r w:rsidR="00266CDF">
              <w:rPr>
                <w:sz w:val="15"/>
                <w:szCs w:val="15"/>
              </w:rPr>
              <w:t>1510</w:t>
            </w:r>
          </w:p>
        </w:tc>
        <w:tc>
          <w:tcPr>
            <w:tcW w:w="0" w:type="auto"/>
            <w:tcBorders>
              <w:bottom w:val="double" w:sz="4" w:space="0" w:color="auto"/>
            </w:tcBorders>
            <w:shd w:val="clear" w:color="auto" w:fill="auto"/>
          </w:tcPr>
          <w:p w14:paraId="67B0127E" w14:textId="77777777" w:rsidR="00535CDA" w:rsidRPr="00043BA8" w:rsidRDefault="00043BA8" w:rsidP="00535CDA">
            <w:pPr>
              <w:jc w:val="center"/>
              <w:rPr>
                <w:sz w:val="14"/>
                <w:szCs w:val="14"/>
              </w:rPr>
            </w:pPr>
            <w:r w:rsidRPr="00043BA8">
              <w:rPr>
                <w:sz w:val="14"/>
                <w:szCs w:val="14"/>
              </w:rPr>
              <w:t>0.</w:t>
            </w:r>
            <w:r w:rsidR="00266CDF">
              <w:rPr>
                <w:sz w:val="14"/>
                <w:szCs w:val="14"/>
              </w:rPr>
              <w:t>0707</w:t>
            </w:r>
          </w:p>
        </w:tc>
      </w:tr>
      <w:tr w:rsidR="00043BA8" w:rsidRPr="00D51619" w14:paraId="04F0E524" w14:textId="77777777">
        <w:tc>
          <w:tcPr>
            <w:tcW w:w="0" w:type="auto"/>
            <w:vMerge/>
          </w:tcPr>
          <w:p w14:paraId="03A43F4B" w14:textId="77777777" w:rsidR="00043BA8" w:rsidRPr="001B26B4" w:rsidRDefault="00043BA8" w:rsidP="005E5779">
            <w:pPr>
              <w:rPr>
                <w:sz w:val="16"/>
                <w:szCs w:val="16"/>
              </w:rPr>
            </w:pPr>
          </w:p>
        </w:tc>
        <w:tc>
          <w:tcPr>
            <w:tcW w:w="0" w:type="auto"/>
            <w:vMerge/>
          </w:tcPr>
          <w:p w14:paraId="4F1CCA48" w14:textId="77777777" w:rsidR="00043BA8" w:rsidRPr="001B26B4" w:rsidRDefault="00043BA8" w:rsidP="005E5779">
            <w:pPr>
              <w:rPr>
                <w:sz w:val="16"/>
                <w:szCs w:val="16"/>
              </w:rPr>
            </w:pPr>
          </w:p>
        </w:tc>
        <w:tc>
          <w:tcPr>
            <w:tcW w:w="1188" w:type="dxa"/>
            <w:vMerge w:val="restart"/>
            <w:tcBorders>
              <w:top w:val="double" w:sz="4" w:space="0" w:color="auto"/>
            </w:tcBorders>
          </w:tcPr>
          <w:p w14:paraId="1E89022D" w14:textId="77777777" w:rsidR="00043BA8" w:rsidRPr="001B26B4" w:rsidRDefault="00043BA8" w:rsidP="005E5779">
            <w:pPr>
              <w:rPr>
                <w:sz w:val="15"/>
                <w:szCs w:val="15"/>
              </w:rPr>
            </w:pPr>
            <w:r>
              <w:rPr>
                <w:sz w:val="15"/>
                <w:szCs w:val="15"/>
              </w:rPr>
              <w:t>Customer base</w:t>
            </w:r>
          </w:p>
        </w:tc>
        <w:tc>
          <w:tcPr>
            <w:tcW w:w="2562" w:type="dxa"/>
            <w:tcBorders>
              <w:top w:val="double" w:sz="4" w:space="0" w:color="auto"/>
            </w:tcBorders>
          </w:tcPr>
          <w:p w14:paraId="09253FE8" w14:textId="77777777" w:rsidR="00043BA8" w:rsidRPr="001B26B4" w:rsidRDefault="00043BA8" w:rsidP="005E5779">
            <w:pPr>
              <w:rPr>
                <w:sz w:val="15"/>
                <w:szCs w:val="15"/>
              </w:rPr>
            </w:pPr>
            <w:r w:rsidRPr="001B26B4">
              <w:rPr>
                <w:sz w:val="15"/>
                <w:szCs w:val="15"/>
              </w:rPr>
              <w:t>1 Grow into other countries</w:t>
            </w:r>
          </w:p>
        </w:tc>
        <w:tc>
          <w:tcPr>
            <w:tcW w:w="0" w:type="auto"/>
            <w:tcBorders>
              <w:top w:val="double" w:sz="4" w:space="0" w:color="auto"/>
            </w:tcBorders>
            <w:shd w:val="clear" w:color="auto" w:fill="auto"/>
          </w:tcPr>
          <w:p w14:paraId="75116CA9" w14:textId="77777777" w:rsidR="00043BA8" w:rsidRPr="001B26B4" w:rsidRDefault="00043BA8" w:rsidP="00535CDA">
            <w:pPr>
              <w:jc w:val="center"/>
              <w:rPr>
                <w:sz w:val="15"/>
                <w:szCs w:val="15"/>
              </w:rPr>
            </w:pPr>
            <w:r w:rsidRPr="001B26B4">
              <w:rPr>
                <w:sz w:val="15"/>
                <w:szCs w:val="15"/>
              </w:rPr>
              <w:t>0.</w:t>
            </w:r>
            <w:r w:rsidR="00266CDF">
              <w:rPr>
                <w:sz w:val="15"/>
                <w:szCs w:val="15"/>
              </w:rPr>
              <w:t>2830</w:t>
            </w:r>
          </w:p>
        </w:tc>
        <w:tc>
          <w:tcPr>
            <w:tcW w:w="0" w:type="auto"/>
            <w:tcBorders>
              <w:top w:val="double" w:sz="4" w:space="0" w:color="auto"/>
            </w:tcBorders>
            <w:shd w:val="clear" w:color="auto" w:fill="auto"/>
          </w:tcPr>
          <w:p w14:paraId="3882973E" w14:textId="77777777" w:rsidR="00043BA8" w:rsidRPr="00043BA8" w:rsidRDefault="00266CDF" w:rsidP="00043BA8">
            <w:pPr>
              <w:jc w:val="center"/>
              <w:rPr>
                <w:sz w:val="14"/>
                <w:szCs w:val="14"/>
              </w:rPr>
            </w:pPr>
            <w:r>
              <w:rPr>
                <w:sz w:val="14"/>
                <w:szCs w:val="14"/>
              </w:rPr>
              <w:t>0.0707</w:t>
            </w:r>
          </w:p>
        </w:tc>
      </w:tr>
      <w:tr w:rsidR="00043BA8" w:rsidRPr="00D51619" w14:paraId="149467F4" w14:textId="77777777">
        <w:tc>
          <w:tcPr>
            <w:tcW w:w="0" w:type="auto"/>
            <w:vMerge/>
          </w:tcPr>
          <w:p w14:paraId="289351B9" w14:textId="77777777" w:rsidR="00043BA8" w:rsidRPr="001B26B4" w:rsidRDefault="00043BA8" w:rsidP="005E5779">
            <w:pPr>
              <w:rPr>
                <w:sz w:val="16"/>
                <w:szCs w:val="16"/>
              </w:rPr>
            </w:pPr>
          </w:p>
        </w:tc>
        <w:tc>
          <w:tcPr>
            <w:tcW w:w="0" w:type="auto"/>
            <w:vMerge/>
          </w:tcPr>
          <w:p w14:paraId="36B2F02A" w14:textId="77777777" w:rsidR="00043BA8" w:rsidRPr="001B26B4" w:rsidRDefault="00043BA8" w:rsidP="005E5779">
            <w:pPr>
              <w:rPr>
                <w:sz w:val="16"/>
                <w:szCs w:val="16"/>
              </w:rPr>
            </w:pPr>
          </w:p>
        </w:tc>
        <w:tc>
          <w:tcPr>
            <w:tcW w:w="1188" w:type="dxa"/>
            <w:vMerge/>
            <w:tcBorders>
              <w:bottom w:val="double" w:sz="4" w:space="0" w:color="auto"/>
            </w:tcBorders>
          </w:tcPr>
          <w:p w14:paraId="09B43974" w14:textId="77777777" w:rsidR="00043BA8" w:rsidRPr="001B26B4" w:rsidRDefault="00043BA8" w:rsidP="005E5779">
            <w:pPr>
              <w:rPr>
                <w:sz w:val="15"/>
                <w:szCs w:val="15"/>
              </w:rPr>
            </w:pPr>
          </w:p>
        </w:tc>
        <w:tc>
          <w:tcPr>
            <w:tcW w:w="2562" w:type="dxa"/>
            <w:tcBorders>
              <w:bottom w:val="double" w:sz="4" w:space="0" w:color="auto"/>
            </w:tcBorders>
          </w:tcPr>
          <w:p w14:paraId="620CC179" w14:textId="77777777" w:rsidR="00043BA8" w:rsidRPr="001B26B4" w:rsidRDefault="00043BA8" w:rsidP="005E5779">
            <w:pPr>
              <w:rPr>
                <w:sz w:val="15"/>
                <w:szCs w:val="15"/>
              </w:rPr>
            </w:pPr>
            <w:r w:rsidRPr="001B26B4">
              <w:rPr>
                <w:sz w:val="15"/>
                <w:szCs w:val="15"/>
              </w:rPr>
              <w:t>2 Customer retention</w:t>
            </w:r>
          </w:p>
        </w:tc>
        <w:tc>
          <w:tcPr>
            <w:tcW w:w="0" w:type="auto"/>
            <w:tcBorders>
              <w:bottom w:val="double" w:sz="4" w:space="0" w:color="auto"/>
            </w:tcBorders>
            <w:shd w:val="clear" w:color="auto" w:fill="auto"/>
          </w:tcPr>
          <w:p w14:paraId="1E6730DA" w14:textId="77777777" w:rsidR="00043BA8" w:rsidRPr="001B26B4" w:rsidRDefault="00266CDF" w:rsidP="00535CDA">
            <w:pPr>
              <w:jc w:val="center"/>
              <w:rPr>
                <w:sz w:val="15"/>
                <w:szCs w:val="15"/>
              </w:rPr>
            </w:pPr>
            <w:r>
              <w:rPr>
                <w:sz w:val="15"/>
                <w:szCs w:val="15"/>
              </w:rPr>
              <w:t>0.7170</w:t>
            </w:r>
          </w:p>
        </w:tc>
        <w:tc>
          <w:tcPr>
            <w:tcW w:w="0" w:type="auto"/>
            <w:tcBorders>
              <w:bottom w:val="double" w:sz="4" w:space="0" w:color="auto"/>
            </w:tcBorders>
            <w:shd w:val="clear" w:color="auto" w:fill="auto"/>
          </w:tcPr>
          <w:p w14:paraId="77C9D244" w14:textId="77777777" w:rsidR="00043BA8" w:rsidRPr="00043BA8" w:rsidRDefault="00266CDF" w:rsidP="00043BA8">
            <w:pPr>
              <w:jc w:val="center"/>
              <w:rPr>
                <w:sz w:val="14"/>
                <w:szCs w:val="14"/>
              </w:rPr>
            </w:pPr>
            <w:r>
              <w:rPr>
                <w:sz w:val="14"/>
                <w:szCs w:val="14"/>
              </w:rPr>
              <w:t>0.1793</w:t>
            </w:r>
          </w:p>
        </w:tc>
      </w:tr>
      <w:tr w:rsidR="00043BA8" w:rsidRPr="00D51619" w14:paraId="3FB77534" w14:textId="77777777">
        <w:tc>
          <w:tcPr>
            <w:tcW w:w="0" w:type="auto"/>
            <w:vMerge/>
          </w:tcPr>
          <w:p w14:paraId="1C64A8D3" w14:textId="77777777" w:rsidR="00043BA8" w:rsidRPr="001B26B4" w:rsidRDefault="00043BA8" w:rsidP="005E5779">
            <w:pPr>
              <w:rPr>
                <w:sz w:val="16"/>
                <w:szCs w:val="16"/>
              </w:rPr>
            </w:pPr>
          </w:p>
        </w:tc>
        <w:tc>
          <w:tcPr>
            <w:tcW w:w="0" w:type="auto"/>
            <w:vMerge/>
          </w:tcPr>
          <w:p w14:paraId="5CAD6E6F" w14:textId="77777777" w:rsidR="00043BA8" w:rsidRPr="001B26B4" w:rsidRDefault="00043BA8" w:rsidP="005E5779">
            <w:pPr>
              <w:rPr>
                <w:sz w:val="16"/>
                <w:szCs w:val="16"/>
              </w:rPr>
            </w:pPr>
          </w:p>
        </w:tc>
        <w:tc>
          <w:tcPr>
            <w:tcW w:w="1188" w:type="dxa"/>
            <w:vMerge w:val="restart"/>
            <w:tcBorders>
              <w:top w:val="double" w:sz="4" w:space="0" w:color="auto"/>
            </w:tcBorders>
          </w:tcPr>
          <w:p w14:paraId="0472729E" w14:textId="77777777" w:rsidR="00043BA8" w:rsidRPr="001B26B4" w:rsidRDefault="00043BA8" w:rsidP="005E5779">
            <w:pPr>
              <w:rPr>
                <w:sz w:val="15"/>
                <w:szCs w:val="15"/>
              </w:rPr>
            </w:pPr>
            <w:r>
              <w:rPr>
                <w:sz w:val="15"/>
                <w:szCs w:val="15"/>
              </w:rPr>
              <w:t>Marketing</w:t>
            </w:r>
          </w:p>
        </w:tc>
        <w:tc>
          <w:tcPr>
            <w:tcW w:w="2562" w:type="dxa"/>
            <w:tcBorders>
              <w:top w:val="double" w:sz="4" w:space="0" w:color="auto"/>
            </w:tcBorders>
          </w:tcPr>
          <w:p w14:paraId="35A3C628" w14:textId="77777777" w:rsidR="00043BA8" w:rsidRPr="001B26B4" w:rsidRDefault="00043BA8" w:rsidP="005E5779">
            <w:pPr>
              <w:rPr>
                <w:sz w:val="15"/>
                <w:szCs w:val="15"/>
              </w:rPr>
            </w:pPr>
            <w:r w:rsidRPr="001B26B4">
              <w:rPr>
                <w:sz w:val="15"/>
                <w:szCs w:val="15"/>
              </w:rPr>
              <w:t>1 Agile, quick response to customer requests</w:t>
            </w:r>
          </w:p>
        </w:tc>
        <w:tc>
          <w:tcPr>
            <w:tcW w:w="0" w:type="auto"/>
            <w:tcBorders>
              <w:top w:val="double" w:sz="4" w:space="0" w:color="auto"/>
            </w:tcBorders>
            <w:shd w:val="clear" w:color="auto" w:fill="auto"/>
          </w:tcPr>
          <w:p w14:paraId="66F5AD31" w14:textId="77777777" w:rsidR="00043BA8" w:rsidRPr="001B26B4" w:rsidRDefault="00266CDF" w:rsidP="00535CDA">
            <w:pPr>
              <w:jc w:val="center"/>
              <w:rPr>
                <w:sz w:val="15"/>
                <w:szCs w:val="15"/>
              </w:rPr>
            </w:pPr>
            <w:r>
              <w:rPr>
                <w:sz w:val="15"/>
                <w:szCs w:val="15"/>
              </w:rPr>
              <w:t>0.8333</w:t>
            </w:r>
          </w:p>
        </w:tc>
        <w:tc>
          <w:tcPr>
            <w:tcW w:w="0" w:type="auto"/>
            <w:tcBorders>
              <w:top w:val="double" w:sz="4" w:space="0" w:color="auto"/>
            </w:tcBorders>
            <w:shd w:val="clear" w:color="auto" w:fill="auto"/>
          </w:tcPr>
          <w:p w14:paraId="7A0227A2" w14:textId="77777777" w:rsidR="00043BA8" w:rsidRPr="00043BA8" w:rsidRDefault="00266CDF" w:rsidP="00043BA8">
            <w:pPr>
              <w:jc w:val="center"/>
              <w:rPr>
                <w:sz w:val="14"/>
                <w:szCs w:val="14"/>
              </w:rPr>
            </w:pPr>
            <w:r>
              <w:rPr>
                <w:sz w:val="14"/>
                <w:szCs w:val="14"/>
              </w:rPr>
              <w:t>0.2500</w:t>
            </w:r>
          </w:p>
        </w:tc>
      </w:tr>
      <w:tr w:rsidR="00043BA8" w:rsidRPr="00D51619" w14:paraId="40D5F97B" w14:textId="77777777">
        <w:tc>
          <w:tcPr>
            <w:tcW w:w="0" w:type="auto"/>
            <w:vMerge/>
          </w:tcPr>
          <w:p w14:paraId="7C180F66" w14:textId="77777777" w:rsidR="00043BA8" w:rsidRPr="001B26B4" w:rsidRDefault="00043BA8" w:rsidP="005E5779">
            <w:pPr>
              <w:rPr>
                <w:sz w:val="16"/>
                <w:szCs w:val="16"/>
              </w:rPr>
            </w:pPr>
          </w:p>
        </w:tc>
        <w:tc>
          <w:tcPr>
            <w:tcW w:w="0" w:type="auto"/>
            <w:vMerge/>
          </w:tcPr>
          <w:p w14:paraId="4213AF25" w14:textId="77777777" w:rsidR="00043BA8" w:rsidRPr="001B26B4" w:rsidRDefault="00043BA8" w:rsidP="005E5779">
            <w:pPr>
              <w:rPr>
                <w:sz w:val="16"/>
                <w:szCs w:val="16"/>
              </w:rPr>
            </w:pPr>
          </w:p>
        </w:tc>
        <w:tc>
          <w:tcPr>
            <w:tcW w:w="1188" w:type="dxa"/>
            <w:vMerge/>
            <w:tcBorders>
              <w:bottom w:val="double" w:sz="4" w:space="0" w:color="auto"/>
            </w:tcBorders>
          </w:tcPr>
          <w:p w14:paraId="0832F849" w14:textId="77777777" w:rsidR="00043BA8" w:rsidRPr="001B26B4" w:rsidRDefault="00043BA8" w:rsidP="005E5779">
            <w:pPr>
              <w:rPr>
                <w:sz w:val="15"/>
                <w:szCs w:val="15"/>
              </w:rPr>
            </w:pPr>
          </w:p>
        </w:tc>
        <w:tc>
          <w:tcPr>
            <w:tcW w:w="2562" w:type="dxa"/>
            <w:tcBorders>
              <w:bottom w:val="double" w:sz="4" w:space="0" w:color="auto"/>
            </w:tcBorders>
          </w:tcPr>
          <w:p w14:paraId="266BB3D4" w14:textId="77777777" w:rsidR="00043BA8" w:rsidRPr="001B26B4" w:rsidRDefault="00043BA8" w:rsidP="005E5779">
            <w:pPr>
              <w:rPr>
                <w:sz w:val="15"/>
                <w:szCs w:val="15"/>
              </w:rPr>
            </w:pPr>
            <w:r w:rsidRPr="001B26B4">
              <w:rPr>
                <w:sz w:val="15"/>
                <w:szCs w:val="15"/>
              </w:rPr>
              <w:t>2 New features / functionality</w:t>
            </w:r>
          </w:p>
        </w:tc>
        <w:tc>
          <w:tcPr>
            <w:tcW w:w="0" w:type="auto"/>
            <w:tcBorders>
              <w:bottom w:val="double" w:sz="4" w:space="0" w:color="auto"/>
            </w:tcBorders>
            <w:shd w:val="clear" w:color="auto" w:fill="auto"/>
          </w:tcPr>
          <w:p w14:paraId="0CDEA569" w14:textId="77777777" w:rsidR="00043BA8" w:rsidRPr="001B26B4" w:rsidRDefault="00266CDF" w:rsidP="00535CDA">
            <w:pPr>
              <w:jc w:val="center"/>
              <w:rPr>
                <w:sz w:val="15"/>
                <w:szCs w:val="15"/>
              </w:rPr>
            </w:pPr>
            <w:r>
              <w:rPr>
                <w:sz w:val="15"/>
                <w:szCs w:val="15"/>
              </w:rPr>
              <w:t>0.1667</w:t>
            </w:r>
          </w:p>
        </w:tc>
        <w:tc>
          <w:tcPr>
            <w:tcW w:w="0" w:type="auto"/>
            <w:tcBorders>
              <w:bottom w:val="double" w:sz="4" w:space="0" w:color="auto"/>
            </w:tcBorders>
            <w:shd w:val="clear" w:color="auto" w:fill="auto"/>
          </w:tcPr>
          <w:p w14:paraId="547C5501" w14:textId="77777777" w:rsidR="00043BA8" w:rsidRPr="00043BA8" w:rsidRDefault="00266CDF" w:rsidP="00043BA8">
            <w:pPr>
              <w:jc w:val="center"/>
              <w:rPr>
                <w:sz w:val="14"/>
                <w:szCs w:val="14"/>
              </w:rPr>
            </w:pPr>
            <w:r>
              <w:rPr>
                <w:sz w:val="14"/>
                <w:szCs w:val="14"/>
              </w:rPr>
              <w:t>0.0500</w:t>
            </w:r>
          </w:p>
        </w:tc>
      </w:tr>
      <w:tr w:rsidR="00535CDA" w:rsidRPr="00D51619" w14:paraId="5F9E5F88" w14:textId="77777777">
        <w:tc>
          <w:tcPr>
            <w:tcW w:w="0" w:type="auto"/>
            <w:vMerge/>
          </w:tcPr>
          <w:p w14:paraId="6BD0AFA9" w14:textId="77777777" w:rsidR="00535CDA" w:rsidRPr="001B26B4" w:rsidRDefault="00535CDA" w:rsidP="005E5779">
            <w:pPr>
              <w:rPr>
                <w:sz w:val="16"/>
                <w:szCs w:val="16"/>
              </w:rPr>
            </w:pPr>
          </w:p>
        </w:tc>
        <w:tc>
          <w:tcPr>
            <w:tcW w:w="0" w:type="auto"/>
            <w:vMerge w:val="restart"/>
          </w:tcPr>
          <w:p w14:paraId="3FEFC747" w14:textId="77777777" w:rsidR="00535CDA" w:rsidRDefault="00535CDA" w:rsidP="005E5779">
            <w:pPr>
              <w:rPr>
                <w:sz w:val="16"/>
                <w:szCs w:val="16"/>
              </w:rPr>
            </w:pPr>
            <w:r w:rsidRPr="001B26B4">
              <w:rPr>
                <w:sz w:val="16"/>
                <w:szCs w:val="16"/>
              </w:rPr>
              <w:t>Economic</w:t>
            </w:r>
          </w:p>
          <w:p w14:paraId="6CBCC362" w14:textId="77777777" w:rsidR="00535CDA" w:rsidRPr="001B26B4" w:rsidRDefault="00535CDA" w:rsidP="005E5779">
            <w:pPr>
              <w:rPr>
                <w:sz w:val="16"/>
                <w:szCs w:val="16"/>
              </w:rPr>
            </w:pPr>
            <w:r>
              <w:rPr>
                <w:sz w:val="16"/>
                <w:szCs w:val="16"/>
              </w:rPr>
              <w:t>(0.7500)</w:t>
            </w:r>
          </w:p>
        </w:tc>
        <w:tc>
          <w:tcPr>
            <w:tcW w:w="1188" w:type="dxa"/>
            <w:vMerge w:val="restart"/>
            <w:tcBorders>
              <w:top w:val="double" w:sz="4" w:space="0" w:color="auto"/>
            </w:tcBorders>
          </w:tcPr>
          <w:p w14:paraId="20A08994" w14:textId="77777777" w:rsidR="00535CDA" w:rsidRPr="0038405F" w:rsidRDefault="00535CDA" w:rsidP="0038405F">
            <w:pPr>
              <w:rPr>
                <w:sz w:val="15"/>
                <w:szCs w:val="15"/>
              </w:rPr>
            </w:pPr>
            <w:r w:rsidRPr="0038405F">
              <w:rPr>
                <w:sz w:val="15"/>
                <w:szCs w:val="15"/>
              </w:rPr>
              <w:t>Alternatives</w:t>
            </w:r>
          </w:p>
        </w:tc>
        <w:tc>
          <w:tcPr>
            <w:tcW w:w="2562" w:type="dxa"/>
            <w:tcBorders>
              <w:top w:val="double" w:sz="4" w:space="0" w:color="auto"/>
            </w:tcBorders>
          </w:tcPr>
          <w:p w14:paraId="49CAB9B9" w14:textId="77777777" w:rsidR="00535CDA" w:rsidRPr="0038405F" w:rsidRDefault="00535CDA" w:rsidP="0038405F">
            <w:pPr>
              <w:rPr>
                <w:sz w:val="15"/>
                <w:szCs w:val="15"/>
              </w:rPr>
            </w:pPr>
            <w:r>
              <w:rPr>
                <w:sz w:val="15"/>
                <w:szCs w:val="15"/>
              </w:rPr>
              <w:t>1 Outsource all application dev. func.</w:t>
            </w:r>
          </w:p>
        </w:tc>
        <w:tc>
          <w:tcPr>
            <w:tcW w:w="0" w:type="auto"/>
            <w:tcBorders>
              <w:top w:val="double" w:sz="4" w:space="0" w:color="auto"/>
            </w:tcBorders>
            <w:shd w:val="clear" w:color="auto" w:fill="auto"/>
          </w:tcPr>
          <w:p w14:paraId="0143C893" w14:textId="77777777" w:rsidR="00535CDA" w:rsidRPr="001B26B4" w:rsidRDefault="00535CDA" w:rsidP="00535CDA">
            <w:pPr>
              <w:jc w:val="center"/>
              <w:rPr>
                <w:sz w:val="15"/>
                <w:szCs w:val="15"/>
              </w:rPr>
            </w:pPr>
            <w:r w:rsidRPr="0038405F">
              <w:rPr>
                <w:sz w:val="15"/>
                <w:szCs w:val="15"/>
              </w:rPr>
              <w:t>0.</w:t>
            </w:r>
            <w:r w:rsidR="007A46A1">
              <w:rPr>
                <w:sz w:val="15"/>
                <w:szCs w:val="15"/>
              </w:rPr>
              <w:t>4249</w:t>
            </w:r>
          </w:p>
        </w:tc>
        <w:tc>
          <w:tcPr>
            <w:tcW w:w="0" w:type="auto"/>
            <w:tcBorders>
              <w:top w:val="double" w:sz="4" w:space="0" w:color="auto"/>
            </w:tcBorders>
            <w:shd w:val="clear" w:color="auto" w:fill="auto"/>
          </w:tcPr>
          <w:p w14:paraId="20726521" w14:textId="77777777" w:rsidR="00535CDA" w:rsidRPr="00043BA8" w:rsidRDefault="00043BA8" w:rsidP="00535CDA">
            <w:pPr>
              <w:jc w:val="center"/>
              <w:rPr>
                <w:sz w:val="14"/>
                <w:szCs w:val="14"/>
              </w:rPr>
            </w:pPr>
            <w:r w:rsidRPr="00043BA8">
              <w:rPr>
                <w:sz w:val="14"/>
                <w:szCs w:val="14"/>
              </w:rPr>
              <w:t>0.</w:t>
            </w:r>
            <w:r w:rsidR="007A46A1">
              <w:rPr>
                <w:sz w:val="14"/>
                <w:szCs w:val="14"/>
              </w:rPr>
              <w:t>2042</w:t>
            </w:r>
          </w:p>
        </w:tc>
      </w:tr>
      <w:tr w:rsidR="00535CDA" w:rsidRPr="00D51619" w14:paraId="44A91307" w14:textId="77777777">
        <w:tc>
          <w:tcPr>
            <w:tcW w:w="0" w:type="auto"/>
            <w:vMerge/>
          </w:tcPr>
          <w:p w14:paraId="59C3C0C1" w14:textId="77777777" w:rsidR="00535CDA" w:rsidRPr="001B26B4" w:rsidRDefault="00535CDA" w:rsidP="005E5779">
            <w:pPr>
              <w:rPr>
                <w:sz w:val="16"/>
                <w:szCs w:val="16"/>
              </w:rPr>
            </w:pPr>
          </w:p>
        </w:tc>
        <w:tc>
          <w:tcPr>
            <w:tcW w:w="0" w:type="auto"/>
            <w:vMerge/>
          </w:tcPr>
          <w:p w14:paraId="45C69443" w14:textId="77777777" w:rsidR="00535CDA" w:rsidRPr="001B26B4" w:rsidRDefault="00535CDA" w:rsidP="005E5779">
            <w:pPr>
              <w:rPr>
                <w:sz w:val="16"/>
                <w:szCs w:val="16"/>
              </w:rPr>
            </w:pPr>
          </w:p>
        </w:tc>
        <w:tc>
          <w:tcPr>
            <w:tcW w:w="1188" w:type="dxa"/>
            <w:vMerge/>
          </w:tcPr>
          <w:p w14:paraId="6E32BA9C" w14:textId="77777777" w:rsidR="00535CDA" w:rsidRPr="0038405F" w:rsidRDefault="00535CDA" w:rsidP="0038405F">
            <w:pPr>
              <w:jc w:val="center"/>
              <w:rPr>
                <w:sz w:val="15"/>
                <w:szCs w:val="15"/>
              </w:rPr>
            </w:pPr>
          </w:p>
        </w:tc>
        <w:tc>
          <w:tcPr>
            <w:tcW w:w="2562" w:type="dxa"/>
          </w:tcPr>
          <w:p w14:paraId="2B2DDE92" w14:textId="77777777" w:rsidR="00535CDA" w:rsidRPr="0038405F" w:rsidRDefault="00535CDA" w:rsidP="0038405F">
            <w:pPr>
              <w:rPr>
                <w:sz w:val="15"/>
                <w:szCs w:val="15"/>
              </w:rPr>
            </w:pPr>
            <w:r w:rsidRPr="0038405F">
              <w:rPr>
                <w:sz w:val="15"/>
                <w:szCs w:val="15"/>
              </w:rPr>
              <w:t xml:space="preserve">2 Outsource </w:t>
            </w:r>
            <w:r>
              <w:rPr>
                <w:sz w:val="15"/>
                <w:szCs w:val="15"/>
              </w:rPr>
              <w:t>the design…</w:t>
            </w:r>
          </w:p>
        </w:tc>
        <w:tc>
          <w:tcPr>
            <w:tcW w:w="0" w:type="auto"/>
            <w:shd w:val="clear" w:color="auto" w:fill="auto"/>
          </w:tcPr>
          <w:p w14:paraId="19C05019" w14:textId="77777777" w:rsidR="00535CDA" w:rsidRPr="001B26B4" w:rsidRDefault="00535CDA" w:rsidP="00535CDA">
            <w:pPr>
              <w:jc w:val="center"/>
              <w:rPr>
                <w:sz w:val="15"/>
                <w:szCs w:val="15"/>
              </w:rPr>
            </w:pPr>
            <w:r w:rsidRPr="0038405F">
              <w:rPr>
                <w:sz w:val="15"/>
                <w:szCs w:val="15"/>
              </w:rPr>
              <w:t>0.</w:t>
            </w:r>
            <w:r w:rsidR="007A46A1">
              <w:rPr>
                <w:sz w:val="15"/>
                <w:szCs w:val="15"/>
              </w:rPr>
              <w:t>3463</w:t>
            </w:r>
          </w:p>
        </w:tc>
        <w:tc>
          <w:tcPr>
            <w:tcW w:w="0" w:type="auto"/>
            <w:shd w:val="clear" w:color="auto" w:fill="auto"/>
          </w:tcPr>
          <w:p w14:paraId="01CD8662" w14:textId="77777777" w:rsidR="00535CDA" w:rsidRPr="00043BA8" w:rsidRDefault="00043BA8" w:rsidP="00535CDA">
            <w:pPr>
              <w:jc w:val="center"/>
              <w:rPr>
                <w:sz w:val="14"/>
                <w:szCs w:val="14"/>
              </w:rPr>
            </w:pPr>
            <w:r w:rsidRPr="00043BA8">
              <w:rPr>
                <w:sz w:val="14"/>
                <w:szCs w:val="14"/>
              </w:rPr>
              <w:t>0.</w:t>
            </w:r>
            <w:r w:rsidR="007A46A1">
              <w:rPr>
                <w:sz w:val="14"/>
                <w:szCs w:val="14"/>
              </w:rPr>
              <w:t>1665</w:t>
            </w:r>
          </w:p>
        </w:tc>
      </w:tr>
      <w:tr w:rsidR="00535CDA" w:rsidRPr="00D51619" w14:paraId="584D8C53" w14:textId="77777777">
        <w:tc>
          <w:tcPr>
            <w:tcW w:w="0" w:type="auto"/>
            <w:vMerge/>
          </w:tcPr>
          <w:p w14:paraId="254BBA94" w14:textId="77777777" w:rsidR="00535CDA" w:rsidRPr="001B26B4" w:rsidRDefault="00535CDA" w:rsidP="005E5779">
            <w:pPr>
              <w:rPr>
                <w:sz w:val="16"/>
                <w:szCs w:val="16"/>
              </w:rPr>
            </w:pPr>
          </w:p>
        </w:tc>
        <w:tc>
          <w:tcPr>
            <w:tcW w:w="0" w:type="auto"/>
            <w:vMerge/>
          </w:tcPr>
          <w:p w14:paraId="654191BC" w14:textId="77777777" w:rsidR="00535CDA" w:rsidRPr="001B26B4" w:rsidRDefault="00535CDA" w:rsidP="005E5779">
            <w:pPr>
              <w:rPr>
                <w:sz w:val="16"/>
                <w:szCs w:val="16"/>
              </w:rPr>
            </w:pPr>
          </w:p>
        </w:tc>
        <w:tc>
          <w:tcPr>
            <w:tcW w:w="1188" w:type="dxa"/>
            <w:vMerge/>
            <w:tcBorders>
              <w:bottom w:val="double" w:sz="4" w:space="0" w:color="auto"/>
            </w:tcBorders>
          </w:tcPr>
          <w:p w14:paraId="1F80CE90" w14:textId="77777777" w:rsidR="00535CDA" w:rsidRPr="0038405F" w:rsidRDefault="00535CDA" w:rsidP="0038405F">
            <w:pPr>
              <w:jc w:val="center"/>
              <w:rPr>
                <w:sz w:val="15"/>
                <w:szCs w:val="15"/>
              </w:rPr>
            </w:pPr>
          </w:p>
        </w:tc>
        <w:tc>
          <w:tcPr>
            <w:tcW w:w="2562" w:type="dxa"/>
            <w:tcBorders>
              <w:bottom w:val="double" w:sz="4" w:space="0" w:color="auto"/>
            </w:tcBorders>
          </w:tcPr>
          <w:p w14:paraId="2B81280E" w14:textId="77777777" w:rsidR="00535CDA" w:rsidRPr="0038405F" w:rsidRDefault="00535CDA" w:rsidP="0038405F">
            <w:pPr>
              <w:rPr>
                <w:sz w:val="15"/>
                <w:szCs w:val="15"/>
              </w:rPr>
            </w:pPr>
            <w:r w:rsidRPr="0038405F">
              <w:rPr>
                <w:sz w:val="15"/>
                <w:szCs w:val="15"/>
              </w:rPr>
              <w:t>3 Do not outsource</w:t>
            </w:r>
          </w:p>
        </w:tc>
        <w:tc>
          <w:tcPr>
            <w:tcW w:w="0" w:type="auto"/>
            <w:tcBorders>
              <w:bottom w:val="double" w:sz="4" w:space="0" w:color="auto"/>
            </w:tcBorders>
            <w:shd w:val="clear" w:color="auto" w:fill="auto"/>
          </w:tcPr>
          <w:p w14:paraId="14EA6E57" w14:textId="77777777" w:rsidR="00535CDA" w:rsidRPr="001B26B4" w:rsidRDefault="00535CDA" w:rsidP="00535CDA">
            <w:pPr>
              <w:jc w:val="center"/>
              <w:rPr>
                <w:sz w:val="15"/>
                <w:szCs w:val="15"/>
              </w:rPr>
            </w:pPr>
            <w:r w:rsidRPr="0038405F">
              <w:rPr>
                <w:sz w:val="15"/>
                <w:szCs w:val="15"/>
              </w:rPr>
              <w:t>0.2</w:t>
            </w:r>
            <w:r w:rsidR="007A46A1">
              <w:rPr>
                <w:sz w:val="15"/>
                <w:szCs w:val="15"/>
              </w:rPr>
              <w:t>288</w:t>
            </w:r>
          </w:p>
        </w:tc>
        <w:tc>
          <w:tcPr>
            <w:tcW w:w="0" w:type="auto"/>
            <w:tcBorders>
              <w:bottom w:val="double" w:sz="4" w:space="0" w:color="auto"/>
            </w:tcBorders>
            <w:shd w:val="clear" w:color="auto" w:fill="auto"/>
          </w:tcPr>
          <w:p w14:paraId="0097BD80" w14:textId="77777777" w:rsidR="00535CDA" w:rsidRPr="00043BA8" w:rsidRDefault="00043BA8" w:rsidP="00535CDA">
            <w:pPr>
              <w:jc w:val="center"/>
              <w:rPr>
                <w:sz w:val="14"/>
                <w:szCs w:val="14"/>
              </w:rPr>
            </w:pPr>
            <w:r w:rsidRPr="00043BA8">
              <w:rPr>
                <w:sz w:val="14"/>
                <w:szCs w:val="14"/>
              </w:rPr>
              <w:t>0.</w:t>
            </w:r>
            <w:r w:rsidR="007A46A1">
              <w:rPr>
                <w:sz w:val="14"/>
                <w:szCs w:val="14"/>
              </w:rPr>
              <w:t>1100</w:t>
            </w:r>
          </w:p>
        </w:tc>
      </w:tr>
      <w:tr w:rsidR="00043BA8" w:rsidRPr="00D51619" w14:paraId="1967DF38" w14:textId="77777777">
        <w:tc>
          <w:tcPr>
            <w:tcW w:w="0" w:type="auto"/>
            <w:vMerge/>
          </w:tcPr>
          <w:p w14:paraId="320D282B" w14:textId="77777777" w:rsidR="00043BA8" w:rsidRPr="001B26B4" w:rsidRDefault="00043BA8" w:rsidP="005E5779">
            <w:pPr>
              <w:rPr>
                <w:sz w:val="16"/>
                <w:szCs w:val="16"/>
              </w:rPr>
            </w:pPr>
          </w:p>
        </w:tc>
        <w:tc>
          <w:tcPr>
            <w:tcW w:w="0" w:type="auto"/>
            <w:vMerge/>
          </w:tcPr>
          <w:p w14:paraId="3DCABAA9" w14:textId="77777777" w:rsidR="00043BA8" w:rsidRPr="001B26B4" w:rsidRDefault="00043BA8" w:rsidP="005E5779">
            <w:pPr>
              <w:rPr>
                <w:sz w:val="16"/>
                <w:szCs w:val="16"/>
              </w:rPr>
            </w:pPr>
          </w:p>
        </w:tc>
        <w:tc>
          <w:tcPr>
            <w:tcW w:w="1188" w:type="dxa"/>
            <w:vMerge w:val="restart"/>
            <w:tcBorders>
              <w:top w:val="double" w:sz="4" w:space="0" w:color="auto"/>
            </w:tcBorders>
          </w:tcPr>
          <w:p w14:paraId="2567B259" w14:textId="77777777" w:rsidR="00043BA8" w:rsidRPr="001B26B4" w:rsidRDefault="00043BA8" w:rsidP="005E5779">
            <w:pPr>
              <w:rPr>
                <w:sz w:val="15"/>
                <w:szCs w:val="15"/>
              </w:rPr>
            </w:pPr>
            <w:r>
              <w:rPr>
                <w:sz w:val="15"/>
                <w:szCs w:val="15"/>
              </w:rPr>
              <w:t>Business development</w:t>
            </w:r>
          </w:p>
        </w:tc>
        <w:tc>
          <w:tcPr>
            <w:tcW w:w="2562" w:type="dxa"/>
            <w:tcBorders>
              <w:top w:val="double" w:sz="4" w:space="0" w:color="auto"/>
            </w:tcBorders>
          </w:tcPr>
          <w:p w14:paraId="1631C8B7" w14:textId="77777777" w:rsidR="00043BA8" w:rsidRPr="001B26B4" w:rsidRDefault="00043BA8" w:rsidP="005E5779">
            <w:pPr>
              <w:rPr>
                <w:sz w:val="15"/>
                <w:szCs w:val="15"/>
              </w:rPr>
            </w:pPr>
            <w:r w:rsidRPr="001B26B4">
              <w:rPr>
                <w:sz w:val="15"/>
                <w:szCs w:val="15"/>
              </w:rPr>
              <w:t>1 Expansion into foreign countries</w:t>
            </w:r>
          </w:p>
        </w:tc>
        <w:tc>
          <w:tcPr>
            <w:tcW w:w="0" w:type="auto"/>
            <w:tcBorders>
              <w:top w:val="double" w:sz="4" w:space="0" w:color="auto"/>
            </w:tcBorders>
            <w:shd w:val="clear" w:color="auto" w:fill="auto"/>
          </w:tcPr>
          <w:p w14:paraId="0EEDD9CB" w14:textId="77777777" w:rsidR="00043BA8" w:rsidRPr="001B26B4" w:rsidRDefault="007A46A1" w:rsidP="00535CDA">
            <w:pPr>
              <w:jc w:val="center"/>
              <w:rPr>
                <w:sz w:val="15"/>
                <w:szCs w:val="15"/>
              </w:rPr>
            </w:pPr>
            <w:r>
              <w:rPr>
                <w:sz w:val="15"/>
                <w:szCs w:val="15"/>
              </w:rPr>
              <w:t>0.5000</w:t>
            </w:r>
          </w:p>
        </w:tc>
        <w:tc>
          <w:tcPr>
            <w:tcW w:w="0" w:type="auto"/>
            <w:tcBorders>
              <w:top w:val="double" w:sz="4" w:space="0" w:color="auto"/>
            </w:tcBorders>
            <w:shd w:val="clear" w:color="auto" w:fill="auto"/>
          </w:tcPr>
          <w:p w14:paraId="55C8F4E5" w14:textId="77777777" w:rsidR="00043BA8" w:rsidRPr="00043BA8" w:rsidRDefault="007A46A1" w:rsidP="00043BA8">
            <w:pPr>
              <w:jc w:val="center"/>
              <w:rPr>
                <w:sz w:val="14"/>
                <w:szCs w:val="14"/>
              </w:rPr>
            </w:pPr>
            <w:r>
              <w:rPr>
                <w:sz w:val="14"/>
                <w:szCs w:val="14"/>
              </w:rPr>
              <w:t>0.133</w:t>
            </w:r>
            <w:r w:rsidR="00043BA8" w:rsidRPr="00043BA8">
              <w:rPr>
                <w:sz w:val="14"/>
                <w:szCs w:val="14"/>
              </w:rPr>
              <w:t>8</w:t>
            </w:r>
          </w:p>
        </w:tc>
      </w:tr>
      <w:tr w:rsidR="00043BA8" w:rsidRPr="00D51619" w14:paraId="19918888" w14:textId="77777777">
        <w:tc>
          <w:tcPr>
            <w:tcW w:w="0" w:type="auto"/>
            <w:vMerge/>
          </w:tcPr>
          <w:p w14:paraId="40EB1BA5" w14:textId="77777777" w:rsidR="00043BA8" w:rsidRPr="001B26B4" w:rsidRDefault="00043BA8" w:rsidP="005E5779">
            <w:pPr>
              <w:rPr>
                <w:sz w:val="16"/>
                <w:szCs w:val="16"/>
              </w:rPr>
            </w:pPr>
          </w:p>
        </w:tc>
        <w:tc>
          <w:tcPr>
            <w:tcW w:w="0" w:type="auto"/>
            <w:vMerge/>
          </w:tcPr>
          <w:p w14:paraId="16905A8B" w14:textId="77777777" w:rsidR="00043BA8" w:rsidRPr="001B26B4" w:rsidRDefault="00043BA8" w:rsidP="005E5779">
            <w:pPr>
              <w:rPr>
                <w:sz w:val="16"/>
                <w:szCs w:val="16"/>
              </w:rPr>
            </w:pPr>
          </w:p>
        </w:tc>
        <w:tc>
          <w:tcPr>
            <w:tcW w:w="1188" w:type="dxa"/>
            <w:vMerge/>
            <w:tcBorders>
              <w:bottom w:val="double" w:sz="4" w:space="0" w:color="auto"/>
            </w:tcBorders>
          </w:tcPr>
          <w:p w14:paraId="3AEE328E" w14:textId="77777777" w:rsidR="00043BA8" w:rsidRPr="001B26B4" w:rsidRDefault="00043BA8" w:rsidP="005E5779">
            <w:pPr>
              <w:rPr>
                <w:sz w:val="15"/>
                <w:szCs w:val="15"/>
              </w:rPr>
            </w:pPr>
          </w:p>
        </w:tc>
        <w:tc>
          <w:tcPr>
            <w:tcW w:w="2562" w:type="dxa"/>
            <w:tcBorders>
              <w:bottom w:val="double" w:sz="4" w:space="0" w:color="auto"/>
            </w:tcBorders>
          </w:tcPr>
          <w:p w14:paraId="5F1643EE" w14:textId="77777777" w:rsidR="00043BA8" w:rsidRPr="001B26B4" w:rsidRDefault="00043BA8" w:rsidP="005E5779">
            <w:pPr>
              <w:rPr>
                <w:sz w:val="15"/>
                <w:szCs w:val="15"/>
              </w:rPr>
            </w:pPr>
            <w:r w:rsidRPr="001B26B4">
              <w:rPr>
                <w:sz w:val="15"/>
                <w:szCs w:val="15"/>
              </w:rPr>
              <w:t>2 Expand product line</w:t>
            </w:r>
          </w:p>
        </w:tc>
        <w:tc>
          <w:tcPr>
            <w:tcW w:w="0" w:type="auto"/>
            <w:tcBorders>
              <w:bottom w:val="double" w:sz="4" w:space="0" w:color="auto"/>
            </w:tcBorders>
            <w:shd w:val="clear" w:color="auto" w:fill="auto"/>
          </w:tcPr>
          <w:p w14:paraId="7438F333" w14:textId="77777777" w:rsidR="00043BA8" w:rsidRPr="001B26B4" w:rsidRDefault="00043BA8" w:rsidP="00535CDA">
            <w:pPr>
              <w:jc w:val="center"/>
              <w:rPr>
                <w:sz w:val="15"/>
                <w:szCs w:val="15"/>
              </w:rPr>
            </w:pPr>
            <w:r w:rsidRPr="001B26B4">
              <w:rPr>
                <w:sz w:val="15"/>
                <w:szCs w:val="15"/>
              </w:rPr>
              <w:t>0.5000</w:t>
            </w:r>
          </w:p>
        </w:tc>
        <w:tc>
          <w:tcPr>
            <w:tcW w:w="0" w:type="auto"/>
            <w:tcBorders>
              <w:bottom w:val="double" w:sz="4" w:space="0" w:color="auto"/>
            </w:tcBorders>
            <w:shd w:val="clear" w:color="auto" w:fill="auto"/>
          </w:tcPr>
          <w:p w14:paraId="47D6E164" w14:textId="77777777" w:rsidR="00043BA8" w:rsidRPr="00043BA8" w:rsidRDefault="007A46A1" w:rsidP="00043BA8">
            <w:pPr>
              <w:jc w:val="center"/>
              <w:rPr>
                <w:sz w:val="14"/>
                <w:szCs w:val="14"/>
              </w:rPr>
            </w:pPr>
            <w:r>
              <w:rPr>
                <w:sz w:val="14"/>
                <w:szCs w:val="14"/>
              </w:rPr>
              <w:t>0.133</w:t>
            </w:r>
            <w:r w:rsidR="00043BA8" w:rsidRPr="00043BA8">
              <w:rPr>
                <w:sz w:val="14"/>
                <w:szCs w:val="14"/>
              </w:rPr>
              <w:t>8</w:t>
            </w:r>
          </w:p>
        </w:tc>
      </w:tr>
      <w:tr w:rsidR="00043BA8" w:rsidRPr="00D51619" w14:paraId="3BBA7139" w14:textId="77777777">
        <w:tc>
          <w:tcPr>
            <w:tcW w:w="0" w:type="auto"/>
            <w:vMerge/>
          </w:tcPr>
          <w:p w14:paraId="7F2F7CA7" w14:textId="77777777" w:rsidR="00043BA8" w:rsidRPr="001B26B4" w:rsidRDefault="00043BA8" w:rsidP="005E5779">
            <w:pPr>
              <w:rPr>
                <w:sz w:val="16"/>
                <w:szCs w:val="16"/>
              </w:rPr>
            </w:pPr>
          </w:p>
        </w:tc>
        <w:tc>
          <w:tcPr>
            <w:tcW w:w="0" w:type="auto"/>
            <w:vMerge/>
          </w:tcPr>
          <w:p w14:paraId="5BCE1C29" w14:textId="77777777" w:rsidR="00043BA8" w:rsidRPr="001B26B4" w:rsidRDefault="00043BA8" w:rsidP="005E5779">
            <w:pPr>
              <w:rPr>
                <w:sz w:val="16"/>
                <w:szCs w:val="16"/>
              </w:rPr>
            </w:pPr>
          </w:p>
        </w:tc>
        <w:tc>
          <w:tcPr>
            <w:tcW w:w="1188" w:type="dxa"/>
            <w:vMerge w:val="restart"/>
            <w:tcBorders>
              <w:top w:val="double" w:sz="4" w:space="0" w:color="auto"/>
            </w:tcBorders>
          </w:tcPr>
          <w:p w14:paraId="0D1B36BA" w14:textId="77777777" w:rsidR="00043BA8" w:rsidRPr="001B26B4" w:rsidRDefault="00043BA8" w:rsidP="005E5779">
            <w:pPr>
              <w:rPr>
                <w:sz w:val="15"/>
                <w:szCs w:val="15"/>
              </w:rPr>
            </w:pPr>
            <w:r>
              <w:rPr>
                <w:sz w:val="15"/>
                <w:szCs w:val="15"/>
              </w:rPr>
              <w:t>Financial</w:t>
            </w:r>
          </w:p>
        </w:tc>
        <w:tc>
          <w:tcPr>
            <w:tcW w:w="2562" w:type="dxa"/>
            <w:tcBorders>
              <w:top w:val="double" w:sz="4" w:space="0" w:color="auto"/>
            </w:tcBorders>
          </w:tcPr>
          <w:p w14:paraId="680F2B46" w14:textId="77777777" w:rsidR="00043BA8" w:rsidRPr="001B26B4" w:rsidRDefault="00043BA8" w:rsidP="005E5779">
            <w:pPr>
              <w:rPr>
                <w:sz w:val="15"/>
                <w:szCs w:val="15"/>
              </w:rPr>
            </w:pPr>
            <w:r w:rsidRPr="001B26B4">
              <w:rPr>
                <w:sz w:val="15"/>
                <w:szCs w:val="15"/>
              </w:rPr>
              <w:t>1 Make investments</w:t>
            </w:r>
          </w:p>
        </w:tc>
        <w:tc>
          <w:tcPr>
            <w:tcW w:w="0" w:type="auto"/>
            <w:tcBorders>
              <w:top w:val="double" w:sz="4" w:space="0" w:color="auto"/>
            </w:tcBorders>
            <w:shd w:val="clear" w:color="auto" w:fill="auto"/>
          </w:tcPr>
          <w:p w14:paraId="28FC14FE" w14:textId="77777777" w:rsidR="00043BA8" w:rsidRPr="001B26B4" w:rsidRDefault="00043BA8" w:rsidP="00535CDA">
            <w:pPr>
              <w:jc w:val="center"/>
              <w:rPr>
                <w:sz w:val="15"/>
                <w:szCs w:val="15"/>
              </w:rPr>
            </w:pPr>
            <w:r w:rsidRPr="001B26B4">
              <w:rPr>
                <w:sz w:val="15"/>
                <w:szCs w:val="15"/>
              </w:rPr>
              <w:t>0.6667</w:t>
            </w:r>
          </w:p>
        </w:tc>
        <w:tc>
          <w:tcPr>
            <w:tcW w:w="0" w:type="auto"/>
            <w:tcBorders>
              <w:top w:val="double" w:sz="4" w:space="0" w:color="auto"/>
            </w:tcBorders>
            <w:shd w:val="clear" w:color="auto" w:fill="auto"/>
          </w:tcPr>
          <w:p w14:paraId="69BE11B6" w14:textId="77777777" w:rsidR="00043BA8" w:rsidRPr="00043BA8" w:rsidRDefault="007A46A1" w:rsidP="00043BA8">
            <w:pPr>
              <w:jc w:val="center"/>
              <w:rPr>
                <w:sz w:val="14"/>
                <w:szCs w:val="14"/>
              </w:rPr>
            </w:pPr>
            <w:r>
              <w:rPr>
                <w:sz w:val="14"/>
                <w:szCs w:val="14"/>
              </w:rPr>
              <w:t>0.0982</w:t>
            </w:r>
          </w:p>
        </w:tc>
      </w:tr>
      <w:tr w:rsidR="00043BA8" w:rsidRPr="00D51619" w14:paraId="69082EDB" w14:textId="77777777">
        <w:tc>
          <w:tcPr>
            <w:tcW w:w="0" w:type="auto"/>
            <w:vMerge/>
          </w:tcPr>
          <w:p w14:paraId="7A966614" w14:textId="77777777" w:rsidR="00043BA8" w:rsidRPr="001B26B4" w:rsidRDefault="00043BA8" w:rsidP="005E5779">
            <w:pPr>
              <w:rPr>
                <w:sz w:val="16"/>
                <w:szCs w:val="16"/>
              </w:rPr>
            </w:pPr>
          </w:p>
        </w:tc>
        <w:tc>
          <w:tcPr>
            <w:tcW w:w="0" w:type="auto"/>
            <w:vMerge/>
          </w:tcPr>
          <w:p w14:paraId="76D70D51" w14:textId="77777777" w:rsidR="00043BA8" w:rsidRPr="001B26B4" w:rsidRDefault="00043BA8" w:rsidP="005E5779">
            <w:pPr>
              <w:rPr>
                <w:sz w:val="16"/>
                <w:szCs w:val="16"/>
              </w:rPr>
            </w:pPr>
          </w:p>
        </w:tc>
        <w:tc>
          <w:tcPr>
            <w:tcW w:w="1188" w:type="dxa"/>
            <w:vMerge/>
            <w:tcBorders>
              <w:bottom w:val="double" w:sz="4" w:space="0" w:color="auto"/>
            </w:tcBorders>
          </w:tcPr>
          <w:p w14:paraId="3326C69A" w14:textId="77777777" w:rsidR="00043BA8" w:rsidRPr="001B26B4" w:rsidRDefault="00043BA8" w:rsidP="005E5779">
            <w:pPr>
              <w:rPr>
                <w:sz w:val="15"/>
                <w:szCs w:val="15"/>
              </w:rPr>
            </w:pPr>
          </w:p>
        </w:tc>
        <w:tc>
          <w:tcPr>
            <w:tcW w:w="2562" w:type="dxa"/>
            <w:tcBorders>
              <w:bottom w:val="double" w:sz="4" w:space="0" w:color="auto"/>
            </w:tcBorders>
          </w:tcPr>
          <w:p w14:paraId="719DC441" w14:textId="77777777" w:rsidR="00043BA8" w:rsidRPr="001B26B4" w:rsidRDefault="00043BA8" w:rsidP="005E5779">
            <w:pPr>
              <w:rPr>
                <w:sz w:val="15"/>
                <w:szCs w:val="15"/>
              </w:rPr>
            </w:pPr>
            <w:r w:rsidRPr="001B26B4">
              <w:rPr>
                <w:sz w:val="15"/>
                <w:szCs w:val="15"/>
              </w:rPr>
              <w:t>2 Reduce debt</w:t>
            </w:r>
          </w:p>
        </w:tc>
        <w:tc>
          <w:tcPr>
            <w:tcW w:w="0" w:type="auto"/>
            <w:tcBorders>
              <w:bottom w:val="double" w:sz="4" w:space="0" w:color="auto"/>
            </w:tcBorders>
            <w:shd w:val="clear" w:color="auto" w:fill="auto"/>
          </w:tcPr>
          <w:p w14:paraId="4C7EE84D" w14:textId="77777777" w:rsidR="00043BA8" w:rsidRPr="001B26B4" w:rsidRDefault="007A46A1" w:rsidP="00535CDA">
            <w:pPr>
              <w:jc w:val="center"/>
              <w:rPr>
                <w:sz w:val="15"/>
                <w:szCs w:val="15"/>
              </w:rPr>
            </w:pPr>
            <w:r>
              <w:rPr>
                <w:sz w:val="15"/>
                <w:szCs w:val="15"/>
              </w:rPr>
              <w:t>0.3333</w:t>
            </w:r>
          </w:p>
        </w:tc>
        <w:tc>
          <w:tcPr>
            <w:tcW w:w="0" w:type="auto"/>
            <w:tcBorders>
              <w:bottom w:val="double" w:sz="4" w:space="0" w:color="auto"/>
            </w:tcBorders>
            <w:shd w:val="clear" w:color="auto" w:fill="auto"/>
          </w:tcPr>
          <w:p w14:paraId="3BA2A106" w14:textId="77777777" w:rsidR="00043BA8" w:rsidRPr="00043BA8" w:rsidRDefault="007A46A1" w:rsidP="00043BA8">
            <w:pPr>
              <w:jc w:val="center"/>
              <w:rPr>
                <w:sz w:val="14"/>
                <w:szCs w:val="14"/>
              </w:rPr>
            </w:pPr>
            <w:r>
              <w:rPr>
                <w:sz w:val="14"/>
                <w:szCs w:val="14"/>
              </w:rPr>
              <w:t>0.0491</w:t>
            </w:r>
          </w:p>
        </w:tc>
      </w:tr>
      <w:tr w:rsidR="00043BA8" w:rsidRPr="00D51619" w14:paraId="43EBE348" w14:textId="77777777">
        <w:tc>
          <w:tcPr>
            <w:tcW w:w="0" w:type="auto"/>
            <w:vMerge/>
          </w:tcPr>
          <w:p w14:paraId="79FA72ED" w14:textId="77777777" w:rsidR="00043BA8" w:rsidRPr="001B26B4" w:rsidRDefault="00043BA8" w:rsidP="005E5779">
            <w:pPr>
              <w:rPr>
                <w:sz w:val="16"/>
                <w:szCs w:val="16"/>
              </w:rPr>
            </w:pPr>
          </w:p>
        </w:tc>
        <w:tc>
          <w:tcPr>
            <w:tcW w:w="0" w:type="auto"/>
            <w:vMerge/>
          </w:tcPr>
          <w:p w14:paraId="1817F978" w14:textId="77777777" w:rsidR="00043BA8" w:rsidRPr="001B26B4" w:rsidRDefault="00043BA8" w:rsidP="005E5779">
            <w:pPr>
              <w:rPr>
                <w:sz w:val="16"/>
                <w:szCs w:val="16"/>
              </w:rPr>
            </w:pPr>
          </w:p>
        </w:tc>
        <w:tc>
          <w:tcPr>
            <w:tcW w:w="1188" w:type="dxa"/>
            <w:vMerge w:val="restart"/>
            <w:tcBorders>
              <w:top w:val="double" w:sz="4" w:space="0" w:color="auto"/>
            </w:tcBorders>
          </w:tcPr>
          <w:p w14:paraId="6ACA1E5F" w14:textId="77777777" w:rsidR="00043BA8" w:rsidRPr="001B26B4" w:rsidRDefault="00043BA8" w:rsidP="005E5779">
            <w:pPr>
              <w:rPr>
                <w:sz w:val="15"/>
                <w:szCs w:val="15"/>
              </w:rPr>
            </w:pPr>
            <w:r>
              <w:rPr>
                <w:sz w:val="15"/>
                <w:szCs w:val="15"/>
              </w:rPr>
              <w:t>Employees</w:t>
            </w:r>
          </w:p>
        </w:tc>
        <w:tc>
          <w:tcPr>
            <w:tcW w:w="2562" w:type="dxa"/>
            <w:tcBorders>
              <w:top w:val="double" w:sz="4" w:space="0" w:color="auto"/>
            </w:tcBorders>
          </w:tcPr>
          <w:p w14:paraId="66FC220A" w14:textId="77777777" w:rsidR="00043BA8" w:rsidRPr="001B26B4" w:rsidRDefault="00043BA8" w:rsidP="005E5779">
            <w:pPr>
              <w:rPr>
                <w:sz w:val="15"/>
                <w:szCs w:val="15"/>
              </w:rPr>
            </w:pPr>
            <w:r w:rsidRPr="001B26B4">
              <w:rPr>
                <w:sz w:val="15"/>
                <w:szCs w:val="15"/>
              </w:rPr>
              <w:t>1 Focus - quality assurance of software</w:t>
            </w:r>
          </w:p>
        </w:tc>
        <w:tc>
          <w:tcPr>
            <w:tcW w:w="0" w:type="auto"/>
            <w:tcBorders>
              <w:top w:val="double" w:sz="4" w:space="0" w:color="auto"/>
            </w:tcBorders>
            <w:shd w:val="clear" w:color="auto" w:fill="auto"/>
          </w:tcPr>
          <w:p w14:paraId="71B2B977" w14:textId="77777777" w:rsidR="00043BA8" w:rsidRPr="001B26B4" w:rsidRDefault="007A46A1" w:rsidP="00535CDA">
            <w:pPr>
              <w:jc w:val="center"/>
              <w:rPr>
                <w:sz w:val="15"/>
                <w:szCs w:val="15"/>
              </w:rPr>
            </w:pPr>
            <w:r>
              <w:rPr>
                <w:sz w:val="15"/>
                <w:szCs w:val="15"/>
              </w:rPr>
              <w:t>0.2906</w:t>
            </w:r>
          </w:p>
        </w:tc>
        <w:tc>
          <w:tcPr>
            <w:tcW w:w="0" w:type="auto"/>
            <w:tcBorders>
              <w:top w:val="double" w:sz="4" w:space="0" w:color="auto"/>
            </w:tcBorders>
            <w:shd w:val="clear" w:color="auto" w:fill="auto"/>
          </w:tcPr>
          <w:p w14:paraId="7081F048" w14:textId="77777777" w:rsidR="00043BA8" w:rsidRPr="00043BA8" w:rsidRDefault="007A46A1" w:rsidP="00043BA8">
            <w:pPr>
              <w:jc w:val="center"/>
              <w:rPr>
                <w:sz w:val="14"/>
                <w:szCs w:val="14"/>
              </w:rPr>
            </w:pPr>
            <w:r>
              <w:rPr>
                <w:sz w:val="14"/>
                <w:szCs w:val="14"/>
              </w:rPr>
              <w:t>0.0304</w:t>
            </w:r>
          </w:p>
        </w:tc>
      </w:tr>
      <w:tr w:rsidR="00043BA8" w:rsidRPr="00D51619" w14:paraId="54C6CEF1" w14:textId="77777777">
        <w:tc>
          <w:tcPr>
            <w:tcW w:w="0" w:type="auto"/>
            <w:vMerge/>
          </w:tcPr>
          <w:p w14:paraId="4B7B1500" w14:textId="77777777" w:rsidR="00043BA8" w:rsidRPr="001B26B4" w:rsidRDefault="00043BA8" w:rsidP="005E5779">
            <w:pPr>
              <w:rPr>
                <w:sz w:val="16"/>
                <w:szCs w:val="16"/>
              </w:rPr>
            </w:pPr>
          </w:p>
        </w:tc>
        <w:tc>
          <w:tcPr>
            <w:tcW w:w="0" w:type="auto"/>
            <w:vMerge/>
          </w:tcPr>
          <w:p w14:paraId="4BE184A7" w14:textId="77777777" w:rsidR="00043BA8" w:rsidRPr="001B26B4" w:rsidRDefault="00043BA8" w:rsidP="005E5779">
            <w:pPr>
              <w:rPr>
                <w:sz w:val="16"/>
                <w:szCs w:val="16"/>
              </w:rPr>
            </w:pPr>
          </w:p>
        </w:tc>
        <w:tc>
          <w:tcPr>
            <w:tcW w:w="1188" w:type="dxa"/>
            <w:vMerge/>
          </w:tcPr>
          <w:p w14:paraId="25AAEAD6" w14:textId="77777777" w:rsidR="00043BA8" w:rsidRPr="001B26B4" w:rsidRDefault="00043BA8" w:rsidP="005E5779">
            <w:pPr>
              <w:rPr>
                <w:sz w:val="15"/>
                <w:szCs w:val="15"/>
              </w:rPr>
            </w:pPr>
          </w:p>
        </w:tc>
        <w:tc>
          <w:tcPr>
            <w:tcW w:w="2562" w:type="dxa"/>
          </w:tcPr>
          <w:p w14:paraId="28FFEA5C" w14:textId="77777777" w:rsidR="00043BA8" w:rsidRPr="001B26B4" w:rsidRDefault="00043BA8" w:rsidP="005E5779">
            <w:pPr>
              <w:rPr>
                <w:sz w:val="15"/>
                <w:szCs w:val="15"/>
              </w:rPr>
            </w:pPr>
            <w:r w:rsidRPr="001B26B4">
              <w:rPr>
                <w:sz w:val="15"/>
                <w:szCs w:val="15"/>
              </w:rPr>
              <w:t>2 Focus - firm's core capabilities</w:t>
            </w:r>
          </w:p>
        </w:tc>
        <w:tc>
          <w:tcPr>
            <w:tcW w:w="0" w:type="auto"/>
            <w:shd w:val="clear" w:color="auto" w:fill="auto"/>
          </w:tcPr>
          <w:p w14:paraId="7CCEA45C" w14:textId="77777777" w:rsidR="00043BA8" w:rsidRPr="001B26B4" w:rsidRDefault="007A46A1" w:rsidP="00535CDA">
            <w:pPr>
              <w:jc w:val="center"/>
              <w:rPr>
                <w:sz w:val="15"/>
                <w:szCs w:val="15"/>
              </w:rPr>
            </w:pPr>
            <w:r>
              <w:rPr>
                <w:sz w:val="15"/>
                <w:szCs w:val="15"/>
              </w:rPr>
              <w:t>0.2118</w:t>
            </w:r>
          </w:p>
        </w:tc>
        <w:tc>
          <w:tcPr>
            <w:tcW w:w="0" w:type="auto"/>
            <w:shd w:val="clear" w:color="auto" w:fill="auto"/>
          </w:tcPr>
          <w:p w14:paraId="1E844E91" w14:textId="77777777" w:rsidR="00043BA8" w:rsidRPr="00043BA8" w:rsidRDefault="007A46A1" w:rsidP="00043BA8">
            <w:pPr>
              <w:jc w:val="center"/>
              <w:rPr>
                <w:sz w:val="14"/>
                <w:szCs w:val="14"/>
              </w:rPr>
            </w:pPr>
            <w:r>
              <w:rPr>
                <w:sz w:val="14"/>
                <w:szCs w:val="14"/>
              </w:rPr>
              <w:t>0.0221</w:t>
            </w:r>
          </w:p>
        </w:tc>
      </w:tr>
      <w:tr w:rsidR="00043BA8" w:rsidRPr="00D51619" w14:paraId="30179289" w14:textId="77777777">
        <w:tc>
          <w:tcPr>
            <w:tcW w:w="0" w:type="auto"/>
            <w:vMerge/>
          </w:tcPr>
          <w:p w14:paraId="69FDCB37" w14:textId="77777777" w:rsidR="00043BA8" w:rsidRPr="001B26B4" w:rsidRDefault="00043BA8" w:rsidP="005E5779">
            <w:pPr>
              <w:rPr>
                <w:sz w:val="16"/>
                <w:szCs w:val="16"/>
              </w:rPr>
            </w:pPr>
          </w:p>
        </w:tc>
        <w:tc>
          <w:tcPr>
            <w:tcW w:w="0" w:type="auto"/>
            <w:vMerge/>
          </w:tcPr>
          <w:p w14:paraId="4869EAC0" w14:textId="77777777" w:rsidR="00043BA8" w:rsidRPr="001B26B4" w:rsidRDefault="00043BA8" w:rsidP="005E5779">
            <w:pPr>
              <w:rPr>
                <w:sz w:val="16"/>
                <w:szCs w:val="16"/>
              </w:rPr>
            </w:pPr>
          </w:p>
        </w:tc>
        <w:tc>
          <w:tcPr>
            <w:tcW w:w="1188" w:type="dxa"/>
            <w:vMerge/>
          </w:tcPr>
          <w:p w14:paraId="225FA590" w14:textId="77777777" w:rsidR="00043BA8" w:rsidRPr="001B26B4" w:rsidRDefault="00043BA8" w:rsidP="005E5779">
            <w:pPr>
              <w:rPr>
                <w:sz w:val="15"/>
                <w:szCs w:val="15"/>
              </w:rPr>
            </w:pPr>
          </w:p>
        </w:tc>
        <w:tc>
          <w:tcPr>
            <w:tcW w:w="2562" w:type="dxa"/>
          </w:tcPr>
          <w:p w14:paraId="4A5F48AC" w14:textId="77777777" w:rsidR="00043BA8" w:rsidRPr="001B26B4" w:rsidRDefault="00043BA8" w:rsidP="005E5779">
            <w:pPr>
              <w:rPr>
                <w:sz w:val="15"/>
                <w:szCs w:val="15"/>
              </w:rPr>
            </w:pPr>
            <w:r w:rsidRPr="001B26B4">
              <w:rPr>
                <w:sz w:val="15"/>
                <w:szCs w:val="15"/>
              </w:rPr>
              <w:t>3 Focus - software alignment with business</w:t>
            </w:r>
          </w:p>
        </w:tc>
        <w:tc>
          <w:tcPr>
            <w:tcW w:w="0" w:type="auto"/>
            <w:shd w:val="clear" w:color="auto" w:fill="auto"/>
          </w:tcPr>
          <w:p w14:paraId="4473D3A3" w14:textId="77777777" w:rsidR="00043BA8" w:rsidRPr="001B26B4" w:rsidRDefault="007A46A1" w:rsidP="00535CDA">
            <w:pPr>
              <w:jc w:val="center"/>
              <w:rPr>
                <w:sz w:val="15"/>
                <w:szCs w:val="15"/>
              </w:rPr>
            </w:pPr>
            <w:r>
              <w:rPr>
                <w:sz w:val="15"/>
                <w:szCs w:val="15"/>
              </w:rPr>
              <w:t>0.2929</w:t>
            </w:r>
          </w:p>
        </w:tc>
        <w:tc>
          <w:tcPr>
            <w:tcW w:w="0" w:type="auto"/>
            <w:shd w:val="clear" w:color="auto" w:fill="auto"/>
          </w:tcPr>
          <w:p w14:paraId="2A8AF64C" w14:textId="77777777" w:rsidR="00043BA8" w:rsidRPr="00043BA8" w:rsidRDefault="007A46A1" w:rsidP="00043BA8">
            <w:pPr>
              <w:jc w:val="center"/>
              <w:rPr>
                <w:sz w:val="14"/>
                <w:szCs w:val="14"/>
              </w:rPr>
            </w:pPr>
            <w:r>
              <w:rPr>
                <w:sz w:val="14"/>
                <w:szCs w:val="14"/>
              </w:rPr>
              <w:t>0.0306</w:t>
            </w:r>
          </w:p>
        </w:tc>
      </w:tr>
      <w:tr w:rsidR="00043BA8" w:rsidRPr="00D51619" w14:paraId="585B5944" w14:textId="77777777">
        <w:tc>
          <w:tcPr>
            <w:tcW w:w="0" w:type="auto"/>
            <w:vMerge/>
          </w:tcPr>
          <w:p w14:paraId="135D4BD8" w14:textId="77777777" w:rsidR="00043BA8" w:rsidRPr="001B26B4" w:rsidRDefault="00043BA8" w:rsidP="005E5779">
            <w:pPr>
              <w:rPr>
                <w:sz w:val="16"/>
                <w:szCs w:val="16"/>
              </w:rPr>
            </w:pPr>
          </w:p>
        </w:tc>
        <w:tc>
          <w:tcPr>
            <w:tcW w:w="0" w:type="auto"/>
            <w:vMerge/>
          </w:tcPr>
          <w:p w14:paraId="7D33482D" w14:textId="77777777" w:rsidR="00043BA8" w:rsidRPr="001B26B4" w:rsidRDefault="00043BA8" w:rsidP="005E5779">
            <w:pPr>
              <w:rPr>
                <w:sz w:val="16"/>
                <w:szCs w:val="16"/>
              </w:rPr>
            </w:pPr>
          </w:p>
        </w:tc>
        <w:tc>
          <w:tcPr>
            <w:tcW w:w="1188" w:type="dxa"/>
            <w:vMerge/>
            <w:tcBorders>
              <w:bottom w:val="triple" w:sz="4" w:space="0" w:color="auto"/>
            </w:tcBorders>
          </w:tcPr>
          <w:p w14:paraId="3364D4B8" w14:textId="77777777" w:rsidR="00043BA8" w:rsidRPr="001B26B4" w:rsidRDefault="00043BA8" w:rsidP="005E5779">
            <w:pPr>
              <w:rPr>
                <w:sz w:val="15"/>
                <w:szCs w:val="15"/>
              </w:rPr>
            </w:pPr>
          </w:p>
        </w:tc>
        <w:tc>
          <w:tcPr>
            <w:tcW w:w="2562" w:type="dxa"/>
            <w:tcBorders>
              <w:bottom w:val="triple" w:sz="4" w:space="0" w:color="auto"/>
            </w:tcBorders>
          </w:tcPr>
          <w:p w14:paraId="3E415FC0" w14:textId="77777777" w:rsidR="00043BA8" w:rsidRPr="001B26B4" w:rsidRDefault="00043BA8" w:rsidP="005E5779">
            <w:pPr>
              <w:rPr>
                <w:sz w:val="15"/>
                <w:szCs w:val="15"/>
              </w:rPr>
            </w:pPr>
            <w:r w:rsidRPr="001B26B4">
              <w:rPr>
                <w:sz w:val="15"/>
                <w:szCs w:val="15"/>
              </w:rPr>
              <w:t>4 Productivity</w:t>
            </w:r>
          </w:p>
        </w:tc>
        <w:tc>
          <w:tcPr>
            <w:tcW w:w="0" w:type="auto"/>
            <w:tcBorders>
              <w:bottom w:val="triple" w:sz="4" w:space="0" w:color="auto"/>
            </w:tcBorders>
            <w:shd w:val="clear" w:color="auto" w:fill="auto"/>
          </w:tcPr>
          <w:p w14:paraId="6D031879" w14:textId="77777777" w:rsidR="00043BA8" w:rsidRPr="001B26B4" w:rsidRDefault="007A46A1" w:rsidP="00535CDA">
            <w:pPr>
              <w:jc w:val="center"/>
              <w:rPr>
                <w:sz w:val="15"/>
                <w:szCs w:val="15"/>
              </w:rPr>
            </w:pPr>
            <w:r>
              <w:rPr>
                <w:sz w:val="15"/>
                <w:szCs w:val="15"/>
              </w:rPr>
              <w:t>0.2047</w:t>
            </w:r>
          </w:p>
        </w:tc>
        <w:tc>
          <w:tcPr>
            <w:tcW w:w="0" w:type="auto"/>
            <w:tcBorders>
              <w:bottom w:val="triple" w:sz="4" w:space="0" w:color="auto"/>
            </w:tcBorders>
            <w:shd w:val="clear" w:color="auto" w:fill="auto"/>
          </w:tcPr>
          <w:p w14:paraId="2ACEBDFD" w14:textId="77777777" w:rsidR="00043BA8" w:rsidRPr="00043BA8" w:rsidRDefault="007A46A1" w:rsidP="00043BA8">
            <w:pPr>
              <w:jc w:val="center"/>
              <w:rPr>
                <w:sz w:val="14"/>
                <w:szCs w:val="14"/>
              </w:rPr>
            </w:pPr>
            <w:r>
              <w:rPr>
                <w:sz w:val="14"/>
                <w:szCs w:val="14"/>
              </w:rPr>
              <w:t>0.0214</w:t>
            </w:r>
          </w:p>
        </w:tc>
      </w:tr>
      <w:tr w:rsidR="00535CDA" w:rsidRPr="00D51619" w14:paraId="1A9F2CB6" w14:textId="77777777">
        <w:tc>
          <w:tcPr>
            <w:tcW w:w="0" w:type="auto"/>
            <w:vMerge w:val="restart"/>
          </w:tcPr>
          <w:p w14:paraId="437C750C" w14:textId="77777777" w:rsidR="00535CDA" w:rsidRPr="001B26B4" w:rsidRDefault="00535CDA" w:rsidP="005E5779">
            <w:pPr>
              <w:rPr>
                <w:sz w:val="16"/>
                <w:szCs w:val="16"/>
              </w:rPr>
            </w:pPr>
            <w:r w:rsidRPr="001B26B4">
              <w:rPr>
                <w:sz w:val="16"/>
                <w:szCs w:val="16"/>
              </w:rPr>
              <w:t>Costs</w:t>
            </w:r>
          </w:p>
          <w:p w14:paraId="18A3240E" w14:textId="77777777" w:rsidR="00535CDA" w:rsidRPr="001B26B4" w:rsidRDefault="00535CDA" w:rsidP="005E5779">
            <w:pPr>
              <w:rPr>
                <w:sz w:val="16"/>
                <w:szCs w:val="16"/>
              </w:rPr>
            </w:pPr>
          </w:p>
        </w:tc>
        <w:tc>
          <w:tcPr>
            <w:tcW w:w="0" w:type="auto"/>
            <w:vMerge w:val="restart"/>
          </w:tcPr>
          <w:p w14:paraId="45AAE6A1" w14:textId="77777777" w:rsidR="00535CDA" w:rsidRDefault="00535CDA" w:rsidP="005E5779">
            <w:pPr>
              <w:rPr>
                <w:sz w:val="16"/>
                <w:szCs w:val="16"/>
              </w:rPr>
            </w:pPr>
            <w:r w:rsidRPr="001B26B4">
              <w:rPr>
                <w:sz w:val="16"/>
                <w:szCs w:val="16"/>
              </w:rPr>
              <w:t>Economic</w:t>
            </w:r>
          </w:p>
          <w:p w14:paraId="485E9B82" w14:textId="77777777" w:rsidR="00535CDA" w:rsidRPr="001B26B4" w:rsidRDefault="00535CDA" w:rsidP="005E5779">
            <w:pPr>
              <w:rPr>
                <w:sz w:val="16"/>
                <w:szCs w:val="16"/>
              </w:rPr>
            </w:pPr>
            <w:r w:rsidRPr="00A724C8">
              <w:rPr>
                <w:sz w:val="16"/>
                <w:szCs w:val="16"/>
              </w:rPr>
              <w:t>(0.8333)</w:t>
            </w:r>
          </w:p>
        </w:tc>
        <w:tc>
          <w:tcPr>
            <w:tcW w:w="1188" w:type="dxa"/>
            <w:vMerge w:val="restart"/>
            <w:tcBorders>
              <w:top w:val="triple" w:sz="4" w:space="0" w:color="auto"/>
            </w:tcBorders>
          </w:tcPr>
          <w:p w14:paraId="7080AF14" w14:textId="77777777" w:rsidR="00535CDA" w:rsidRPr="0038405F" w:rsidRDefault="00535CDA" w:rsidP="0038405F">
            <w:pPr>
              <w:rPr>
                <w:sz w:val="15"/>
                <w:szCs w:val="15"/>
              </w:rPr>
            </w:pPr>
            <w:r w:rsidRPr="0038405F">
              <w:rPr>
                <w:sz w:val="15"/>
                <w:szCs w:val="15"/>
              </w:rPr>
              <w:t>Alternatives</w:t>
            </w:r>
          </w:p>
        </w:tc>
        <w:tc>
          <w:tcPr>
            <w:tcW w:w="2562" w:type="dxa"/>
            <w:tcBorders>
              <w:top w:val="triple" w:sz="4" w:space="0" w:color="auto"/>
            </w:tcBorders>
          </w:tcPr>
          <w:p w14:paraId="13C97ED7" w14:textId="77777777" w:rsidR="00535CDA" w:rsidRPr="0038405F" w:rsidRDefault="00535CDA" w:rsidP="0038405F">
            <w:pPr>
              <w:rPr>
                <w:sz w:val="15"/>
                <w:szCs w:val="15"/>
              </w:rPr>
            </w:pPr>
            <w:r>
              <w:rPr>
                <w:sz w:val="15"/>
                <w:szCs w:val="15"/>
              </w:rPr>
              <w:t>1 Outsource all application dev. func.</w:t>
            </w:r>
          </w:p>
        </w:tc>
        <w:tc>
          <w:tcPr>
            <w:tcW w:w="0" w:type="auto"/>
            <w:tcBorders>
              <w:top w:val="triple" w:sz="4" w:space="0" w:color="auto"/>
            </w:tcBorders>
            <w:shd w:val="clear" w:color="auto" w:fill="auto"/>
          </w:tcPr>
          <w:p w14:paraId="3413B93A" w14:textId="77777777" w:rsidR="00535CDA" w:rsidRPr="001B26B4" w:rsidRDefault="00535CDA" w:rsidP="00535CDA">
            <w:pPr>
              <w:jc w:val="center"/>
              <w:rPr>
                <w:sz w:val="15"/>
                <w:szCs w:val="15"/>
              </w:rPr>
            </w:pPr>
            <w:r w:rsidRPr="0038405F">
              <w:rPr>
                <w:sz w:val="15"/>
                <w:szCs w:val="15"/>
              </w:rPr>
              <w:t>0.</w:t>
            </w:r>
            <w:r w:rsidR="00125A32">
              <w:rPr>
                <w:sz w:val="15"/>
                <w:szCs w:val="15"/>
              </w:rPr>
              <w:t>3178</w:t>
            </w:r>
          </w:p>
        </w:tc>
        <w:tc>
          <w:tcPr>
            <w:tcW w:w="0" w:type="auto"/>
            <w:tcBorders>
              <w:top w:val="triple" w:sz="4" w:space="0" w:color="auto"/>
            </w:tcBorders>
            <w:shd w:val="clear" w:color="auto" w:fill="auto"/>
          </w:tcPr>
          <w:p w14:paraId="73B5A59B" w14:textId="77777777" w:rsidR="00535CDA" w:rsidRPr="00043BA8" w:rsidRDefault="00043BA8" w:rsidP="00535CDA">
            <w:pPr>
              <w:jc w:val="center"/>
              <w:rPr>
                <w:sz w:val="14"/>
                <w:szCs w:val="14"/>
              </w:rPr>
            </w:pPr>
            <w:r w:rsidRPr="00043BA8">
              <w:rPr>
                <w:sz w:val="14"/>
                <w:szCs w:val="14"/>
              </w:rPr>
              <w:t>0.</w:t>
            </w:r>
            <w:r w:rsidR="00125A32">
              <w:rPr>
                <w:sz w:val="14"/>
                <w:szCs w:val="14"/>
              </w:rPr>
              <w:t>1440</w:t>
            </w:r>
          </w:p>
        </w:tc>
      </w:tr>
      <w:tr w:rsidR="00535CDA" w:rsidRPr="00D51619" w14:paraId="0FFBBB14" w14:textId="77777777">
        <w:tc>
          <w:tcPr>
            <w:tcW w:w="0" w:type="auto"/>
            <w:vMerge/>
          </w:tcPr>
          <w:p w14:paraId="67831044" w14:textId="77777777" w:rsidR="00535CDA" w:rsidRPr="001B26B4" w:rsidRDefault="00535CDA" w:rsidP="005E5779">
            <w:pPr>
              <w:rPr>
                <w:sz w:val="16"/>
                <w:szCs w:val="16"/>
              </w:rPr>
            </w:pPr>
          </w:p>
        </w:tc>
        <w:tc>
          <w:tcPr>
            <w:tcW w:w="0" w:type="auto"/>
            <w:vMerge/>
          </w:tcPr>
          <w:p w14:paraId="2A13EBDA" w14:textId="77777777" w:rsidR="00535CDA" w:rsidRPr="001B26B4" w:rsidRDefault="00535CDA" w:rsidP="005E5779">
            <w:pPr>
              <w:rPr>
                <w:sz w:val="16"/>
                <w:szCs w:val="16"/>
              </w:rPr>
            </w:pPr>
          </w:p>
        </w:tc>
        <w:tc>
          <w:tcPr>
            <w:tcW w:w="1188" w:type="dxa"/>
            <w:vMerge/>
          </w:tcPr>
          <w:p w14:paraId="594BDA4B" w14:textId="77777777" w:rsidR="00535CDA" w:rsidRPr="0038405F" w:rsidRDefault="00535CDA" w:rsidP="0038405F">
            <w:pPr>
              <w:jc w:val="center"/>
              <w:rPr>
                <w:sz w:val="15"/>
                <w:szCs w:val="15"/>
              </w:rPr>
            </w:pPr>
          </w:p>
        </w:tc>
        <w:tc>
          <w:tcPr>
            <w:tcW w:w="2562" w:type="dxa"/>
          </w:tcPr>
          <w:p w14:paraId="4E024FC1" w14:textId="77777777" w:rsidR="00535CDA" w:rsidRPr="0038405F" w:rsidRDefault="00535CDA" w:rsidP="0038405F">
            <w:pPr>
              <w:rPr>
                <w:sz w:val="15"/>
                <w:szCs w:val="15"/>
              </w:rPr>
            </w:pPr>
            <w:r w:rsidRPr="0038405F">
              <w:rPr>
                <w:sz w:val="15"/>
                <w:szCs w:val="15"/>
              </w:rPr>
              <w:t xml:space="preserve">2 Outsource </w:t>
            </w:r>
            <w:r>
              <w:rPr>
                <w:sz w:val="15"/>
                <w:szCs w:val="15"/>
              </w:rPr>
              <w:t>the design…</w:t>
            </w:r>
          </w:p>
        </w:tc>
        <w:tc>
          <w:tcPr>
            <w:tcW w:w="0" w:type="auto"/>
            <w:shd w:val="clear" w:color="auto" w:fill="auto"/>
          </w:tcPr>
          <w:p w14:paraId="49BA7727" w14:textId="77777777" w:rsidR="00535CDA" w:rsidRPr="001B26B4" w:rsidRDefault="00535CDA" w:rsidP="00535CDA">
            <w:pPr>
              <w:jc w:val="center"/>
              <w:rPr>
                <w:sz w:val="15"/>
                <w:szCs w:val="15"/>
              </w:rPr>
            </w:pPr>
            <w:r w:rsidRPr="0038405F">
              <w:rPr>
                <w:sz w:val="15"/>
                <w:szCs w:val="15"/>
              </w:rPr>
              <w:t>0.</w:t>
            </w:r>
            <w:r w:rsidR="00125A32">
              <w:rPr>
                <w:sz w:val="15"/>
                <w:szCs w:val="15"/>
              </w:rPr>
              <w:t>2838</w:t>
            </w:r>
          </w:p>
        </w:tc>
        <w:tc>
          <w:tcPr>
            <w:tcW w:w="0" w:type="auto"/>
            <w:shd w:val="clear" w:color="auto" w:fill="auto"/>
          </w:tcPr>
          <w:p w14:paraId="1179FD6B" w14:textId="77777777" w:rsidR="00535CDA" w:rsidRPr="00043BA8" w:rsidRDefault="00043BA8" w:rsidP="00535CDA">
            <w:pPr>
              <w:jc w:val="center"/>
              <w:rPr>
                <w:sz w:val="14"/>
                <w:szCs w:val="14"/>
              </w:rPr>
            </w:pPr>
            <w:r w:rsidRPr="00043BA8">
              <w:rPr>
                <w:sz w:val="14"/>
                <w:szCs w:val="14"/>
              </w:rPr>
              <w:t>0.</w:t>
            </w:r>
            <w:r w:rsidR="00125A32">
              <w:rPr>
                <w:sz w:val="14"/>
                <w:szCs w:val="14"/>
              </w:rPr>
              <w:t>1286</w:t>
            </w:r>
          </w:p>
        </w:tc>
      </w:tr>
      <w:tr w:rsidR="00535CDA" w:rsidRPr="00D51619" w14:paraId="3523824C" w14:textId="77777777">
        <w:tc>
          <w:tcPr>
            <w:tcW w:w="0" w:type="auto"/>
            <w:vMerge/>
          </w:tcPr>
          <w:p w14:paraId="4744B380" w14:textId="77777777" w:rsidR="00535CDA" w:rsidRPr="001B26B4" w:rsidRDefault="00535CDA" w:rsidP="005E5779">
            <w:pPr>
              <w:rPr>
                <w:sz w:val="16"/>
                <w:szCs w:val="16"/>
              </w:rPr>
            </w:pPr>
          </w:p>
        </w:tc>
        <w:tc>
          <w:tcPr>
            <w:tcW w:w="0" w:type="auto"/>
            <w:vMerge/>
          </w:tcPr>
          <w:p w14:paraId="31A7090C" w14:textId="77777777" w:rsidR="00535CDA" w:rsidRPr="001B26B4" w:rsidRDefault="00535CDA" w:rsidP="005E5779">
            <w:pPr>
              <w:rPr>
                <w:sz w:val="16"/>
                <w:szCs w:val="16"/>
              </w:rPr>
            </w:pPr>
          </w:p>
        </w:tc>
        <w:tc>
          <w:tcPr>
            <w:tcW w:w="1188" w:type="dxa"/>
            <w:vMerge/>
            <w:tcBorders>
              <w:bottom w:val="double" w:sz="4" w:space="0" w:color="auto"/>
            </w:tcBorders>
          </w:tcPr>
          <w:p w14:paraId="7012D923" w14:textId="77777777" w:rsidR="00535CDA" w:rsidRPr="0038405F" w:rsidRDefault="00535CDA" w:rsidP="0038405F">
            <w:pPr>
              <w:jc w:val="center"/>
              <w:rPr>
                <w:sz w:val="15"/>
                <w:szCs w:val="15"/>
              </w:rPr>
            </w:pPr>
          </w:p>
        </w:tc>
        <w:tc>
          <w:tcPr>
            <w:tcW w:w="2562" w:type="dxa"/>
            <w:tcBorders>
              <w:bottom w:val="double" w:sz="4" w:space="0" w:color="auto"/>
            </w:tcBorders>
          </w:tcPr>
          <w:p w14:paraId="1E21145E" w14:textId="77777777" w:rsidR="00535CDA" w:rsidRPr="0038405F" w:rsidRDefault="00535CDA" w:rsidP="0038405F">
            <w:pPr>
              <w:rPr>
                <w:sz w:val="15"/>
                <w:szCs w:val="15"/>
              </w:rPr>
            </w:pPr>
            <w:r w:rsidRPr="0038405F">
              <w:rPr>
                <w:sz w:val="15"/>
                <w:szCs w:val="15"/>
              </w:rPr>
              <w:t>3 Do not outsource</w:t>
            </w:r>
          </w:p>
        </w:tc>
        <w:tc>
          <w:tcPr>
            <w:tcW w:w="0" w:type="auto"/>
            <w:tcBorders>
              <w:bottom w:val="double" w:sz="4" w:space="0" w:color="auto"/>
            </w:tcBorders>
            <w:shd w:val="clear" w:color="auto" w:fill="auto"/>
          </w:tcPr>
          <w:p w14:paraId="76172F57" w14:textId="77777777" w:rsidR="00535CDA" w:rsidRPr="001B26B4" w:rsidRDefault="00535CDA" w:rsidP="00535CDA">
            <w:pPr>
              <w:jc w:val="center"/>
              <w:rPr>
                <w:sz w:val="15"/>
                <w:szCs w:val="15"/>
              </w:rPr>
            </w:pPr>
            <w:r w:rsidRPr="0038405F">
              <w:rPr>
                <w:sz w:val="15"/>
                <w:szCs w:val="15"/>
              </w:rPr>
              <w:t>0.</w:t>
            </w:r>
            <w:r w:rsidR="00125A32">
              <w:rPr>
                <w:sz w:val="15"/>
                <w:szCs w:val="15"/>
              </w:rPr>
              <w:t>3984</w:t>
            </w:r>
          </w:p>
        </w:tc>
        <w:tc>
          <w:tcPr>
            <w:tcW w:w="0" w:type="auto"/>
            <w:tcBorders>
              <w:bottom w:val="double" w:sz="4" w:space="0" w:color="auto"/>
            </w:tcBorders>
            <w:shd w:val="clear" w:color="auto" w:fill="auto"/>
          </w:tcPr>
          <w:p w14:paraId="72800A99" w14:textId="77777777" w:rsidR="00535CDA" w:rsidRPr="00043BA8" w:rsidRDefault="00043BA8" w:rsidP="00535CDA">
            <w:pPr>
              <w:jc w:val="center"/>
              <w:rPr>
                <w:sz w:val="14"/>
                <w:szCs w:val="14"/>
              </w:rPr>
            </w:pPr>
            <w:r w:rsidRPr="00043BA8">
              <w:rPr>
                <w:sz w:val="14"/>
                <w:szCs w:val="14"/>
              </w:rPr>
              <w:t>0.</w:t>
            </w:r>
            <w:r w:rsidR="00125A32">
              <w:rPr>
                <w:sz w:val="14"/>
                <w:szCs w:val="14"/>
              </w:rPr>
              <w:t>1806</w:t>
            </w:r>
          </w:p>
        </w:tc>
      </w:tr>
      <w:tr w:rsidR="00043BA8" w:rsidRPr="00D51619" w14:paraId="7C157A17" w14:textId="77777777">
        <w:tc>
          <w:tcPr>
            <w:tcW w:w="0" w:type="auto"/>
            <w:vMerge/>
          </w:tcPr>
          <w:p w14:paraId="2E4A7B0C" w14:textId="77777777" w:rsidR="00043BA8" w:rsidRPr="001B26B4" w:rsidRDefault="00043BA8" w:rsidP="005E5779">
            <w:pPr>
              <w:rPr>
                <w:sz w:val="16"/>
                <w:szCs w:val="16"/>
              </w:rPr>
            </w:pPr>
          </w:p>
        </w:tc>
        <w:tc>
          <w:tcPr>
            <w:tcW w:w="0" w:type="auto"/>
            <w:vMerge/>
          </w:tcPr>
          <w:p w14:paraId="7A5F423D" w14:textId="77777777" w:rsidR="00043BA8" w:rsidRPr="001B26B4" w:rsidRDefault="00043BA8" w:rsidP="005E5779">
            <w:pPr>
              <w:rPr>
                <w:sz w:val="16"/>
                <w:szCs w:val="16"/>
              </w:rPr>
            </w:pPr>
          </w:p>
        </w:tc>
        <w:tc>
          <w:tcPr>
            <w:tcW w:w="1188" w:type="dxa"/>
            <w:vMerge w:val="restart"/>
            <w:tcBorders>
              <w:top w:val="double" w:sz="4" w:space="0" w:color="auto"/>
            </w:tcBorders>
          </w:tcPr>
          <w:p w14:paraId="337D17EB" w14:textId="77777777" w:rsidR="00043BA8" w:rsidRPr="001B26B4" w:rsidRDefault="00043BA8" w:rsidP="005E5779">
            <w:pPr>
              <w:rPr>
                <w:sz w:val="15"/>
                <w:szCs w:val="15"/>
              </w:rPr>
            </w:pPr>
            <w:r>
              <w:rPr>
                <w:sz w:val="15"/>
                <w:szCs w:val="15"/>
              </w:rPr>
              <w:t>Financial</w:t>
            </w:r>
          </w:p>
        </w:tc>
        <w:tc>
          <w:tcPr>
            <w:tcW w:w="2562" w:type="dxa"/>
            <w:tcBorders>
              <w:top w:val="double" w:sz="4" w:space="0" w:color="auto"/>
            </w:tcBorders>
          </w:tcPr>
          <w:p w14:paraId="610B72A7" w14:textId="77777777" w:rsidR="00043BA8" w:rsidRPr="001B26B4" w:rsidRDefault="00043BA8" w:rsidP="005E5779">
            <w:pPr>
              <w:rPr>
                <w:sz w:val="15"/>
                <w:szCs w:val="15"/>
              </w:rPr>
            </w:pPr>
            <w:r w:rsidRPr="001B26B4">
              <w:rPr>
                <w:sz w:val="15"/>
                <w:szCs w:val="15"/>
              </w:rPr>
              <w:t>1 IT assets</w:t>
            </w:r>
          </w:p>
        </w:tc>
        <w:tc>
          <w:tcPr>
            <w:tcW w:w="0" w:type="auto"/>
            <w:tcBorders>
              <w:top w:val="double" w:sz="4" w:space="0" w:color="auto"/>
            </w:tcBorders>
            <w:shd w:val="clear" w:color="auto" w:fill="auto"/>
          </w:tcPr>
          <w:p w14:paraId="0F3A5A2C" w14:textId="77777777" w:rsidR="00043BA8" w:rsidRPr="001B26B4" w:rsidRDefault="00125A32" w:rsidP="00535CDA">
            <w:pPr>
              <w:jc w:val="center"/>
              <w:rPr>
                <w:sz w:val="15"/>
                <w:szCs w:val="15"/>
              </w:rPr>
            </w:pPr>
            <w:r>
              <w:rPr>
                <w:sz w:val="15"/>
                <w:szCs w:val="15"/>
              </w:rPr>
              <w:t>0.2631</w:t>
            </w:r>
          </w:p>
        </w:tc>
        <w:tc>
          <w:tcPr>
            <w:tcW w:w="0" w:type="auto"/>
            <w:tcBorders>
              <w:top w:val="double" w:sz="4" w:space="0" w:color="auto"/>
            </w:tcBorders>
            <w:shd w:val="clear" w:color="auto" w:fill="auto"/>
          </w:tcPr>
          <w:p w14:paraId="4CA1F3DE" w14:textId="77777777" w:rsidR="00043BA8" w:rsidRPr="00043BA8" w:rsidRDefault="00125A32" w:rsidP="00043BA8">
            <w:pPr>
              <w:jc w:val="center"/>
              <w:rPr>
                <w:sz w:val="14"/>
                <w:szCs w:val="14"/>
              </w:rPr>
            </w:pPr>
            <w:r>
              <w:rPr>
                <w:sz w:val="14"/>
                <w:szCs w:val="14"/>
              </w:rPr>
              <w:t>0.0371</w:t>
            </w:r>
          </w:p>
        </w:tc>
      </w:tr>
      <w:tr w:rsidR="00043BA8" w:rsidRPr="00D51619" w14:paraId="4FC0187E" w14:textId="77777777">
        <w:tc>
          <w:tcPr>
            <w:tcW w:w="0" w:type="auto"/>
            <w:vMerge/>
          </w:tcPr>
          <w:p w14:paraId="5EF9BA84" w14:textId="77777777" w:rsidR="00043BA8" w:rsidRPr="001B26B4" w:rsidRDefault="00043BA8" w:rsidP="005E5779">
            <w:pPr>
              <w:rPr>
                <w:sz w:val="16"/>
                <w:szCs w:val="16"/>
              </w:rPr>
            </w:pPr>
          </w:p>
        </w:tc>
        <w:tc>
          <w:tcPr>
            <w:tcW w:w="0" w:type="auto"/>
            <w:vMerge/>
          </w:tcPr>
          <w:p w14:paraId="2D754507" w14:textId="77777777" w:rsidR="00043BA8" w:rsidRPr="001B26B4" w:rsidRDefault="00043BA8" w:rsidP="005E5779">
            <w:pPr>
              <w:rPr>
                <w:sz w:val="16"/>
                <w:szCs w:val="16"/>
              </w:rPr>
            </w:pPr>
          </w:p>
        </w:tc>
        <w:tc>
          <w:tcPr>
            <w:tcW w:w="1188" w:type="dxa"/>
            <w:vMerge/>
          </w:tcPr>
          <w:p w14:paraId="06E5E6AD" w14:textId="77777777" w:rsidR="00043BA8" w:rsidRPr="001B26B4" w:rsidRDefault="00043BA8" w:rsidP="005E5779">
            <w:pPr>
              <w:rPr>
                <w:sz w:val="15"/>
                <w:szCs w:val="15"/>
              </w:rPr>
            </w:pPr>
          </w:p>
        </w:tc>
        <w:tc>
          <w:tcPr>
            <w:tcW w:w="2562" w:type="dxa"/>
          </w:tcPr>
          <w:p w14:paraId="3CCF391D" w14:textId="77777777" w:rsidR="00043BA8" w:rsidRPr="001B26B4" w:rsidRDefault="00043BA8" w:rsidP="005E5779">
            <w:pPr>
              <w:rPr>
                <w:sz w:val="15"/>
                <w:szCs w:val="15"/>
              </w:rPr>
            </w:pPr>
            <w:r w:rsidRPr="001B26B4">
              <w:rPr>
                <w:sz w:val="15"/>
                <w:szCs w:val="15"/>
              </w:rPr>
              <w:t>2 Personnel</w:t>
            </w:r>
          </w:p>
        </w:tc>
        <w:tc>
          <w:tcPr>
            <w:tcW w:w="0" w:type="auto"/>
            <w:shd w:val="clear" w:color="auto" w:fill="auto"/>
          </w:tcPr>
          <w:p w14:paraId="74CEE533" w14:textId="77777777" w:rsidR="00043BA8" w:rsidRPr="001B26B4" w:rsidRDefault="00125A32" w:rsidP="00535CDA">
            <w:pPr>
              <w:jc w:val="center"/>
              <w:rPr>
                <w:sz w:val="15"/>
                <w:szCs w:val="15"/>
              </w:rPr>
            </w:pPr>
            <w:r>
              <w:rPr>
                <w:sz w:val="15"/>
                <w:szCs w:val="15"/>
              </w:rPr>
              <w:t>0.5472</w:t>
            </w:r>
          </w:p>
        </w:tc>
        <w:tc>
          <w:tcPr>
            <w:tcW w:w="0" w:type="auto"/>
            <w:shd w:val="clear" w:color="auto" w:fill="auto"/>
          </w:tcPr>
          <w:p w14:paraId="403BC34C" w14:textId="77777777" w:rsidR="00043BA8" w:rsidRPr="00043BA8" w:rsidRDefault="00125A32" w:rsidP="00043BA8">
            <w:pPr>
              <w:jc w:val="center"/>
              <w:rPr>
                <w:sz w:val="14"/>
                <w:szCs w:val="14"/>
              </w:rPr>
            </w:pPr>
            <w:r>
              <w:rPr>
                <w:sz w:val="14"/>
                <w:szCs w:val="14"/>
              </w:rPr>
              <w:t>0.0771</w:t>
            </w:r>
          </w:p>
        </w:tc>
      </w:tr>
      <w:tr w:rsidR="00043BA8" w:rsidRPr="00D51619" w14:paraId="24CFD1B0" w14:textId="77777777">
        <w:tc>
          <w:tcPr>
            <w:tcW w:w="0" w:type="auto"/>
            <w:vMerge/>
          </w:tcPr>
          <w:p w14:paraId="17788A78" w14:textId="77777777" w:rsidR="00043BA8" w:rsidRPr="001B26B4" w:rsidRDefault="00043BA8" w:rsidP="005E5779">
            <w:pPr>
              <w:rPr>
                <w:sz w:val="16"/>
                <w:szCs w:val="16"/>
              </w:rPr>
            </w:pPr>
          </w:p>
        </w:tc>
        <w:tc>
          <w:tcPr>
            <w:tcW w:w="0" w:type="auto"/>
            <w:vMerge/>
          </w:tcPr>
          <w:p w14:paraId="0664D844" w14:textId="77777777" w:rsidR="00043BA8" w:rsidRPr="001B26B4" w:rsidRDefault="00043BA8" w:rsidP="005E5779">
            <w:pPr>
              <w:rPr>
                <w:sz w:val="16"/>
                <w:szCs w:val="16"/>
              </w:rPr>
            </w:pPr>
          </w:p>
        </w:tc>
        <w:tc>
          <w:tcPr>
            <w:tcW w:w="1188" w:type="dxa"/>
            <w:vMerge/>
            <w:tcBorders>
              <w:bottom w:val="double" w:sz="4" w:space="0" w:color="auto"/>
            </w:tcBorders>
          </w:tcPr>
          <w:p w14:paraId="65C964CB" w14:textId="77777777" w:rsidR="00043BA8" w:rsidRPr="001B26B4" w:rsidRDefault="00043BA8" w:rsidP="005E5779">
            <w:pPr>
              <w:rPr>
                <w:sz w:val="15"/>
                <w:szCs w:val="15"/>
              </w:rPr>
            </w:pPr>
          </w:p>
        </w:tc>
        <w:tc>
          <w:tcPr>
            <w:tcW w:w="2562" w:type="dxa"/>
            <w:tcBorders>
              <w:bottom w:val="double" w:sz="4" w:space="0" w:color="auto"/>
            </w:tcBorders>
          </w:tcPr>
          <w:p w14:paraId="7A2CB382" w14:textId="77777777" w:rsidR="00043BA8" w:rsidRPr="001B26B4" w:rsidRDefault="00043BA8" w:rsidP="005E5779">
            <w:pPr>
              <w:rPr>
                <w:sz w:val="15"/>
                <w:szCs w:val="15"/>
              </w:rPr>
            </w:pPr>
            <w:r w:rsidRPr="001B26B4">
              <w:rPr>
                <w:sz w:val="15"/>
                <w:szCs w:val="15"/>
              </w:rPr>
              <w:t>3 Legal</w:t>
            </w:r>
          </w:p>
        </w:tc>
        <w:tc>
          <w:tcPr>
            <w:tcW w:w="0" w:type="auto"/>
            <w:tcBorders>
              <w:bottom w:val="double" w:sz="4" w:space="0" w:color="auto"/>
            </w:tcBorders>
            <w:shd w:val="clear" w:color="auto" w:fill="auto"/>
          </w:tcPr>
          <w:p w14:paraId="1FEF746B" w14:textId="77777777" w:rsidR="00043BA8" w:rsidRPr="001B26B4" w:rsidRDefault="00125A32" w:rsidP="00535CDA">
            <w:pPr>
              <w:jc w:val="center"/>
              <w:rPr>
                <w:sz w:val="15"/>
                <w:szCs w:val="15"/>
              </w:rPr>
            </w:pPr>
            <w:r>
              <w:rPr>
                <w:sz w:val="15"/>
                <w:szCs w:val="15"/>
              </w:rPr>
              <w:t>0.1897</w:t>
            </w:r>
          </w:p>
        </w:tc>
        <w:tc>
          <w:tcPr>
            <w:tcW w:w="0" w:type="auto"/>
            <w:tcBorders>
              <w:bottom w:val="double" w:sz="4" w:space="0" w:color="auto"/>
            </w:tcBorders>
            <w:shd w:val="clear" w:color="auto" w:fill="auto"/>
          </w:tcPr>
          <w:p w14:paraId="4051FFD1" w14:textId="77777777" w:rsidR="00043BA8" w:rsidRPr="00043BA8" w:rsidRDefault="00125A32" w:rsidP="00043BA8">
            <w:pPr>
              <w:jc w:val="center"/>
              <w:rPr>
                <w:sz w:val="14"/>
                <w:szCs w:val="14"/>
              </w:rPr>
            </w:pPr>
            <w:r>
              <w:rPr>
                <w:sz w:val="14"/>
                <w:szCs w:val="14"/>
              </w:rPr>
              <w:t>0.0267</w:t>
            </w:r>
          </w:p>
        </w:tc>
      </w:tr>
      <w:tr w:rsidR="00043BA8" w:rsidRPr="00D51619" w14:paraId="352DF77C" w14:textId="77777777">
        <w:tc>
          <w:tcPr>
            <w:tcW w:w="0" w:type="auto"/>
            <w:vMerge/>
          </w:tcPr>
          <w:p w14:paraId="53AC21D5" w14:textId="77777777" w:rsidR="00043BA8" w:rsidRPr="001B26B4" w:rsidRDefault="00043BA8" w:rsidP="005E5779">
            <w:pPr>
              <w:rPr>
                <w:sz w:val="16"/>
                <w:szCs w:val="16"/>
              </w:rPr>
            </w:pPr>
          </w:p>
        </w:tc>
        <w:tc>
          <w:tcPr>
            <w:tcW w:w="0" w:type="auto"/>
            <w:vMerge/>
          </w:tcPr>
          <w:p w14:paraId="0D9ABA81" w14:textId="77777777" w:rsidR="00043BA8" w:rsidRPr="001B26B4" w:rsidRDefault="00043BA8" w:rsidP="005E5779">
            <w:pPr>
              <w:rPr>
                <w:sz w:val="16"/>
                <w:szCs w:val="16"/>
              </w:rPr>
            </w:pPr>
          </w:p>
        </w:tc>
        <w:tc>
          <w:tcPr>
            <w:tcW w:w="1188" w:type="dxa"/>
            <w:vMerge w:val="restart"/>
            <w:tcBorders>
              <w:top w:val="double" w:sz="4" w:space="0" w:color="auto"/>
            </w:tcBorders>
          </w:tcPr>
          <w:p w14:paraId="03F19D57" w14:textId="77777777" w:rsidR="00043BA8" w:rsidRPr="001B26B4" w:rsidRDefault="00043BA8" w:rsidP="005E5779">
            <w:pPr>
              <w:rPr>
                <w:sz w:val="15"/>
                <w:szCs w:val="15"/>
              </w:rPr>
            </w:pPr>
            <w:r>
              <w:rPr>
                <w:sz w:val="15"/>
                <w:szCs w:val="15"/>
              </w:rPr>
              <w:t>Operational</w:t>
            </w:r>
          </w:p>
        </w:tc>
        <w:tc>
          <w:tcPr>
            <w:tcW w:w="2562" w:type="dxa"/>
            <w:tcBorders>
              <w:top w:val="double" w:sz="4" w:space="0" w:color="auto"/>
            </w:tcBorders>
          </w:tcPr>
          <w:p w14:paraId="672DC81A" w14:textId="77777777" w:rsidR="00043BA8" w:rsidRPr="001B26B4" w:rsidRDefault="00043BA8" w:rsidP="005E5779">
            <w:pPr>
              <w:rPr>
                <w:sz w:val="15"/>
                <w:szCs w:val="15"/>
              </w:rPr>
            </w:pPr>
            <w:r w:rsidRPr="001B26B4">
              <w:rPr>
                <w:sz w:val="15"/>
                <w:szCs w:val="15"/>
              </w:rPr>
              <w:t>1 Time to finish project / job</w:t>
            </w:r>
          </w:p>
        </w:tc>
        <w:tc>
          <w:tcPr>
            <w:tcW w:w="0" w:type="auto"/>
            <w:tcBorders>
              <w:top w:val="double" w:sz="4" w:space="0" w:color="auto"/>
            </w:tcBorders>
            <w:shd w:val="clear" w:color="auto" w:fill="auto"/>
          </w:tcPr>
          <w:p w14:paraId="626281CF" w14:textId="77777777" w:rsidR="00043BA8" w:rsidRPr="001B26B4" w:rsidRDefault="00125A32" w:rsidP="00535CDA">
            <w:pPr>
              <w:jc w:val="center"/>
              <w:rPr>
                <w:sz w:val="15"/>
                <w:szCs w:val="15"/>
              </w:rPr>
            </w:pPr>
            <w:r>
              <w:rPr>
                <w:sz w:val="15"/>
                <w:szCs w:val="15"/>
              </w:rPr>
              <w:t>0.2114</w:t>
            </w:r>
          </w:p>
        </w:tc>
        <w:tc>
          <w:tcPr>
            <w:tcW w:w="0" w:type="auto"/>
            <w:tcBorders>
              <w:top w:val="double" w:sz="4" w:space="0" w:color="auto"/>
            </w:tcBorders>
            <w:shd w:val="clear" w:color="auto" w:fill="auto"/>
          </w:tcPr>
          <w:p w14:paraId="781ABF68" w14:textId="77777777" w:rsidR="00043BA8" w:rsidRPr="00043BA8" w:rsidRDefault="00125A32" w:rsidP="00043BA8">
            <w:pPr>
              <w:jc w:val="center"/>
              <w:rPr>
                <w:sz w:val="14"/>
                <w:szCs w:val="14"/>
              </w:rPr>
            </w:pPr>
            <w:r>
              <w:rPr>
                <w:sz w:val="14"/>
                <w:szCs w:val="14"/>
              </w:rPr>
              <w:t>0.0670</w:t>
            </w:r>
          </w:p>
        </w:tc>
      </w:tr>
      <w:tr w:rsidR="00043BA8" w:rsidRPr="00D51619" w14:paraId="5E669BEB" w14:textId="77777777">
        <w:tc>
          <w:tcPr>
            <w:tcW w:w="0" w:type="auto"/>
            <w:vMerge/>
          </w:tcPr>
          <w:p w14:paraId="3F7C2FE1" w14:textId="77777777" w:rsidR="00043BA8" w:rsidRPr="001B26B4" w:rsidRDefault="00043BA8" w:rsidP="005E5779">
            <w:pPr>
              <w:rPr>
                <w:sz w:val="16"/>
                <w:szCs w:val="16"/>
              </w:rPr>
            </w:pPr>
          </w:p>
        </w:tc>
        <w:tc>
          <w:tcPr>
            <w:tcW w:w="0" w:type="auto"/>
            <w:vMerge/>
          </w:tcPr>
          <w:p w14:paraId="1A45B0CB" w14:textId="77777777" w:rsidR="00043BA8" w:rsidRPr="001B26B4" w:rsidRDefault="00043BA8" w:rsidP="005E5779">
            <w:pPr>
              <w:rPr>
                <w:sz w:val="16"/>
                <w:szCs w:val="16"/>
              </w:rPr>
            </w:pPr>
          </w:p>
        </w:tc>
        <w:tc>
          <w:tcPr>
            <w:tcW w:w="1188" w:type="dxa"/>
            <w:vMerge/>
          </w:tcPr>
          <w:p w14:paraId="7E9C1E5B" w14:textId="77777777" w:rsidR="00043BA8" w:rsidRPr="001B26B4" w:rsidRDefault="00043BA8" w:rsidP="005E5779">
            <w:pPr>
              <w:rPr>
                <w:sz w:val="15"/>
                <w:szCs w:val="15"/>
              </w:rPr>
            </w:pPr>
          </w:p>
        </w:tc>
        <w:tc>
          <w:tcPr>
            <w:tcW w:w="2562" w:type="dxa"/>
          </w:tcPr>
          <w:p w14:paraId="46457541" w14:textId="77777777" w:rsidR="00043BA8" w:rsidRPr="001B26B4" w:rsidRDefault="00043BA8" w:rsidP="005E5779">
            <w:pPr>
              <w:rPr>
                <w:sz w:val="15"/>
                <w:szCs w:val="15"/>
              </w:rPr>
            </w:pPr>
            <w:r w:rsidRPr="001B26B4">
              <w:rPr>
                <w:sz w:val="15"/>
                <w:szCs w:val="15"/>
              </w:rPr>
              <w:t xml:space="preserve">2 Use of project management </w:t>
            </w:r>
          </w:p>
        </w:tc>
        <w:tc>
          <w:tcPr>
            <w:tcW w:w="0" w:type="auto"/>
            <w:shd w:val="clear" w:color="auto" w:fill="auto"/>
          </w:tcPr>
          <w:p w14:paraId="71B0238A" w14:textId="77777777" w:rsidR="00043BA8" w:rsidRPr="001B26B4" w:rsidRDefault="00125A32" w:rsidP="00535CDA">
            <w:pPr>
              <w:jc w:val="center"/>
              <w:rPr>
                <w:sz w:val="15"/>
                <w:szCs w:val="15"/>
              </w:rPr>
            </w:pPr>
            <w:r>
              <w:rPr>
                <w:sz w:val="15"/>
                <w:szCs w:val="15"/>
              </w:rPr>
              <w:t>0.1626</w:t>
            </w:r>
          </w:p>
        </w:tc>
        <w:tc>
          <w:tcPr>
            <w:tcW w:w="0" w:type="auto"/>
            <w:shd w:val="clear" w:color="auto" w:fill="auto"/>
          </w:tcPr>
          <w:p w14:paraId="0D5058AD" w14:textId="77777777" w:rsidR="00043BA8" w:rsidRPr="00043BA8" w:rsidRDefault="00125A32" w:rsidP="00043BA8">
            <w:pPr>
              <w:jc w:val="center"/>
              <w:rPr>
                <w:sz w:val="14"/>
                <w:szCs w:val="14"/>
              </w:rPr>
            </w:pPr>
            <w:r>
              <w:rPr>
                <w:sz w:val="14"/>
                <w:szCs w:val="14"/>
              </w:rPr>
              <w:t>0.0516</w:t>
            </w:r>
          </w:p>
        </w:tc>
      </w:tr>
      <w:tr w:rsidR="00043BA8" w:rsidRPr="00D51619" w14:paraId="48CCB586" w14:textId="77777777">
        <w:tc>
          <w:tcPr>
            <w:tcW w:w="0" w:type="auto"/>
            <w:vMerge/>
          </w:tcPr>
          <w:p w14:paraId="2178739E" w14:textId="77777777" w:rsidR="00043BA8" w:rsidRPr="001B26B4" w:rsidRDefault="00043BA8" w:rsidP="005E5779">
            <w:pPr>
              <w:rPr>
                <w:sz w:val="16"/>
                <w:szCs w:val="16"/>
              </w:rPr>
            </w:pPr>
          </w:p>
        </w:tc>
        <w:tc>
          <w:tcPr>
            <w:tcW w:w="0" w:type="auto"/>
            <w:vMerge/>
          </w:tcPr>
          <w:p w14:paraId="24F847CC" w14:textId="77777777" w:rsidR="00043BA8" w:rsidRPr="001B26B4" w:rsidRDefault="00043BA8" w:rsidP="005E5779">
            <w:pPr>
              <w:rPr>
                <w:sz w:val="16"/>
                <w:szCs w:val="16"/>
              </w:rPr>
            </w:pPr>
          </w:p>
        </w:tc>
        <w:tc>
          <w:tcPr>
            <w:tcW w:w="1188" w:type="dxa"/>
            <w:vMerge/>
          </w:tcPr>
          <w:p w14:paraId="63E716F4" w14:textId="77777777" w:rsidR="00043BA8" w:rsidRPr="001B26B4" w:rsidRDefault="00043BA8" w:rsidP="005E5779">
            <w:pPr>
              <w:rPr>
                <w:sz w:val="15"/>
                <w:szCs w:val="15"/>
              </w:rPr>
            </w:pPr>
          </w:p>
        </w:tc>
        <w:tc>
          <w:tcPr>
            <w:tcW w:w="2562" w:type="dxa"/>
          </w:tcPr>
          <w:p w14:paraId="3368712C" w14:textId="77777777" w:rsidR="00043BA8" w:rsidRPr="001B26B4" w:rsidRDefault="00043BA8" w:rsidP="005E5779">
            <w:pPr>
              <w:rPr>
                <w:sz w:val="15"/>
                <w:szCs w:val="15"/>
              </w:rPr>
            </w:pPr>
            <w:r w:rsidRPr="001B26B4">
              <w:rPr>
                <w:sz w:val="15"/>
                <w:szCs w:val="15"/>
              </w:rPr>
              <w:t>4 Knowledge transfer during requirements def</w:t>
            </w:r>
          </w:p>
        </w:tc>
        <w:tc>
          <w:tcPr>
            <w:tcW w:w="0" w:type="auto"/>
            <w:shd w:val="clear" w:color="auto" w:fill="auto"/>
          </w:tcPr>
          <w:p w14:paraId="48CA795A" w14:textId="77777777" w:rsidR="00043BA8" w:rsidRPr="001B26B4" w:rsidRDefault="00125A32" w:rsidP="00535CDA">
            <w:pPr>
              <w:jc w:val="center"/>
              <w:rPr>
                <w:sz w:val="15"/>
                <w:szCs w:val="15"/>
              </w:rPr>
            </w:pPr>
            <w:r>
              <w:rPr>
                <w:sz w:val="15"/>
                <w:szCs w:val="15"/>
              </w:rPr>
              <w:t>0.0994</w:t>
            </w:r>
          </w:p>
        </w:tc>
        <w:tc>
          <w:tcPr>
            <w:tcW w:w="0" w:type="auto"/>
            <w:shd w:val="clear" w:color="auto" w:fill="auto"/>
          </w:tcPr>
          <w:p w14:paraId="1A9E5FC5" w14:textId="77777777" w:rsidR="00043BA8" w:rsidRPr="00043BA8" w:rsidRDefault="00125A32" w:rsidP="00043BA8">
            <w:pPr>
              <w:jc w:val="center"/>
              <w:rPr>
                <w:sz w:val="14"/>
                <w:szCs w:val="14"/>
              </w:rPr>
            </w:pPr>
            <w:r>
              <w:rPr>
                <w:sz w:val="14"/>
                <w:szCs w:val="14"/>
              </w:rPr>
              <w:t>0.0315</w:t>
            </w:r>
          </w:p>
        </w:tc>
      </w:tr>
      <w:tr w:rsidR="00043BA8" w:rsidRPr="00D51619" w14:paraId="5430E9BC" w14:textId="77777777">
        <w:tc>
          <w:tcPr>
            <w:tcW w:w="0" w:type="auto"/>
            <w:vMerge/>
          </w:tcPr>
          <w:p w14:paraId="705CAEEB" w14:textId="77777777" w:rsidR="00043BA8" w:rsidRPr="001B26B4" w:rsidRDefault="00043BA8" w:rsidP="005E5779">
            <w:pPr>
              <w:rPr>
                <w:sz w:val="16"/>
                <w:szCs w:val="16"/>
              </w:rPr>
            </w:pPr>
          </w:p>
        </w:tc>
        <w:tc>
          <w:tcPr>
            <w:tcW w:w="0" w:type="auto"/>
            <w:vMerge/>
          </w:tcPr>
          <w:p w14:paraId="2EAF5406" w14:textId="77777777" w:rsidR="00043BA8" w:rsidRPr="001B26B4" w:rsidRDefault="00043BA8" w:rsidP="005E5779">
            <w:pPr>
              <w:rPr>
                <w:sz w:val="16"/>
                <w:szCs w:val="16"/>
              </w:rPr>
            </w:pPr>
          </w:p>
        </w:tc>
        <w:tc>
          <w:tcPr>
            <w:tcW w:w="1188" w:type="dxa"/>
            <w:vMerge/>
          </w:tcPr>
          <w:p w14:paraId="17373E54" w14:textId="77777777" w:rsidR="00043BA8" w:rsidRPr="001B26B4" w:rsidRDefault="00043BA8" w:rsidP="005E5779">
            <w:pPr>
              <w:rPr>
                <w:sz w:val="15"/>
                <w:szCs w:val="15"/>
              </w:rPr>
            </w:pPr>
          </w:p>
        </w:tc>
        <w:tc>
          <w:tcPr>
            <w:tcW w:w="2562" w:type="dxa"/>
          </w:tcPr>
          <w:p w14:paraId="3D5ECF51" w14:textId="77777777" w:rsidR="00043BA8" w:rsidRPr="001B26B4" w:rsidRDefault="00043BA8" w:rsidP="005E5779">
            <w:pPr>
              <w:rPr>
                <w:sz w:val="15"/>
                <w:szCs w:val="15"/>
              </w:rPr>
            </w:pPr>
            <w:r w:rsidRPr="001B26B4">
              <w:rPr>
                <w:sz w:val="15"/>
                <w:szCs w:val="15"/>
              </w:rPr>
              <w:t>4 Control / influence over human resources</w:t>
            </w:r>
          </w:p>
        </w:tc>
        <w:tc>
          <w:tcPr>
            <w:tcW w:w="0" w:type="auto"/>
            <w:shd w:val="clear" w:color="auto" w:fill="auto"/>
          </w:tcPr>
          <w:p w14:paraId="7944361B" w14:textId="77777777" w:rsidR="00043BA8" w:rsidRPr="001B26B4" w:rsidRDefault="00125A32" w:rsidP="00535CDA">
            <w:pPr>
              <w:jc w:val="center"/>
              <w:rPr>
                <w:sz w:val="15"/>
                <w:szCs w:val="15"/>
              </w:rPr>
            </w:pPr>
            <w:r>
              <w:rPr>
                <w:sz w:val="15"/>
                <w:szCs w:val="15"/>
              </w:rPr>
              <w:t>0.2341</w:t>
            </w:r>
          </w:p>
        </w:tc>
        <w:tc>
          <w:tcPr>
            <w:tcW w:w="0" w:type="auto"/>
            <w:shd w:val="clear" w:color="auto" w:fill="auto"/>
          </w:tcPr>
          <w:p w14:paraId="48DCA84A" w14:textId="77777777" w:rsidR="00043BA8" w:rsidRPr="00043BA8" w:rsidRDefault="00125A32" w:rsidP="00043BA8">
            <w:pPr>
              <w:jc w:val="center"/>
              <w:rPr>
                <w:sz w:val="14"/>
                <w:szCs w:val="14"/>
              </w:rPr>
            </w:pPr>
            <w:r>
              <w:rPr>
                <w:sz w:val="14"/>
                <w:szCs w:val="14"/>
              </w:rPr>
              <w:t>0.0743</w:t>
            </w:r>
          </w:p>
        </w:tc>
      </w:tr>
      <w:tr w:rsidR="00043BA8" w:rsidRPr="00D51619" w14:paraId="3E976A55" w14:textId="77777777">
        <w:tc>
          <w:tcPr>
            <w:tcW w:w="0" w:type="auto"/>
            <w:vMerge/>
          </w:tcPr>
          <w:p w14:paraId="7383BCBE" w14:textId="77777777" w:rsidR="00043BA8" w:rsidRPr="001B26B4" w:rsidRDefault="00043BA8" w:rsidP="005E5779">
            <w:pPr>
              <w:rPr>
                <w:sz w:val="16"/>
                <w:szCs w:val="16"/>
              </w:rPr>
            </w:pPr>
          </w:p>
        </w:tc>
        <w:tc>
          <w:tcPr>
            <w:tcW w:w="0" w:type="auto"/>
            <w:vMerge/>
          </w:tcPr>
          <w:p w14:paraId="1FECB0FF" w14:textId="77777777" w:rsidR="00043BA8" w:rsidRPr="001B26B4" w:rsidRDefault="00043BA8" w:rsidP="005E5779">
            <w:pPr>
              <w:rPr>
                <w:sz w:val="16"/>
                <w:szCs w:val="16"/>
              </w:rPr>
            </w:pPr>
          </w:p>
        </w:tc>
        <w:tc>
          <w:tcPr>
            <w:tcW w:w="1188" w:type="dxa"/>
            <w:vMerge/>
            <w:tcBorders>
              <w:bottom w:val="double" w:sz="4" w:space="0" w:color="auto"/>
            </w:tcBorders>
          </w:tcPr>
          <w:p w14:paraId="564EF6BC" w14:textId="77777777" w:rsidR="00043BA8" w:rsidRPr="001B26B4" w:rsidRDefault="00043BA8" w:rsidP="005E5779">
            <w:pPr>
              <w:rPr>
                <w:sz w:val="15"/>
                <w:szCs w:val="15"/>
              </w:rPr>
            </w:pPr>
          </w:p>
        </w:tc>
        <w:tc>
          <w:tcPr>
            <w:tcW w:w="2562" w:type="dxa"/>
            <w:tcBorders>
              <w:bottom w:val="double" w:sz="4" w:space="0" w:color="auto"/>
            </w:tcBorders>
          </w:tcPr>
          <w:p w14:paraId="2E5C6ACE" w14:textId="77777777" w:rsidR="00043BA8" w:rsidRPr="001B26B4" w:rsidRDefault="00043BA8" w:rsidP="005E5779">
            <w:pPr>
              <w:rPr>
                <w:sz w:val="15"/>
                <w:szCs w:val="15"/>
              </w:rPr>
            </w:pPr>
            <w:r w:rsidRPr="001B26B4">
              <w:rPr>
                <w:sz w:val="15"/>
                <w:szCs w:val="15"/>
              </w:rPr>
              <w:t>5 Time-to-market</w:t>
            </w:r>
          </w:p>
        </w:tc>
        <w:tc>
          <w:tcPr>
            <w:tcW w:w="0" w:type="auto"/>
            <w:tcBorders>
              <w:bottom w:val="double" w:sz="4" w:space="0" w:color="auto"/>
            </w:tcBorders>
            <w:shd w:val="clear" w:color="auto" w:fill="auto"/>
          </w:tcPr>
          <w:p w14:paraId="2A7A38E1" w14:textId="77777777" w:rsidR="00043BA8" w:rsidRPr="001B26B4" w:rsidRDefault="00125A32" w:rsidP="00535CDA">
            <w:pPr>
              <w:jc w:val="center"/>
              <w:rPr>
                <w:sz w:val="15"/>
                <w:szCs w:val="15"/>
              </w:rPr>
            </w:pPr>
            <w:r>
              <w:rPr>
                <w:sz w:val="15"/>
                <w:szCs w:val="15"/>
              </w:rPr>
              <w:t>0.2924</w:t>
            </w:r>
          </w:p>
        </w:tc>
        <w:tc>
          <w:tcPr>
            <w:tcW w:w="0" w:type="auto"/>
            <w:tcBorders>
              <w:bottom w:val="double" w:sz="4" w:space="0" w:color="auto"/>
            </w:tcBorders>
            <w:shd w:val="clear" w:color="auto" w:fill="auto"/>
          </w:tcPr>
          <w:p w14:paraId="2DE4D3A0" w14:textId="77777777" w:rsidR="00043BA8" w:rsidRPr="00043BA8" w:rsidRDefault="00125A32" w:rsidP="00043BA8">
            <w:pPr>
              <w:jc w:val="center"/>
              <w:rPr>
                <w:sz w:val="14"/>
                <w:szCs w:val="14"/>
              </w:rPr>
            </w:pPr>
            <w:r>
              <w:rPr>
                <w:sz w:val="14"/>
                <w:szCs w:val="14"/>
              </w:rPr>
              <w:t>0.0928</w:t>
            </w:r>
          </w:p>
        </w:tc>
      </w:tr>
      <w:tr w:rsidR="00043BA8" w:rsidRPr="00D51619" w14:paraId="1C80D181" w14:textId="77777777">
        <w:tc>
          <w:tcPr>
            <w:tcW w:w="0" w:type="auto"/>
            <w:vMerge/>
          </w:tcPr>
          <w:p w14:paraId="51D7041D" w14:textId="77777777" w:rsidR="00043BA8" w:rsidRPr="001B26B4" w:rsidRDefault="00043BA8" w:rsidP="005E5779">
            <w:pPr>
              <w:rPr>
                <w:sz w:val="16"/>
                <w:szCs w:val="16"/>
              </w:rPr>
            </w:pPr>
          </w:p>
        </w:tc>
        <w:tc>
          <w:tcPr>
            <w:tcW w:w="0" w:type="auto"/>
            <w:vMerge/>
          </w:tcPr>
          <w:p w14:paraId="40C5A015" w14:textId="77777777" w:rsidR="00043BA8" w:rsidRPr="001B26B4" w:rsidRDefault="00043BA8" w:rsidP="005E5779">
            <w:pPr>
              <w:rPr>
                <w:sz w:val="16"/>
                <w:szCs w:val="16"/>
              </w:rPr>
            </w:pPr>
          </w:p>
        </w:tc>
        <w:tc>
          <w:tcPr>
            <w:tcW w:w="1188" w:type="dxa"/>
            <w:vMerge w:val="restart"/>
            <w:tcBorders>
              <w:top w:val="double" w:sz="4" w:space="0" w:color="auto"/>
            </w:tcBorders>
          </w:tcPr>
          <w:p w14:paraId="789B0D68" w14:textId="77777777" w:rsidR="00043BA8" w:rsidRPr="001B26B4" w:rsidRDefault="00043BA8" w:rsidP="005E5779">
            <w:pPr>
              <w:rPr>
                <w:sz w:val="15"/>
                <w:szCs w:val="15"/>
              </w:rPr>
            </w:pPr>
            <w:r>
              <w:rPr>
                <w:sz w:val="15"/>
                <w:szCs w:val="15"/>
              </w:rPr>
              <w:t>Resources</w:t>
            </w:r>
          </w:p>
        </w:tc>
        <w:tc>
          <w:tcPr>
            <w:tcW w:w="2562" w:type="dxa"/>
            <w:tcBorders>
              <w:top w:val="double" w:sz="4" w:space="0" w:color="auto"/>
            </w:tcBorders>
          </w:tcPr>
          <w:p w14:paraId="6F5E4F6E" w14:textId="77777777" w:rsidR="00043BA8" w:rsidRPr="001B26B4" w:rsidRDefault="00043BA8" w:rsidP="005E5779">
            <w:pPr>
              <w:rPr>
                <w:sz w:val="15"/>
                <w:szCs w:val="15"/>
              </w:rPr>
            </w:pPr>
            <w:r w:rsidRPr="001B26B4">
              <w:rPr>
                <w:sz w:val="15"/>
                <w:szCs w:val="15"/>
              </w:rPr>
              <w:t>1 Knowledge of latest technologies</w:t>
            </w:r>
          </w:p>
        </w:tc>
        <w:tc>
          <w:tcPr>
            <w:tcW w:w="0" w:type="auto"/>
            <w:tcBorders>
              <w:top w:val="double" w:sz="4" w:space="0" w:color="auto"/>
              <w:bottom w:val="single" w:sz="4" w:space="0" w:color="auto"/>
            </w:tcBorders>
            <w:shd w:val="clear" w:color="auto" w:fill="auto"/>
          </w:tcPr>
          <w:p w14:paraId="101A2A85" w14:textId="77777777" w:rsidR="00043BA8" w:rsidRPr="001B26B4" w:rsidRDefault="00125A32" w:rsidP="00535CDA">
            <w:pPr>
              <w:jc w:val="center"/>
              <w:rPr>
                <w:sz w:val="15"/>
                <w:szCs w:val="15"/>
              </w:rPr>
            </w:pPr>
            <w:r>
              <w:rPr>
                <w:sz w:val="15"/>
                <w:szCs w:val="15"/>
              </w:rPr>
              <w:t>0.2578</w:t>
            </w:r>
          </w:p>
        </w:tc>
        <w:tc>
          <w:tcPr>
            <w:tcW w:w="0" w:type="auto"/>
            <w:tcBorders>
              <w:top w:val="double" w:sz="4" w:space="0" w:color="auto"/>
              <w:bottom w:val="single" w:sz="4" w:space="0" w:color="auto"/>
            </w:tcBorders>
            <w:shd w:val="clear" w:color="auto" w:fill="auto"/>
          </w:tcPr>
          <w:p w14:paraId="56DDF806" w14:textId="77777777" w:rsidR="00043BA8" w:rsidRPr="00043BA8" w:rsidRDefault="00125A32" w:rsidP="00043BA8">
            <w:pPr>
              <w:jc w:val="center"/>
              <w:rPr>
                <w:sz w:val="14"/>
                <w:szCs w:val="14"/>
              </w:rPr>
            </w:pPr>
            <w:r>
              <w:rPr>
                <w:sz w:val="14"/>
                <w:szCs w:val="14"/>
              </w:rPr>
              <w:t>0.0229</w:t>
            </w:r>
          </w:p>
        </w:tc>
      </w:tr>
      <w:tr w:rsidR="00043BA8" w:rsidRPr="00D51619" w14:paraId="405A8C61" w14:textId="77777777">
        <w:tc>
          <w:tcPr>
            <w:tcW w:w="0" w:type="auto"/>
            <w:vMerge/>
          </w:tcPr>
          <w:p w14:paraId="14F1F4BE" w14:textId="77777777" w:rsidR="00043BA8" w:rsidRPr="001B26B4" w:rsidRDefault="00043BA8" w:rsidP="005E5779">
            <w:pPr>
              <w:rPr>
                <w:sz w:val="16"/>
                <w:szCs w:val="16"/>
              </w:rPr>
            </w:pPr>
          </w:p>
        </w:tc>
        <w:tc>
          <w:tcPr>
            <w:tcW w:w="0" w:type="auto"/>
            <w:vMerge/>
          </w:tcPr>
          <w:p w14:paraId="2146DD50" w14:textId="77777777" w:rsidR="00043BA8" w:rsidRPr="001B26B4" w:rsidRDefault="00043BA8" w:rsidP="005E5779">
            <w:pPr>
              <w:rPr>
                <w:sz w:val="16"/>
                <w:szCs w:val="16"/>
              </w:rPr>
            </w:pPr>
          </w:p>
        </w:tc>
        <w:tc>
          <w:tcPr>
            <w:tcW w:w="1188" w:type="dxa"/>
            <w:vMerge/>
            <w:tcBorders>
              <w:bottom w:val="double" w:sz="4" w:space="0" w:color="auto"/>
            </w:tcBorders>
          </w:tcPr>
          <w:p w14:paraId="36A51A0F" w14:textId="77777777" w:rsidR="00043BA8" w:rsidRPr="001B26B4" w:rsidRDefault="00043BA8" w:rsidP="005E5779">
            <w:pPr>
              <w:rPr>
                <w:sz w:val="15"/>
                <w:szCs w:val="15"/>
              </w:rPr>
            </w:pPr>
          </w:p>
        </w:tc>
        <w:tc>
          <w:tcPr>
            <w:tcW w:w="2562" w:type="dxa"/>
            <w:tcBorders>
              <w:bottom w:val="double" w:sz="4" w:space="0" w:color="auto"/>
            </w:tcBorders>
          </w:tcPr>
          <w:p w14:paraId="76E57CAD" w14:textId="77777777" w:rsidR="00043BA8" w:rsidRPr="001B26B4" w:rsidRDefault="00043BA8" w:rsidP="005E5779">
            <w:pPr>
              <w:rPr>
                <w:sz w:val="15"/>
                <w:szCs w:val="15"/>
              </w:rPr>
            </w:pPr>
            <w:r w:rsidRPr="001B26B4">
              <w:rPr>
                <w:sz w:val="15"/>
                <w:szCs w:val="15"/>
              </w:rPr>
              <w:t>2 Immediately available</w:t>
            </w:r>
          </w:p>
        </w:tc>
        <w:tc>
          <w:tcPr>
            <w:tcW w:w="0" w:type="auto"/>
            <w:tcBorders>
              <w:bottom w:val="double" w:sz="4" w:space="0" w:color="auto"/>
            </w:tcBorders>
            <w:shd w:val="clear" w:color="auto" w:fill="auto"/>
          </w:tcPr>
          <w:p w14:paraId="5CECE0C6" w14:textId="77777777" w:rsidR="00043BA8" w:rsidRPr="001B26B4" w:rsidRDefault="00125A32" w:rsidP="00535CDA">
            <w:pPr>
              <w:jc w:val="center"/>
              <w:rPr>
                <w:sz w:val="15"/>
                <w:szCs w:val="15"/>
              </w:rPr>
            </w:pPr>
            <w:r>
              <w:rPr>
                <w:sz w:val="15"/>
                <w:szCs w:val="15"/>
              </w:rPr>
              <w:t>0.7422</w:t>
            </w:r>
          </w:p>
        </w:tc>
        <w:tc>
          <w:tcPr>
            <w:tcW w:w="0" w:type="auto"/>
            <w:tcBorders>
              <w:bottom w:val="double" w:sz="4" w:space="0" w:color="auto"/>
            </w:tcBorders>
            <w:shd w:val="clear" w:color="auto" w:fill="auto"/>
          </w:tcPr>
          <w:p w14:paraId="0677E360" w14:textId="77777777" w:rsidR="00043BA8" w:rsidRPr="00043BA8" w:rsidRDefault="00125A32" w:rsidP="00043BA8">
            <w:pPr>
              <w:jc w:val="center"/>
              <w:rPr>
                <w:sz w:val="14"/>
                <w:szCs w:val="14"/>
              </w:rPr>
            </w:pPr>
            <w:r>
              <w:rPr>
                <w:sz w:val="14"/>
                <w:szCs w:val="14"/>
              </w:rPr>
              <w:t>0.0659</w:t>
            </w:r>
          </w:p>
        </w:tc>
      </w:tr>
      <w:tr w:rsidR="00535CDA" w:rsidRPr="00D51619" w14:paraId="1BD3EEBB" w14:textId="77777777">
        <w:tc>
          <w:tcPr>
            <w:tcW w:w="0" w:type="auto"/>
            <w:vMerge/>
          </w:tcPr>
          <w:p w14:paraId="6CC8290C" w14:textId="77777777" w:rsidR="00535CDA" w:rsidRPr="001B26B4" w:rsidRDefault="00535CDA" w:rsidP="005E5779">
            <w:pPr>
              <w:rPr>
                <w:sz w:val="16"/>
                <w:szCs w:val="16"/>
              </w:rPr>
            </w:pPr>
          </w:p>
        </w:tc>
        <w:tc>
          <w:tcPr>
            <w:tcW w:w="0" w:type="auto"/>
            <w:vMerge w:val="restart"/>
          </w:tcPr>
          <w:p w14:paraId="55DB99F5" w14:textId="77777777" w:rsidR="00535CDA" w:rsidRDefault="00535CDA" w:rsidP="005E5779">
            <w:pPr>
              <w:rPr>
                <w:sz w:val="16"/>
                <w:szCs w:val="16"/>
              </w:rPr>
            </w:pPr>
            <w:r w:rsidRPr="001B26B4">
              <w:rPr>
                <w:sz w:val="16"/>
                <w:szCs w:val="16"/>
              </w:rPr>
              <w:t>Social</w:t>
            </w:r>
          </w:p>
          <w:p w14:paraId="64AE3BB8" w14:textId="77777777" w:rsidR="00535CDA" w:rsidRPr="001B26B4" w:rsidRDefault="00535CDA" w:rsidP="005E5779">
            <w:pPr>
              <w:rPr>
                <w:sz w:val="16"/>
                <w:szCs w:val="16"/>
              </w:rPr>
            </w:pPr>
            <w:r>
              <w:rPr>
                <w:sz w:val="16"/>
                <w:szCs w:val="16"/>
              </w:rPr>
              <w:lastRenderedPageBreak/>
              <w:t>(0.1667)</w:t>
            </w:r>
          </w:p>
        </w:tc>
        <w:tc>
          <w:tcPr>
            <w:tcW w:w="1188" w:type="dxa"/>
            <w:vMerge w:val="restart"/>
            <w:tcBorders>
              <w:top w:val="double" w:sz="4" w:space="0" w:color="auto"/>
            </w:tcBorders>
          </w:tcPr>
          <w:p w14:paraId="0B35FB62" w14:textId="77777777" w:rsidR="00535CDA" w:rsidRPr="0038405F" w:rsidRDefault="00535CDA" w:rsidP="0038405F">
            <w:pPr>
              <w:rPr>
                <w:sz w:val="15"/>
                <w:szCs w:val="15"/>
              </w:rPr>
            </w:pPr>
            <w:r w:rsidRPr="0038405F">
              <w:rPr>
                <w:sz w:val="15"/>
                <w:szCs w:val="15"/>
              </w:rPr>
              <w:lastRenderedPageBreak/>
              <w:t>Alternatives</w:t>
            </w:r>
          </w:p>
        </w:tc>
        <w:tc>
          <w:tcPr>
            <w:tcW w:w="2562" w:type="dxa"/>
            <w:tcBorders>
              <w:top w:val="double" w:sz="4" w:space="0" w:color="auto"/>
            </w:tcBorders>
          </w:tcPr>
          <w:p w14:paraId="30F9838B" w14:textId="77777777" w:rsidR="00535CDA" w:rsidRPr="0038405F" w:rsidRDefault="00535CDA" w:rsidP="0038405F">
            <w:pPr>
              <w:rPr>
                <w:sz w:val="15"/>
                <w:szCs w:val="15"/>
              </w:rPr>
            </w:pPr>
            <w:r>
              <w:rPr>
                <w:sz w:val="15"/>
                <w:szCs w:val="15"/>
              </w:rPr>
              <w:t>1 Outsource all application dev. func.</w:t>
            </w:r>
          </w:p>
        </w:tc>
        <w:tc>
          <w:tcPr>
            <w:tcW w:w="0" w:type="auto"/>
            <w:tcBorders>
              <w:top w:val="double" w:sz="4" w:space="0" w:color="auto"/>
            </w:tcBorders>
            <w:shd w:val="clear" w:color="auto" w:fill="auto"/>
          </w:tcPr>
          <w:p w14:paraId="6F383406" w14:textId="77777777" w:rsidR="00535CDA" w:rsidRPr="001B26B4" w:rsidRDefault="00535CDA" w:rsidP="00535CDA">
            <w:pPr>
              <w:jc w:val="center"/>
              <w:rPr>
                <w:sz w:val="15"/>
                <w:szCs w:val="15"/>
              </w:rPr>
            </w:pPr>
            <w:r w:rsidRPr="0038405F">
              <w:rPr>
                <w:sz w:val="15"/>
                <w:szCs w:val="15"/>
              </w:rPr>
              <w:t>0.36</w:t>
            </w:r>
            <w:r w:rsidR="001B35F5">
              <w:rPr>
                <w:sz w:val="15"/>
                <w:szCs w:val="15"/>
              </w:rPr>
              <w:t>04</w:t>
            </w:r>
          </w:p>
        </w:tc>
        <w:tc>
          <w:tcPr>
            <w:tcW w:w="0" w:type="auto"/>
            <w:tcBorders>
              <w:top w:val="double" w:sz="4" w:space="0" w:color="auto"/>
            </w:tcBorders>
            <w:shd w:val="clear" w:color="auto" w:fill="auto"/>
          </w:tcPr>
          <w:p w14:paraId="5A30C3C9" w14:textId="77777777" w:rsidR="00535CDA" w:rsidRPr="00043BA8" w:rsidRDefault="00043BA8" w:rsidP="00535CDA">
            <w:pPr>
              <w:jc w:val="center"/>
              <w:rPr>
                <w:sz w:val="14"/>
                <w:szCs w:val="14"/>
              </w:rPr>
            </w:pPr>
            <w:r w:rsidRPr="00043BA8">
              <w:rPr>
                <w:sz w:val="14"/>
                <w:szCs w:val="14"/>
              </w:rPr>
              <w:t>0.</w:t>
            </w:r>
            <w:r w:rsidR="001B35F5">
              <w:rPr>
                <w:sz w:val="14"/>
                <w:szCs w:val="14"/>
              </w:rPr>
              <w:t>1108</w:t>
            </w:r>
          </w:p>
        </w:tc>
      </w:tr>
      <w:tr w:rsidR="00535CDA" w:rsidRPr="00D51619" w14:paraId="76AF6AC5" w14:textId="77777777">
        <w:trPr>
          <w:trHeight w:val="70"/>
        </w:trPr>
        <w:tc>
          <w:tcPr>
            <w:tcW w:w="0" w:type="auto"/>
            <w:vMerge/>
          </w:tcPr>
          <w:p w14:paraId="2C7A4750" w14:textId="77777777" w:rsidR="00535CDA" w:rsidRPr="001B26B4" w:rsidRDefault="00535CDA" w:rsidP="005E5779">
            <w:pPr>
              <w:rPr>
                <w:sz w:val="16"/>
                <w:szCs w:val="16"/>
              </w:rPr>
            </w:pPr>
          </w:p>
        </w:tc>
        <w:tc>
          <w:tcPr>
            <w:tcW w:w="0" w:type="auto"/>
            <w:vMerge/>
          </w:tcPr>
          <w:p w14:paraId="6A0E978F" w14:textId="77777777" w:rsidR="00535CDA" w:rsidRPr="001B26B4" w:rsidRDefault="00535CDA" w:rsidP="005E5779">
            <w:pPr>
              <w:rPr>
                <w:sz w:val="16"/>
                <w:szCs w:val="16"/>
              </w:rPr>
            </w:pPr>
          </w:p>
        </w:tc>
        <w:tc>
          <w:tcPr>
            <w:tcW w:w="1188" w:type="dxa"/>
            <w:vMerge/>
          </w:tcPr>
          <w:p w14:paraId="4CD93E70" w14:textId="77777777" w:rsidR="00535CDA" w:rsidRPr="0038405F" w:rsidRDefault="00535CDA" w:rsidP="0038405F">
            <w:pPr>
              <w:jc w:val="center"/>
              <w:rPr>
                <w:sz w:val="15"/>
                <w:szCs w:val="15"/>
              </w:rPr>
            </w:pPr>
          </w:p>
        </w:tc>
        <w:tc>
          <w:tcPr>
            <w:tcW w:w="2562" w:type="dxa"/>
          </w:tcPr>
          <w:p w14:paraId="453D2155" w14:textId="77777777" w:rsidR="00535CDA" w:rsidRPr="0038405F" w:rsidRDefault="00535CDA" w:rsidP="0038405F">
            <w:pPr>
              <w:rPr>
                <w:sz w:val="15"/>
                <w:szCs w:val="15"/>
              </w:rPr>
            </w:pPr>
            <w:r w:rsidRPr="0038405F">
              <w:rPr>
                <w:sz w:val="15"/>
                <w:szCs w:val="15"/>
              </w:rPr>
              <w:t xml:space="preserve">2 Outsource </w:t>
            </w:r>
            <w:r>
              <w:rPr>
                <w:sz w:val="15"/>
                <w:szCs w:val="15"/>
              </w:rPr>
              <w:t>the design…</w:t>
            </w:r>
          </w:p>
        </w:tc>
        <w:tc>
          <w:tcPr>
            <w:tcW w:w="0" w:type="auto"/>
            <w:shd w:val="clear" w:color="auto" w:fill="auto"/>
          </w:tcPr>
          <w:p w14:paraId="5534A121" w14:textId="77777777" w:rsidR="00535CDA" w:rsidRPr="001B26B4" w:rsidRDefault="00535CDA" w:rsidP="00535CDA">
            <w:pPr>
              <w:jc w:val="center"/>
              <w:rPr>
                <w:sz w:val="15"/>
                <w:szCs w:val="15"/>
              </w:rPr>
            </w:pPr>
            <w:r w:rsidRPr="0038405F">
              <w:rPr>
                <w:sz w:val="15"/>
                <w:szCs w:val="15"/>
              </w:rPr>
              <w:t>0.3</w:t>
            </w:r>
            <w:r w:rsidR="001B35F5">
              <w:rPr>
                <w:sz w:val="15"/>
                <w:szCs w:val="15"/>
              </w:rPr>
              <w:t>314</w:t>
            </w:r>
          </w:p>
        </w:tc>
        <w:tc>
          <w:tcPr>
            <w:tcW w:w="0" w:type="auto"/>
            <w:shd w:val="clear" w:color="auto" w:fill="auto"/>
          </w:tcPr>
          <w:p w14:paraId="5F16545D" w14:textId="77777777" w:rsidR="00535CDA" w:rsidRPr="00043BA8" w:rsidRDefault="00043BA8" w:rsidP="00535CDA">
            <w:pPr>
              <w:jc w:val="center"/>
              <w:rPr>
                <w:sz w:val="14"/>
                <w:szCs w:val="14"/>
              </w:rPr>
            </w:pPr>
            <w:r w:rsidRPr="00043BA8">
              <w:rPr>
                <w:sz w:val="14"/>
                <w:szCs w:val="14"/>
              </w:rPr>
              <w:t>0.</w:t>
            </w:r>
            <w:r w:rsidR="001B35F5">
              <w:rPr>
                <w:sz w:val="14"/>
                <w:szCs w:val="14"/>
              </w:rPr>
              <w:t>1019</w:t>
            </w:r>
          </w:p>
        </w:tc>
      </w:tr>
      <w:tr w:rsidR="00535CDA" w:rsidRPr="00D51619" w14:paraId="767DF185" w14:textId="77777777">
        <w:tc>
          <w:tcPr>
            <w:tcW w:w="0" w:type="auto"/>
            <w:vMerge/>
          </w:tcPr>
          <w:p w14:paraId="429FF27D" w14:textId="77777777" w:rsidR="00535CDA" w:rsidRPr="001B26B4" w:rsidRDefault="00535CDA" w:rsidP="005E5779">
            <w:pPr>
              <w:rPr>
                <w:sz w:val="16"/>
                <w:szCs w:val="16"/>
              </w:rPr>
            </w:pPr>
          </w:p>
        </w:tc>
        <w:tc>
          <w:tcPr>
            <w:tcW w:w="0" w:type="auto"/>
            <w:vMerge/>
          </w:tcPr>
          <w:p w14:paraId="0D26870C" w14:textId="77777777" w:rsidR="00535CDA" w:rsidRPr="001B26B4" w:rsidRDefault="00535CDA" w:rsidP="005E5779">
            <w:pPr>
              <w:rPr>
                <w:sz w:val="16"/>
                <w:szCs w:val="16"/>
              </w:rPr>
            </w:pPr>
          </w:p>
        </w:tc>
        <w:tc>
          <w:tcPr>
            <w:tcW w:w="1188" w:type="dxa"/>
            <w:vMerge/>
            <w:tcBorders>
              <w:bottom w:val="double" w:sz="4" w:space="0" w:color="auto"/>
            </w:tcBorders>
          </w:tcPr>
          <w:p w14:paraId="1A177E79" w14:textId="77777777" w:rsidR="00535CDA" w:rsidRPr="0038405F" w:rsidRDefault="00535CDA" w:rsidP="0038405F">
            <w:pPr>
              <w:jc w:val="center"/>
              <w:rPr>
                <w:sz w:val="15"/>
                <w:szCs w:val="15"/>
              </w:rPr>
            </w:pPr>
          </w:p>
        </w:tc>
        <w:tc>
          <w:tcPr>
            <w:tcW w:w="2562" w:type="dxa"/>
            <w:tcBorders>
              <w:bottom w:val="double" w:sz="4" w:space="0" w:color="auto"/>
            </w:tcBorders>
          </w:tcPr>
          <w:p w14:paraId="125BBAC2" w14:textId="77777777" w:rsidR="00535CDA" w:rsidRPr="0038405F" w:rsidRDefault="00535CDA" w:rsidP="0038405F">
            <w:pPr>
              <w:rPr>
                <w:sz w:val="15"/>
                <w:szCs w:val="15"/>
              </w:rPr>
            </w:pPr>
            <w:r w:rsidRPr="0038405F">
              <w:rPr>
                <w:sz w:val="15"/>
                <w:szCs w:val="15"/>
              </w:rPr>
              <w:t>3 Do not outsource</w:t>
            </w:r>
          </w:p>
        </w:tc>
        <w:tc>
          <w:tcPr>
            <w:tcW w:w="0" w:type="auto"/>
            <w:tcBorders>
              <w:bottom w:val="double" w:sz="4" w:space="0" w:color="auto"/>
            </w:tcBorders>
            <w:shd w:val="clear" w:color="auto" w:fill="auto"/>
          </w:tcPr>
          <w:p w14:paraId="64184CF0" w14:textId="77777777" w:rsidR="00535CDA" w:rsidRPr="001B26B4" w:rsidRDefault="00535CDA" w:rsidP="00535CDA">
            <w:pPr>
              <w:jc w:val="center"/>
              <w:rPr>
                <w:sz w:val="15"/>
                <w:szCs w:val="15"/>
              </w:rPr>
            </w:pPr>
            <w:r w:rsidRPr="0038405F">
              <w:rPr>
                <w:sz w:val="15"/>
                <w:szCs w:val="15"/>
              </w:rPr>
              <w:t>0.</w:t>
            </w:r>
            <w:r w:rsidR="001B35F5">
              <w:rPr>
                <w:sz w:val="15"/>
                <w:szCs w:val="15"/>
              </w:rPr>
              <w:t>3082</w:t>
            </w:r>
          </w:p>
        </w:tc>
        <w:tc>
          <w:tcPr>
            <w:tcW w:w="0" w:type="auto"/>
            <w:tcBorders>
              <w:bottom w:val="double" w:sz="4" w:space="0" w:color="auto"/>
            </w:tcBorders>
            <w:shd w:val="clear" w:color="auto" w:fill="auto"/>
          </w:tcPr>
          <w:p w14:paraId="134C7054" w14:textId="77777777" w:rsidR="00535CDA" w:rsidRPr="00043BA8" w:rsidRDefault="00043BA8" w:rsidP="00535CDA">
            <w:pPr>
              <w:jc w:val="center"/>
              <w:rPr>
                <w:sz w:val="14"/>
                <w:szCs w:val="14"/>
              </w:rPr>
            </w:pPr>
            <w:r w:rsidRPr="00043BA8">
              <w:rPr>
                <w:sz w:val="14"/>
                <w:szCs w:val="14"/>
              </w:rPr>
              <w:t>0.</w:t>
            </w:r>
            <w:r w:rsidR="001B35F5">
              <w:rPr>
                <w:sz w:val="14"/>
                <w:szCs w:val="14"/>
              </w:rPr>
              <w:t>0948</w:t>
            </w:r>
          </w:p>
        </w:tc>
      </w:tr>
      <w:tr w:rsidR="00043BA8" w:rsidRPr="00D51619" w14:paraId="45E5FFD6" w14:textId="77777777">
        <w:tc>
          <w:tcPr>
            <w:tcW w:w="0" w:type="auto"/>
            <w:vMerge/>
          </w:tcPr>
          <w:p w14:paraId="58A7858F" w14:textId="77777777" w:rsidR="00043BA8" w:rsidRPr="001B26B4" w:rsidRDefault="00043BA8" w:rsidP="005E5779">
            <w:pPr>
              <w:rPr>
                <w:sz w:val="16"/>
                <w:szCs w:val="16"/>
              </w:rPr>
            </w:pPr>
          </w:p>
        </w:tc>
        <w:tc>
          <w:tcPr>
            <w:tcW w:w="0" w:type="auto"/>
            <w:vMerge/>
          </w:tcPr>
          <w:p w14:paraId="2DBB9DBC" w14:textId="77777777" w:rsidR="00043BA8" w:rsidRPr="001B26B4" w:rsidRDefault="00043BA8" w:rsidP="005E5779">
            <w:pPr>
              <w:rPr>
                <w:sz w:val="16"/>
                <w:szCs w:val="16"/>
              </w:rPr>
            </w:pPr>
          </w:p>
        </w:tc>
        <w:tc>
          <w:tcPr>
            <w:tcW w:w="1188" w:type="dxa"/>
            <w:vMerge w:val="restart"/>
            <w:tcBorders>
              <w:top w:val="double" w:sz="4" w:space="0" w:color="auto"/>
            </w:tcBorders>
          </w:tcPr>
          <w:p w14:paraId="119F0686" w14:textId="77777777" w:rsidR="00043BA8" w:rsidRPr="001B26B4" w:rsidRDefault="00043BA8" w:rsidP="005E5779">
            <w:pPr>
              <w:rPr>
                <w:sz w:val="15"/>
                <w:szCs w:val="15"/>
              </w:rPr>
            </w:pPr>
            <w:r>
              <w:rPr>
                <w:sz w:val="15"/>
                <w:szCs w:val="15"/>
              </w:rPr>
              <w:t>Stakeholders</w:t>
            </w:r>
          </w:p>
        </w:tc>
        <w:tc>
          <w:tcPr>
            <w:tcW w:w="2562" w:type="dxa"/>
            <w:tcBorders>
              <w:top w:val="double" w:sz="4" w:space="0" w:color="auto"/>
            </w:tcBorders>
          </w:tcPr>
          <w:p w14:paraId="1CC9F243" w14:textId="77777777" w:rsidR="00043BA8" w:rsidRPr="001B26B4" w:rsidRDefault="00043BA8" w:rsidP="005E5779">
            <w:pPr>
              <w:rPr>
                <w:sz w:val="15"/>
                <w:szCs w:val="15"/>
              </w:rPr>
            </w:pPr>
            <w:r w:rsidRPr="001B26B4">
              <w:rPr>
                <w:sz w:val="15"/>
                <w:szCs w:val="15"/>
              </w:rPr>
              <w:t xml:space="preserve">1 Company shareholders perception </w:t>
            </w:r>
          </w:p>
        </w:tc>
        <w:tc>
          <w:tcPr>
            <w:tcW w:w="0" w:type="auto"/>
            <w:tcBorders>
              <w:top w:val="double" w:sz="4" w:space="0" w:color="auto"/>
            </w:tcBorders>
            <w:shd w:val="clear" w:color="auto" w:fill="auto"/>
          </w:tcPr>
          <w:p w14:paraId="0A5FB4EE" w14:textId="77777777" w:rsidR="00043BA8" w:rsidRPr="001B26B4" w:rsidRDefault="001B35F5" w:rsidP="00535CDA">
            <w:pPr>
              <w:jc w:val="center"/>
              <w:rPr>
                <w:sz w:val="15"/>
                <w:szCs w:val="15"/>
              </w:rPr>
            </w:pPr>
            <w:r>
              <w:rPr>
                <w:sz w:val="15"/>
                <w:szCs w:val="15"/>
              </w:rPr>
              <w:t>0.1536</w:t>
            </w:r>
          </w:p>
        </w:tc>
        <w:tc>
          <w:tcPr>
            <w:tcW w:w="0" w:type="auto"/>
            <w:tcBorders>
              <w:top w:val="double" w:sz="4" w:space="0" w:color="auto"/>
            </w:tcBorders>
            <w:shd w:val="clear" w:color="auto" w:fill="auto"/>
          </w:tcPr>
          <w:p w14:paraId="14ACD7F8" w14:textId="77777777" w:rsidR="00043BA8" w:rsidRPr="00043BA8" w:rsidRDefault="001B35F5" w:rsidP="00043BA8">
            <w:pPr>
              <w:jc w:val="center"/>
              <w:rPr>
                <w:sz w:val="14"/>
                <w:szCs w:val="14"/>
              </w:rPr>
            </w:pPr>
            <w:r>
              <w:rPr>
                <w:sz w:val="14"/>
                <w:szCs w:val="14"/>
              </w:rPr>
              <w:t>0.0566</w:t>
            </w:r>
          </w:p>
        </w:tc>
      </w:tr>
      <w:tr w:rsidR="00043BA8" w:rsidRPr="00D51619" w14:paraId="297324ED" w14:textId="77777777">
        <w:tc>
          <w:tcPr>
            <w:tcW w:w="0" w:type="auto"/>
            <w:vMerge/>
          </w:tcPr>
          <w:p w14:paraId="23949E2B" w14:textId="77777777" w:rsidR="00043BA8" w:rsidRPr="001B26B4" w:rsidRDefault="00043BA8" w:rsidP="005E5779">
            <w:pPr>
              <w:rPr>
                <w:sz w:val="16"/>
                <w:szCs w:val="16"/>
              </w:rPr>
            </w:pPr>
          </w:p>
        </w:tc>
        <w:tc>
          <w:tcPr>
            <w:tcW w:w="0" w:type="auto"/>
            <w:vMerge/>
          </w:tcPr>
          <w:p w14:paraId="1784A0E7" w14:textId="77777777" w:rsidR="00043BA8" w:rsidRPr="001B26B4" w:rsidRDefault="00043BA8" w:rsidP="005E5779">
            <w:pPr>
              <w:rPr>
                <w:sz w:val="16"/>
                <w:szCs w:val="16"/>
              </w:rPr>
            </w:pPr>
          </w:p>
        </w:tc>
        <w:tc>
          <w:tcPr>
            <w:tcW w:w="1188" w:type="dxa"/>
            <w:vMerge/>
          </w:tcPr>
          <w:p w14:paraId="561D8A1E" w14:textId="77777777" w:rsidR="00043BA8" w:rsidRPr="001B26B4" w:rsidRDefault="00043BA8" w:rsidP="005E5779">
            <w:pPr>
              <w:rPr>
                <w:sz w:val="15"/>
                <w:szCs w:val="15"/>
              </w:rPr>
            </w:pPr>
          </w:p>
        </w:tc>
        <w:tc>
          <w:tcPr>
            <w:tcW w:w="2562" w:type="dxa"/>
          </w:tcPr>
          <w:p w14:paraId="464896B0" w14:textId="77777777" w:rsidR="00043BA8" w:rsidRPr="001B26B4" w:rsidRDefault="00043BA8" w:rsidP="005E5779">
            <w:pPr>
              <w:rPr>
                <w:sz w:val="15"/>
                <w:szCs w:val="15"/>
              </w:rPr>
            </w:pPr>
            <w:r w:rsidRPr="001B26B4">
              <w:rPr>
                <w:sz w:val="15"/>
                <w:szCs w:val="15"/>
              </w:rPr>
              <w:t>2 Media criticism</w:t>
            </w:r>
          </w:p>
        </w:tc>
        <w:tc>
          <w:tcPr>
            <w:tcW w:w="0" w:type="auto"/>
            <w:shd w:val="clear" w:color="auto" w:fill="auto"/>
          </w:tcPr>
          <w:p w14:paraId="69C9A617" w14:textId="77777777" w:rsidR="00043BA8" w:rsidRPr="001B26B4" w:rsidRDefault="001B35F5" w:rsidP="00535CDA">
            <w:pPr>
              <w:jc w:val="center"/>
              <w:rPr>
                <w:sz w:val="15"/>
                <w:szCs w:val="15"/>
              </w:rPr>
            </w:pPr>
            <w:r>
              <w:rPr>
                <w:sz w:val="15"/>
                <w:szCs w:val="15"/>
              </w:rPr>
              <w:t>0.2740</w:t>
            </w:r>
          </w:p>
        </w:tc>
        <w:tc>
          <w:tcPr>
            <w:tcW w:w="0" w:type="auto"/>
            <w:shd w:val="clear" w:color="auto" w:fill="auto"/>
          </w:tcPr>
          <w:p w14:paraId="77F5BD7C" w14:textId="77777777" w:rsidR="00043BA8" w:rsidRPr="00043BA8" w:rsidRDefault="001B35F5" w:rsidP="00043BA8">
            <w:pPr>
              <w:jc w:val="center"/>
              <w:rPr>
                <w:sz w:val="14"/>
                <w:szCs w:val="14"/>
              </w:rPr>
            </w:pPr>
            <w:r>
              <w:rPr>
                <w:sz w:val="14"/>
                <w:szCs w:val="14"/>
              </w:rPr>
              <w:t>0.1009</w:t>
            </w:r>
          </w:p>
        </w:tc>
      </w:tr>
      <w:tr w:rsidR="00043BA8" w:rsidRPr="00D51619" w14:paraId="10FC8731" w14:textId="77777777">
        <w:tc>
          <w:tcPr>
            <w:tcW w:w="0" w:type="auto"/>
            <w:vMerge/>
          </w:tcPr>
          <w:p w14:paraId="415C5AB6" w14:textId="77777777" w:rsidR="00043BA8" w:rsidRPr="001B26B4" w:rsidRDefault="00043BA8" w:rsidP="005E5779">
            <w:pPr>
              <w:rPr>
                <w:sz w:val="16"/>
                <w:szCs w:val="16"/>
              </w:rPr>
            </w:pPr>
          </w:p>
        </w:tc>
        <w:tc>
          <w:tcPr>
            <w:tcW w:w="0" w:type="auto"/>
            <w:vMerge/>
          </w:tcPr>
          <w:p w14:paraId="0F10BDF4" w14:textId="77777777" w:rsidR="00043BA8" w:rsidRPr="001B26B4" w:rsidRDefault="00043BA8" w:rsidP="005E5779">
            <w:pPr>
              <w:rPr>
                <w:sz w:val="16"/>
                <w:szCs w:val="16"/>
              </w:rPr>
            </w:pPr>
          </w:p>
        </w:tc>
        <w:tc>
          <w:tcPr>
            <w:tcW w:w="1188" w:type="dxa"/>
            <w:vMerge/>
          </w:tcPr>
          <w:p w14:paraId="1053F836" w14:textId="77777777" w:rsidR="00043BA8" w:rsidRPr="001B26B4" w:rsidRDefault="00043BA8" w:rsidP="005E5779">
            <w:pPr>
              <w:rPr>
                <w:sz w:val="15"/>
                <w:szCs w:val="15"/>
              </w:rPr>
            </w:pPr>
          </w:p>
        </w:tc>
        <w:tc>
          <w:tcPr>
            <w:tcW w:w="2562" w:type="dxa"/>
          </w:tcPr>
          <w:p w14:paraId="0065D66F" w14:textId="77777777" w:rsidR="00043BA8" w:rsidRPr="001B26B4" w:rsidRDefault="00043BA8" w:rsidP="005E5779">
            <w:pPr>
              <w:rPr>
                <w:sz w:val="15"/>
                <w:szCs w:val="15"/>
              </w:rPr>
            </w:pPr>
            <w:r w:rsidRPr="001B26B4">
              <w:rPr>
                <w:sz w:val="15"/>
                <w:szCs w:val="15"/>
              </w:rPr>
              <w:t>3 Company executives / managers perception</w:t>
            </w:r>
          </w:p>
        </w:tc>
        <w:tc>
          <w:tcPr>
            <w:tcW w:w="0" w:type="auto"/>
            <w:shd w:val="clear" w:color="auto" w:fill="auto"/>
          </w:tcPr>
          <w:p w14:paraId="5DE0173F" w14:textId="77777777" w:rsidR="00043BA8" w:rsidRPr="001B26B4" w:rsidRDefault="001B35F5" w:rsidP="00535CDA">
            <w:pPr>
              <w:jc w:val="center"/>
              <w:rPr>
                <w:sz w:val="15"/>
                <w:szCs w:val="15"/>
              </w:rPr>
            </w:pPr>
            <w:r>
              <w:rPr>
                <w:sz w:val="15"/>
                <w:szCs w:val="15"/>
              </w:rPr>
              <w:t>0.2260</w:t>
            </w:r>
          </w:p>
        </w:tc>
        <w:tc>
          <w:tcPr>
            <w:tcW w:w="0" w:type="auto"/>
            <w:shd w:val="clear" w:color="auto" w:fill="auto"/>
          </w:tcPr>
          <w:p w14:paraId="78E8AB32" w14:textId="77777777" w:rsidR="00043BA8" w:rsidRPr="00043BA8" w:rsidRDefault="001B35F5" w:rsidP="00043BA8">
            <w:pPr>
              <w:jc w:val="center"/>
              <w:rPr>
                <w:sz w:val="14"/>
                <w:szCs w:val="14"/>
              </w:rPr>
            </w:pPr>
            <w:r>
              <w:rPr>
                <w:sz w:val="14"/>
                <w:szCs w:val="14"/>
              </w:rPr>
              <w:t>0.0832</w:t>
            </w:r>
          </w:p>
        </w:tc>
      </w:tr>
      <w:tr w:rsidR="00043BA8" w:rsidRPr="00D51619" w14:paraId="212DE709" w14:textId="77777777">
        <w:tc>
          <w:tcPr>
            <w:tcW w:w="0" w:type="auto"/>
            <w:vMerge/>
          </w:tcPr>
          <w:p w14:paraId="42DB172D" w14:textId="77777777" w:rsidR="00043BA8" w:rsidRPr="001B26B4" w:rsidRDefault="00043BA8" w:rsidP="005E5779">
            <w:pPr>
              <w:rPr>
                <w:sz w:val="16"/>
                <w:szCs w:val="16"/>
              </w:rPr>
            </w:pPr>
          </w:p>
        </w:tc>
        <w:tc>
          <w:tcPr>
            <w:tcW w:w="0" w:type="auto"/>
            <w:vMerge/>
          </w:tcPr>
          <w:p w14:paraId="6A14F1E9" w14:textId="77777777" w:rsidR="00043BA8" w:rsidRPr="001B26B4" w:rsidRDefault="00043BA8" w:rsidP="005E5779">
            <w:pPr>
              <w:rPr>
                <w:sz w:val="16"/>
                <w:szCs w:val="16"/>
              </w:rPr>
            </w:pPr>
          </w:p>
        </w:tc>
        <w:tc>
          <w:tcPr>
            <w:tcW w:w="1188" w:type="dxa"/>
            <w:vMerge/>
            <w:tcBorders>
              <w:bottom w:val="double" w:sz="4" w:space="0" w:color="auto"/>
            </w:tcBorders>
          </w:tcPr>
          <w:p w14:paraId="40916C4F" w14:textId="77777777" w:rsidR="00043BA8" w:rsidRPr="001B26B4" w:rsidRDefault="00043BA8" w:rsidP="005E5779">
            <w:pPr>
              <w:rPr>
                <w:sz w:val="15"/>
                <w:szCs w:val="15"/>
              </w:rPr>
            </w:pPr>
          </w:p>
        </w:tc>
        <w:tc>
          <w:tcPr>
            <w:tcW w:w="2562" w:type="dxa"/>
            <w:tcBorders>
              <w:bottom w:val="double" w:sz="4" w:space="0" w:color="auto"/>
            </w:tcBorders>
          </w:tcPr>
          <w:p w14:paraId="25F4E56C" w14:textId="77777777" w:rsidR="00043BA8" w:rsidRPr="001B26B4" w:rsidRDefault="00043BA8" w:rsidP="005E5779">
            <w:pPr>
              <w:rPr>
                <w:sz w:val="15"/>
                <w:szCs w:val="15"/>
              </w:rPr>
            </w:pPr>
            <w:r w:rsidRPr="001B26B4">
              <w:rPr>
                <w:sz w:val="15"/>
                <w:szCs w:val="15"/>
              </w:rPr>
              <w:t>4 Company employees perception</w:t>
            </w:r>
          </w:p>
        </w:tc>
        <w:tc>
          <w:tcPr>
            <w:tcW w:w="0" w:type="auto"/>
            <w:tcBorders>
              <w:bottom w:val="double" w:sz="4" w:space="0" w:color="auto"/>
            </w:tcBorders>
            <w:shd w:val="clear" w:color="auto" w:fill="auto"/>
          </w:tcPr>
          <w:p w14:paraId="3F122817" w14:textId="77777777" w:rsidR="00043BA8" w:rsidRPr="001B26B4" w:rsidRDefault="001B35F5" w:rsidP="00535CDA">
            <w:pPr>
              <w:jc w:val="center"/>
              <w:rPr>
                <w:sz w:val="15"/>
                <w:szCs w:val="15"/>
              </w:rPr>
            </w:pPr>
            <w:r>
              <w:rPr>
                <w:sz w:val="15"/>
                <w:szCs w:val="15"/>
              </w:rPr>
              <w:t>0.3464</w:t>
            </w:r>
          </w:p>
        </w:tc>
        <w:tc>
          <w:tcPr>
            <w:tcW w:w="0" w:type="auto"/>
            <w:tcBorders>
              <w:bottom w:val="double" w:sz="4" w:space="0" w:color="auto"/>
            </w:tcBorders>
            <w:shd w:val="clear" w:color="auto" w:fill="auto"/>
          </w:tcPr>
          <w:p w14:paraId="3698DB9D" w14:textId="77777777" w:rsidR="00043BA8" w:rsidRPr="00043BA8" w:rsidRDefault="001B35F5" w:rsidP="00043BA8">
            <w:pPr>
              <w:jc w:val="center"/>
              <w:rPr>
                <w:sz w:val="14"/>
                <w:szCs w:val="14"/>
              </w:rPr>
            </w:pPr>
            <w:r>
              <w:rPr>
                <w:sz w:val="14"/>
                <w:szCs w:val="14"/>
              </w:rPr>
              <w:t>0.1275</w:t>
            </w:r>
          </w:p>
        </w:tc>
      </w:tr>
      <w:tr w:rsidR="00043BA8" w:rsidRPr="00D51619" w14:paraId="7D221D38" w14:textId="77777777">
        <w:tc>
          <w:tcPr>
            <w:tcW w:w="0" w:type="auto"/>
            <w:vMerge/>
          </w:tcPr>
          <w:p w14:paraId="7905054E" w14:textId="77777777" w:rsidR="00043BA8" w:rsidRPr="001B26B4" w:rsidRDefault="00043BA8" w:rsidP="005E5779">
            <w:pPr>
              <w:rPr>
                <w:sz w:val="16"/>
                <w:szCs w:val="16"/>
              </w:rPr>
            </w:pPr>
          </w:p>
        </w:tc>
        <w:tc>
          <w:tcPr>
            <w:tcW w:w="0" w:type="auto"/>
            <w:vMerge/>
          </w:tcPr>
          <w:p w14:paraId="50A974A6" w14:textId="77777777" w:rsidR="00043BA8" w:rsidRPr="001B26B4" w:rsidRDefault="00043BA8" w:rsidP="005E5779">
            <w:pPr>
              <w:rPr>
                <w:sz w:val="16"/>
                <w:szCs w:val="16"/>
              </w:rPr>
            </w:pPr>
          </w:p>
        </w:tc>
        <w:tc>
          <w:tcPr>
            <w:tcW w:w="1188" w:type="dxa"/>
            <w:vMerge w:val="restart"/>
            <w:tcBorders>
              <w:top w:val="double" w:sz="4" w:space="0" w:color="auto"/>
            </w:tcBorders>
          </w:tcPr>
          <w:p w14:paraId="0FECF320" w14:textId="77777777" w:rsidR="00043BA8" w:rsidRPr="001B26B4" w:rsidRDefault="00043BA8" w:rsidP="005E5779">
            <w:pPr>
              <w:rPr>
                <w:sz w:val="15"/>
                <w:szCs w:val="15"/>
              </w:rPr>
            </w:pPr>
            <w:r>
              <w:rPr>
                <w:sz w:val="15"/>
                <w:szCs w:val="15"/>
              </w:rPr>
              <w:t>Labor</w:t>
            </w:r>
          </w:p>
        </w:tc>
        <w:tc>
          <w:tcPr>
            <w:tcW w:w="2562" w:type="dxa"/>
            <w:tcBorders>
              <w:top w:val="double" w:sz="4" w:space="0" w:color="auto"/>
            </w:tcBorders>
          </w:tcPr>
          <w:p w14:paraId="1037DEE8" w14:textId="77777777" w:rsidR="00043BA8" w:rsidRPr="001B26B4" w:rsidRDefault="00043BA8" w:rsidP="005E5779">
            <w:pPr>
              <w:rPr>
                <w:sz w:val="15"/>
                <w:szCs w:val="15"/>
              </w:rPr>
            </w:pPr>
            <w:r w:rsidRPr="001B26B4">
              <w:rPr>
                <w:sz w:val="15"/>
                <w:szCs w:val="15"/>
              </w:rPr>
              <w:t>1 US unemployment</w:t>
            </w:r>
          </w:p>
        </w:tc>
        <w:tc>
          <w:tcPr>
            <w:tcW w:w="0" w:type="auto"/>
            <w:tcBorders>
              <w:top w:val="double" w:sz="4" w:space="0" w:color="auto"/>
            </w:tcBorders>
            <w:shd w:val="clear" w:color="auto" w:fill="auto"/>
          </w:tcPr>
          <w:p w14:paraId="4A6F1A4F" w14:textId="77777777" w:rsidR="00043BA8" w:rsidRPr="001B26B4" w:rsidRDefault="001B35F5" w:rsidP="00535CDA">
            <w:pPr>
              <w:jc w:val="center"/>
              <w:rPr>
                <w:sz w:val="15"/>
                <w:szCs w:val="15"/>
              </w:rPr>
            </w:pPr>
            <w:r>
              <w:rPr>
                <w:sz w:val="15"/>
                <w:szCs w:val="15"/>
              </w:rPr>
              <w:t>0.0602</w:t>
            </w:r>
          </w:p>
        </w:tc>
        <w:tc>
          <w:tcPr>
            <w:tcW w:w="0" w:type="auto"/>
            <w:tcBorders>
              <w:top w:val="double" w:sz="4" w:space="0" w:color="auto"/>
            </w:tcBorders>
            <w:shd w:val="clear" w:color="auto" w:fill="auto"/>
          </w:tcPr>
          <w:p w14:paraId="23513319" w14:textId="77777777" w:rsidR="00043BA8" w:rsidRPr="00043BA8" w:rsidRDefault="00043BA8" w:rsidP="00043BA8">
            <w:pPr>
              <w:jc w:val="center"/>
              <w:rPr>
                <w:sz w:val="14"/>
                <w:szCs w:val="14"/>
              </w:rPr>
            </w:pPr>
            <w:r w:rsidRPr="00043BA8">
              <w:rPr>
                <w:sz w:val="14"/>
                <w:szCs w:val="14"/>
              </w:rPr>
              <w:t>0.</w:t>
            </w:r>
            <w:r w:rsidR="001B35F5">
              <w:rPr>
                <w:sz w:val="14"/>
                <w:szCs w:val="14"/>
              </w:rPr>
              <w:t>0195</w:t>
            </w:r>
          </w:p>
        </w:tc>
      </w:tr>
      <w:tr w:rsidR="00043BA8" w:rsidRPr="00D51619" w14:paraId="6A2ED458" w14:textId="77777777">
        <w:tc>
          <w:tcPr>
            <w:tcW w:w="0" w:type="auto"/>
            <w:vMerge/>
          </w:tcPr>
          <w:p w14:paraId="20C7F710" w14:textId="77777777" w:rsidR="00043BA8" w:rsidRPr="001B26B4" w:rsidRDefault="00043BA8" w:rsidP="005E5779">
            <w:pPr>
              <w:rPr>
                <w:sz w:val="16"/>
                <w:szCs w:val="16"/>
              </w:rPr>
            </w:pPr>
          </w:p>
        </w:tc>
        <w:tc>
          <w:tcPr>
            <w:tcW w:w="0" w:type="auto"/>
            <w:vMerge/>
          </w:tcPr>
          <w:p w14:paraId="325DF542" w14:textId="77777777" w:rsidR="00043BA8" w:rsidRPr="001B26B4" w:rsidRDefault="00043BA8" w:rsidP="005E5779">
            <w:pPr>
              <w:rPr>
                <w:sz w:val="16"/>
                <w:szCs w:val="16"/>
              </w:rPr>
            </w:pPr>
          </w:p>
        </w:tc>
        <w:tc>
          <w:tcPr>
            <w:tcW w:w="1188" w:type="dxa"/>
            <w:vMerge/>
          </w:tcPr>
          <w:p w14:paraId="5996B3A6" w14:textId="77777777" w:rsidR="00043BA8" w:rsidRPr="001B26B4" w:rsidRDefault="00043BA8" w:rsidP="005E5779">
            <w:pPr>
              <w:rPr>
                <w:sz w:val="15"/>
                <w:szCs w:val="15"/>
              </w:rPr>
            </w:pPr>
          </w:p>
        </w:tc>
        <w:tc>
          <w:tcPr>
            <w:tcW w:w="2562" w:type="dxa"/>
          </w:tcPr>
          <w:p w14:paraId="0576DCDF" w14:textId="77777777" w:rsidR="00043BA8" w:rsidRPr="001B26B4" w:rsidRDefault="00043BA8" w:rsidP="005E5779">
            <w:pPr>
              <w:rPr>
                <w:sz w:val="15"/>
                <w:szCs w:val="15"/>
              </w:rPr>
            </w:pPr>
            <w:r w:rsidRPr="001B26B4">
              <w:rPr>
                <w:sz w:val="15"/>
                <w:szCs w:val="15"/>
              </w:rPr>
              <w:t>2 Employee morale</w:t>
            </w:r>
          </w:p>
        </w:tc>
        <w:tc>
          <w:tcPr>
            <w:tcW w:w="0" w:type="auto"/>
            <w:shd w:val="clear" w:color="auto" w:fill="auto"/>
          </w:tcPr>
          <w:p w14:paraId="3C040A43" w14:textId="77777777" w:rsidR="00043BA8" w:rsidRPr="001B26B4" w:rsidRDefault="001B35F5" w:rsidP="00535CDA">
            <w:pPr>
              <w:jc w:val="center"/>
              <w:rPr>
                <w:sz w:val="15"/>
                <w:szCs w:val="15"/>
              </w:rPr>
            </w:pPr>
            <w:r>
              <w:rPr>
                <w:sz w:val="15"/>
                <w:szCs w:val="15"/>
              </w:rPr>
              <w:t>0.3288</w:t>
            </w:r>
          </w:p>
        </w:tc>
        <w:tc>
          <w:tcPr>
            <w:tcW w:w="0" w:type="auto"/>
            <w:shd w:val="clear" w:color="auto" w:fill="auto"/>
          </w:tcPr>
          <w:p w14:paraId="020A8F79" w14:textId="77777777" w:rsidR="00043BA8" w:rsidRPr="00043BA8" w:rsidRDefault="001B35F5" w:rsidP="00043BA8">
            <w:pPr>
              <w:jc w:val="center"/>
              <w:rPr>
                <w:sz w:val="14"/>
                <w:szCs w:val="14"/>
              </w:rPr>
            </w:pPr>
            <w:r>
              <w:rPr>
                <w:sz w:val="14"/>
                <w:szCs w:val="14"/>
              </w:rPr>
              <w:t>0.1066</w:t>
            </w:r>
          </w:p>
        </w:tc>
      </w:tr>
      <w:tr w:rsidR="00043BA8" w:rsidRPr="00D51619" w14:paraId="645E8CDB" w14:textId="77777777">
        <w:tc>
          <w:tcPr>
            <w:tcW w:w="0" w:type="auto"/>
            <w:vMerge/>
          </w:tcPr>
          <w:p w14:paraId="21952770" w14:textId="77777777" w:rsidR="00043BA8" w:rsidRPr="001B26B4" w:rsidRDefault="00043BA8" w:rsidP="005E5779">
            <w:pPr>
              <w:rPr>
                <w:sz w:val="16"/>
                <w:szCs w:val="16"/>
              </w:rPr>
            </w:pPr>
          </w:p>
        </w:tc>
        <w:tc>
          <w:tcPr>
            <w:tcW w:w="0" w:type="auto"/>
            <w:vMerge/>
          </w:tcPr>
          <w:p w14:paraId="7216BAA4" w14:textId="77777777" w:rsidR="00043BA8" w:rsidRPr="001B26B4" w:rsidRDefault="00043BA8" w:rsidP="005E5779">
            <w:pPr>
              <w:rPr>
                <w:sz w:val="16"/>
                <w:szCs w:val="16"/>
              </w:rPr>
            </w:pPr>
          </w:p>
        </w:tc>
        <w:tc>
          <w:tcPr>
            <w:tcW w:w="1188" w:type="dxa"/>
            <w:vMerge/>
          </w:tcPr>
          <w:p w14:paraId="6D03264D" w14:textId="77777777" w:rsidR="00043BA8" w:rsidRPr="001B26B4" w:rsidRDefault="00043BA8" w:rsidP="005E5779">
            <w:pPr>
              <w:rPr>
                <w:sz w:val="15"/>
                <w:szCs w:val="15"/>
              </w:rPr>
            </w:pPr>
          </w:p>
        </w:tc>
        <w:tc>
          <w:tcPr>
            <w:tcW w:w="2562" w:type="dxa"/>
          </w:tcPr>
          <w:p w14:paraId="2CE15A93" w14:textId="77777777" w:rsidR="00043BA8" w:rsidRPr="001B26B4" w:rsidRDefault="00043BA8" w:rsidP="005E5779">
            <w:pPr>
              <w:rPr>
                <w:sz w:val="15"/>
                <w:szCs w:val="15"/>
              </w:rPr>
            </w:pPr>
            <w:r w:rsidRPr="001B26B4">
              <w:rPr>
                <w:sz w:val="15"/>
                <w:szCs w:val="15"/>
              </w:rPr>
              <w:t xml:space="preserve">3 Control / influence over human resources </w:t>
            </w:r>
          </w:p>
        </w:tc>
        <w:tc>
          <w:tcPr>
            <w:tcW w:w="0" w:type="auto"/>
            <w:shd w:val="clear" w:color="auto" w:fill="auto"/>
          </w:tcPr>
          <w:p w14:paraId="5C5C83F4" w14:textId="77777777" w:rsidR="00043BA8" w:rsidRPr="001B26B4" w:rsidRDefault="001B35F5" w:rsidP="00535CDA">
            <w:pPr>
              <w:jc w:val="center"/>
              <w:rPr>
                <w:sz w:val="15"/>
                <w:szCs w:val="15"/>
              </w:rPr>
            </w:pPr>
            <w:r>
              <w:rPr>
                <w:sz w:val="15"/>
                <w:szCs w:val="15"/>
              </w:rPr>
              <w:t>0.1138</w:t>
            </w:r>
          </w:p>
        </w:tc>
        <w:tc>
          <w:tcPr>
            <w:tcW w:w="0" w:type="auto"/>
            <w:shd w:val="clear" w:color="auto" w:fill="auto"/>
          </w:tcPr>
          <w:p w14:paraId="643F1D93" w14:textId="77777777" w:rsidR="00043BA8" w:rsidRPr="00043BA8" w:rsidRDefault="001B35F5" w:rsidP="00043BA8">
            <w:pPr>
              <w:jc w:val="center"/>
              <w:rPr>
                <w:sz w:val="14"/>
                <w:szCs w:val="14"/>
              </w:rPr>
            </w:pPr>
            <w:r>
              <w:rPr>
                <w:sz w:val="14"/>
                <w:szCs w:val="14"/>
              </w:rPr>
              <w:t>0.0369</w:t>
            </w:r>
          </w:p>
        </w:tc>
      </w:tr>
      <w:tr w:rsidR="00043BA8" w:rsidRPr="00D51619" w14:paraId="2A0882DC" w14:textId="77777777">
        <w:tc>
          <w:tcPr>
            <w:tcW w:w="0" w:type="auto"/>
            <w:vMerge/>
            <w:tcBorders>
              <w:bottom w:val="single" w:sz="4" w:space="0" w:color="auto"/>
            </w:tcBorders>
          </w:tcPr>
          <w:p w14:paraId="1A4EA273" w14:textId="77777777" w:rsidR="00043BA8" w:rsidRPr="001B26B4" w:rsidRDefault="00043BA8" w:rsidP="005E5779">
            <w:pPr>
              <w:rPr>
                <w:sz w:val="16"/>
                <w:szCs w:val="16"/>
              </w:rPr>
            </w:pPr>
          </w:p>
        </w:tc>
        <w:tc>
          <w:tcPr>
            <w:tcW w:w="0" w:type="auto"/>
            <w:vMerge/>
            <w:tcBorders>
              <w:bottom w:val="single" w:sz="4" w:space="0" w:color="auto"/>
            </w:tcBorders>
          </w:tcPr>
          <w:p w14:paraId="55BAD70A" w14:textId="77777777" w:rsidR="00043BA8" w:rsidRPr="001B26B4" w:rsidRDefault="00043BA8" w:rsidP="005E5779">
            <w:pPr>
              <w:rPr>
                <w:sz w:val="16"/>
                <w:szCs w:val="16"/>
              </w:rPr>
            </w:pPr>
          </w:p>
        </w:tc>
        <w:tc>
          <w:tcPr>
            <w:tcW w:w="1188" w:type="dxa"/>
            <w:vMerge/>
            <w:tcBorders>
              <w:bottom w:val="triple" w:sz="4" w:space="0" w:color="auto"/>
            </w:tcBorders>
          </w:tcPr>
          <w:p w14:paraId="7BD87C7C" w14:textId="77777777" w:rsidR="00043BA8" w:rsidRPr="001B26B4" w:rsidRDefault="00043BA8" w:rsidP="005E5779">
            <w:pPr>
              <w:rPr>
                <w:sz w:val="15"/>
                <w:szCs w:val="15"/>
              </w:rPr>
            </w:pPr>
          </w:p>
        </w:tc>
        <w:tc>
          <w:tcPr>
            <w:tcW w:w="2562" w:type="dxa"/>
            <w:tcBorders>
              <w:bottom w:val="triple" w:sz="4" w:space="0" w:color="auto"/>
            </w:tcBorders>
          </w:tcPr>
          <w:p w14:paraId="3B2CA9CB" w14:textId="77777777" w:rsidR="00043BA8" w:rsidRPr="001B26B4" w:rsidRDefault="00043BA8" w:rsidP="005E5779">
            <w:pPr>
              <w:rPr>
                <w:sz w:val="15"/>
                <w:szCs w:val="15"/>
              </w:rPr>
            </w:pPr>
            <w:r w:rsidRPr="001B26B4">
              <w:rPr>
                <w:sz w:val="15"/>
                <w:szCs w:val="15"/>
              </w:rPr>
              <w:t>4 Productivity</w:t>
            </w:r>
          </w:p>
        </w:tc>
        <w:tc>
          <w:tcPr>
            <w:tcW w:w="0" w:type="auto"/>
            <w:tcBorders>
              <w:bottom w:val="triple" w:sz="4" w:space="0" w:color="auto"/>
            </w:tcBorders>
            <w:shd w:val="clear" w:color="auto" w:fill="auto"/>
          </w:tcPr>
          <w:p w14:paraId="3B7A9741" w14:textId="77777777" w:rsidR="00043BA8" w:rsidRPr="001B26B4" w:rsidRDefault="001B35F5" w:rsidP="00535CDA">
            <w:pPr>
              <w:jc w:val="center"/>
              <w:rPr>
                <w:sz w:val="15"/>
                <w:szCs w:val="15"/>
              </w:rPr>
            </w:pPr>
            <w:r>
              <w:rPr>
                <w:sz w:val="15"/>
                <w:szCs w:val="15"/>
              </w:rPr>
              <w:t>0.4971</w:t>
            </w:r>
          </w:p>
        </w:tc>
        <w:tc>
          <w:tcPr>
            <w:tcW w:w="0" w:type="auto"/>
            <w:tcBorders>
              <w:bottom w:val="triple" w:sz="4" w:space="0" w:color="auto"/>
            </w:tcBorders>
            <w:shd w:val="clear" w:color="auto" w:fill="auto"/>
          </w:tcPr>
          <w:p w14:paraId="69096F87" w14:textId="77777777" w:rsidR="00043BA8" w:rsidRPr="00043BA8" w:rsidRDefault="001B35F5" w:rsidP="00043BA8">
            <w:pPr>
              <w:jc w:val="center"/>
              <w:rPr>
                <w:sz w:val="14"/>
                <w:szCs w:val="14"/>
              </w:rPr>
            </w:pPr>
            <w:r>
              <w:rPr>
                <w:sz w:val="14"/>
                <w:szCs w:val="14"/>
              </w:rPr>
              <w:t>0.1612</w:t>
            </w:r>
          </w:p>
        </w:tc>
      </w:tr>
      <w:tr w:rsidR="00535CDA" w:rsidRPr="00D51619" w14:paraId="332FF0C7" w14:textId="77777777">
        <w:tc>
          <w:tcPr>
            <w:tcW w:w="0" w:type="auto"/>
            <w:vMerge w:val="restart"/>
            <w:tcBorders>
              <w:bottom w:val="single" w:sz="4" w:space="0" w:color="auto"/>
            </w:tcBorders>
          </w:tcPr>
          <w:p w14:paraId="2390EC38" w14:textId="77777777" w:rsidR="00535CDA" w:rsidRPr="001B26B4" w:rsidRDefault="00535CDA" w:rsidP="005E5779">
            <w:pPr>
              <w:rPr>
                <w:sz w:val="16"/>
                <w:szCs w:val="16"/>
              </w:rPr>
            </w:pPr>
            <w:r w:rsidRPr="001B26B4">
              <w:rPr>
                <w:sz w:val="16"/>
                <w:szCs w:val="16"/>
              </w:rPr>
              <w:t>Risks</w:t>
            </w:r>
          </w:p>
        </w:tc>
        <w:tc>
          <w:tcPr>
            <w:tcW w:w="0" w:type="auto"/>
            <w:vMerge w:val="restart"/>
            <w:tcBorders>
              <w:bottom w:val="single" w:sz="4" w:space="0" w:color="auto"/>
            </w:tcBorders>
          </w:tcPr>
          <w:p w14:paraId="09C2DFF6" w14:textId="77777777" w:rsidR="00535CDA" w:rsidRPr="001B26B4" w:rsidRDefault="00535CDA" w:rsidP="005E5779">
            <w:pPr>
              <w:rPr>
                <w:sz w:val="16"/>
                <w:szCs w:val="16"/>
              </w:rPr>
            </w:pPr>
            <w:r w:rsidRPr="001B26B4">
              <w:rPr>
                <w:sz w:val="16"/>
                <w:szCs w:val="16"/>
              </w:rPr>
              <w:t>Economic</w:t>
            </w:r>
          </w:p>
          <w:p w14:paraId="14169C03" w14:textId="77777777" w:rsidR="00535CDA" w:rsidRPr="001B26B4" w:rsidRDefault="00535CDA" w:rsidP="005E5779">
            <w:pPr>
              <w:rPr>
                <w:sz w:val="16"/>
                <w:szCs w:val="16"/>
              </w:rPr>
            </w:pPr>
            <w:r>
              <w:rPr>
                <w:sz w:val="16"/>
                <w:szCs w:val="16"/>
              </w:rPr>
              <w:t>(0.7500)</w:t>
            </w:r>
          </w:p>
        </w:tc>
        <w:tc>
          <w:tcPr>
            <w:tcW w:w="1188" w:type="dxa"/>
            <w:vMerge w:val="restart"/>
            <w:tcBorders>
              <w:top w:val="triple" w:sz="4" w:space="0" w:color="auto"/>
            </w:tcBorders>
          </w:tcPr>
          <w:p w14:paraId="426BE90B" w14:textId="77777777" w:rsidR="00535CDA" w:rsidRPr="0038405F" w:rsidRDefault="00535CDA" w:rsidP="0038405F">
            <w:pPr>
              <w:rPr>
                <w:sz w:val="15"/>
                <w:szCs w:val="15"/>
              </w:rPr>
            </w:pPr>
            <w:r w:rsidRPr="0038405F">
              <w:rPr>
                <w:sz w:val="15"/>
                <w:szCs w:val="15"/>
              </w:rPr>
              <w:t>Alternatives</w:t>
            </w:r>
          </w:p>
        </w:tc>
        <w:tc>
          <w:tcPr>
            <w:tcW w:w="2562" w:type="dxa"/>
            <w:tcBorders>
              <w:top w:val="triple" w:sz="4" w:space="0" w:color="auto"/>
            </w:tcBorders>
          </w:tcPr>
          <w:p w14:paraId="40D82F8D" w14:textId="77777777" w:rsidR="00535CDA" w:rsidRPr="0038405F" w:rsidRDefault="00535CDA" w:rsidP="0038405F">
            <w:pPr>
              <w:rPr>
                <w:sz w:val="15"/>
                <w:szCs w:val="15"/>
              </w:rPr>
            </w:pPr>
            <w:r>
              <w:rPr>
                <w:sz w:val="15"/>
                <w:szCs w:val="15"/>
              </w:rPr>
              <w:t>1 Outsource all application dev. func.</w:t>
            </w:r>
          </w:p>
        </w:tc>
        <w:tc>
          <w:tcPr>
            <w:tcW w:w="0" w:type="auto"/>
            <w:tcBorders>
              <w:top w:val="triple" w:sz="4" w:space="0" w:color="auto"/>
            </w:tcBorders>
            <w:shd w:val="clear" w:color="auto" w:fill="auto"/>
          </w:tcPr>
          <w:p w14:paraId="40A504EC" w14:textId="77777777" w:rsidR="00535CDA" w:rsidRPr="001B26B4" w:rsidRDefault="00535CDA" w:rsidP="00535CDA">
            <w:pPr>
              <w:jc w:val="center"/>
              <w:rPr>
                <w:sz w:val="15"/>
                <w:szCs w:val="15"/>
              </w:rPr>
            </w:pPr>
            <w:r w:rsidRPr="0038405F">
              <w:rPr>
                <w:sz w:val="15"/>
                <w:szCs w:val="15"/>
              </w:rPr>
              <w:t>0.</w:t>
            </w:r>
            <w:r w:rsidR="00E07D50">
              <w:rPr>
                <w:sz w:val="15"/>
                <w:szCs w:val="15"/>
              </w:rPr>
              <w:t>4358</w:t>
            </w:r>
          </w:p>
        </w:tc>
        <w:tc>
          <w:tcPr>
            <w:tcW w:w="0" w:type="auto"/>
            <w:tcBorders>
              <w:top w:val="triple" w:sz="4" w:space="0" w:color="auto"/>
            </w:tcBorders>
            <w:shd w:val="clear" w:color="auto" w:fill="auto"/>
          </w:tcPr>
          <w:p w14:paraId="15BA9D44" w14:textId="77777777" w:rsidR="00535CDA" w:rsidRPr="00043BA8" w:rsidRDefault="00043BA8" w:rsidP="00535CDA">
            <w:pPr>
              <w:jc w:val="center"/>
              <w:rPr>
                <w:sz w:val="14"/>
                <w:szCs w:val="14"/>
              </w:rPr>
            </w:pPr>
            <w:r w:rsidRPr="00043BA8">
              <w:rPr>
                <w:sz w:val="14"/>
                <w:szCs w:val="14"/>
              </w:rPr>
              <w:t>0.</w:t>
            </w:r>
            <w:r w:rsidR="00E07D50">
              <w:rPr>
                <w:sz w:val="14"/>
                <w:szCs w:val="14"/>
              </w:rPr>
              <w:t>1940</w:t>
            </w:r>
          </w:p>
        </w:tc>
      </w:tr>
      <w:tr w:rsidR="00535CDA" w:rsidRPr="00D51619" w14:paraId="5F06003A" w14:textId="77777777">
        <w:tc>
          <w:tcPr>
            <w:tcW w:w="0" w:type="auto"/>
            <w:vMerge/>
            <w:tcBorders>
              <w:top w:val="double" w:sz="4" w:space="0" w:color="auto"/>
              <w:bottom w:val="single" w:sz="4" w:space="0" w:color="auto"/>
            </w:tcBorders>
          </w:tcPr>
          <w:p w14:paraId="5134C92D" w14:textId="77777777" w:rsidR="00535CDA" w:rsidRPr="001B26B4" w:rsidRDefault="00535CDA" w:rsidP="005E5779">
            <w:pPr>
              <w:rPr>
                <w:sz w:val="16"/>
                <w:szCs w:val="16"/>
              </w:rPr>
            </w:pPr>
          </w:p>
        </w:tc>
        <w:tc>
          <w:tcPr>
            <w:tcW w:w="0" w:type="auto"/>
            <w:vMerge/>
            <w:tcBorders>
              <w:top w:val="double" w:sz="4" w:space="0" w:color="auto"/>
              <w:bottom w:val="single" w:sz="4" w:space="0" w:color="auto"/>
            </w:tcBorders>
          </w:tcPr>
          <w:p w14:paraId="711696BD" w14:textId="77777777" w:rsidR="00535CDA" w:rsidRPr="001B26B4" w:rsidRDefault="00535CDA" w:rsidP="005E5779">
            <w:pPr>
              <w:rPr>
                <w:sz w:val="16"/>
                <w:szCs w:val="16"/>
              </w:rPr>
            </w:pPr>
          </w:p>
        </w:tc>
        <w:tc>
          <w:tcPr>
            <w:tcW w:w="1188" w:type="dxa"/>
            <w:vMerge/>
          </w:tcPr>
          <w:p w14:paraId="0AA1D73C" w14:textId="77777777" w:rsidR="00535CDA" w:rsidRPr="0038405F" w:rsidRDefault="00535CDA" w:rsidP="0038405F">
            <w:pPr>
              <w:jc w:val="center"/>
              <w:rPr>
                <w:sz w:val="15"/>
                <w:szCs w:val="15"/>
              </w:rPr>
            </w:pPr>
          </w:p>
        </w:tc>
        <w:tc>
          <w:tcPr>
            <w:tcW w:w="2562" w:type="dxa"/>
          </w:tcPr>
          <w:p w14:paraId="7DCAD4F6" w14:textId="77777777" w:rsidR="00535CDA" w:rsidRPr="0038405F" w:rsidRDefault="00535CDA" w:rsidP="0038405F">
            <w:pPr>
              <w:rPr>
                <w:sz w:val="15"/>
                <w:szCs w:val="15"/>
              </w:rPr>
            </w:pPr>
            <w:r w:rsidRPr="0038405F">
              <w:rPr>
                <w:sz w:val="15"/>
                <w:szCs w:val="15"/>
              </w:rPr>
              <w:t xml:space="preserve">2 Outsource </w:t>
            </w:r>
            <w:r>
              <w:rPr>
                <w:sz w:val="15"/>
                <w:szCs w:val="15"/>
              </w:rPr>
              <w:t>the design…</w:t>
            </w:r>
          </w:p>
        </w:tc>
        <w:tc>
          <w:tcPr>
            <w:tcW w:w="0" w:type="auto"/>
            <w:shd w:val="clear" w:color="auto" w:fill="auto"/>
          </w:tcPr>
          <w:p w14:paraId="6958DC19" w14:textId="77777777" w:rsidR="00535CDA" w:rsidRPr="001B26B4" w:rsidRDefault="00535CDA" w:rsidP="00535CDA">
            <w:pPr>
              <w:jc w:val="center"/>
              <w:rPr>
                <w:sz w:val="15"/>
                <w:szCs w:val="15"/>
              </w:rPr>
            </w:pPr>
            <w:r w:rsidRPr="0038405F">
              <w:rPr>
                <w:sz w:val="15"/>
                <w:szCs w:val="15"/>
              </w:rPr>
              <w:t>0.43</w:t>
            </w:r>
            <w:r w:rsidR="00E07D50">
              <w:rPr>
                <w:sz w:val="15"/>
                <w:szCs w:val="15"/>
              </w:rPr>
              <w:t>58</w:t>
            </w:r>
          </w:p>
        </w:tc>
        <w:tc>
          <w:tcPr>
            <w:tcW w:w="0" w:type="auto"/>
            <w:shd w:val="clear" w:color="auto" w:fill="auto"/>
          </w:tcPr>
          <w:p w14:paraId="1100994E" w14:textId="77777777" w:rsidR="00535CDA" w:rsidRPr="00043BA8" w:rsidRDefault="00043BA8" w:rsidP="00535CDA">
            <w:pPr>
              <w:jc w:val="center"/>
              <w:rPr>
                <w:sz w:val="14"/>
                <w:szCs w:val="14"/>
              </w:rPr>
            </w:pPr>
            <w:r w:rsidRPr="00043BA8">
              <w:rPr>
                <w:sz w:val="14"/>
                <w:szCs w:val="14"/>
              </w:rPr>
              <w:t>0.1</w:t>
            </w:r>
            <w:r w:rsidR="00E07D50">
              <w:rPr>
                <w:sz w:val="14"/>
                <w:szCs w:val="14"/>
              </w:rPr>
              <w:t>940</w:t>
            </w:r>
          </w:p>
        </w:tc>
      </w:tr>
      <w:tr w:rsidR="00535CDA" w:rsidRPr="00D51619" w14:paraId="18D279A4" w14:textId="77777777">
        <w:tc>
          <w:tcPr>
            <w:tcW w:w="0" w:type="auto"/>
            <w:vMerge/>
            <w:tcBorders>
              <w:top w:val="double" w:sz="4" w:space="0" w:color="auto"/>
              <w:bottom w:val="single" w:sz="4" w:space="0" w:color="auto"/>
            </w:tcBorders>
          </w:tcPr>
          <w:p w14:paraId="0443A86F" w14:textId="77777777" w:rsidR="00535CDA" w:rsidRPr="001B26B4" w:rsidRDefault="00535CDA" w:rsidP="005E5779">
            <w:pPr>
              <w:rPr>
                <w:sz w:val="16"/>
                <w:szCs w:val="16"/>
              </w:rPr>
            </w:pPr>
          </w:p>
        </w:tc>
        <w:tc>
          <w:tcPr>
            <w:tcW w:w="0" w:type="auto"/>
            <w:vMerge/>
            <w:tcBorders>
              <w:top w:val="double" w:sz="4" w:space="0" w:color="auto"/>
              <w:bottom w:val="single" w:sz="4" w:space="0" w:color="auto"/>
            </w:tcBorders>
          </w:tcPr>
          <w:p w14:paraId="32A16B5D" w14:textId="77777777" w:rsidR="00535CDA" w:rsidRPr="001B26B4" w:rsidRDefault="00535CDA" w:rsidP="005E5779">
            <w:pPr>
              <w:rPr>
                <w:sz w:val="16"/>
                <w:szCs w:val="16"/>
              </w:rPr>
            </w:pPr>
          </w:p>
        </w:tc>
        <w:tc>
          <w:tcPr>
            <w:tcW w:w="1188" w:type="dxa"/>
            <w:vMerge/>
            <w:tcBorders>
              <w:bottom w:val="double" w:sz="4" w:space="0" w:color="auto"/>
            </w:tcBorders>
          </w:tcPr>
          <w:p w14:paraId="75A09BBC" w14:textId="77777777" w:rsidR="00535CDA" w:rsidRPr="0038405F" w:rsidRDefault="00535CDA" w:rsidP="0038405F">
            <w:pPr>
              <w:jc w:val="center"/>
              <w:rPr>
                <w:sz w:val="15"/>
                <w:szCs w:val="15"/>
              </w:rPr>
            </w:pPr>
          </w:p>
        </w:tc>
        <w:tc>
          <w:tcPr>
            <w:tcW w:w="2562" w:type="dxa"/>
            <w:tcBorders>
              <w:bottom w:val="double" w:sz="4" w:space="0" w:color="auto"/>
            </w:tcBorders>
          </w:tcPr>
          <w:p w14:paraId="2D836A0B" w14:textId="77777777" w:rsidR="00535CDA" w:rsidRPr="0038405F" w:rsidRDefault="00535CDA" w:rsidP="0038405F">
            <w:pPr>
              <w:rPr>
                <w:sz w:val="15"/>
                <w:szCs w:val="15"/>
              </w:rPr>
            </w:pPr>
            <w:r w:rsidRPr="0038405F">
              <w:rPr>
                <w:sz w:val="15"/>
                <w:szCs w:val="15"/>
              </w:rPr>
              <w:t>3 Do not outsource</w:t>
            </w:r>
          </w:p>
        </w:tc>
        <w:tc>
          <w:tcPr>
            <w:tcW w:w="0" w:type="auto"/>
            <w:tcBorders>
              <w:bottom w:val="double" w:sz="4" w:space="0" w:color="auto"/>
            </w:tcBorders>
            <w:shd w:val="clear" w:color="auto" w:fill="auto"/>
          </w:tcPr>
          <w:p w14:paraId="2587ED75" w14:textId="77777777" w:rsidR="00535CDA" w:rsidRPr="001B26B4" w:rsidRDefault="00535CDA" w:rsidP="00535CDA">
            <w:pPr>
              <w:jc w:val="center"/>
              <w:rPr>
                <w:sz w:val="15"/>
                <w:szCs w:val="15"/>
              </w:rPr>
            </w:pPr>
            <w:r w:rsidRPr="0038405F">
              <w:rPr>
                <w:sz w:val="15"/>
                <w:szCs w:val="15"/>
              </w:rPr>
              <w:t>0.1</w:t>
            </w:r>
            <w:r w:rsidR="00E07D50">
              <w:rPr>
                <w:sz w:val="15"/>
                <w:szCs w:val="15"/>
              </w:rPr>
              <w:t>283</w:t>
            </w:r>
          </w:p>
        </w:tc>
        <w:tc>
          <w:tcPr>
            <w:tcW w:w="0" w:type="auto"/>
            <w:tcBorders>
              <w:bottom w:val="double" w:sz="4" w:space="0" w:color="auto"/>
            </w:tcBorders>
            <w:shd w:val="clear" w:color="auto" w:fill="auto"/>
          </w:tcPr>
          <w:p w14:paraId="6AAD6397" w14:textId="77777777" w:rsidR="00535CDA" w:rsidRPr="00043BA8" w:rsidRDefault="00043BA8" w:rsidP="00535CDA">
            <w:pPr>
              <w:jc w:val="center"/>
              <w:rPr>
                <w:sz w:val="14"/>
                <w:szCs w:val="14"/>
              </w:rPr>
            </w:pPr>
            <w:r w:rsidRPr="00043BA8">
              <w:rPr>
                <w:sz w:val="14"/>
                <w:szCs w:val="14"/>
              </w:rPr>
              <w:t>0.0</w:t>
            </w:r>
            <w:r w:rsidR="00E07D50">
              <w:rPr>
                <w:sz w:val="14"/>
                <w:szCs w:val="14"/>
              </w:rPr>
              <w:t>571</w:t>
            </w:r>
          </w:p>
        </w:tc>
      </w:tr>
      <w:tr w:rsidR="00043BA8" w:rsidRPr="00D51619" w14:paraId="43C708DB" w14:textId="77777777">
        <w:tc>
          <w:tcPr>
            <w:tcW w:w="0" w:type="auto"/>
            <w:vMerge/>
            <w:tcBorders>
              <w:top w:val="double" w:sz="4" w:space="0" w:color="auto"/>
              <w:bottom w:val="single" w:sz="4" w:space="0" w:color="auto"/>
            </w:tcBorders>
          </w:tcPr>
          <w:p w14:paraId="5D913DA0"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27F6140B" w14:textId="77777777" w:rsidR="00043BA8" w:rsidRPr="001B26B4" w:rsidRDefault="00043BA8" w:rsidP="005E5779">
            <w:pPr>
              <w:rPr>
                <w:sz w:val="16"/>
                <w:szCs w:val="16"/>
              </w:rPr>
            </w:pPr>
          </w:p>
        </w:tc>
        <w:tc>
          <w:tcPr>
            <w:tcW w:w="1188" w:type="dxa"/>
            <w:tcBorders>
              <w:top w:val="double" w:sz="4" w:space="0" w:color="auto"/>
              <w:bottom w:val="double" w:sz="4" w:space="0" w:color="auto"/>
            </w:tcBorders>
          </w:tcPr>
          <w:p w14:paraId="266BB992" w14:textId="77777777" w:rsidR="00043BA8" w:rsidRPr="001B26B4" w:rsidRDefault="00043BA8" w:rsidP="005E5779">
            <w:pPr>
              <w:rPr>
                <w:sz w:val="15"/>
                <w:szCs w:val="15"/>
              </w:rPr>
            </w:pPr>
            <w:r>
              <w:rPr>
                <w:sz w:val="15"/>
                <w:szCs w:val="15"/>
              </w:rPr>
              <w:t>Financial</w:t>
            </w:r>
          </w:p>
        </w:tc>
        <w:tc>
          <w:tcPr>
            <w:tcW w:w="2562" w:type="dxa"/>
            <w:tcBorders>
              <w:top w:val="double" w:sz="4" w:space="0" w:color="auto"/>
              <w:bottom w:val="double" w:sz="4" w:space="0" w:color="auto"/>
            </w:tcBorders>
          </w:tcPr>
          <w:p w14:paraId="0DBAEC23" w14:textId="77777777" w:rsidR="00043BA8" w:rsidRPr="001B26B4" w:rsidRDefault="00043BA8" w:rsidP="005E5779">
            <w:pPr>
              <w:rPr>
                <w:sz w:val="15"/>
                <w:szCs w:val="15"/>
              </w:rPr>
            </w:pPr>
            <w:r w:rsidRPr="001B26B4">
              <w:rPr>
                <w:sz w:val="15"/>
                <w:szCs w:val="15"/>
              </w:rPr>
              <w:t>1 Legal costs</w:t>
            </w:r>
          </w:p>
        </w:tc>
        <w:tc>
          <w:tcPr>
            <w:tcW w:w="0" w:type="auto"/>
            <w:tcBorders>
              <w:top w:val="double" w:sz="4" w:space="0" w:color="auto"/>
              <w:bottom w:val="double" w:sz="4" w:space="0" w:color="auto"/>
            </w:tcBorders>
            <w:shd w:val="clear" w:color="auto" w:fill="auto"/>
          </w:tcPr>
          <w:p w14:paraId="5701A2E0" w14:textId="77777777" w:rsidR="00043BA8" w:rsidRPr="001B26B4" w:rsidRDefault="00043BA8" w:rsidP="00535CDA">
            <w:pPr>
              <w:jc w:val="center"/>
              <w:rPr>
                <w:sz w:val="15"/>
                <w:szCs w:val="15"/>
              </w:rPr>
            </w:pPr>
            <w:r w:rsidRPr="001B26B4">
              <w:rPr>
                <w:sz w:val="15"/>
                <w:szCs w:val="15"/>
              </w:rPr>
              <w:t>1.0000</w:t>
            </w:r>
          </w:p>
        </w:tc>
        <w:tc>
          <w:tcPr>
            <w:tcW w:w="0" w:type="auto"/>
            <w:tcBorders>
              <w:top w:val="double" w:sz="4" w:space="0" w:color="auto"/>
              <w:bottom w:val="double" w:sz="4" w:space="0" w:color="auto"/>
            </w:tcBorders>
            <w:shd w:val="clear" w:color="auto" w:fill="auto"/>
          </w:tcPr>
          <w:p w14:paraId="74D252FF" w14:textId="77777777" w:rsidR="00043BA8" w:rsidRPr="00043BA8" w:rsidRDefault="00E07D50" w:rsidP="00043BA8">
            <w:pPr>
              <w:jc w:val="center"/>
              <w:rPr>
                <w:sz w:val="14"/>
                <w:szCs w:val="14"/>
              </w:rPr>
            </w:pPr>
            <w:r>
              <w:rPr>
                <w:sz w:val="14"/>
                <w:szCs w:val="14"/>
              </w:rPr>
              <w:t>0.0471</w:t>
            </w:r>
          </w:p>
        </w:tc>
      </w:tr>
      <w:tr w:rsidR="00043BA8" w:rsidRPr="00D51619" w14:paraId="02BC6A97" w14:textId="77777777">
        <w:tc>
          <w:tcPr>
            <w:tcW w:w="0" w:type="auto"/>
            <w:vMerge/>
            <w:tcBorders>
              <w:top w:val="double" w:sz="4" w:space="0" w:color="auto"/>
              <w:bottom w:val="single" w:sz="4" w:space="0" w:color="auto"/>
            </w:tcBorders>
          </w:tcPr>
          <w:p w14:paraId="45AB9C17"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638FF2B9" w14:textId="77777777" w:rsidR="00043BA8" w:rsidRPr="001B26B4" w:rsidRDefault="00043BA8" w:rsidP="005E5779">
            <w:pPr>
              <w:rPr>
                <w:sz w:val="16"/>
                <w:szCs w:val="16"/>
              </w:rPr>
            </w:pPr>
          </w:p>
        </w:tc>
        <w:tc>
          <w:tcPr>
            <w:tcW w:w="1188" w:type="dxa"/>
            <w:vMerge w:val="restart"/>
            <w:tcBorders>
              <w:top w:val="double" w:sz="4" w:space="0" w:color="auto"/>
            </w:tcBorders>
          </w:tcPr>
          <w:p w14:paraId="245F9147" w14:textId="77777777" w:rsidR="00043BA8" w:rsidRPr="001B26B4" w:rsidRDefault="00043BA8" w:rsidP="005E5779">
            <w:pPr>
              <w:rPr>
                <w:sz w:val="15"/>
                <w:szCs w:val="15"/>
              </w:rPr>
            </w:pPr>
            <w:r>
              <w:rPr>
                <w:sz w:val="15"/>
                <w:szCs w:val="15"/>
              </w:rPr>
              <w:t>Business process</w:t>
            </w:r>
          </w:p>
        </w:tc>
        <w:tc>
          <w:tcPr>
            <w:tcW w:w="2562" w:type="dxa"/>
            <w:tcBorders>
              <w:top w:val="double" w:sz="4" w:space="0" w:color="auto"/>
            </w:tcBorders>
          </w:tcPr>
          <w:p w14:paraId="0155241E" w14:textId="77777777" w:rsidR="00043BA8" w:rsidRPr="001B26B4" w:rsidRDefault="00043BA8" w:rsidP="005E5779">
            <w:pPr>
              <w:rPr>
                <w:sz w:val="15"/>
                <w:szCs w:val="15"/>
              </w:rPr>
            </w:pPr>
            <w:r w:rsidRPr="001B26B4">
              <w:rPr>
                <w:sz w:val="15"/>
                <w:szCs w:val="15"/>
              </w:rPr>
              <w:t>1 Business process knowledge</w:t>
            </w:r>
          </w:p>
        </w:tc>
        <w:tc>
          <w:tcPr>
            <w:tcW w:w="0" w:type="auto"/>
            <w:tcBorders>
              <w:top w:val="double" w:sz="4" w:space="0" w:color="auto"/>
            </w:tcBorders>
            <w:shd w:val="clear" w:color="auto" w:fill="auto"/>
          </w:tcPr>
          <w:p w14:paraId="3A5745C7" w14:textId="77777777" w:rsidR="00043BA8" w:rsidRPr="001B26B4" w:rsidRDefault="00E07D50" w:rsidP="00535CDA">
            <w:pPr>
              <w:jc w:val="center"/>
              <w:rPr>
                <w:sz w:val="15"/>
                <w:szCs w:val="15"/>
              </w:rPr>
            </w:pPr>
            <w:r>
              <w:rPr>
                <w:sz w:val="15"/>
                <w:szCs w:val="15"/>
              </w:rPr>
              <w:t>0.2360</w:t>
            </w:r>
          </w:p>
        </w:tc>
        <w:tc>
          <w:tcPr>
            <w:tcW w:w="0" w:type="auto"/>
            <w:tcBorders>
              <w:top w:val="double" w:sz="4" w:space="0" w:color="auto"/>
            </w:tcBorders>
            <w:shd w:val="clear" w:color="auto" w:fill="auto"/>
          </w:tcPr>
          <w:p w14:paraId="411CA395" w14:textId="77777777" w:rsidR="00043BA8" w:rsidRPr="00043BA8" w:rsidRDefault="00E07D50" w:rsidP="00043BA8">
            <w:pPr>
              <w:jc w:val="center"/>
              <w:rPr>
                <w:sz w:val="14"/>
                <w:szCs w:val="14"/>
              </w:rPr>
            </w:pPr>
            <w:r>
              <w:rPr>
                <w:sz w:val="14"/>
                <w:szCs w:val="14"/>
              </w:rPr>
              <w:t>0.0303</w:t>
            </w:r>
          </w:p>
        </w:tc>
      </w:tr>
      <w:tr w:rsidR="00043BA8" w:rsidRPr="00D51619" w14:paraId="5B06ED43" w14:textId="77777777">
        <w:tc>
          <w:tcPr>
            <w:tcW w:w="0" w:type="auto"/>
            <w:vMerge/>
            <w:tcBorders>
              <w:top w:val="double" w:sz="4" w:space="0" w:color="auto"/>
              <w:bottom w:val="single" w:sz="4" w:space="0" w:color="auto"/>
            </w:tcBorders>
          </w:tcPr>
          <w:p w14:paraId="1151E612"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0DF3F166" w14:textId="77777777" w:rsidR="00043BA8" w:rsidRPr="001B26B4" w:rsidRDefault="00043BA8" w:rsidP="005E5779">
            <w:pPr>
              <w:rPr>
                <w:sz w:val="16"/>
                <w:szCs w:val="16"/>
              </w:rPr>
            </w:pPr>
          </w:p>
        </w:tc>
        <w:tc>
          <w:tcPr>
            <w:tcW w:w="1188" w:type="dxa"/>
            <w:vMerge/>
          </w:tcPr>
          <w:p w14:paraId="62808AA7" w14:textId="77777777" w:rsidR="00043BA8" w:rsidRPr="001B26B4" w:rsidRDefault="00043BA8" w:rsidP="005E5779">
            <w:pPr>
              <w:rPr>
                <w:sz w:val="15"/>
                <w:szCs w:val="15"/>
              </w:rPr>
            </w:pPr>
          </w:p>
        </w:tc>
        <w:tc>
          <w:tcPr>
            <w:tcW w:w="2562" w:type="dxa"/>
          </w:tcPr>
          <w:p w14:paraId="78541623" w14:textId="77777777" w:rsidR="00043BA8" w:rsidRPr="001B26B4" w:rsidRDefault="00043BA8" w:rsidP="005E5779">
            <w:pPr>
              <w:rPr>
                <w:sz w:val="15"/>
                <w:szCs w:val="15"/>
              </w:rPr>
            </w:pPr>
            <w:r w:rsidRPr="001B26B4">
              <w:rPr>
                <w:sz w:val="15"/>
                <w:szCs w:val="15"/>
              </w:rPr>
              <w:t>2 Business continuity</w:t>
            </w:r>
          </w:p>
        </w:tc>
        <w:tc>
          <w:tcPr>
            <w:tcW w:w="0" w:type="auto"/>
            <w:shd w:val="clear" w:color="auto" w:fill="auto"/>
          </w:tcPr>
          <w:p w14:paraId="4CE22504" w14:textId="77777777" w:rsidR="00043BA8" w:rsidRPr="001B26B4" w:rsidRDefault="00E07D50" w:rsidP="00535CDA">
            <w:pPr>
              <w:jc w:val="center"/>
              <w:rPr>
                <w:sz w:val="15"/>
                <w:szCs w:val="15"/>
              </w:rPr>
            </w:pPr>
            <w:r>
              <w:rPr>
                <w:sz w:val="15"/>
                <w:szCs w:val="15"/>
              </w:rPr>
              <w:t>0.5074</w:t>
            </w:r>
          </w:p>
        </w:tc>
        <w:tc>
          <w:tcPr>
            <w:tcW w:w="0" w:type="auto"/>
            <w:shd w:val="clear" w:color="auto" w:fill="auto"/>
          </w:tcPr>
          <w:p w14:paraId="1AB2DE4D" w14:textId="77777777" w:rsidR="00043BA8" w:rsidRPr="00043BA8" w:rsidRDefault="00E07D50" w:rsidP="00043BA8">
            <w:pPr>
              <w:jc w:val="center"/>
              <w:rPr>
                <w:sz w:val="14"/>
                <w:szCs w:val="14"/>
              </w:rPr>
            </w:pPr>
            <w:r>
              <w:rPr>
                <w:sz w:val="14"/>
                <w:szCs w:val="14"/>
              </w:rPr>
              <w:t>0.0652</w:t>
            </w:r>
          </w:p>
        </w:tc>
      </w:tr>
      <w:tr w:rsidR="00043BA8" w:rsidRPr="00D51619" w14:paraId="7F36CFC3" w14:textId="77777777">
        <w:tc>
          <w:tcPr>
            <w:tcW w:w="0" w:type="auto"/>
            <w:vMerge/>
            <w:tcBorders>
              <w:top w:val="double" w:sz="4" w:space="0" w:color="auto"/>
              <w:bottom w:val="single" w:sz="4" w:space="0" w:color="auto"/>
            </w:tcBorders>
          </w:tcPr>
          <w:p w14:paraId="33C91382"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43FE38D8" w14:textId="77777777" w:rsidR="00043BA8" w:rsidRPr="001B26B4" w:rsidRDefault="00043BA8" w:rsidP="005E5779">
            <w:pPr>
              <w:rPr>
                <w:sz w:val="16"/>
                <w:szCs w:val="16"/>
              </w:rPr>
            </w:pPr>
          </w:p>
        </w:tc>
        <w:tc>
          <w:tcPr>
            <w:tcW w:w="1188" w:type="dxa"/>
            <w:vMerge/>
            <w:tcBorders>
              <w:bottom w:val="double" w:sz="4" w:space="0" w:color="auto"/>
            </w:tcBorders>
          </w:tcPr>
          <w:p w14:paraId="0AD78F6A" w14:textId="77777777" w:rsidR="00043BA8" w:rsidRPr="001B26B4" w:rsidRDefault="00043BA8" w:rsidP="005E5779">
            <w:pPr>
              <w:rPr>
                <w:sz w:val="15"/>
                <w:szCs w:val="15"/>
              </w:rPr>
            </w:pPr>
          </w:p>
        </w:tc>
        <w:tc>
          <w:tcPr>
            <w:tcW w:w="2562" w:type="dxa"/>
            <w:tcBorders>
              <w:bottom w:val="double" w:sz="4" w:space="0" w:color="auto"/>
            </w:tcBorders>
          </w:tcPr>
          <w:p w14:paraId="0AA579ED" w14:textId="77777777" w:rsidR="00043BA8" w:rsidRPr="001B26B4" w:rsidRDefault="00043BA8" w:rsidP="005E5779">
            <w:pPr>
              <w:rPr>
                <w:sz w:val="15"/>
                <w:szCs w:val="15"/>
              </w:rPr>
            </w:pPr>
            <w:r w:rsidRPr="001B26B4">
              <w:rPr>
                <w:sz w:val="15"/>
                <w:szCs w:val="15"/>
              </w:rPr>
              <w:t>3 Quality assurance</w:t>
            </w:r>
          </w:p>
        </w:tc>
        <w:tc>
          <w:tcPr>
            <w:tcW w:w="0" w:type="auto"/>
            <w:tcBorders>
              <w:bottom w:val="double" w:sz="4" w:space="0" w:color="auto"/>
            </w:tcBorders>
            <w:shd w:val="clear" w:color="auto" w:fill="auto"/>
          </w:tcPr>
          <w:p w14:paraId="09433738" w14:textId="77777777" w:rsidR="00043BA8" w:rsidRPr="001B26B4" w:rsidRDefault="00E07D50" w:rsidP="00535CDA">
            <w:pPr>
              <w:jc w:val="center"/>
              <w:rPr>
                <w:sz w:val="15"/>
                <w:szCs w:val="15"/>
              </w:rPr>
            </w:pPr>
            <w:r>
              <w:rPr>
                <w:sz w:val="15"/>
                <w:szCs w:val="15"/>
              </w:rPr>
              <w:t>0.2566</w:t>
            </w:r>
          </w:p>
        </w:tc>
        <w:tc>
          <w:tcPr>
            <w:tcW w:w="0" w:type="auto"/>
            <w:tcBorders>
              <w:bottom w:val="double" w:sz="4" w:space="0" w:color="auto"/>
            </w:tcBorders>
            <w:shd w:val="clear" w:color="auto" w:fill="auto"/>
          </w:tcPr>
          <w:p w14:paraId="72AA02B5" w14:textId="77777777" w:rsidR="00043BA8" w:rsidRPr="00043BA8" w:rsidRDefault="00E07D50" w:rsidP="00043BA8">
            <w:pPr>
              <w:jc w:val="center"/>
              <w:rPr>
                <w:sz w:val="14"/>
                <w:szCs w:val="14"/>
              </w:rPr>
            </w:pPr>
            <w:r>
              <w:rPr>
                <w:sz w:val="14"/>
                <w:szCs w:val="14"/>
              </w:rPr>
              <w:t>0.0329</w:t>
            </w:r>
          </w:p>
        </w:tc>
      </w:tr>
      <w:tr w:rsidR="00043BA8" w:rsidRPr="00D51619" w14:paraId="34877A2C" w14:textId="77777777">
        <w:tc>
          <w:tcPr>
            <w:tcW w:w="0" w:type="auto"/>
            <w:vMerge/>
            <w:tcBorders>
              <w:top w:val="double" w:sz="4" w:space="0" w:color="auto"/>
              <w:bottom w:val="single" w:sz="4" w:space="0" w:color="auto"/>
            </w:tcBorders>
          </w:tcPr>
          <w:p w14:paraId="74CD6F56"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08352E0E" w14:textId="77777777" w:rsidR="00043BA8" w:rsidRPr="001B26B4" w:rsidRDefault="00043BA8" w:rsidP="005E5779">
            <w:pPr>
              <w:rPr>
                <w:sz w:val="16"/>
                <w:szCs w:val="16"/>
              </w:rPr>
            </w:pPr>
          </w:p>
        </w:tc>
        <w:tc>
          <w:tcPr>
            <w:tcW w:w="1188" w:type="dxa"/>
            <w:vMerge w:val="restart"/>
            <w:tcBorders>
              <w:top w:val="double" w:sz="4" w:space="0" w:color="auto"/>
            </w:tcBorders>
          </w:tcPr>
          <w:p w14:paraId="7B3493A4" w14:textId="77777777" w:rsidR="00043BA8" w:rsidRPr="001B26B4" w:rsidRDefault="00043BA8" w:rsidP="005E5779">
            <w:pPr>
              <w:rPr>
                <w:sz w:val="15"/>
                <w:szCs w:val="15"/>
              </w:rPr>
            </w:pPr>
            <w:r>
              <w:rPr>
                <w:sz w:val="15"/>
                <w:szCs w:val="15"/>
              </w:rPr>
              <w:t>Security</w:t>
            </w:r>
          </w:p>
        </w:tc>
        <w:tc>
          <w:tcPr>
            <w:tcW w:w="2562" w:type="dxa"/>
            <w:tcBorders>
              <w:top w:val="double" w:sz="4" w:space="0" w:color="auto"/>
            </w:tcBorders>
          </w:tcPr>
          <w:p w14:paraId="2B110280" w14:textId="77777777" w:rsidR="00043BA8" w:rsidRPr="001B26B4" w:rsidRDefault="00043BA8" w:rsidP="005E5779">
            <w:pPr>
              <w:rPr>
                <w:sz w:val="15"/>
                <w:szCs w:val="15"/>
              </w:rPr>
            </w:pPr>
            <w:r>
              <w:rPr>
                <w:sz w:val="15"/>
                <w:szCs w:val="15"/>
              </w:rPr>
              <w:t>1 Physical</w:t>
            </w:r>
          </w:p>
        </w:tc>
        <w:tc>
          <w:tcPr>
            <w:tcW w:w="0" w:type="auto"/>
            <w:tcBorders>
              <w:top w:val="double" w:sz="4" w:space="0" w:color="auto"/>
            </w:tcBorders>
            <w:shd w:val="clear" w:color="auto" w:fill="auto"/>
          </w:tcPr>
          <w:p w14:paraId="4699AF28" w14:textId="77777777" w:rsidR="00043BA8" w:rsidRPr="001B26B4" w:rsidRDefault="00043BA8" w:rsidP="00535CDA">
            <w:pPr>
              <w:jc w:val="center"/>
              <w:rPr>
                <w:sz w:val="15"/>
                <w:szCs w:val="15"/>
              </w:rPr>
            </w:pPr>
            <w:r w:rsidRPr="001B26B4">
              <w:rPr>
                <w:sz w:val="15"/>
                <w:szCs w:val="15"/>
              </w:rPr>
              <w:t>0.</w:t>
            </w:r>
            <w:r w:rsidR="00E07D50">
              <w:rPr>
                <w:sz w:val="15"/>
                <w:szCs w:val="15"/>
              </w:rPr>
              <w:t>3001</w:t>
            </w:r>
          </w:p>
        </w:tc>
        <w:tc>
          <w:tcPr>
            <w:tcW w:w="0" w:type="auto"/>
            <w:tcBorders>
              <w:top w:val="double" w:sz="4" w:space="0" w:color="auto"/>
            </w:tcBorders>
            <w:shd w:val="clear" w:color="auto" w:fill="auto"/>
          </w:tcPr>
          <w:p w14:paraId="10E17663" w14:textId="77777777" w:rsidR="00043BA8" w:rsidRPr="00043BA8" w:rsidRDefault="00E07D50" w:rsidP="00043BA8">
            <w:pPr>
              <w:jc w:val="center"/>
              <w:rPr>
                <w:sz w:val="14"/>
                <w:szCs w:val="14"/>
              </w:rPr>
            </w:pPr>
            <w:r>
              <w:rPr>
                <w:sz w:val="14"/>
                <w:szCs w:val="14"/>
              </w:rPr>
              <w:t>0.0698</w:t>
            </w:r>
          </w:p>
        </w:tc>
      </w:tr>
      <w:tr w:rsidR="00043BA8" w:rsidRPr="00D51619" w14:paraId="7F0CD157" w14:textId="77777777">
        <w:tc>
          <w:tcPr>
            <w:tcW w:w="0" w:type="auto"/>
            <w:vMerge/>
            <w:tcBorders>
              <w:top w:val="double" w:sz="4" w:space="0" w:color="auto"/>
              <w:bottom w:val="single" w:sz="4" w:space="0" w:color="auto"/>
            </w:tcBorders>
          </w:tcPr>
          <w:p w14:paraId="4C66CB64"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1E959A44" w14:textId="77777777" w:rsidR="00043BA8" w:rsidRPr="001B26B4" w:rsidRDefault="00043BA8" w:rsidP="005E5779">
            <w:pPr>
              <w:rPr>
                <w:sz w:val="16"/>
                <w:szCs w:val="16"/>
              </w:rPr>
            </w:pPr>
          </w:p>
        </w:tc>
        <w:tc>
          <w:tcPr>
            <w:tcW w:w="1188" w:type="dxa"/>
            <w:vMerge/>
          </w:tcPr>
          <w:p w14:paraId="6C4BDB7F" w14:textId="77777777" w:rsidR="00043BA8" w:rsidRPr="001B26B4" w:rsidRDefault="00043BA8" w:rsidP="005E5779">
            <w:pPr>
              <w:rPr>
                <w:sz w:val="15"/>
                <w:szCs w:val="15"/>
              </w:rPr>
            </w:pPr>
          </w:p>
        </w:tc>
        <w:tc>
          <w:tcPr>
            <w:tcW w:w="2562" w:type="dxa"/>
          </w:tcPr>
          <w:p w14:paraId="35308B34" w14:textId="77777777" w:rsidR="00043BA8" w:rsidRPr="001B26B4" w:rsidRDefault="00043BA8" w:rsidP="005E5779">
            <w:pPr>
              <w:rPr>
                <w:sz w:val="15"/>
                <w:szCs w:val="15"/>
              </w:rPr>
            </w:pPr>
            <w:r w:rsidRPr="001B26B4">
              <w:rPr>
                <w:sz w:val="15"/>
                <w:szCs w:val="15"/>
              </w:rPr>
              <w:t>2 Intellectual property</w:t>
            </w:r>
          </w:p>
        </w:tc>
        <w:tc>
          <w:tcPr>
            <w:tcW w:w="0" w:type="auto"/>
            <w:shd w:val="clear" w:color="auto" w:fill="auto"/>
          </w:tcPr>
          <w:p w14:paraId="22590B4E" w14:textId="77777777" w:rsidR="00043BA8" w:rsidRPr="001B26B4" w:rsidRDefault="00E07D50" w:rsidP="00535CDA">
            <w:pPr>
              <w:jc w:val="center"/>
              <w:rPr>
                <w:sz w:val="15"/>
                <w:szCs w:val="15"/>
              </w:rPr>
            </w:pPr>
            <w:r>
              <w:rPr>
                <w:sz w:val="15"/>
                <w:szCs w:val="15"/>
              </w:rPr>
              <w:t>0.4343</w:t>
            </w:r>
          </w:p>
        </w:tc>
        <w:tc>
          <w:tcPr>
            <w:tcW w:w="0" w:type="auto"/>
            <w:shd w:val="clear" w:color="auto" w:fill="auto"/>
          </w:tcPr>
          <w:p w14:paraId="4D1378C4" w14:textId="77777777" w:rsidR="00043BA8" w:rsidRPr="00043BA8" w:rsidRDefault="00E07D50" w:rsidP="00043BA8">
            <w:pPr>
              <w:jc w:val="center"/>
              <w:rPr>
                <w:sz w:val="14"/>
                <w:szCs w:val="14"/>
              </w:rPr>
            </w:pPr>
            <w:r>
              <w:rPr>
                <w:sz w:val="14"/>
                <w:szCs w:val="14"/>
              </w:rPr>
              <w:t>0.1010</w:t>
            </w:r>
          </w:p>
        </w:tc>
      </w:tr>
      <w:tr w:rsidR="00043BA8" w:rsidRPr="00D51619" w14:paraId="46A3924B" w14:textId="77777777">
        <w:tc>
          <w:tcPr>
            <w:tcW w:w="0" w:type="auto"/>
            <w:vMerge/>
            <w:tcBorders>
              <w:top w:val="double" w:sz="4" w:space="0" w:color="auto"/>
              <w:bottom w:val="single" w:sz="4" w:space="0" w:color="auto"/>
            </w:tcBorders>
          </w:tcPr>
          <w:p w14:paraId="29C7E427"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74887538" w14:textId="77777777" w:rsidR="00043BA8" w:rsidRPr="001B26B4" w:rsidRDefault="00043BA8" w:rsidP="005E5779">
            <w:pPr>
              <w:rPr>
                <w:sz w:val="16"/>
                <w:szCs w:val="16"/>
              </w:rPr>
            </w:pPr>
          </w:p>
        </w:tc>
        <w:tc>
          <w:tcPr>
            <w:tcW w:w="1188" w:type="dxa"/>
            <w:vMerge/>
            <w:tcBorders>
              <w:bottom w:val="double" w:sz="4" w:space="0" w:color="auto"/>
            </w:tcBorders>
          </w:tcPr>
          <w:p w14:paraId="3205E95E" w14:textId="77777777" w:rsidR="00043BA8" w:rsidRPr="001B26B4" w:rsidRDefault="00043BA8" w:rsidP="005E5779">
            <w:pPr>
              <w:rPr>
                <w:sz w:val="15"/>
                <w:szCs w:val="15"/>
              </w:rPr>
            </w:pPr>
          </w:p>
        </w:tc>
        <w:tc>
          <w:tcPr>
            <w:tcW w:w="2562" w:type="dxa"/>
            <w:tcBorders>
              <w:bottom w:val="double" w:sz="4" w:space="0" w:color="auto"/>
            </w:tcBorders>
          </w:tcPr>
          <w:p w14:paraId="27D69716" w14:textId="77777777" w:rsidR="00043BA8" w:rsidRPr="001B26B4" w:rsidRDefault="00043BA8" w:rsidP="005E5779">
            <w:pPr>
              <w:rPr>
                <w:sz w:val="15"/>
                <w:szCs w:val="15"/>
              </w:rPr>
            </w:pPr>
            <w:r w:rsidRPr="001B26B4">
              <w:rPr>
                <w:sz w:val="15"/>
                <w:szCs w:val="15"/>
              </w:rPr>
              <w:t>3 Geopolitical environment - stability</w:t>
            </w:r>
          </w:p>
        </w:tc>
        <w:tc>
          <w:tcPr>
            <w:tcW w:w="0" w:type="auto"/>
            <w:tcBorders>
              <w:bottom w:val="double" w:sz="4" w:space="0" w:color="auto"/>
            </w:tcBorders>
            <w:shd w:val="clear" w:color="auto" w:fill="auto"/>
          </w:tcPr>
          <w:p w14:paraId="6E6EFBF5" w14:textId="77777777" w:rsidR="00043BA8" w:rsidRPr="001B26B4" w:rsidRDefault="00E07D50" w:rsidP="00535CDA">
            <w:pPr>
              <w:jc w:val="center"/>
              <w:rPr>
                <w:sz w:val="15"/>
                <w:szCs w:val="15"/>
              </w:rPr>
            </w:pPr>
            <w:r>
              <w:rPr>
                <w:sz w:val="15"/>
                <w:szCs w:val="15"/>
              </w:rPr>
              <w:t>0.2656</w:t>
            </w:r>
          </w:p>
        </w:tc>
        <w:tc>
          <w:tcPr>
            <w:tcW w:w="0" w:type="auto"/>
            <w:tcBorders>
              <w:bottom w:val="double" w:sz="4" w:space="0" w:color="auto"/>
            </w:tcBorders>
            <w:shd w:val="clear" w:color="auto" w:fill="auto"/>
          </w:tcPr>
          <w:p w14:paraId="32C4E575" w14:textId="77777777" w:rsidR="00043BA8" w:rsidRPr="00043BA8" w:rsidRDefault="00E07D50" w:rsidP="00043BA8">
            <w:pPr>
              <w:jc w:val="center"/>
              <w:rPr>
                <w:sz w:val="14"/>
                <w:szCs w:val="14"/>
              </w:rPr>
            </w:pPr>
            <w:r>
              <w:rPr>
                <w:sz w:val="14"/>
                <w:szCs w:val="14"/>
              </w:rPr>
              <w:t>0.0618</w:t>
            </w:r>
          </w:p>
        </w:tc>
      </w:tr>
      <w:tr w:rsidR="00043BA8" w:rsidRPr="00D51619" w14:paraId="48F7F6C7" w14:textId="77777777">
        <w:tc>
          <w:tcPr>
            <w:tcW w:w="0" w:type="auto"/>
            <w:vMerge/>
            <w:tcBorders>
              <w:top w:val="double" w:sz="4" w:space="0" w:color="auto"/>
              <w:bottom w:val="single" w:sz="4" w:space="0" w:color="auto"/>
            </w:tcBorders>
          </w:tcPr>
          <w:p w14:paraId="0C302A74"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2ED96A80" w14:textId="77777777" w:rsidR="00043BA8" w:rsidRPr="001B26B4" w:rsidRDefault="00043BA8" w:rsidP="005E5779">
            <w:pPr>
              <w:rPr>
                <w:sz w:val="16"/>
                <w:szCs w:val="16"/>
              </w:rPr>
            </w:pPr>
          </w:p>
        </w:tc>
        <w:tc>
          <w:tcPr>
            <w:tcW w:w="1188" w:type="dxa"/>
            <w:vMerge w:val="restart"/>
            <w:tcBorders>
              <w:top w:val="double" w:sz="4" w:space="0" w:color="auto"/>
            </w:tcBorders>
          </w:tcPr>
          <w:p w14:paraId="65D7797A" w14:textId="77777777" w:rsidR="00043BA8" w:rsidRPr="001B26B4" w:rsidRDefault="00043BA8" w:rsidP="005E5779">
            <w:pPr>
              <w:rPr>
                <w:sz w:val="15"/>
                <w:szCs w:val="15"/>
              </w:rPr>
            </w:pPr>
            <w:r>
              <w:rPr>
                <w:sz w:val="15"/>
                <w:szCs w:val="15"/>
              </w:rPr>
              <w:t>Communication</w:t>
            </w:r>
          </w:p>
        </w:tc>
        <w:tc>
          <w:tcPr>
            <w:tcW w:w="2562" w:type="dxa"/>
            <w:tcBorders>
              <w:top w:val="double" w:sz="4" w:space="0" w:color="auto"/>
            </w:tcBorders>
          </w:tcPr>
          <w:p w14:paraId="165C3A61" w14:textId="77777777" w:rsidR="00043BA8" w:rsidRPr="001B26B4" w:rsidRDefault="00043BA8" w:rsidP="005E5779">
            <w:pPr>
              <w:rPr>
                <w:sz w:val="15"/>
                <w:szCs w:val="15"/>
              </w:rPr>
            </w:pPr>
            <w:r w:rsidRPr="001B26B4">
              <w:rPr>
                <w:sz w:val="15"/>
                <w:szCs w:val="15"/>
              </w:rPr>
              <w:t>1 Geographic distance</w:t>
            </w:r>
          </w:p>
        </w:tc>
        <w:tc>
          <w:tcPr>
            <w:tcW w:w="0" w:type="auto"/>
            <w:tcBorders>
              <w:top w:val="double" w:sz="4" w:space="0" w:color="auto"/>
            </w:tcBorders>
            <w:shd w:val="clear" w:color="auto" w:fill="auto"/>
          </w:tcPr>
          <w:p w14:paraId="6B3854C8" w14:textId="77777777" w:rsidR="00043BA8" w:rsidRPr="001B26B4" w:rsidRDefault="00E07D50" w:rsidP="00535CDA">
            <w:pPr>
              <w:jc w:val="center"/>
              <w:rPr>
                <w:sz w:val="15"/>
                <w:szCs w:val="15"/>
              </w:rPr>
            </w:pPr>
            <w:r>
              <w:rPr>
                <w:sz w:val="15"/>
                <w:szCs w:val="15"/>
              </w:rPr>
              <w:t>0.0795</w:t>
            </w:r>
          </w:p>
        </w:tc>
        <w:tc>
          <w:tcPr>
            <w:tcW w:w="0" w:type="auto"/>
            <w:tcBorders>
              <w:top w:val="double" w:sz="4" w:space="0" w:color="auto"/>
            </w:tcBorders>
            <w:shd w:val="clear" w:color="auto" w:fill="auto"/>
          </w:tcPr>
          <w:p w14:paraId="6B1969AD" w14:textId="77777777" w:rsidR="00043BA8" w:rsidRPr="00043BA8" w:rsidRDefault="00E07D50" w:rsidP="00043BA8">
            <w:pPr>
              <w:jc w:val="center"/>
              <w:rPr>
                <w:sz w:val="14"/>
                <w:szCs w:val="14"/>
              </w:rPr>
            </w:pPr>
            <w:r>
              <w:rPr>
                <w:sz w:val="14"/>
                <w:szCs w:val="14"/>
              </w:rPr>
              <w:t>0.0117</w:t>
            </w:r>
          </w:p>
        </w:tc>
      </w:tr>
      <w:tr w:rsidR="00043BA8" w:rsidRPr="00D51619" w14:paraId="4D683A5B" w14:textId="77777777">
        <w:tc>
          <w:tcPr>
            <w:tcW w:w="0" w:type="auto"/>
            <w:vMerge/>
            <w:tcBorders>
              <w:top w:val="double" w:sz="4" w:space="0" w:color="auto"/>
              <w:bottom w:val="single" w:sz="4" w:space="0" w:color="auto"/>
            </w:tcBorders>
          </w:tcPr>
          <w:p w14:paraId="6BC2FD8B"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3285A1C0" w14:textId="77777777" w:rsidR="00043BA8" w:rsidRPr="001B26B4" w:rsidRDefault="00043BA8" w:rsidP="005E5779">
            <w:pPr>
              <w:rPr>
                <w:sz w:val="16"/>
                <w:szCs w:val="16"/>
              </w:rPr>
            </w:pPr>
          </w:p>
        </w:tc>
        <w:tc>
          <w:tcPr>
            <w:tcW w:w="1188" w:type="dxa"/>
            <w:vMerge/>
          </w:tcPr>
          <w:p w14:paraId="4B9B1E16" w14:textId="77777777" w:rsidR="00043BA8" w:rsidRPr="001B26B4" w:rsidRDefault="00043BA8" w:rsidP="005E5779">
            <w:pPr>
              <w:rPr>
                <w:sz w:val="15"/>
                <w:szCs w:val="15"/>
              </w:rPr>
            </w:pPr>
          </w:p>
        </w:tc>
        <w:tc>
          <w:tcPr>
            <w:tcW w:w="2562" w:type="dxa"/>
          </w:tcPr>
          <w:p w14:paraId="18DE1BF2" w14:textId="77777777" w:rsidR="00043BA8" w:rsidRPr="001B26B4" w:rsidRDefault="00043BA8" w:rsidP="005E5779">
            <w:pPr>
              <w:rPr>
                <w:sz w:val="15"/>
                <w:szCs w:val="15"/>
              </w:rPr>
            </w:pPr>
            <w:r w:rsidRPr="001B26B4">
              <w:rPr>
                <w:sz w:val="15"/>
                <w:szCs w:val="15"/>
              </w:rPr>
              <w:t>2 Communication tool availability - email voice mail</w:t>
            </w:r>
          </w:p>
        </w:tc>
        <w:tc>
          <w:tcPr>
            <w:tcW w:w="0" w:type="auto"/>
            <w:shd w:val="clear" w:color="auto" w:fill="auto"/>
          </w:tcPr>
          <w:p w14:paraId="1BE2C040" w14:textId="77777777" w:rsidR="00043BA8" w:rsidRPr="001B26B4" w:rsidRDefault="00E07D50" w:rsidP="00535CDA">
            <w:pPr>
              <w:jc w:val="center"/>
              <w:rPr>
                <w:sz w:val="15"/>
                <w:szCs w:val="15"/>
              </w:rPr>
            </w:pPr>
            <w:r>
              <w:rPr>
                <w:sz w:val="15"/>
                <w:szCs w:val="15"/>
              </w:rPr>
              <w:t>0.3559</w:t>
            </w:r>
          </w:p>
        </w:tc>
        <w:tc>
          <w:tcPr>
            <w:tcW w:w="0" w:type="auto"/>
            <w:shd w:val="clear" w:color="auto" w:fill="auto"/>
          </w:tcPr>
          <w:p w14:paraId="64F6069A" w14:textId="77777777" w:rsidR="00043BA8" w:rsidRPr="00043BA8" w:rsidRDefault="00E07D50" w:rsidP="00043BA8">
            <w:pPr>
              <w:jc w:val="center"/>
              <w:rPr>
                <w:sz w:val="14"/>
                <w:szCs w:val="14"/>
              </w:rPr>
            </w:pPr>
            <w:r>
              <w:rPr>
                <w:sz w:val="14"/>
                <w:szCs w:val="14"/>
              </w:rPr>
              <w:t>0.0523</w:t>
            </w:r>
          </w:p>
        </w:tc>
      </w:tr>
      <w:tr w:rsidR="00043BA8" w:rsidRPr="00D51619" w14:paraId="0A8ED444" w14:textId="77777777">
        <w:tc>
          <w:tcPr>
            <w:tcW w:w="0" w:type="auto"/>
            <w:vMerge/>
            <w:tcBorders>
              <w:top w:val="double" w:sz="4" w:space="0" w:color="auto"/>
              <w:bottom w:val="single" w:sz="4" w:space="0" w:color="auto"/>
            </w:tcBorders>
          </w:tcPr>
          <w:p w14:paraId="32938AED"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61458614" w14:textId="77777777" w:rsidR="00043BA8" w:rsidRPr="001B26B4" w:rsidRDefault="00043BA8" w:rsidP="005E5779">
            <w:pPr>
              <w:rPr>
                <w:sz w:val="16"/>
                <w:szCs w:val="16"/>
              </w:rPr>
            </w:pPr>
          </w:p>
        </w:tc>
        <w:tc>
          <w:tcPr>
            <w:tcW w:w="1188" w:type="dxa"/>
            <w:vMerge/>
          </w:tcPr>
          <w:p w14:paraId="4335A141" w14:textId="77777777" w:rsidR="00043BA8" w:rsidRPr="001B26B4" w:rsidRDefault="00043BA8" w:rsidP="005E5779">
            <w:pPr>
              <w:rPr>
                <w:sz w:val="15"/>
                <w:szCs w:val="15"/>
              </w:rPr>
            </w:pPr>
          </w:p>
        </w:tc>
        <w:tc>
          <w:tcPr>
            <w:tcW w:w="2562" w:type="dxa"/>
          </w:tcPr>
          <w:p w14:paraId="7B781B58" w14:textId="77777777" w:rsidR="00043BA8" w:rsidRPr="001B26B4" w:rsidRDefault="00043BA8" w:rsidP="005E5779">
            <w:pPr>
              <w:rPr>
                <w:sz w:val="15"/>
                <w:szCs w:val="15"/>
              </w:rPr>
            </w:pPr>
            <w:r w:rsidRPr="001B26B4">
              <w:rPr>
                <w:sz w:val="15"/>
                <w:szCs w:val="15"/>
              </w:rPr>
              <w:t>3 H-1B and L-1 visa availability</w:t>
            </w:r>
          </w:p>
        </w:tc>
        <w:tc>
          <w:tcPr>
            <w:tcW w:w="0" w:type="auto"/>
            <w:shd w:val="clear" w:color="auto" w:fill="auto"/>
          </w:tcPr>
          <w:p w14:paraId="49BDEBEA" w14:textId="77777777" w:rsidR="00043BA8" w:rsidRPr="001B26B4" w:rsidRDefault="00E07D50" w:rsidP="00535CDA">
            <w:pPr>
              <w:jc w:val="center"/>
              <w:rPr>
                <w:sz w:val="15"/>
                <w:szCs w:val="15"/>
              </w:rPr>
            </w:pPr>
            <w:r>
              <w:rPr>
                <w:sz w:val="15"/>
                <w:szCs w:val="15"/>
              </w:rPr>
              <w:t>0.2111</w:t>
            </w:r>
          </w:p>
        </w:tc>
        <w:tc>
          <w:tcPr>
            <w:tcW w:w="0" w:type="auto"/>
            <w:shd w:val="clear" w:color="auto" w:fill="auto"/>
          </w:tcPr>
          <w:p w14:paraId="16104E0C" w14:textId="77777777" w:rsidR="00043BA8" w:rsidRPr="00043BA8" w:rsidRDefault="00E07D50" w:rsidP="00043BA8">
            <w:pPr>
              <w:jc w:val="center"/>
              <w:rPr>
                <w:sz w:val="14"/>
                <w:szCs w:val="14"/>
              </w:rPr>
            </w:pPr>
            <w:r>
              <w:rPr>
                <w:sz w:val="14"/>
                <w:szCs w:val="14"/>
              </w:rPr>
              <w:t>0.0310</w:t>
            </w:r>
          </w:p>
        </w:tc>
      </w:tr>
      <w:tr w:rsidR="00043BA8" w:rsidRPr="00D51619" w14:paraId="545B9293" w14:textId="77777777">
        <w:tc>
          <w:tcPr>
            <w:tcW w:w="0" w:type="auto"/>
            <w:vMerge/>
            <w:tcBorders>
              <w:top w:val="double" w:sz="4" w:space="0" w:color="auto"/>
              <w:bottom w:val="single" w:sz="4" w:space="0" w:color="auto"/>
            </w:tcBorders>
          </w:tcPr>
          <w:p w14:paraId="2471E722"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40BCC032" w14:textId="77777777" w:rsidR="00043BA8" w:rsidRPr="001B26B4" w:rsidRDefault="00043BA8" w:rsidP="005E5779">
            <w:pPr>
              <w:rPr>
                <w:sz w:val="16"/>
                <w:szCs w:val="16"/>
              </w:rPr>
            </w:pPr>
          </w:p>
        </w:tc>
        <w:tc>
          <w:tcPr>
            <w:tcW w:w="1188" w:type="dxa"/>
            <w:vMerge/>
            <w:tcBorders>
              <w:bottom w:val="double" w:sz="4" w:space="0" w:color="auto"/>
            </w:tcBorders>
          </w:tcPr>
          <w:p w14:paraId="24260486" w14:textId="77777777" w:rsidR="00043BA8" w:rsidRPr="001B26B4" w:rsidRDefault="00043BA8" w:rsidP="005E5779">
            <w:pPr>
              <w:rPr>
                <w:sz w:val="15"/>
                <w:szCs w:val="15"/>
              </w:rPr>
            </w:pPr>
          </w:p>
        </w:tc>
        <w:tc>
          <w:tcPr>
            <w:tcW w:w="2562" w:type="dxa"/>
            <w:tcBorders>
              <w:bottom w:val="double" w:sz="4" w:space="0" w:color="auto"/>
            </w:tcBorders>
          </w:tcPr>
          <w:p w14:paraId="618851A8" w14:textId="77777777" w:rsidR="00043BA8" w:rsidRPr="001B26B4" w:rsidRDefault="00043BA8" w:rsidP="005E5779">
            <w:pPr>
              <w:rPr>
                <w:sz w:val="15"/>
                <w:szCs w:val="15"/>
              </w:rPr>
            </w:pPr>
            <w:r w:rsidRPr="001B26B4">
              <w:rPr>
                <w:sz w:val="15"/>
                <w:szCs w:val="15"/>
              </w:rPr>
              <w:t>4 Language differences</w:t>
            </w:r>
          </w:p>
        </w:tc>
        <w:tc>
          <w:tcPr>
            <w:tcW w:w="0" w:type="auto"/>
            <w:tcBorders>
              <w:bottom w:val="double" w:sz="4" w:space="0" w:color="auto"/>
            </w:tcBorders>
            <w:shd w:val="clear" w:color="auto" w:fill="auto"/>
          </w:tcPr>
          <w:p w14:paraId="45B19716" w14:textId="77777777" w:rsidR="00043BA8" w:rsidRPr="001B26B4" w:rsidRDefault="00E07D50" w:rsidP="00535CDA">
            <w:pPr>
              <w:jc w:val="center"/>
              <w:rPr>
                <w:sz w:val="15"/>
                <w:szCs w:val="15"/>
              </w:rPr>
            </w:pPr>
            <w:r>
              <w:rPr>
                <w:sz w:val="15"/>
                <w:szCs w:val="15"/>
              </w:rPr>
              <w:t>0.3535</w:t>
            </w:r>
          </w:p>
        </w:tc>
        <w:tc>
          <w:tcPr>
            <w:tcW w:w="0" w:type="auto"/>
            <w:tcBorders>
              <w:bottom w:val="double" w:sz="4" w:space="0" w:color="auto"/>
            </w:tcBorders>
            <w:shd w:val="clear" w:color="auto" w:fill="auto"/>
          </w:tcPr>
          <w:p w14:paraId="48FE06E6" w14:textId="77777777" w:rsidR="00043BA8" w:rsidRPr="00043BA8" w:rsidRDefault="00E07D50" w:rsidP="00043BA8">
            <w:pPr>
              <w:jc w:val="center"/>
              <w:rPr>
                <w:sz w:val="14"/>
                <w:szCs w:val="14"/>
              </w:rPr>
            </w:pPr>
            <w:r>
              <w:rPr>
                <w:sz w:val="14"/>
                <w:szCs w:val="14"/>
              </w:rPr>
              <w:t>0.0519</w:t>
            </w:r>
          </w:p>
        </w:tc>
      </w:tr>
      <w:tr w:rsidR="00535CDA" w:rsidRPr="00D51619" w14:paraId="12B611CC" w14:textId="77777777">
        <w:tc>
          <w:tcPr>
            <w:tcW w:w="0" w:type="auto"/>
            <w:vMerge/>
            <w:tcBorders>
              <w:top w:val="double" w:sz="4" w:space="0" w:color="auto"/>
              <w:bottom w:val="single" w:sz="4" w:space="0" w:color="auto"/>
            </w:tcBorders>
          </w:tcPr>
          <w:p w14:paraId="5812F641" w14:textId="77777777" w:rsidR="00535CDA" w:rsidRPr="001B26B4" w:rsidRDefault="00535CDA" w:rsidP="005E5779">
            <w:pPr>
              <w:rPr>
                <w:sz w:val="16"/>
                <w:szCs w:val="16"/>
              </w:rPr>
            </w:pPr>
          </w:p>
        </w:tc>
        <w:tc>
          <w:tcPr>
            <w:tcW w:w="0" w:type="auto"/>
            <w:vMerge w:val="restart"/>
            <w:tcBorders>
              <w:top w:val="single" w:sz="4" w:space="0" w:color="auto"/>
              <w:bottom w:val="single" w:sz="4" w:space="0" w:color="auto"/>
            </w:tcBorders>
          </w:tcPr>
          <w:p w14:paraId="6A7E082F" w14:textId="77777777" w:rsidR="00535CDA" w:rsidRDefault="00535CDA" w:rsidP="005E5779">
            <w:pPr>
              <w:rPr>
                <w:sz w:val="16"/>
                <w:szCs w:val="16"/>
              </w:rPr>
            </w:pPr>
            <w:r w:rsidRPr="001B26B4">
              <w:rPr>
                <w:sz w:val="16"/>
                <w:szCs w:val="16"/>
              </w:rPr>
              <w:t>Social</w:t>
            </w:r>
          </w:p>
          <w:p w14:paraId="000CD47C" w14:textId="77777777" w:rsidR="00535CDA" w:rsidRPr="001B26B4" w:rsidRDefault="00535CDA" w:rsidP="005E5779">
            <w:pPr>
              <w:rPr>
                <w:sz w:val="16"/>
                <w:szCs w:val="16"/>
              </w:rPr>
            </w:pPr>
            <w:r>
              <w:rPr>
                <w:sz w:val="16"/>
                <w:szCs w:val="16"/>
              </w:rPr>
              <w:t>(0.2500)</w:t>
            </w:r>
          </w:p>
        </w:tc>
        <w:tc>
          <w:tcPr>
            <w:tcW w:w="1188" w:type="dxa"/>
            <w:vMerge w:val="restart"/>
            <w:tcBorders>
              <w:top w:val="double" w:sz="4" w:space="0" w:color="auto"/>
            </w:tcBorders>
          </w:tcPr>
          <w:p w14:paraId="0740519F" w14:textId="77777777" w:rsidR="00535CDA" w:rsidRPr="001B26B4" w:rsidRDefault="00535CDA" w:rsidP="000B01AB">
            <w:pPr>
              <w:rPr>
                <w:sz w:val="15"/>
                <w:szCs w:val="15"/>
              </w:rPr>
            </w:pPr>
            <w:r w:rsidRPr="0038405F">
              <w:rPr>
                <w:sz w:val="15"/>
                <w:szCs w:val="15"/>
              </w:rPr>
              <w:t>Alternatives</w:t>
            </w:r>
          </w:p>
        </w:tc>
        <w:tc>
          <w:tcPr>
            <w:tcW w:w="2562" w:type="dxa"/>
            <w:tcBorders>
              <w:top w:val="double" w:sz="4" w:space="0" w:color="auto"/>
            </w:tcBorders>
          </w:tcPr>
          <w:p w14:paraId="4987F98F" w14:textId="77777777" w:rsidR="00535CDA" w:rsidRPr="0038405F" w:rsidRDefault="00535CDA" w:rsidP="00AD7DF4">
            <w:pPr>
              <w:rPr>
                <w:sz w:val="15"/>
                <w:szCs w:val="15"/>
              </w:rPr>
            </w:pPr>
            <w:r>
              <w:rPr>
                <w:sz w:val="15"/>
                <w:szCs w:val="15"/>
              </w:rPr>
              <w:t>1 Outsource all application dev. func.</w:t>
            </w:r>
          </w:p>
        </w:tc>
        <w:tc>
          <w:tcPr>
            <w:tcW w:w="0" w:type="auto"/>
            <w:tcBorders>
              <w:top w:val="double" w:sz="4" w:space="0" w:color="auto"/>
            </w:tcBorders>
            <w:shd w:val="clear" w:color="auto" w:fill="auto"/>
          </w:tcPr>
          <w:p w14:paraId="007DBE4F" w14:textId="77777777" w:rsidR="00535CDA" w:rsidRPr="001B26B4" w:rsidRDefault="00535CDA" w:rsidP="00535CDA">
            <w:pPr>
              <w:jc w:val="center"/>
              <w:rPr>
                <w:sz w:val="15"/>
                <w:szCs w:val="15"/>
              </w:rPr>
            </w:pPr>
            <w:r w:rsidRPr="0038405F">
              <w:rPr>
                <w:sz w:val="15"/>
                <w:szCs w:val="15"/>
              </w:rPr>
              <w:t>0.</w:t>
            </w:r>
            <w:r w:rsidR="00734BE5">
              <w:rPr>
                <w:sz w:val="15"/>
                <w:szCs w:val="15"/>
              </w:rPr>
              <w:t>3930</w:t>
            </w:r>
          </w:p>
        </w:tc>
        <w:tc>
          <w:tcPr>
            <w:tcW w:w="0" w:type="auto"/>
            <w:tcBorders>
              <w:top w:val="double" w:sz="4" w:space="0" w:color="auto"/>
            </w:tcBorders>
            <w:shd w:val="clear" w:color="auto" w:fill="auto"/>
          </w:tcPr>
          <w:p w14:paraId="72FA986A" w14:textId="77777777" w:rsidR="00535CDA" w:rsidRPr="00043BA8" w:rsidRDefault="00043BA8" w:rsidP="00535CDA">
            <w:pPr>
              <w:jc w:val="center"/>
              <w:rPr>
                <w:sz w:val="14"/>
                <w:szCs w:val="14"/>
              </w:rPr>
            </w:pPr>
            <w:r w:rsidRPr="00043BA8">
              <w:rPr>
                <w:sz w:val="14"/>
                <w:szCs w:val="14"/>
              </w:rPr>
              <w:t>0.</w:t>
            </w:r>
            <w:r w:rsidR="00734BE5">
              <w:rPr>
                <w:sz w:val="14"/>
                <w:szCs w:val="14"/>
              </w:rPr>
              <w:t>1715</w:t>
            </w:r>
          </w:p>
        </w:tc>
      </w:tr>
      <w:tr w:rsidR="00535CDA" w:rsidRPr="00D51619" w14:paraId="3C50BE46" w14:textId="77777777">
        <w:tc>
          <w:tcPr>
            <w:tcW w:w="0" w:type="auto"/>
            <w:vMerge/>
            <w:tcBorders>
              <w:top w:val="double" w:sz="4" w:space="0" w:color="auto"/>
              <w:bottom w:val="single" w:sz="4" w:space="0" w:color="auto"/>
            </w:tcBorders>
          </w:tcPr>
          <w:p w14:paraId="6DD584B7" w14:textId="77777777" w:rsidR="00535CDA" w:rsidRPr="001B26B4" w:rsidRDefault="00535CDA" w:rsidP="005E5779">
            <w:pPr>
              <w:rPr>
                <w:sz w:val="16"/>
                <w:szCs w:val="16"/>
              </w:rPr>
            </w:pPr>
          </w:p>
        </w:tc>
        <w:tc>
          <w:tcPr>
            <w:tcW w:w="0" w:type="auto"/>
            <w:vMerge/>
            <w:tcBorders>
              <w:top w:val="double" w:sz="4" w:space="0" w:color="auto"/>
              <w:bottom w:val="single" w:sz="4" w:space="0" w:color="auto"/>
            </w:tcBorders>
          </w:tcPr>
          <w:p w14:paraId="335156DE" w14:textId="77777777" w:rsidR="00535CDA" w:rsidRPr="001B26B4" w:rsidRDefault="00535CDA" w:rsidP="005E5779">
            <w:pPr>
              <w:rPr>
                <w:sz w:val="16"/>
                <w:szCs w:val="16"/>
              </w:rPr>
            </w:pPr>
          </w:p>
        </w:tc>
        <w:tc>
          <w:tcPr>
            <w:tcW w:w="1188" w:type="dxa"/>
            <w:vMerge/>
          </w:tcPr>
          <w:p w14:paraId="527E5C30" w14:textId="77777777" w:rsidR="00535CDA" w:rsidRPr="0038405F" w:rsidRDefault="00535CDA" w:rsidP="000B01AB">
            <w:pPr>
              <w:rPr>
                <w:sz w:val="15"/>
                <w:szCs w:val="15"/>
              </w:rPr>
            </w:pPr>
          </w:p>
        </w:tc>
        <w:tc>
          <w:tcPr>
            <w:tcW w:w="2562" w:type="dxa"/>
          </w:tcPr>
          <w:p w14:paraId="54A37999" w14:textId="77777777" w:rsidR="00535CDA" w:rsidRPr="0038405F" w:rsidRDefault="00535CDA" w:rsidP="00AD7DF4">
            <w:pPr>
              <w:rPr>
                <w:sz w:val="15"/>
                <w:szCs w:val="15"/>
              </w:rPr>
            </w:pPr>
            <w:r w:rsidRPr="0038405F">
              <w:rPr>
                <w:sz w:val="15"/>
                <w:szCs w:val="15"/>
              </w:rPr>
              <w:t xml:space="preserve">2 Outsource </w:t>
            </w:r>
            <w:r>
              <w:rPr>
                <w:sz w:val="15"/>
                <w:szCs w:val="15"/>
              </w:rPr>
              <w:t>the design…</w:t>
            </w:r>
          </w:p>
        </w:tc>
        <w:tc>
          <w:tcPr>
            <w:tcW w:w="0" w:type="auto"/>
            <w:shd w:val="clear" w:color="auto" w:fill="auto"/>
          </w:tcPr>
          <w:p w14:paraId="1E7CCC75" w14:textId="77777777" w:rsidR="00535CDA" w:rsidRPr="001B26B4" w:rsidRDefault="00535CDA" w:rsidP="00535CDA">
            <w:pPr>
              <w:jc w:val="center"/>
              <w:rPr>
                <w:sz w:val="15"/>
                <w:szCs w:val="15"/>
              </w:rPr>
            </w:pPr>
            <w:r w:rsidRPr="0038405F">
              <w:rPr>
                <w:sz w:val="15"/>
                <w:szCs w:val="15"/>
              </w:rPr>
              <w:t>0.3</w:t>
            </w:r>
            <w:r w:rsidR="00734BE5">
              <w:rPr>
                <w:sz w:val="15"/>
                <w:szCs w:val="15"/>
              </w:rPr>
              <w:t>929</w:t>
            </w:r>
          </w:p>
        </w:tc>
        <w:tc>
          <w:tcPr>
            <w:tcW w:w="0" w:type="auto"/>
            <w:shd w:val="clear" w:color="auto" w:fill="auto"/>
          </w:tcPr>
          <w:p w14:paraId="34BC713B" w14:textId="77777777" w:rsidR="00535CDA" w:rsidRPr="00043BA8" w:rsidRDefault="00043BA8" w:rsidP="00535CDA">
            <w:pPr>
              <w:jc w:val="center"/>
              <w:rPr>
                <w:sz w:val="14"/>
                <w:szCs w:val="14"/>
              </w:rPr>
            </w:pPr>
            <w:r w:rsidRPr="00043BA8">
              <w:rPr>
                <w:sz w:val="14"/>
                <w:szCs w:val="14"/>
              </w:rPr>
              <w:t>0.</w:t>
            </w:r>
            <w:r w:rsidR="00734BE5">
              <w:rPr>
                <w:sz w:val="14"/>
                <w:szCs w:val="14"/>
              </w:rPr>
              <w:t>1715</w:t>
            </w:r>
          </w:p>
        </w:tc>
      </w:tr>
      <w:tr w:rsidR="00535CDA" w:rsidRPr="00D51619" w14:paraId="4A880A56" w14:textId="77777777">
        <w:tc>
          <w:tcPr>
            <w:tcW w:w="0" w:type="auto"/>
            <w:vMerge/>
            <w:tcBorders>
              <w:top w:val="double" w:sz="4" w:space="0" w:color="auto"/>
              <w:bottom w:val="single" w:sz="4" w:space="0" w:color="auto"/>
            </w:tcBorders>
          </w:tcPr>
          <w:p w14:paraId="00A0551B" w14:textId="77777777" w:rsidR="00535CDA" w:rsidRPr="001B26B4" w:rsidRDefault="00535CDA" w:rsidP="005E5779">
            <w:pPr>
              <w:rPr>
                <w:sz w:val="16"/>
                <w:szCs w:val="16"/>
              </w:rPr>
            </w:pPr>
          </w:p>
        </w:tc>
        <w:tc>
          <w:tcPr>
            <w:tcW w:w="0" w:type="auto"/>
            <w:vMerge/>
            <w:tcBorders>
              <w:top w:val="double" w:sz="4" w:space="0" w:color="auto"/>
              <w:bottom w:val="single" w:sz="4" w:space="0" w:color="auto"/>
            </w:tcBorders>
          </w:tcPr>
          <w:p w14:paraId="21ED9FD6" w14:textId="77777777" w:rsidR="00535CDA" w:rsidRPr="001B26B4" w:rsidRDefault="00535CDA" w:rsidP="005E5779">
            <w:pPr>
              <w:rPr>
                <w:sz w:val="16"/>
                <w:szCs w:val="16"/>
              </w:rPr>
            </w:pPr>
          </w:p>
        </w:tc>
        <w:tc>
          <w:tcPr>
            <w:tcW w:w="1188" w:type="dxa"/>
            <w:vMerge/>
            <w:tcBorders>
              <w:bottom w:val="double" w:sz="4" w:space="0" w:color="auto"/>
            </w:tcBorders>
          </w:tcPr>
          <w:p w14:paraId="3419A2F8" w14:textId="77777777" w:rsidR="00535CDA" w:rsidRPr="0038405F" w:rsidRDefault="00535CDA" w:rsidP="000B01AB">
            <w:pPr>
              <w:jc w:val="center"/>
              <w:rPr>
                <w:sz w:val="15"/>
                <w:szCs w:val="15"/>
              </w:rPr>
            </w:pPr>
          </w:p>
        </w:tc>
        <w:tc>
          <w:tcPr>
            <w:tcW w:w="2562" w:type="dxa"/>
            <w:tcBorders>
              <w:bottom w:val="double" w:sz="4" w:space="0" w:color="auto"/>
            </w:tcBorders>
          </w:tcPr>
          <w:p w14:paraId="568DDB59" w14:textId="77777777" w:rsidR="00535CDA" w:rsidRPr="0038405F" w:rsidRDefault="00535CDA" w:rsidP="00AD7DF4">
            <w:pPr>
              <w:rPr>
                <w:sz w:val="15"/>
                <w:szCs w:val="15"/>
              </w:rPr>
            </w:pPr>
            <w:r w:rsidRPr="0038405F">
              <w:rPr>
                <w:sz w:val="15"/>
                <w:szCs w:val="15"/>
              </w:rPr>
              <w:t>3 Do not outsource</w:t>
            </w:r>
          </w:p>
        </w:tc>
        <w:tc>
          <w:tcPr>
            <w:tcW w:w="0" w:type="auto"/>
            <w:tcBorders>
              <w:bottom w:val="double" w:sz="4" w:space="0" w:color="auto"/>
            </w:tcBorders>
            <w:shd w:val="clear" w:color="auto" w:fill="auto"/>
          </w:tcPr>
          <w:p w14:paraId="1B24BFF6" w14:textId="77777777" w:rsidR="00535CDA" w:rsidRPr="001B26B4" w:rsidRDefault="00535CDA" w:rsidP="00535CDA">
            <w:pPr>
              <w:jc w:val="center"/>
              <w:rPr>
                <w:sz w:val="15"/>
                <w:szCs w:val="15"/>
              </w:rPr>
            </w:pPr>
            <w:r w:rsidRPr="0038405F">
              <w:rPr>
                <w:sz w:val="15"/>
                <w:szCs w:val="15"/>
              </w:rPr>
              <w:t>0.</w:t>
            </w:r>
            <w:r w:rsidR="00734BE5">
              <w:rPr>
                <w:sz w:val="15"/>
                <w:szCs w:val="15"/>
              </w:rPr>
              <w:t>2140</w:t>
            </w:r>
          </w:p>
        </w:tc>
        <w:tc>
          <w:tcPr>
            <w:tcW w:w="0" w:type="auto"/>
            <w:tcBorders>
              <w:bottom w:val="double" w:sz="4" w:space="0" w:color="auto"/>
            </w:tcBorders>
            <w:shd w:val="clear" w:color="auto" w:fill="auto"/>
          </w:tcPr>
          <w:p w14:paraId="6BE4FB42" w14:textId="77777777" w:rsidR="00535CDA" w:rsidRPr="00043BA8" w:rsidRDefault="00043BA8" w:rsidP="00535CDA">
            <w:pPr>
              <w:jc w:val="center"/>
              <w:rPr>
                <w:sz w:val="14"/>
                <w:szCs w:val="14"/>
              </w:rPr>
            </w:pPr>
            <w:r w:rsidRPr="00043BA8">
              <w:rPr>
                <w:sz w:val="14"/>
                <w:szCs w:val="14"/>
              </w:rPr>
              <w:t>0.</w:t>
            </w:r>
            <w:r w:rsidR="00734BE5">
              <w:rPr>
                <w:sz w:val="14"/>
                <w:szCs w:val="14"/>
              </w:rPr>
              <w:t>0934</w:t>
            </w:r>
          </w:p>
        </w:tc>
      </w:tr>
      <w:tr w:rsidR="00043BA8" w:rsidRPr="00D51619" w14:paraId="286FB110" w14:textId="77777777">
        <w:tc>
          <w:tcPr>
            <w:tcW w:w="0" w:type="auto"/>
            <w:vMerge/>
            <w:tcBorders>
              <w:top w:val="double" w:sz="4" w:space="0" w:color="auto"/>
              <w:bottom w:val="single" w:sz="4" w:space="0" w:color="auto"/>
            </w:tcBorders>
          </w:tcPr>
          <w:p w14:paraId="60016CB7" w14:textId="77777777" w:rsidR="00043BA8" w:rsidRPr="001B26B4" w:rsidRDefault="00043BA8" w:rsidP="005E5779">
            <w:pPr>
              <w:rPr>
                <w:sz w:val="16"/>
                <w:szCs w:val="16"/>
              </w:rPr>
            </w:pPr>
          </w:p>
        </w:tc>
        <w:tc>
          <w:tcPr>
            <w:tcW w:w="0" w:type="auto"/>
            <w:vMerge/>
            <w:tcBorders>
              <w:top w:val="double" w:sz="4" w:space="0" w:color="auto"/>
              <w:bottom w:val="single" w:sz="4" w:space="0" w:color="auto"/>
            </w:tcBorders>
          </w:tcPr>
          <w:p w14:paraId="31B4A2C4" w14:textId="77777777" w:rsidR="00043BA8" w:rsidRPr="001B26B4" w:rsidRDefault="00043BA8" w:rsidP="005E5779">
            <w:pPr>
              <w:rPr>
                <w:sz w:val="16"/>
                <w:szCs w:val="16"/>
              </w:rPr>
            </w:pPr>
          </w:p>
        </w:tc>
        <w:tc>
          <w:tcPr>
            <w:tcW w:w="1188" w:type="dxa"/>
            <w:vMerge w:val="restart"/>
            <w:tcBorders>
              <w:top w:val="double" w:sz="4" w:space="0" w:color="auto"/>
            </w:tcBorders>
          </w:tcPr>
          <w:p w14:paraId="79D4FD76" w14:textId="77777777" w:rsidR="00043BA8" w:rsidRPr="0038405F" w:rsidRDefault="00043BA8" w:rsidP="00AD7DF4">
            <w:pPr>
              <w:rPr>
                <w:sz w:val="15"/>
                <w:szCs w:val="15"/>
              </w:rPr>
            </w:pPr>
            <w:r>
              <w:rPr>
                <w:sz w:val="15"/>
                <w:szCs w:val="15"/>
              </w:rPr>
              <w:t>Labor</w:t>
            </w:r>
          </w:p>
        </w:tc>
        <w:tc>
          <w:tcPr>
            <w:tcW w:w="2562" w:type="dxa"/>
            <w:tcBorders>
              <w:top w:val="double" w:sz="4" w:space="0" w:color="auto"/>
            </w:tcBorders>
          </w:tcPr>
          <w:p w14:paraId="7B0C83E9" w14:textId="77777777" w:rsidR="00043BA8" w:rsidRPr="001B26B4" w:rsidRDefault="00043BA8" w:rsidP="00AD7DF4">
            <w:pPr>
              <w:rPr>
                <w:sz w:val="15"/>
                <w:szCs w:val="15"/>
              </w:rPr>
            </w:pPr>
            <w:r w:rsidRPr="001B26B4">
              <w:rPr>
                <w:sz w:val="15"/>
                <w:szCs w:val="15"/>
              </w:rPr>
              <w:t>1 Employee morale</w:t>
            </w:r>
          </w:p>
        </w:tc>
        <w:tc>
          <w:tcPr>
            <w:tcW w:w="0" w:type="auto"/>
            <w:tcBorders>
              <w:top w:val="double" w:sz="4" w:space="0" w:color="auto"/>
            </w:tcBorders>
            <w:shd w:val="clear" w:color="auto" w:fill="auto"/>
          </w:tcPr>
          <w:p w14:paraId="2A2D7F27" w14:textId="77777777" w:rsidR="00043BA8" w:rsidRPr="001B26B4" w:rsidRDefault="00734BE5" w:rsidP="00535CDA">
            <w:pPr>
              <w:jc w:val="center"/>
              <w:rPr>
                <w:sz w:val="15"/>
                <w:szCs w:val="15"/>
              </w:rPr>
            </w:pPr>
            <w:r>
              <w:rPr>
                <w:sz w:val="15"/>
                <w:szCs w:val="15"/>
              </w:rPr>
              <w:t>0.4872</w:t>
            </w:r>
          </w:p>
        </w:tc>
        <w:tc>
          <w:tcPr>
            <w:tcW w:w="0" w:type="auto"/>
            <w:tcBorders>
              <w:top w:val="double" w:sz="4" w:space="0" w:color="auto"/>
            </w:tcBorders>
            <w:shd w:val="clear" w:color="auto" w:fill="auto"/>
          </w:tcPr>
          <w:p w14:paraId="2E73B83C" w14:textId="77777777" w:rsidR="00043BA8" w:rsidRPr="00043BA8" w:rsidRDefault="00734BE5" w:rsidP="00043BA8">
            <w:pPr>
              <w:jc w:val="center"/>
              <w:rPr>
                <w:sz w:val="14"/>
                <w:szCs w:val="14"/>
              </w:rPr>
            </w:pPr>
            <w:r>
              <w:rPr>
                <w:sz w:val="14"/>
                <w:szCs w:val="14"/>
              </w:rPr>
              <w:t>0.1867</w:t>
            </w:r>
          </w:p>
        </w:tc>
      </w:tr>
      <w:tr w:rsidR="00043BA8" w:rsidRPr="00D51619" w14:paraId="24430898" w14:textId="77777777">
        <w:tc>
          <w:tcPr>
            <w:tcW w:w="0" w:type="auto"/>
            <w:vMerge/>
            <w:tcBorders>
              <w:top w:val="double" w:sz="4" w:space="0" w:color="auto"/>
              <w:bottom w:val="single" w:sz="4" w:space="0" w:color="auto"/>
            </w:tcBorders>
          </w:tcPr>
          <w:p w14:paraId="5FE86F6E" w14:textId="77777777" w:rsidR="00043BA8" w:rsidRPr="00D51619" w:rsidRDefault="00043BA8" w:rsidP="005E5779">
            <w:pPr>
              <w:rPr>
                <w:sz w:val="20"/>
                <w:szCs w:val="20"/>
              </w:rPr>
            </w:pPr>
          </w:p>
        </w:tc>
        <w:tc>
          <w:tcPr>
            <w:tcW w:w="0" w:type="auto"/>
            <w:vMerge/>
            <w:tcBorders>
              <w:top w:val="double" w:sz="4" w:space="0" w:color="auto"/>
              <w:bottom w:val="single" w:sz="4" w:space="0" w:color="auto"/>
            </w:tcBorders>
          </w:tcPr>
          <w:p w14:paraId="7307A6C6" w14:textId="77777777" w:rsidR="00043BA8" w:rsidRPr="00D51619" w:rsidRDefault="00043BA8" w:rsidP="005E5779">
            <w:pPr>
              <w:rPr>
                <w:sz w:val="20"/>
                <w:szCs w:val="20"/>
              </w:rPr>
            </w:pPr>
          </w:p>
        </w:tc>
        <w:tc>
          <w:tcPr>
            <w:tcW w:w="1188" w:type="dxa"/>
            <w:vMerge/>
          </w:tcPr>
          <w:p w14:paraId="0795F5A4" w14:textId="77777777" w:rsidR="00043BA8" w:rsidRPr="001B26B4" w:rsidRDefault="00043BA8" w:rsidP="005E5779">
            <w:pPr>
              <w:rPr>
                <w:sz w:val="15"/>
                <w:szCs w:val="15"/>
              </w:rPr>
            </w:pPr>
          </w:p>
        </w:tc>
        <w:tc>
          <w:tcPr>
            <w:tcW w:w="2562" w:type="dxa"/>
          </w:tcPr>
          <w:p w14:paraId="1EFD43DC" w14:textId="77777777" w:rsidR="00043BA8" w:rsidRPr="001B26B4" w:rsidRDefault="00043BA8" w:rsidP="005E5779">
            <w:pPr>
              <w:rPr>
                <w:sz w:val="15"/>
                <w:szCs w:val="15"/>
              </w:rPr>
            </w:pPr>
            <w:r w:rsidRPr="001B26B4">
              <w:rPr>
                <w:sz w:val="15"/>
                <w:szCs w:val="15"/>
              </w:rPr>
              <w:t>2 Productivity</w:t>
            </w:r>
          </w:p>
        </w:tc>
        <w:tc>
          <w:tcPr>
            <w:tcW w:w="0" w:type="auto"/>
            <w:shd w:val="clear" w:color="auto" w:fill="auto"/>
          </w:tcPr>
          <w:p w14:paraId="752119FF" w14:textId="77777777" w:rsidR="00043BA8" w:rsidRPr="001B26B4" w:rsidRDefault="00734BE5" w:rsidP="00535CDA">
            <w:pPr>
              <w:jc w:val="center"/>
              <w:rPr>
                <w:sz w:val="15"/>
                <w:szCs w:val="15"/>
              </w:rPr>
            </w:pPr>
            <w:r>
              <w:rPr>
                <w:sz w:val="15"/>
                <w:szCs w:val="15"/>
              </w:rPr>
              <w:t>0.3376</w:t>
            </w:r>
          </w:p>
        </w:tc>
        <w:tc>
          <w:tcPr>
            <w:tcW w:w="0" w:type="auto"/>
            <w:shd w:val="clear" w:color="auto" w:fill="auto"/>
          </w:tcPr>
          <w:p w14:paraId="11EF4BFE" w14:textId="77777777" w:rsidR="00043BA8" w:rsidRPr="00043BA8" w:rsidRDefault="00734BE5" w:rsidP="00043BA8">
            <w:pPr>
              <w:jc w:val="center"/>
              <w:rPr>
                <w:sz w:val="14"/>
                <w:szCs w:val="14"/>
              </w:rPr>
            </w:pPr>
            <w:r>
              <w:rPr>
                <w:sz w:val="14"/>
                <w:szCs w:val="14"/>
              </w:rPr>
              <w:t>0.1294</w:t>
            </w:r>
          </w:p>
        </w:tc>
      </w:tr>
      <w:tr w:rsidR="00043BA8" w:rsidRPr="00D51619" w14:paraId="000F572A" w14:textId="77777777">
        <w:tc>
          <w:tcPr>
            <w:tcW w:w="0" w:type="auto"/>
            <w:vMerge/>
            <w:tcBorders>
              <w:top w:val="double" w:sz="4" w:space="0" w:color="auto"/>
              <w:bottom w:val="single" w:sz="4" w:space="0" w:color="auto"/>
            </w:tcBorders>
          </w:tcPr>
          <w:p w14:paraId="3AAD8756" w14:textId="77777777" w:rsidR="00043BA8" w:rsidRPr="00D51619" w:rsidRDefault="00043BA8" w:rsidP="005E5779">
            <w:pPr>
              <w:rPr>
                <w:sz w:val="20"/>
                <w:szCs w:val="20"/>
              </w:rPr>
            </w:pPr>
          </w:p>
        </w:tc>
        <w:tc>
          <w:tcPr>
            <w:tcW w:w="0" w:type="auto"/>
            <w:vMerge/>
            <w:tcBorders>
              <w:top w:val="double" w:sz="4" w:space="0" w:color="auto"/>
              <w:bottom w:val="single" w:sz="4" w:space="0" w:color="auto"/>
            </w:tcBorders>
          </w:tcPr>
          <w:p w14:paraId="2E2DB919" w14:textId="77777777" w:rsidR="00043BA8" w:rsidRPr="00D51619" w:rsidRDefault="00043BA8" w:rsidP="005E5779">
            <w:pPr>
              <w:rPr>
                <w:sz w:val="20"/>
                <w:szCs w:val="20"/>
              </w:rPr>
            </w:pPr>
          </w:p>
        </w:tc>
        <w:tc>
          <w:tcPr>
            <w:tcW w:w="1188" w:type="dxa"/>
            <w:vMerge/>
            <w:tcBorders>
              <w:bottom w:val="double" w:sz="4" w:space="0" w:color="auto"/>
            </w:tcBorders>
          </w:tcPr>
          <w:p w14:paraId="2B22B92B" w14:textId="77777777" w:rsidR="00043BA8" w:rsidRPr="001B26B4" w:rsidRDefault="00043BA8" w:rsidP="005E5779">
            <w:pPr>
              <w:rPr>
                <w:sz w:val="15"/>
                <w:szCs w:val="15"/>
              </w:rPr>
            </w:pPr>
          </w:p>
        </w:tc>
        <w:tc>
          <w:tcPr>
            <w:tcW w:w="2562" w:type="dxa"/>
            <w:tcBorders>
              <w:bottom w:val="double" w:sz="4" w:space="0" w:color="auto"/>
            </w:tcBorders>
          </w:tcPr>
          <w:p w14:paraId="6E266C3A" w14:textId="77777777" w:rsidR="00043BA8" w:rsidRPr="001B26B4" w:rsidRDefault="00043BA8" w:rsidP="005E5779">
            <w:pPr>
              <w:rPr>
                <w:sz w:val="15"/>
                <w:szCs w:val="15"/>
              </w:rPr>
            </w:pPr>
            <w:r w:rsidRPr="001B26B4">
              <w:rPr>
                <w:sz w:val="15"/>
                <w:szCs w:val="15"/>
              </w:rPr>
              <w:t>3 US unemployment</w:t>
            </w:r>
          </w:p>
        </w:tc>
        <w:tc>
          <w:tcPr>
            <w:tcW w:w="0" w:type="auto"/>
            <w:tcBorders>
              <w:bottom w:val="double" w:sz="4" w:space="0" w:color="auto"/>
            </w:tcBorders>
            <w:shd w:val="clear" w:color="auto" w:fill="auto"/>
          </w:tcPr>
          <w:p w14:paraId="5312E375" w14:textId="77777777" w:rsidR="00043BA8" w:rsidRPr="001B26B4" w:rsidRDefault="00734BE5" w:rsidP="00535CDA">
            <w:pPr>
              <w:jc w:val="center"/>
              <w:rPr>
                <w:sz w:val="15"/>
                <w:szCs w:val="15"/>
              </w:rPr>
            </w:pPr>
            <w:r>
              <w:rPr>
                <w:sz w:val="15"/>
                <w:szCs w:val="15"/>
              </w:rPr>
              <w:t>0.1753</w:t>
            </w:r>
          </w:p>
        </w:tc>
        <w:tc>
          <w:tcPr>
            <w:tcW w:w="0" w:type="auto"/>
            <w:tcBorders>
              <w:bottom w:val="double" w:sz="4" w:space="0" w:color="auto"/>
            </w:tcBorders>
            <w:shd w:val="clear" w:color="auto" w:fill="auto"/>
          </w:tcPr>
          <w:p w14:paraId="16ACD90C" w14:textId="77777777" w:rsidR="00043BA8" w:rsidRPr="00043BA8" w:rsidRDefault="00734BE5" w:rsidP="00043BA8">
            <w:pPr>
              <w:jc w:val="center"/>
              <w:rPr>
                <w:sz w:val="14"/>
                <w:szCs w:val="14"/>
              </w:rPr>
            </w:pPr>
            <w:r>
              <w:rPr>
                <w:sz w:val="14"/>
                <w:szCs w:val="14"/>
              </w:rPr>
              <w:t>0.0672</w:t>
            </w:r>
          </w:p>
        </w:tc>
      </w:tr>
      <w:tr w:rsidR="00043BA8" w:rsidRPr="00D51619" w14:paraId="149F3ABD" w14:textId="77777777">
        <w:tc>
          <w:tcPr>
            <w:tcW w:w="0" w:type="auto"/>
            <w:vMerge/>
            <w:tcBorders>
              <w:top w:val="double" w:sz="4" w:space="0" w:color="auto"/>
              <w:bottom w:val="single" w:sz="4" w:space="0" w:color="auto"/>
            </w:tcBorders>
          </w:tcPr>
          <w:p w14:paraId="678F8367" w14:textId="77777777" w:rsidR="00043BA8" w:rsidRPr="00D51619" w:rsidRDefault="00043BA8" w:rsidP="005E5779">
            <w:pPr>
              <w:rPr>
                <w:sz w:val="20"/>
                <w:szCs w:val="20"/>
              </w:rPr>
            </w:pPr>
          </w:p>
        </w:tc>
        <w:tc>
          <w:tcPr>
            <w:tcW w:w="0" w:type="auto"/>
            <w:vMerge/>
            <w:tcBorders>
              <w:top w:val="double" w:sz="4" w:space="0" w:color="auto"/>
              <w:bottom w:val="single" w:sz="4" w:space="0" w:color="auto"/>
            </w:tcBorders>
          </w:tcPr>
          <w:p w14:paraId="07B0F983" w14:textId="77777777" w:rsidR="00043BA8" w:rsidRPr="00D51619" w:rsidRDefault="00043BA8" w:rsidP="005E5779">
            <w:pPr>
              <w:rPr>
                <w:sz w:val="20"/>
                <w:szCs w:val="20"/>
              </w:rPr>
            </w:pPr>
          </w:p>
        </w:tc>
        <w:tc>
          <w:tcPr>
            <w:tcW w:w="1188" w:type="dxa"/>
            <w:vMerge w:val="restart"/>
            <w:tcBorders>
              <w:top w:val="double" w:sz="4" w:space="0" w:color="auto"/>
            </w:tcBorders>
          </w:tcPr>
          <w:p w14:paraId="2B60D7B4" w14:textId="77777777" w:rsidR="00043BA8" w:rsidRPr="001B26B4" w:rsidRDefault="00043BA8" w:rsidP="005E5779">
            <w:pPr>
              <w:rPr>
                <w:sz w:val="15"/>
                <w:szCs w:val="15"/>
              </w:rPr>
            </w:pPr>
            <w:r>
              <w:rPr>
                <w:sz w:val="15"/>
                <w:szCs w:val="15"/>
              </w:rPr>
              <w:t>Stakeholders</w:t>
            </w:r>
          </w:p>
        </w:tc>
        <w:tc>
          <w:tcPr>
            <w:tcW w:w="2562" w:type="dxa"/>
            <w:tcBorders>
              <w:top w:val="double" w:sz="4" w:space="0" w:color="auto"/>
            </w:tcBorders>
          </w:tcPr>
          <w:p w14:paraId="3D3FE850" w14:textId="77777777" w:rsidR="00043BA8" w:rsidRPr="001B26B4" w:rsidRDefault="00043BA8" w:rsidP="005E5779">
            <w:pPr>
              <w:rPr>
                <w:sz w:val="15"/>
                <w:szCs w:val="15"/>
              </w:rPr>
            </w:pPr>
            <w:r w:rsidRPr="001B26B4">
              <w:rPr>
                <w:sz w:val="15"/>
                <w:szCs w:val="15"/>
              </w:rPr>
              <w:t>1 Company shareholders perception</w:t>
            </w:r>
          </w:p>
        </w:tc>
        <w:tc>
          <w:tcPr>
            <w:tcW w:w="0" w:type="auto"/>
            <w:tcBorders>
              <w:top w:val="double" w:sz="4" w:space="0" w:color="auto"/>
            </w:tcBorders>
            <w:shd w:val="clear" w:color="auto" w:fill="auto"/>
          </w:tcPr>
          <w:p w14:paraId="57C00952" w14:textId="77777777" w:rsidR="00043BA8" w:rsidRPr="001B26B4" w:rsidRDefault="00734BE5" w:rsidP="00535CDA">
            <w:pPr>
              <w:jc w:val="center"/>
              <w:rPr>
                <w:sz w:val="15"/>
                <w:szCs w:val="15"/>
              </w:rPr>
            </w:pPr>
            <w:r>
              <w:rPr>
                <w:sz w:val="15"/>
                <w:szCs w:val="15"/>
              </w:rPr>
              <w:t>0.1378</w:t>
            </w:r>
          </w:p>
        </w:tc>
        <w:tc>
          <w:tcPr>
            <w:tcW w:w="0" w:type="auto"/>
            <w:tcBorders>
              <w:top w:val="double" w:sz="4" w:space="0" w:color="auto"/>
            </w:tcBorders>
            <w:shd w:val="clear" w:color="auto" w:fill="auto"/>
          </w:tcPr>
          <w:p w14:paraId="7D327AD5" w14:textId="77777777" w:rsidR="00043BA8" w:rsidRPr="00043BA8" w:rsidRDefault="00734BE5" w:rsidP="00043BA8">
            <w:pPr>
              <w:jc w:val="center"/>
              <w:rPr>
                <w:sz w:val="14"/>
                <w:szCs w:val="14"/>
              </w:rPr>
            </w:pPr>
            <w:r>
              <w:rPr>
                <w:sz w:val="14"/>
                <w:szCs w:val="14"/>
              </w:rPr>
              <w:t>0.0249</w:t>
            </w:r>
          </w:p>
        </w:tc>
      </w:tr>
      <w:tr w:rsidR="00043BA8" w:rsidRPr="00D51619" w14:paraId="2D424AB5" w14:textId="77777777">
        <w:tc>
          <w:tcPr>
            <w:tcW w:w="0" w:type="auto"/>
            <w:vMerge/>
            <w:tcBorders>
              <w:top w:val="double" w:sz="4" w:space="0" w:color="auto"/>
              <w:bottom w:val="single" w:sz="4" w:space="0" w:color="auto"/>
            </w:tcBorders>
          </w:tcPr>
          <w:p w14:paraId="3B9D13CA" w14:textId="77777777" w:rsidR="00043BA8" w:rsidRPr="00D51619" w:rsidRDefault="00043BA8" w:rsidP="005E5779">
            <w:pPr>
              <w:rPr>
                <w:sz w:val="20"/>
                <w:szCs w:val="20"/>
              </w:rPr>
            </w:pPr>
          </w:p>
        </w:tc>
        <w:tc>
          <w:tcPr>
            <w:tcW w:w="0" w:type="auto"/>
            <w:vMerge/>
            <w:tcBorders>
              <w:top w:val="double" w:sz="4" w:space="0" w:color="auto"/>
              <w:bottom w:val="single" w:sz="4" w:space="0" w:color="auto"/>
            </w:tcBorders>
          </w:tcPr>
          <w:p w14:paraId="140D0FE4" w14:textId="77777777" w:rsidR="00043BA8" w:rsidRPr="00D51619" w:rsidRDefault="00043BA8" w:rsidP="005E5779">
            <w:pPr>
              <w:rPr>
                <w:sz w:val="20"/>
                <w:szCs w:val="20"/>
              </w:rPr>
            </w:pPr>
          </w:p>
        </w:tc>
        <w:tc>
          <w:tcPr>
            <w:tcW w:w="1188" w:type="dxa"/>
            <w:vMerge/>
          </w:tcPr>
          <w:p w14:paraId="542759B2" w14:textId="77777777" w:rsidR="00043BA8" w:rsidRPr="001B26B4" w:rsidRDefault="00043BA8" w:rsidP="005E5779">
            <w:pPr>
              <w:rPr>
                <w:sz w:val="15"/>
                <w:szCs w:val="15"/>
              </w:rPr>
            </w:pPr>
          </w:p>
        </w:tc>
        <w:tc>
          <w:tcPr>
            <w:tcW w:w="2562" w:type="dxa"/>
          </w:tcPr>
          <w:p w14:paraId="04A8E087" w14:textId="77777777" w:rsidR="00043BA8" w:rsidRPr="001B26B4" w:rsidRDefault="00043BA8" w:rsidP="005E5779">
            <w:pPr>
              <w:rPr>
                <w:sz w:val="15"/>
                <w:szCs w:val="15"/>
              </w:rPr>
            </w:pPr>
            <w:r w:rsidRPr="001B26B4">
              <w:rPr>
                <w:sz w:val="15"/>
                <w:szCs w:val="15"/>
              </w:rPr>
              <w:t>2 Media criticism</w:t>
            </w:r>
          </w:p>
        </w:tc>
        <w:tc>
          <w:tcPr>
            <w:tcW w:w="0" w:type="auto"/>
            <w:shd w:val="clear" w:color="auto" w:fill="auto"/>
          </w:tcPr>
          <w:p w14:paraId="5DBA4CDE" w14:textId="77777777" w:rsidR="00043BA8" w:rsidRPr="001B26B4" w:rsidRDefault="00734BE5" w:rsidP="00535CDA">
            <w:pPr>
              <w:jc w:val="center"/>
              <w:rPr>
                <w:sz w:val="15"/>
                <w:szCs w:val="15"/>
              </w:rPr>
            </w:pPr>
            <w:r>
              <w:rPr>
                <w:sz w:val="15"/>
                <w:szCs w:val="15"/>
              </w:rPr>
              <w:t>0.2213</w:t>
            </w:r>
          </w:p>
        </w:tc>
        <w:tc>
          <w:tcPr>
            <w:tcW w:w="0" w:type="auto"/>
            <w:shd w:val="clear" w:color="auto" w:fill="auto"/>
          </w:tcPr>
          <w:p w14:paraId="4F23D8D5" w14:textId="77777777" w:rsidR="00043BA8" w:rsidRPr="00043BA8" w:rsidRDefault="00734BE5" w:rsidP="00043BA8">
            <w:pPr>
              <w:jc w:val="center"/>
              <w:rPr>
                <w:sz w:val="14"/>
                <w:szCs w:val="14"/>
              </w:rPr>
            </w:pPr>
            <w:r>
              <w:rPr>
                <w:sz w:val="14"/>
                <w:szCs w:val="14"/>
              </w:rPr>
              <w:t>0.0399</w:t>
            </w:r>
          </w:p>
        </w:tc>
      </w:tr>
      <w:tr w:rsidR="00043BA8" w:rsidRPr="00D51619" w14:paraId="5C491128" w14:textId="77777777">
        <w:tc>
          <w:tcPr>
            <w:tcW w:w="0" w:type="auto"/>
            <w:vMerge/>
            <w:tcBorders>
              <w:top w:val="double" w:sz="4" w:space="0" w:color="auto"/>
              <w:bottom w:val="single" w:sz="4" w:space="0" w:color="auto"/>
            </w:tcBorders>
          </w:tcPr>
          <w:p w14:paraId="6338C7BC" w14:textId="77777777" w:rsidR="00043BA8" w:rsidRPr="00D51619" w:rsidRDefault="00043BA8" w:rsidP="005E5779">
            <w:pPr>
              <w:rPr>
                <w:sz w:val="20"/>
                <w:szCs w:val="20"/>
              </w:rPr>
            </w:pPr>
          </w:p>
        </w:tc>
        <w:tc>
          <w:tcPr>
            <w:tcW w:w="0" w:type="auto"/>
            <w:vMerge/>
            <w:tcBorders>
              <w:top w:val="double" w:sz="4" w:space="0" w:color="auto"/>
              <w:bottom w:val="single" w:sz="4" w:space="0" w:color="auto"/>
            </w:tcBorders>
          </w:tcPr>
          <w:p w14:paraId="14536A2A" w14:textId="77777777" w:rsidR="00043BA8" w:rsidRPr="00D51619" w:rsidRDefault="00043BA8" w:rsidP="005E5779">
            <w:pPr>
              <w:rPr>
                <w:sz w:val="20"/>
                <w:szCs w:val="20"/>
              </w:rPr>
            </w:pPr>
          </w:p>
        </w:tc>
        <w:tc>
          <w:tcPr>
            <w:tcW w:w="1188" w:type="dxa"/>
            <w:vMerge/>
          </w:tcPr>
          <w:p w14:paraId="5F1C9231" w14:textId="77777777" w:rsidR="00043BA8" w:rsidRPr="001B26B4" w:rsidRDefault="00043BA8" w:rsidP="005E5779">
            <w:pPr>
              <w:rPr>
                <w:sz w:val="15"/>
                <w:szCs w:val="15"/>
              </w:rPr>
            </w:pPr>
          </w:p>
        </w:tc>
        <w:tc>
          <w:tcPr>
            <w:tcW w:w="2562" w:type="dxa"/>
          </w:tcPr>
          <w:p w14:paraId="66213FD5" w14:textId="77777777" w:rsidR="00043BA8" w:rsidRPr="001B26B4" w:rsidRDefault="00043BA8" w:rsidP="005E5779">
            <w:pPr>
              <w:rPr>
                <w:sz w:val="15"/>
                <w:szCs w:val="15"/>
              </w:rPr>
            </w:pPr>
            <w:r w:rsidRPr="001B26B4">
              <w:rPr>
                <w:sz w:val="15"/>
                <w:szCs w:val="15"/>
              </w:rPr>
              <w:t xml:space="preserve">3 Company executives / managers perception </w:t>
            </w:r>
          </w:p>
        </w:tc>
        <w:tc>
          <w:tcPr>
            <w:tcW w:w="0" w:type="auto"/>
            <w:shd w:val="clear" w:color="auto" w:fill="auto"/>
          </w:tcPr>
          <w:p w14:paraId="249ACD02" w14:textId="77777777" w:rsidR="00043BA8" w:rsidRPr="001B26B4" w:rsidRDefault="00734BE5" w:rsidP="00535CDA">
            <w:pPr>
              <w:jc w:val="center"/>
              <w:rPr>
                <w:sz w:val="15"/>
                <w:szCs w:val="15"/>
              </w:rPr>
            </w:pPr>
            <w:r>
              <w:rPr>
                <w:sz w:val="15"/>
                <w:szCs w:val="15"/>
              </w:rPr>
              <w:t>0.4227</w:t>
            </w:r>
          </w:p>
        </w:tc>
        <w:tc>
          <w:tcPr>
            <w:tcW w:w="0" w:type="auto"/>
            <w:shd w:val="clear" w:color="auto" w:fill="auto"/>
          </w:tcPr>
          <w:p w14:paraId="61B79E84" w14:textId="77777777" w:rsidR="00043BA8" w:rsidRPr="00043BA8" w:rsidRDefault="00734BE5" w:rsidP="00043BA8">
            <w:pPr>
              <w:jc w:val="center"/>
              <w:rPr>
                <w:sz w:val="14"/>
                <w:szCs w:val="14"/>
              </w:rPr>
            </w:pPr>
            <w:r>
              <w:rPr>
                <w:sz w:val="14"/>
                <w:szCs w:val="14"/>
              </w:rPr>
              <w:t>0.0762</w:t>
            </w:r>
          </w:p>
        </w:tc>
      </w:tr>
      <w:tr w:rsidR="00043BA8" w:rsidRPr="00D51619" w14:paraId="11C17422" w14:textId="77777777">
        <w:tc>
          <w:tcPr>
            <w:tcW w:w="0" w:type="auto"/>
            <w:vMerge/>
            <w:tcBorders>
              <w:top w:val="double" w:sz="4" w:space="0" w:color="auto"/>
              <w:bottom w:val="single" w:sz="4" w:space="0" w:color="auto"/>
            </w:tcBorders>
          </w:tcPr>
          <w:p w14:paraId="7A241840" w14:textId="77777777" w:rsidR="00043BA8" w:rsidRPr="00D51619" w:rsidRDefault="00043BA8" w:rsidP="005E5779">
            <w:pPr>
              <w:rPr>
                <w:sz w:val="20"/>
                <w:szCs w:val="20"/>
              </w:rPr>
            </w:pPr>
          </w:p>
        </w:tc>
        <w:tc>
          <w:tcPr>
            <w:tcW w:w="0" w:type="auto"/>
            <w:vMerge/>
            <w:tcBorders>
              <w:top w:val="double" w:sz="4" w:space="0" w:color="auto"/>
              <w:bottom w:val="single" w:sz="4" w:space="0" w:color="auto"/>
            </w:tcBorders>
          </w:tcPr>
          <w:p w14:paraId="55C33E98" w14:textId="77777777" w:rsidR="00043BA8" w:rsidRPr="00D51619" w:rsidRDefault="00043BA8" w:rsidP="005E5779">
            <w:pPr>
              <w:rPr>
                <w:sz w:val="20"/>
                <w:szCs w:val="20"/>
              </w:rPr>
            </w:pPr>
          </w:p>
        </w:tc>
        <w:tc>
          <w:tcPr>
            <w:tcW w:w="1188" w:type="dxa"/>
            <w:vMerge/>
            <w:tcBorders>
              <w:bottom w:val="single" w:sz="4" w:space="0" w:color="auto"/>
            </w:tcBorders>
          </w:tcPr>
          <w:p w14:paraId="3E452410" w14:textId="77777777" w:rsidR="00043BA8" w:rsidRPr="001B26B4" w:rsidRDefault="00043BA8" w:rsidP="005E5779">
            <w:pPr>
              <w:rPr>
                <w:sz w:val="15"/>
                <w:szCs w:val="15"/>
              </w:rPr>
            </w:pPr>
          </w:p>
        </w:tc>
        <w:tc>
          <w:tcPr>
            <w:tcW w:w="2562" w:type="dxa"/>
            <w:tcBorders>
              <w:bottom w:val="single" w:sz="4" w:space="0" w:color="auto"/>
            </w:tcBorders>
          </w:tcPr>
          <w:p w14:paraId="7D85414A" w14:textId="77777777" w:rsidR="00043BA8" w:rsidRPr="001B26B4" w:rsidRDefault="00043BA8" w:rsidP="005E5779">
            <w:pPr>
              <w:rPr>
                <w:sz w:val="15"/>
                <w:szCs w:val="15"/>
              </w:rPr>
            </w:pPr>
            <w:r w:rsidRPr="001B26B4">
              <w:rPr>
                <w:sz w:val="15"/>
                <w:szCs w:val="15"/>
              </w:rPr>
              <w:t>4 Company employees perception</w:t>
            </w:r>
          </w:p>
        </w:tc>
        <w:tc>
          <w:tcPr>
            <w:tcW w:w="0" w:type="auto"/>
            <w:tcBorders>
              <w:bottom w:val="single" w:sz="4" w:space="0" w:color="auto"/>
            </w:tcBorders>
            <w:shd w:val="clear" w:color="auto" w:fill="auto"/>
          </w:tcPr>
          <w:p w14:paraId="7C26BF05" w14:textId="77777777" w:rsidR="00043BA8" w:rsidRPr="001B26B4" w:rsidRDefault="00734BE5" w:rsidP="00535CDA">
            <w:pPr>
              <w:jc w:val="center"/>
              <w:rPr>
                <w:sz w:val="15"/>
                <w:szCs w:val="15"/>
              </w:rPr>
            </w:pPr>
            <w:r>
              <w:rPr>
                <w:sz w:val="15"/>
                <w:szCs w:val="15"/>
              </w:rPr>
              <w:t>0.2183</w:t>
            </w:r>
          </w:p>
        </w:tc>
        <w:tc>
          <w:tcPr>
            <w:tcW w:w="0" w:type="auto"/>
            <w:tcBorders>
              <w:bottom w:val="single" w:sz="4" w:space="0" w:color="auto"/>
            </w:tcBorders>
            <w:shd w:val="clear" w:color="auto" w:fill="auto"/>
          </w:tcPr>
          <w:p w14:paraId="757B2EDB" w14:textId="77777777" w:rsidR="00043BA8" w:rsidRPr="00043BA8" w:rsidRDefault="00734BE5" w:rsidP="00043BA8">
            <w:pPr>
              <w:jc w:val="center"/>
              <w:rPr>
                <w:sz w:val="14"/>
                <w:szCs w:val="14"/>
              </w:rPr>
            </w:pPr>
            <w:r>
              <w:rPr>
                <w:sz w:val="14"/>
                <w:szCs w:val="14"/>
              </w:rPr>
              <w:t>0.0394</w:t>
            </w:r>
          </w:p>
        </w:tc>
      </w:tr>
    </w:tbl>
    <w:p w14:paraId="4590F778" w14:textId="77777777" w:rsidR="00DD3AE5" w:rsidRPr="007B7581" w:rsidRDefault="00DD3AE5" w:rsidP="003548E5">
      <w:pPr>
        <w:rPr>
          <w:sz w:val="16"/>
          <w:szCs w:val="16"/>
        </w:rPr>
      </w:pPr>
      <w:bookmarkStart w:id="11" w:name="Sensitivity"/>
      <w:bookmarkEnd w:id="11"/>
    </w:p>
    <w:p w14:paraId="65729C7F" w14:textId="77777777" w:rsidR="00DD3AE5" w:rsidRPr="007B7581" w:rsidRDefault="00DD3AE5" w:rsidP="003548E5">
      <w:pPr>
        <w:rPr>
          <w:sz w:val="16"/>
          <w:szCs w:val="16"/>
        </w:rPr>
      </w:pPr>
    </w:p>
    <w:p w14:paraId="78EA8F2C" w14:textId="77777777" w:rsidR="005E5779" w:rsidRDefault="000A38D8" w:rsidP="007B624C">
      <w:pPr>
        <w:rPr>
          <w:sz w:val="20"/>
          <w:szCs w:val="20"/>
        </w:rPr>
      </w:pPr>
      <w:r>
        <w:rPr>
          <w:sz w:val="20"/>
          <w:szCs w:val="20"/>
        </w:rPr>
        <w:t>Table 3</w:t>
      </w:r>
      <w:r w:rsidR="005E7E69" w:rsidRPr="005E7E69">
        <w:rPr>
          <w:sz w:val="20"/>
          <w:szCs w:val="20"/>
        </w:rPr>
        <w:t xml:space="preserve"> </w:t>
      </w:r>
      <w:r w:rsidR="003548E5">
        <w:rPr>
          <w:sz w:val="20"/>
          <w:szCs w:val="20"/>
        </w:rPr>
        <w:t>re</w:t>
      </w:r>
      <w:r w:rsidR="005E5779" w:rsidRPr="005E7E69">
        <w:rPr>
          <w:sz w:val="20"/>
          <w:szCs w:val="20"/>
        </w:rPr>
        <w:t xml:space="preserve">presents priorities for Alternatives under each BOCR control criterion. </w:t>
      </w:r>
    </w:p>
    <w:p w14:paraId="59837F6C" w14:textId="77777777" w:rsidR="00CB73B3" w:rsidRDefault="00CB73B3" w:rsidP="00CB73B3">
      <w:pPr>
        <w:rPr>
          <w:rFonts w:ascii="Arial" w:hAnsi="Arial" w:cs="Arial"/>
          <w:b/>
          <w:bCs/>
          <w:sz w:val="16"/>
          <w:szCs w:val="16"/>
        </w:rPr>
      </w:pPr>
    </w:p>
    <w:tbl>
      <w:tblPr>
        <w:tblStyle w:val="TableGrid"/>
        <w:tblW w:w="0" w:type="auto"/>
        <w:tblInd w:w="0" w:type="dxa"/>
        <w:tblLook w:val="01E0" w:firstRow="1" w:lastRow="1" w:firstColumn="1" w:lastColumn="1" w:noHBand="0" w:noVBand="0"/>
      </w:tblPr>
      <w:tblGrid>
        <w:gridCol w:w="2803"/>
        <w:gridCol w:w="695"/>
        <w:gridCol w:w="695"/>
        <w:gridCol w:w="979"/>
        <w:gridCol w:w="904"/>
        <w:gridCol w:w="695"/>
        <w:gridCol w:w="695"/>
        <w:gridCol w:w="695"/>
        <w:gridCol w:w="695"/>
      </w:tblGrid>
      <w:tr w:rsidR="00BE402D" w14:paraId="15ADCC5D" w14:textId="77777777">
        <w:tc>
          <w:tcPr>
            <w:tcW w:w="0" w:type="auto"/>
            <w:gridSpan w:val="9"/>
            <w:vAlign w:val="center"/>
          </w:tcPr>
          <w:p w14:paraId="24BC3691" w14:textId="77777777" w:rsidR="00BE402D" w:rsidRDefault="00BE402D" w:rsidP="00BE402D">
            <w:pPr>
              <w:rPr>
                <w:b/>
                <w:bCs/>
                <w:sz w:val="18"/>
                <w:szCs w:val="18"/>
              </w:rPr>
            </w:pPr>
          </w:p>
          <w:p w14:paraId="63861477" w14:textId="77777777" w:rsidR="00BE402D" w:rsidRPr="00BA0EB4" w:rsidRDefault="007B624C" w:rsidP="00BE402D">
            <w:pPr>
              <w:rPr>
                <w:b/>
                <w:bCs/>
                <w:sz w:val="20"/>
                <w:szCs w:val="20"/>
              </w:rPr>
            </w:pPr>
            <w:r>
              <w:rPr>
                <w:b/>
                <w:bCs/>
                <w:sz w:val="20"/>
                <w:szCs w:val="20"/>
              </w:rPr>
              <w:t>Table 3</w:t>
            </w:r>
            <w:r w:rsidR="00BE402D" w:rsidRPr="00BA0EB4">
              <w:rPr>
                <w:b/>
                <w:bCs/>
                <w:sz w:val="20"/>
                <w:szCs w:val="20"/>
              </w:rPr>
              <w:t xml:space="preserve">  </w:t>
            </w:r>
            <w:r w:rsidR="00BE402D" w:rsidRPr="00BA0EB4">
              <w:rPr>
                <w:sz w:val="20"/>
                <w:szCs w:val="20"/>
              </w:rPr>
              <w:t>Priorities for Alternatives under BOCR Control Criterion</w:t>
            </w:r>
            <w:r w:rsidR="00BE402D" w:rsidRPr="00BA0EB4">
              <w:rPr>
                <w:b/>
                <w:bCs/>
                <w:sz w:val="20"/>
                <w:szCs w:val="20"/>
              </w:rPr>
              <w:t xml:space="preserve"> </w:t>
            </w:r>
          </w:p>
          <w:p w14:paraId="29CC177C" w14:textId="77777777" w:rsidR="00BE402D" w:rsidRPr="00BE402D" w:rsidRDefault="00BE402D" w:rsidP="00BE402D">
            <w:pPr>
              <w:jc w:val="center"/>
              <w:rPr>
                <w:b/>
                <w:bCs/>
                <w:sz w:val="16"/>
                <w:szCs w:val="16"/>
              </w:rPr>
            </w:pPr>
          </w:p>
        </w:tc>
      </w:tr>
      <w:tr w:rsidR="00BE402D" w14:paraId="2C6F0E35" w14:textId="77777777">
        <w:tc>
          <w:tcPr>
            <w:tcW w:w="0" w:type="auto"/>
            <w:vAlign w:val="center"/>
          </w:tcPr>
          <w:p w14:paraId="4785B6DE" w14:textId="77777777" w:rsidR="00BE402D" w:rsidRPr="00BA0EB4" w:rsidRDefault="00BE402D" w:rsidP="00553C4E">
            <w:pPr>
              <w:jc w:val="center"/>
              <w:rPr>
                <w:b/>
                <w:bCs/>
                <w:sz w:val="18"/>
                <w:szCs w:val="18"/>
              </w:rPr>
            </w:pPr>
            <w:r w:rsidRPr="00BA0EB4">
              <w:rPr>
                <w:b/>
                <w:bCs/>
                <w:sz w:val="18"/>
                <w:szCs w:val="18"/>
              </w:rPr>
              <w:t>Alternatives</w:t>
            </w:r>
          </w:p>
        </w:tc>
        <w:tc>
          <w:tcPr>
            <w:tcW w:w="0" w:type="auto"/>
            <w:gridSpan w:val="2"/>
          </w:tcPr>
          <w:p w14:paraId="6FC54D7E" w14:textId="77777777" w:rsidR="00BE402D" w:rsidRPr="00BA0EB4" w:rsidRDefault="00BE402D" w:rsidP="00553C4E">
            <w:pPr>
              <w:jc w:val="center"/>
              <w:rPr>
                <w:b/>
                <w:bCs/>
                <w:sz w:val="18"/>
                <w:szCs w:val="18"/>
              </w:rPr>
            </w:pPr>
            <w:r w:rsidRPr="00BA0EB4">
              <w:rPr>
                <w:b/>
                <w:bCs/>
                <w:sz w:val="18"/>
                <w:szCs w:val="18"/>
              </w:rPr>
              <w:t>Benefits</w:t>
            </w:r>
          </w:p>
          <w:p w14:paraId="7F3ADBB9" w14:textId="77777777" w:rsidR="00BE402D" w:rsidRPr="00BA0EB4" w:rsidRDefault="00BE402D" w:rsidP="00BE402D">
            <w:pPr>
              <w:jc w:val="center"/>
              <w:rPr>
                <w:sz w:val="18"/>
                <w:szCs w:val="18"/>
              </w:rPr>
            </w:pPr>
          </w:p>
        </w:tc>
        <w:tc>
          <w:tcPr>
            <w:tcW w:w="0" w:type="auto"/>
            <w:gridSpan w:val="2"/>
          </w:tcPr>
          <w:p w14:paraId="100C3947" w14:textId="77777777" w:rsidR="00BE402D" w:rsidRPr="00BA0EB4" w:rsidRDefault="00BE402D" w:rsidP="00BE402D">
            <w:pPr>
              <w:jc w:val="center"/>
              <w:rPr>
                <w:b/>
                <w:bCs/>
                <w:sz w:val="18"/>
                <w:szCs w:val="18"/>
              </w:rPr>
            </w:pPr>
            <w:r w:rsidRPr="00BA0EB4">
              <w:rPr>
                <w:b/>
                <w:bCs/>
                <w:sz w:val="18"/>
                <w:szCs w:val="18"/>
              </w:rPr>
              <w:t>Opportunities</w:t>
            </w:r>
          </w:p>
          <w:p w14:paraId="3FFE1004" w14:textId="77777777" w:rsidR="00BE402D" w:rsidRPr="00BA0EB4" w:rsidRDefault="00BE402D" w:rsidP="00BE402D">
            <w:pPr>
              <w:jc w:val="center"/>
              <w:rPr>
                <w:sz w:val="18"/>
                <w:szCs w:val="18"/>
              </w:rPr>
            </w:pPr>
          </w:p>
        </w:tc>
        <w:tc>
          <w:tcPr>
            <w:tcW w:w="0" w:type="auto"/>
            <w:gridSpan w:val="2"/>
          </w:tcPr>
          <w:p w14:paraId="10B93E46" w14:textId="77777777" w:rsidR="00BE402D" w:rsidRPr="00BA0EB4" w:rsidRDefault="00BE402D" w:rsidP="00BE402D">
            <w:pPr>
              <w:jc w:val="center"/>
              <w:rPr>
                <w:b/>
                <w:bCs/>
                <w:sz w:val="18"/>
                <w:szCs w:val="18"/>
              </w:rPr>
            </w:pPr>
            <w:r w:rsidRPr="00BA0EB4">
              <w:rPr>
                <w:b/>
                <w:bCs/>
                <w:sz w:val="18"/>
                <w:szCs w:val="18"/>
              </w:rPr>
              <w:t>Costs</w:t>
            </w:r>
          </w:p>
          <w:p w14:paraId="2D96CE96" w14:textId="77777777" w:rsidR="00BE402D" w:rsidRPr="00BA0EB4" w:rsidRDefault="00BE402D" w:rsidP="00553C4E">
            <w:pPr>
              <w:jc w:val="center"/>
              <w:rPr>
                <w:sz w:val="18"/>
                <w:szCs w:val="18"/>
              </w:rPr>
            </w:pPr>
          </w:p>
        </w:tc>
        <w:tc>
          <w:tcPr>
            <w:tcW w:w="0" w:type="auto"/>
            <w:gridSpan w:val="2"/>
          </w:tcPr>
          <w:p w14:paraId="0D800B17" w14:textId="77777777" w:rsidR="00BE402D" w:rsidRPr="00BA0EB4" w:rsidRDefault="00BE402D" w:rsidP="00BE402D">
            <w:pPr>
              <w:jc w:val="center"/>
              <w:rPr>
                <w:b/>
                <w:bCs/>
                <w:sz w:val="18"/>
                <w:szCs w:val="18"/>
              </w:rPr>
            </w:pPr>
            <w:r w:rsidRPr="00BA0EB4">
              <w:rPr>
                <w:b/>
                <w:bCs/>
                <w:sz w:val="18"/>
                <w:szCs w:val="18"/>
              </w:rPr>
              <w:t>Risks</w:t>
            </w:r>
          </w:p>
          <w:p w14:paraId="0436267C" w14:textId="77777777" w:rsidR="00BE402D" w:rsidRPr="00BA0EB4" w:rsidRDefault="00BE402D" w:rsidP="00553C4E">
            <w:pPr>
              <w:jc w:val="center"/>
              <w:rPr>
                <w:sz w:val="18"/>
                <w:szCs w:val="18"/>
              </w:rPr>
            </w:pPr>
          </w:p>
        </w:tc>
      </w:tr>
      <w:tr w:rsidR="00BE402D" w14:paraId="5C482C2E" w14:textId="77777777">
        <w:trPr>
          <w:trHeight w:val="188"/>
        </w:trPr>
        <w:tc>
          <w:tcPr>
            <w:tcW w:w="0" w:type="auto"/>
            <w:vAlign w:val="center"/>
          </w:tcPr>
          <w:p w14:paraId="3B80D2B5" w14:textId="77777777" w:rsidR="00BE402D" w:rsidRPr="007B624C" w:rsidRDefault="00BE402D" w:rsidP="00553C4E">
            <w:pPr>
              <w:rPr>
                <w:rFonts w:eastAsia="Arial Unicode MS"/>
                <w:sz w:val="14"/>
                <w:szCs w:val="14"/>
              </w:rPr>
            </w:pPr>
            <w:bookmarkStart w:id="12" w:name="_Hlk69282816"/>
          </w:p>
        </w:tc>
        <w:tc>
          <w:tcPr>
            <w:tcW w:w="0" w:type="auto"/>
          </w:tcPr>
          <w:p w14:paraId="58204038" w14:textId="77777777" w:rsidR="00BE402D" w:rsidRPr="007B624C" w:rsidRDefault="00BE402D" w:rsidP="007B624C">
            <w:pPr>
              <w:jc w:val="center"/>
              <w:rPr>
                <w:b/>
                <w:bCs/>
                <w:sz w:val="14"/>
                <w:szCs w:val="14"/>
              </w:rPr>
            </w:pPr>
            <w:r w:rsidRPr="007B624C">
              <w:rPr>
                <w:b/>
                <w:bCs/>
                <w:sz w:val="14"/>
                <w:szCs w:val="14"/>
              </w:rPr>
              <w:t>Econ.</w:t>
            </w:r>
          </w:p>
          <w:p w14:paraId="684C95B5" w14:textId="77777777" w:rsidR="00F404EA" w:rsidRPr="007B624C" w:rsidRDefault="007B624C" w:rsidP="007B624C">
            <w:pPr>
              <w:jc w:val="center"/>
              <w:rPr>
                <w:sz w:val="14"/>
                <w:szCs w:val="14"/>
              </w:rPr>
            </w:pPr>
            <w:r w:rsidRPr="007B624C">
              <w:rPr>
                <w:sz w:val="14"/>
                <w:szCs w:val="14"/>
              </w:rPr>
              <w:t>(0.8333)</w:t>
            </w:r>
          </w:p>
        </w:tc>
        <w:tc>
          <w:tcPr>
            <w:tcW w:w="0" w:type="auto"/>
          </w:tcPr>
          <w:p w14:paraId="5D183A23" w14:textId="77777777" w:rsidR="00BE402D" w:rsidRPr="007B624C" w:rsidRDefault="00BE402D" w:rsidP="007B624C">
            <w:pPr>
              <w:jc w:val="center"/>
              <w:rPr>
                <w:b/>
                <w:bCs/>
                <w:sz w:val="14"/>
                <w:szCs w:val="14"/>
              </w:rPr>
            </w:pPr>
            <w:r w:rsidRPr="007B624C">
              <w:rPr>
                <w:b/>
                <w:bCs/>
                <w:sz w:val="14"/>
                <w:szCs w:val="14"/>
              </w:rPr>
              <w:t>Techn.</w:t>
            </w:r>
          </w:p>
          <w:p w14:paraId="057B3473" w14:textId="77777777" w:rsidR="00F404EA" w:rsidRPr="007B624C" w:rsidRDefault="007B624C" w:rsidP="007B624C">
            <w:pPr>
              <w:jc w:val="center"/>
              <w:rPr>
                <w:rFonts w:ascii="Arial" w:hAnsi="Arial" w:cs="Arial"/>
                <w:b/>
                <w:bCs/>
                <w:sz w:val="14"/>
                <w:szCs w:val="14"/>
              </w:rPr>
            </w:pPr>
            <w:r w:rsidRPr="007B624C">
              <w:rPr>
                <w:sz w:val="14"/>
                <w:szCs w:val="14"/>
              </w:rPr>
              <w:t>(0.1667)</w:t>
            </w:r>
          </w:p>
        </w:tc>
        <w:tc>
          <w:tcPr>
            <w:tcW w:w="979" w:type="dxa"/>
          </w:tcPr>
          <w:p w14:paraId="6297CA2F" w14:textId="77777777" w:rsidR="00BE402D" w:rsidRPr="007B624C" w:rsidRDefault="00BE402D" w:rsidP="007B624C">
            <w:pPr>
              <w:jc w:val="center"/>
              <w:rPr>
                <w:rFonts w:ascii="Arial" w:hAnsi="Arial" w:cs="Arial"/>
                <w:b/>
                <w:bCs/>
                <w:sz w:val="14"/>
                <w:szCs w:val="14"/>
              </w:rPr>
            </w:pPr>
            <w:r w:rsidRPr="007B624C">
              <w:rPr>
                <w:b/>
                <w:bCs/>
                <w:sz w:val="14"/>
                <w:szCs w:val="14"/>
              </w:rPr>
              <w:t>Cust.–</w:t>
            </w:r>
            <w:r w:rsidR="00F404EA" w:rsidRPr="007B624C">
              <w:rPr>
                <w:b/>
                <w:bCs/>
                <w:sz w:val="14"/>
                <w:szCs w:val="14"/>
              </w:rPr>
              <w:t>r</w:t>
            </w:r>
            <w:r w:rsidRPr="007B624C">
              <w:rPr>
                <w:b/>
                <w:bCs/>
                <w:sz w:val="14"/>
                <w:szCs w:val="14"/>
              </w:rPr>
              <w:t>el.</w:t>
            </w:r>
            <w:r w:rsidR="007B624C" w:rsidRPr="007B624C">
              <w:rPr>
                <w:sz w:val="14"/>
                <w:szCs w:val="14"/>
              </w:rPr>
              <w:t xml:space="preserve"> (0.2500)</w:t>
            </w:r>
          </w:p>
        </w:tc>
        <w:tc>
          <w:tcPr>
            <w:tcW w:w="904" w:type="dxa"/>
          </w:tcPr>
          <w:p w14:paraId="743465EE" w14:textId="77777777" w:rsidR="00BE402D" w:rsidRPr="007B624C" w:rsidRDefault="00BE402D" w:rsidP="007B624C">
            <w:pPr>
              <w:jc w:val="center"/>
              <w:rPr>
                <w:b/>
                <w:bCs/>
                <w:sz w:val="14"/>
                <w:szCs w:val="14"/>
              </w:rPr>
            </w:pPr>
            <w:r w:rsidRPr="007B624C">
              <w:rPr>
                <w:b/>
                <w:bCs/>
                <w:sz w:val="14"/>
                <w:szCs w:val="14"/>
              </w:rPr>
              <w:t>Econ.</w:t>
            </w:r>
          </w:p>
          <w:p w14:paraId="19375B24" w14:textId="77777777" w:rsidR="00BE402D" w:rsidRPr="007B624C" w:rsidRDefault="007B624C" w:rsidP="007B624C">
            <w:pPr>
              <w:jc w:val="center"/>
              <w:rPr>
                <w:rFonts w:ascii="Arial" w:hAnsi="Arial" w:cs="Arial"/>
                <w:b/>
                <w:bCs/>
                <w:sz w:val="14"/>
                <w:szCs w:val="14"/>
              </w:rPr>
            </w:pPr>
            <w:r w:rsidRPr="007B624C">
              <w:rPr>
                <w:sz w:val="14"/>
                <w:szCs w:val="14"/>
              </w:rPr>
              <w:t>(0.7500)</w:t>
            </w:r>
          </w:p>
        </w:tc>
        <w:tc>
          <w:tcPr>
            <w:tcW w:w="0" w:type="auto"/>
          </w:tcPr>
          <w:p w14:paraId="7BB03B55" w14:textId="77777777" w:rsidR="00BE402D" w:rsidRPr="007B624C" w:rsidRDefault="00BE402D" w:rsidP="007B624C">
            <w:pPr>
              <w:jc w:val="center"/>
              <w:rPr>
                <w:b/>
                <w:bCs/>
                <w:sz w:val="14"/>
                <w:szCs w:val="14"/>
              </w:rPr>
            </w:pPr>
            <w:r w:rsidRPr="007B624C">
              <w:rPr>
                <w:b/>
                <w:bCs/>
                <w:sz w:val="14"/>
                <w:szCs w:val="14"/>
              </w:rPr>
              <w:t>Econ.</w:t>
            </w:r>
          </w:p>
          <w:p w14:paraId="32E1221E" w14:textId="77777777" w:rsidR="00BE402D" w:rsidRPr="007B624C" w:rsidRDefault="007B624C" w:rsidP="007B624C">
            <w:pPr>
              <w:jc w:val="center"/>
              <w:rPr>
                <w:rFonts w:ascii="Arial" w:hAnsi="Arial" w:cs="Arial"/>
                <w:b/>
                <w:bCs/>
                <w:sz w:val="14"/>
                <w:szCs w:val="14"/>
              </w:rPr>
            </w:pPr>
            <w:r w:rsidRPr="007B624C">
              <w:rPr>
                <w:sz w:val="14"/>
                <w:szCs w:val="14"/>
              </w:rPr>
              <w:t>(0.8333)</w:t>
            </w:r>
          </w:p>
        </w:tc>
        <w:tc>
          <w:tcPr>
            <w:tcW w:w="0" w:type="auto"/>
          </w:tcPr>
          <w:p w14:paraId="01E6A4A8" w14:textId="77777777" w:rsidR="00BE402D" w:rsidRPr="007B624C" w:rsidRDefault="00BE402D" w:rsidP="007B624C">
            <w:pPr>
              <w:jc w:val="center"/>
              <w:rPr>
                <w:b/>
                <w:bCs/>
                <w:sz w:val="14"/>
                <w:szCs w:val="14"/>
              </w:rPr>
            </w:pPr>
            <w:r w:rsidRPr="007B624C">
              <w:rPr>
                <w:b/>
                <w:bCs/>
                <w:sz w:val="14"/>
                <w:szCs w:val="14"/>
              </w:rPr>
              <w:t>Soc.</w:t>
            </w:r>
          </w:p>
          <w:p w14:paraId="084766A6" w14:textId="77777777" w:rsidR="007B624C" w:rsidRPr="007B624C" w:rsidRDefault="007B624C" w:rsidP="007B624C">
            <w:pPr>
              <w:jc w:val="center"/>
              <w:rPr>
                <w:rFonts w:ascii="Arial" w:hAnsi="Arial" w:cs="Arial"/>
                <w:b/>
                <w:bCs/>
                <w:sz w:val="14"/>
                <w:szCs w:val="14"/>
              </w:rPr>
            </w:pPr>
            <w:r w:rsidRPr="007B624C">
              <w:rPr>
                <w:sz w:val="14"/>
                <w:szCs w:val="14"/>
              </w:rPr>
              <w:t>(0.1667)</w:t>
            </w:r>
          </w:p>
        </w:tc>
        <w:tc>
          <w:tcPr>
            <w:tcW w:w="0" w:type="auto"/>
          </w:tcPr>
          <w:p w14:paraId="3639A8D4" w14:textId="77777777" w:rsidR="00BE402D" w:rsidRPr="007B624C" w:rsidRDefault="00BE402D" w:rsidP="007B624C">
            <w:pPr>
              <w:jc w:val="center"/>
              <w:rPr>
                <w:b/>
                <w:bCs/>
                <w:sz w:val="14"/>
                <w:szCs w:val="14"/>
              </w:rPr>
            </w:pPr>
            <w:r w:rsidRPr="007B624C">
              <w:rPr>
                <w:b/>
                <w:bCs/>
                <w:sz w:val="14"/>
                <w:szCs w:val="14"/>
              </w:rPr>
              <w:t>Econ.</w:t>
            </w:r>
          </w:p>
          <w:p w14:paraId="5D0E922A" w14:textId="77777777" w:rsidR="00BE402D" w:rsidRPr="007B624C" w:rsidRDefault="007B624C" w:rsidP="007B624C">
            <w:pPr>
              <w:jc w:val="center"/>
              <w:rPr>
                <w:rFonts w:ascii="Arial" w:hAnsi="Arial" w:cs="Arial"/>
                <w:b/>
                <w:bCs/>
                <w:sz w:val="14"/>
                <w:szCs w:val="14"/>
              </w:rPr>
            </w:pPr>
            <w:r w:rsidRPr="007B624C">
              <w:rPr>
                <w:sz w:val="14"/>
                <w:szCs w:val="14"/>
              </w:rPr>
              <w:t>(0.7500)</w:t>
            </w:r>
          </w:p>
        </w:tc>
        <w:tc>
          <w:tcPr>
            <w:tcW w:w="0" w:type="auto"/>
          </w:tcPr>
          <w:p w14:paraId="130A38EA" w14:textId="77777777" w:rsidR="00BE402D" w:rsidRPr="007B624C" w:rsidRDefault="00BE402D" w:rsidP="007B624C">
            <w:pPr>
              <w:jc w:val="center"/>
              <w:rPr>
                <w:b/>
                <w:bCs/>
                <w:sz w:val="14"/>
                <w:szCs w:val="14"/>
              </w:rPr>
            </w:pPr>
            <w:r w:rsidRPr="007B624C">
              <w:rPr>
                <w:b/>
                <w:bCs/>
                <w:sz w:val="14"/>
                <w:szCs w:val="14"/>
              </w:rPr>
              <w:t>Soc.</w:t>
            </w:r>
          </w:p>
          <w:p w14:paraId="0A3632D1" w14:textId="77777777" w:rsidR="007B624C" w:rsidRPr="007B624C" w:rsidRDefault="007B624C" w:rsidP="007B624C">
            <w:pPr>
              <w:jc w:val="center"/>
              <w:rPr>
                <w:b/>
                <w:bCs/>
                <w:sz w:val="14"/>
                <w:szCs w:val="14"/>
              </w:rPr>
            </w:pPr>
            <w:r w:rsidRPr="007B624C">
              <w:rPr>
                <w:sz w:val="14"/>
                <w:szCs w:val="14"/>
              </w:rPr>
              <w:t>(0.2500)</w:t>
            </w:r>
          </w:p>
        </w:tc>
      </w:tr>
      <w:tr w:rsidR="00BE402D" w14:paraId="66DA4DF9" w14:textId="77777777">
        <w:tc>
          <w:tcPr>
            <w:tcW w:w="0" w:type="auto"/>
            <w:vAlign w:val="center"/>
          </w:tcPr>
          <w:p w14:paraId="57D3B9A6" w14:textId="77777777" w:rsidR="00BE402D" w:rsidRPr="007B624C" w:rsidRDefault="00BE402D" w:rsidP="00553C4E">
            <w:pPr>
              <w:rPr>
                <w:rFonts w:eastAsia="Arial Unicode MS"/>
                <w:sz w:val="14"/>
                <w:szCs w:val="14"/>
              </w:rPr>
            </w:pPr>
            <w:r w:rsidRPr="007B624C">
              <w:rPr>
                <w:rFonts w:eastAsia="Arial Unicode MS"/>
                <w:sz w:val="14"/>
                <w:szCs w:val="14"/>
              </w:rPr>
              <w:t>1 Outsource all application development work</w:t>
            </w:r>
          </w:p>
        </w:tc>
        <w:tc>
          <w:tcPr>
            <w:tcW w:w="0" w:type="auto"/>
          </w:tcPr>
          <w:p w14:paraId="70860672" w14:textId="77777777" w:rsidR="00BE402D" w:rsidRPr="007B624C" w:rsidRDefault="00BE402D" w:rsidP="007B624C">
            <w:pPr>
              <w:jc w:val="center"/>
              <w:rPr>
                <w:sz w:val="14"/>
                <w:szCs w:val="14"/>
              </w:rPr>
            </w:pPr>
            <w:r w:rsidRPr="007B624C">
              <w:rPr>
                <w:sz w:val="14"/>
                <w:szCs w:val="14"/>
              </w:rPr>
              <w:t>1.0000</w:t>
            </w:r>
          </w:p>
        </w:tc>
        <w:tc>
          <w:tcPr>
            <w:tcW w:w="0" w:type="auto"/>
          </w:tcPr>
          <w:p w14:paraId="60B227E4" w14:textId="77777777" w:rsidR="00BE402D" w:rsidRPr="007B624C" w:rsidRDefault="00F404EA" w:rsidP="007B624C">
            <w:pPr>
              <w:jc w:val="center"/>
              <w:rPr>
                <w:sz w:val="14"/>
                <w:szCs w:val="14"/>
              </w:rPr>
            </w:pPr>
            <w:r w:rsidRPr="007B624C">
              <w:rPr>
                <w:sz w:val="14"/>
                <w:szCs w:val="14"/>
              </w:rPr>
              <w:t>1.0000</w:t>
            </w:r>
          </w:p>
        </w:tc>
        <w:tc>
          <w:tcPr>
            <w:tcW w:w="979" w:type="dxa"/>
          </w:tcPr>
          <w:p w14:paraId="2DB145FF" w14:textId="77777777" w:rsidR="00BE402D" w:rsidRPr="007B624C" w:rsidRDefault="00F404EA" w:rsidP="007B624C">
            <w:pPr>
              <w:jc w:val="center"/>
              <w:rPr>
                <w:sz w:val="14"/>
                <w:szCs w:val="14"/>
              </w:rPr>
            </w:pPr>
            <w:r w:rsidRPr="007B624C">
              <w:rPr>
                <w:sz w:val="14"/>
                <w:szCs w:val="14"/>
              </w:rPr>
              <w:t>1.0000</w:t>
            </w:r>
          </w:p>
        </w:tc>
        <w:tc>
          <w:tcPr>
            <w:tcW w:w="904" w:type="dxa"/>
          </w:tcPr>
          <w:p w14:paraId="04D71E42" w14:textId="77777777" w:rsidR="00BE402D" w:rsidRPr="007B624C" w:rsidRDefault="00F404EA" w:rsidP="007B624C">
            <w:pPr>
              <w:jc w:val="center"/>
              <w:rPr>
                <w:sz w:val="14"/>
                <w:szCs w:val="14"/>
              </w:rPr>
            </w:pPr>
            <w:r w:rsidRPr="007B624C">
              <w:rPr>
                <w:sz w:val="14"/>
                <w:szCs w:val="14"/>
              </w:rPr>
              <w:t>1.0000</w:t>
            </w:r>
          </w:p>
        </w:tc>
        <w:tc>
          <w:tcPr>
            <w:tcW w:w="0" w:type="auto"/>
          </w:tcPr>
          <w:p w14:paraId="4BB07C8E" w14:textId="77777777" w:rsidR="00BE402D" w:rsidRPr="007B624C" w:rsidRDefault="00F404EA" w:rsidP="007B624C">
            <w:pPr>
              <w:jc w:val="center"/>
              <w:rPr>
                <w:sz w:val="14"/>
                <w:szCs w:val="14"/>
              </w:rPr>
            </w:pPr>
            <w:r w:rsidRPr="007B624C">
              <w:rPr>
                <w:sz w:val="14"/>
                <w:szCs w:val="14"/>
              </w:rPr>
              <w:t>0.</w:t>
            </w:r>
            <w:r w:rsidR="009C0B4C">
              <w:rPr>
                <w:sz w:val="14"/>
                <w:szCs w:val="14"/>
              </w:rPr>
              <w:t>7975</w:t>
            </w:r>
          </w:p>
        </w:tc>
        <w:tc>
          <w:tcPr>
            <w:tcW w:w="0" w:type="auto"/>
          </w:tcPr>
          <w:p w14:paraId="4CA71E5D" w14:textId="77777777" w:rsidR="00BE402D" w:rsidRPr="007B624C" w:rsidRDefault="00F404EA" w:rsidP="007B624C">
            <w:pPr>
              <w:jc w:val="center"/>
              <w:rPr>
                <w:sz w:val="14"/>
                <w:szCs w:val="14"/>
              </w:rPr>
            </w:pPr>
            <w:r w:rsidRPr="007B624C">
              <w:rPr>
                <w:sz w:val="14"/>
                <w:szCs w:val="14"/>
              </w:rPr>
              <w:t>1.0000</w:t>
            </w:r>
          </w:p>
        </w:tc>
        <w:tc>
          <w:tcPr>
            <w:tcW w:w="0" w:type="auto"/>
          </w:tcPr>
          <w:p w14:paraId="4244BA44" w14:textId="77777777" w:rsidR="00BE402D" w:rsidRPr="007B624C" w:rsidRDefault="00F404EA" w:rsidP="007B624C">
            <w:pPr>
              <w:jc w:val="center"/>
              <w:rPr>
                <w:sz w:val="14"/>
                <w:szCs w:val="14"/>
              </w:rPr>
            </w:pPr>
            <w:r w:rsidRPr="007B624C">
              <w:rPr>
                <w:sz w:val="14"/>
                <w:szCs w:val="14"/>
              </w:rPr>
              <w:t>1.0000</w:t>
            </w:r>
          </w:p>
        </w:tc>
        <w:tc>
          <w:tcPr>
            <w:tcW w:w="0" w:type="auto"/>
          </w:tcPr>
          <w:p w14:paraId="61AA8C6E" w14:textId="77777777" w:rsidR="00BE402D" w:rsidRPr="007B624C" w:rsidRDefault="00F404EA" w:rsidP="007B624C">
            <w:pPr>
              <w:jc w:val="center"/>
              <w:rPr>
                <w:sz w:val="14"/>
                <w:szCs w:val="14"/>
              </w:rPr>
            </w:pPr>
            <w:r w:rsidRPr="007B624C">
              <w:rPr>
                <w:sz w:val="14"/>
                <w:szCs w:val="14"/>
              </w:rPr>
              <w:t>1.0000</w:t>
            </w:r>
          </w:p>
        </w:tc>
      </w:tr>
      <w:tr w:rsidR="00BE402D" w14:paraId="6884F426" w14:textId="77777777">
        <w:tc>
          <w:tcPr>
            <w:tcW w:w="0" w:type="auto"/>
            <w:vAlign w:val="center"/>
          </w:tcPr>
          <w:p w14:paraId="5FEE2684" w14:textId="77777777" w:rsidR="00BE402D" w:rsidRPr="007B624C" w:rsidRDefault="00BE402D" w:rsidP="00553C4E">
            <w:pPr>
              <w:rPr>
                <w:rFonts w:eastAsia="Arial Unicode MS"/>
                <w:sz w:val="14"/>
                <w:szCs w:val="14"/>
              </w:rPr>
            </w:pPr>
            <w:r w:rsidRPr="007B624C">
              <w:rPr>
                <w:rFonts w:eastAsia="Arial Unicode MS"/>
                <w:sz w:val="14"/>
                <w:szCs w:val="14"/>
              </w:rPr>
              <w:t>2 Outsource the design and programming phases</w:t>
            </w:r>
          </w:p>
        </w:tc>
        <w:tc>
          <w:tcPr>
            <w:tcW w:w="0" w:type="auto"/>
          </w:tcPr>
          <w:p w14:paraId="4E4886B8" w14:textId="77777777" w:rsidR="00BE402D" w:rsidRPr="007B624C" w:rsidRDefault="00F404EA" w:rsidP="007B624C">
            <w:pPr>
              <w:jc w:val="center"/>
              <w:rPr>
                <w:sz w:val="14"/>
                <w:szCs w:val="14"/>
              </w:rPr>
            </w:pPr>
            <w:r w:rsidRPr="007B624C">
              <w:rPr>
                <w:sz w:val="14"/>
                <w:szCs w:val="14"/>
              </w:rPr>
              <w:t>0.</w:t>
            </w:r>
            <w:r w:rsidR="009C0B4C">
              <w:rPr>
                <w:sz w:val="14"/>
                <w:szCs w:val="14"/>
              </w:rPr>
              <w:t>2766</w:t>
            </w:r>
          </w:p>
        </w:tc>
        <w:tc>
          <w:tcPr>
            <w:tcW w:w="0" w:type="auto"/>
          </w:tcPr>
          <w:p w14:paraId="4F6528D8" w14:textId="77777777" w:rsidR="00BE402D" w:rsidRPr="007B624C" w:rsidRDefault="00F404EA" w:rsidP="007B624C">
            <w:pPr>
              <w:jc w:val="center"/>
              <w:rPr>
                <w:sz w:val="14"/>
                <w:szCs w:val="14"/>
              </w:rPr>
            </w:pPr>
            <w:r w:rsidRPr="007B624C">
              <w:rPr>
                <w:sz w:val="14"/>
                <w:szCs w:val="14"/>
              </w:rPr>
              <w:t>1.0000</w:t>
            </w:r>
          </w:p>
        </w:tc>
        <w:tc>
          <w:tcPr>
            <w:tcW w:w="979" w:type="dxa"/>
          </w:tcPr>
          <w:p w14:paraId="76DCC4CD" w14:textId="77777777" w:rsidR="00BE402D" w:rsidRPr="007B624C" w:rsidRDefault="00F404EA" w:rsidP="007B624C">
            <w:pPr>
              <w:jc w:val="center"/>
              <w:rPr>
                <w:sz w:val="14"/>
                <w:szCs w:val="14"/>
              </w:rPr>
            </w:pPr>
            <w:r w:rsidRPr="007B624C">
              <w:rPr>
                <w:sz w:val="14"/>
                <w:szCs w:val="14"/>
              </w:rPr>
              <w:t>0.</w:t>
            </w:r>
            <w:r w:rsidR="009C0B4C">
              <w:rPr>
                <w:sz w:val="14"/>
                <w:szCs w:val="14"/>
              </w:rPr>
              <w:t>8655</w:t>
            </w:r>
          </w:p>
        </w:tc>
        <w:tc>
          <w:tcPr>
            <w:tcW w:w="904" w:type="dxa"/>
          </w:tcPr>
          <w:p w14:paraId="0E76E09D" w14:textId="77777777" w:rsidR="00BE402D" w:rsidRPr="007B624C" w:rsidRDefault="00F404EA" w:rsidP="007B624C">
            <w:pPr>
              <w:jc w:val="center"/>
              <w:rPr>
                <w:sz w:val="14"/>
                <w:szCs w:val="14"/>
              </w:rPr>
            </w:pPr>
            <w:r w:rsidRPr="007B624C">
              <w:rPr>
                <w:sz w:val="14"/>
                <w:szCs w:val="14"/>
              </w:rPr>
              <w:t>0.</w:t>
            </w:r>
            <w:r w:rsidR="009C0B4C">
              <w:rPr>
                <w:sz w:val="14"/>
                <w:szCs w:val="14"/>
              </w:rPr>
              <w:t>8151</w:t>
            </w:r>
          </w:p>
        </w:tc>
        <w:tc>
          <w:tcPr>
            <w:tcW w:w="0" w:type="auto"/>
          </w:tcPr>
          <w:p w14:paraId="0193AF7F" w14:textId="77777777" w:rsidR="00BE402D" w:rsidRPr="007B624C" w:rsidRDefault="00F404EA" w:rsidP="007B624C">
            <w:pPr>
              <w:jc w:val="center"/>
              <w:rPr>
                <w:sz w:val="14"/>
                <w:szCs w:val="14"/>
              </w:rPr>
            </w:pPr>
            <w:r w:rsidRPr="007B624C">
              <w:rPr>
                <w:sz w:val="14"/>
                <w:szCs w:val="14"/>
              </w:rPr>
              <w:t>0.</w:t>
            </w:r>
            <w:r w:rsidR="009C0B4C">
              <w:rPr>
                <w:sz w:val="14"/>
                <w:szCs w:val="14"/>
              </w:rPr>
              <w:t>7122</w:t>
            </w:r>
          </w:p>
        </w:tc>
        <w:tc>
          <w:tcPr>
            <w:tcW w:w="0" w:type="auto"/>
          </w:tcPr>
          <w:p w14:paraId="19C0410E" w14:textId="77777777" w:rsidR="00BE402D" w:rsidRPr="007B624C" w:rsidRDefault="00F404EA" w:rsidP="007B624C">
            <w:pPr>
              <w:jc w:val="center"/>
              <w:rPr>
                <w:sz w:val="14"/>
                <w:szCs w:val="14"/>
              </w:rPr>
            </w:pPr>
            <w:r w:rsidRPr="007B624C">
              <w:rPr>
                <w:sz w:val="14"/>
                <w:szCs w:val="14"/>
              </w:rPr>
              <w:t>0.9</w:t>
            </w:r>
            <w:r w:rsidR="009C0B4C">
              <w:rPr>
                <w:sz w:val="14"/>
                <w:szCs w:val="14"/>
              </w:rPr>
              <w:t>195</w:t>
            </w:r>
          </w:p>
        </w:tc>
        <w:tc>
          <w:tcPr>
            <w:tcW w:w="0" w:type="auto"/>
          </w:tcPr>
          <w:p w14:paraId="7F8C661D" w14:textId="77777777" w:rsidR="00BE402D" w:rsidRPr="007B624C" w:rsidRDefault="00F404EA" w:rsidP="007B624C">
            <w:pPr>
              <w:jc w:val="center"/>
              <w:rPr>
                <w:sz w:val="14"/>
                <w:szCs w:val="14"/>
              </w:rPr>
            </w:pPr>
            <w:r w:rsidRPr="007B624C">
              <w:rPr>
                <w:sz w:val="14"/>
                <w:szCs w:val="14"/>
              </w:rPr>
              <w:t>1.0000</w:t>
            </w:r>
          </w:p>
        </w:tc>
        <w:tc>
          <w:tcPr>
            <w:tcW w:w="0" w:type="auto"/>
          </w:tcPr>
          <w:p w14:paraId="48365C6F" w14:textId="77777777" w:rsidR="00BE402D" w:rsidRPr="007B624C" w:rsidRDefault="00F404EA" w:rsidP="007B624C">
            <w:pPr>
              <w:jc w:val="center"/>
              <w:rPr>
                <w:sz w:val="14"/>
                <w:szCs w:val="14"/>
              </w:rPr>
            </w:pPr>
            <w:r w:rsidRPr="007B624C">
              <w:rPr>
                <w:sz w:val="14"/>
                <w:szCs w:val="14"/>
              </w:rPr>
              <w:t>1.0000</w:t>
            </w:r>
          </w:p>
        </w:tc>
      </w:tr>
      <w:tr w:rsidR="00BE402D" w14:paraId="45DA5340" w14:textId="77777777">
        <w:tc>
          <w:tcPr>
            <w:tcW w:w="0" w:type="auto"/>
            <w:vAlign w:val="center"/>
          </w:tcPr>
          <w:p w14:paraId="4F97503D" w14:textId="77777777" w:rsidR="00BE402D" w:rsidRPr="007B624C" w:rsidRDefault="00BE402D" w:rsidP="00553C4E">
            <w:pPr>
              <w:rPr>
                <w:rFonts w:eastAsia="Arial Unicode MS"/>
                <w:sz w:val="14"/>
                <w:szCs w:val="14"/>
              </w:rPr>
            </w:pPr>
            <w:r w:rsidRPr="007B624C">
              <w:rPr>
                <w:rFonts w:eastAsia="Arial Unicode MS"/>
                <w:sz w:val="14"/>
                <w:szCs w:val="14"/>
              </w:rPr>
              <w:t>3 Do not outsource any application development work</w:t>
            </w:r>
          </w:p>
        </w:tc>
        <w:tc>
          <w:tcPr>
            <w:tcW w:w="0" w:type="auto"/>
          </w:tcPr>
          <w:p w14:paraId="7AEE065A" w14:textId="77777777" w:rsidR="00BE402D" w:rsidRPr="007B624C" w:rsidRDefault="00F404EA" w:rsidP="007B624C">
            <w:pPr>
              <w:jc w:val="center"/>
              <w:rPr>
                <w:sz w:val="14"/>
                <w:szCs w:val="14"/>
              </w:rPr>
            </w:pPr>
            <w:r w:rsidRPr="007B624C">
              <w:rPr>
                <w:sz w:val="14"/>
                <w:szCs w:val="14"/>
              </w:rPr>
              <w:t>0.</w:t>
            </w:r>
            <w:r w:rsidR="009C0B4C">
              <w:rPr>
                <w:sz w:val="14"/>
                <w:szCs w:val="14"/>
              </w:rPr>
              <w:t>1597</w:t>
            </w:r>
          </w:p>
        </w:tc>
        <w:tc>
          <w:tcPr>
            <w:tcW w:w="0" w:type="auto"/>
          </w:tcPr>
          <w:p w14:paraId="1876B4DE" w14:textId="77777777" w:rsidR="00BE402D" w:rsidRPr="007B624C" w:rsidRDefault="00F404EA" w:rsidP="007B624C">
            <w:pPr>
              <w:jc w:val="center"/>
              <w:rPr>
                <w:sz w:val="14"/>
                <w:szCs w:val="14"/>
              </w:rPr>
            </w:pPr>
            <w:r w:rsidRPr="007B624C">
              <w:rPr>
                <w:sz w:val="14"/>
                <w:szCs w:val="14"/>
              </w:rPr>
              <w:t>0.2</w:t>
            </w:r>
            <w:r w:rsidR="009C0B4C">
              <w:rPr>
                <w:sz w:val="14"/>
                <w:szCs w:val="14"/>
              </w:rPr>
              <w:t>669</w:t>
            </w:r>
          </w:p>
        </w:tc>
        <w:tc>
          <w:tcPr>
            <w:tcW w:w="979" w:type="dxa"/>
          </w:tcPr>
          <w:p w14:paraId="1D055A07" w14:textId="77777777" w:rsidR="00BE402D" w:rsidRPr="007B624C" w:rsidRDefault="00F404EA" w:rsidP="007B624C">
            <w:pPr>
              <w:jc w:val="center"/>
              <w:rPr>
                <w:sz w:val="14"/>
                <w:szCs w:val="14"/>
              </w:rPr>
            </w:pPr>
            <w:r w:rsidRPr="007B624C">
              <w:rPr>
                <w:sz w:val="14"/>
                <w:szCs w:val="14"/>
              </w:rPr>
              <w:t>0.3</w:t>
            </w:r>
            <w:r w:rsidR="009C0B4C">
              <w:rPr>
                <w:sz w:val="14"/>
                <w:szCs w:val="14"/>
              </w:rPr>
              <w:t>477</w:t>
            </w:r>
          </w:p>
        </w:tc>
        <w:tc>
          <w:tcPr>
            <w:tcW w:w="904" w:type="dxa"/>
          </w:tcPr>
          <w:p w14:paraId="715B8CEA" w14:textId="77777777" w:rsidR="00BE402D" w:rsidRPr="007B624C" w:rsidRDefault="00F404EA" w:rsidP="007B624C">
            <w:pPr>
              <w:jc w:val="center"/>
              <w:rPr>
                <w:sz w:val="14"/>
                <w:szCs w:val="14"/>
              </w:rPr>
            </w:pPr>
            <w:r w:rsidRPr="007B624C">
              <w:rPr>
                <w:sz w:val="14"/>
                <w:szCs w:val="14"/>
              </w:rPr>
              <w:t>0.</w:t>
            </w:r>
            <w:r w:rsidR="009C0B4C">
              <w:rPr>
                <w:sz w:val="14"/>
                <w:szCs w:val="14"/>
              </w:rPr>
              <w:t>5385</w:t>
            </w:r>
          </w:p>
        </w:tc>
        <w:tc>
          <w:tcPr>
            <w:tcW w:w="0" w:type="auto"/>
          </w:tcPr>
          <w:p w14:paraId="6039ED0F" w14:textId="77777777" w:rsidR="00BE402D" w:rsidRPr="007B624C" w:rsidRDefault="00F404EA" w:rsidP="007B624C">
            <w:pPr>
              <w:jc w:val="center"/>
              <w:rPr>
                <w:sz w:val="14"/>
                <w:szCs w:val="14"/>
              </w:rPr>
            </w:pPr>
            <w:r w:rsidRPr="007B624C">
              <w:rPr>
                <w:sz w:val="14"/>
                <w:szCs w:val="14"/>
              </w:rPr>
              <w:t>1.0000</w:t>
            </w:r>
          </w:p>
        </w:tc>
        <w:tc>
          <w:tcPr>
            <w:tcW w:w="0" w:type="auto"/>
          </w:tcPr>
          <w:p w14:paraId="294842A0" w14:textId="77777777" w:rsidR="00BE402D" w:rsidRPr="007B624C" w:rsidRDefault="00F404EA" w:rsidP="007B624C">
            <w:pPr>
              <w:jc w:val="center"/>
              <w:rPr>
                <w:sz w:val="14"/>
                <w:szCs w:val="14"/>
              </w:rPr>
            </w:pPr>
            <w:r w:rsidRPr="007B624C">
              <w:rPr>
                <w:sz w:val="14"/>
                <w:szCs w:val="14"/>
              </w:rPr>
              <w:t>0.</w:t>
            </w:r>
            <w:r w:rsidR="009C0B4C">
              <w:rPr>
                <w:sz w:val="14"/>
                <w:szCs w:val="14"/>
              </w:rPr>
              <w:t>8552</w:t>
            </w:r>
          </w:p>
        </w:tc>
        <w:tc>
          <w:tcPr>
            <w:tcW w:w="0" w:type="auto"/>
          </w:tcPr>
          <w:p w14:paraId="5430B65C" w14:textId="77777777" w:rsidR="00BE402D" w:rsidRPr="007B624C" w:rsidRDefault="00F404EA" w:rsidP="007B624C">
            <w:pPr>
              <w:jc w:val="center"/>
              <w:rPr>
                <w:sz w:val="14"/>
                <w:szCs w:val="14"/>
              </w:rPr>
            </w:pPr>
            <w:r w:rsidRPr="007B624C">
              <w:rPr>
                <w:sz w:val="14"/>
                <w:szCs w:val="14"/>
              </w:rPr>
              <w:t>0.</w:t>
            </w:r>
            <w:r w:rsidR="009C0B4C">
              <w:rPr>
                <w:sz w:val="14"/>
                <w:szCs w:val="14"/>
              </w:rPr>
              <w:t>2944</w:t>
            </w:r>
          </w:p>
        </w:tc>
        <w:tc>
          <w:tcPr>
            <w:tcW w:w="0" w:type="auto"/>
          </w:tcPr>
          <w:p w14:paraId="6BD0D723" w14:textId="77777777" w:rsidR="00BE402D" w:rsidRPr="007B624C" w:rsidRDefault="00F404EA" w:rsidP="007B624C">
            <w:pPr>
              <w:jc w:val="center"/>
              <w:rPr>
                <w:sz w:val="14"/>
                <w:szCs w:val="14"/>
              </w:rPr>
            </w:pPr>
            <w:r w:rsidRPr="007B624C">
              <w:rPr>
                <w:sz w:val="14"/>
                <w:szCs w:val="14"/>
              </w:rPr>
              <w:t>0.</w:t>
            </w:r>
            <w:r w:rsidR="009C0B4C">
              <w:rPr>
                <w:sz w:val="14"/>
                <w:szCs w:val="14"/>
              </w:rPr>
              <w:t>5446</w:t>
            </w:r>
          </w:p>
        </w:tc>
      </w:tr>
      <w:bookmarkEnd w:id="12"/>
    </w:tbl>
    <w:p w14:paraId="63B889B3" w14:textId="77777777" w:rsidR="00F64D36" w:rsidRDefault="00F64D36" w:rsidP="00CB73B3">
      <w:pPr>
        <w:rPr>
          <w:rFonts w:ascii="Arial" w:hAnsi="Arial" w:cs="Arial"/>
          <w:b/>
          <w:bCs/>
          <w:sz w:val="16"/>
          <w:szCs w:val="16"/>
        </w:rPr>
      </w:pPr>
    </w:p>
    <w:p w14:paraId="398794DC" w14:textId="77777777" w:rsidR="00BE402D" w:rsidRDefault="008F12A8" w:rsidP="007B7581">
      <w:pPr>
        <w:jc w:val="both"/>
        <w:rPr>
          <w:rFonts w:ascii="Arial" w:hAnsi="Arial" w:cs="Arial"/>
          <w:b/>
          <w:bCs/>
          <w:sz w:val="16"/>
          <w:szCs w:val="16"/>
        </w:rPr>
      </w:pPr>
      <w:r>
        <w:rPr>
          <w:sz w:val="20"/>
          <w:szCs w:val="20"/>
        </w:rPr>
        <w:t xml:space="preserve">Priorities presented in Table 3 </w:t>
      </w:r>
      <w:r w:rsidR="00CC79A4">
        <w:rPr>
          <w:sz w:val="20"/>
          <w:szCs w:val="20"/>
        </w:rPr>
        <w:t xml:space="preserve">we </w:t>
      </w:r>
      <w:r>
        <w:rPr>
          <w:sz w:val="20"/>
          <w:szCs w:val="20"/>
        </w:rPr>
        <w:t xml:space="preserve">were used to obtain priorities in </w:t>
      </w:r>
      <w:r w:rsidR="007B624C">
        <w:rPr>
          <w:sz w:val="20"/>
          <w:szCs w:val="20"/>
        </w:rPr>
        <w:t>Table 4</w:t>
      </w:r>
      <w:r>
        <w:rPr>
          <w:sz w:val="20"/>
          <w:szCs w:val="20"/>
        </w:rPr>
        <w:t>.</w:t>
      </w:r>
      <w:r w:rsidR="007B624C">
        <w:rPr>
          <w:sz w:val="20"/>
          <w:szCs w:val="20"/>
        </w:rPr>
        <w:t xml:space="preserve"> </w:t>
      </w:r>
      <w:r w:rsidR="007B624C" w:rsidRPr="005E7E69">
        <w:rPr>
          <w:sz w:val="20"/>
          <w:szCs w:val="20"/>
        </w:rPr>
        <w:t xml:space="preserve">These values </w:t>
      </w:r>
      <w:r w:rsidR="007B7581">
        <w:rPr>
          <w:sz w:val="20"/>
          <w:szCs w:val="20"/>
        </w:rPr>
        <w:t>we</w:t>
      </w:r>
      <w:r w:rsidR="007B624C" w:rsidRPr="005E7E69">
        <w:rPr>
          <w:sz w:val="20"/>
          <w:szCs w:val="20"/>
        </w:rPr>
        <w:t xml:space="preserve">re </w:t>
      </w:r>
      <w:r w:rsidR="007B624C">
        <w:rPr>
          <w:sz w:val="20"/>
          <w:szCs w:val="20"/>
        </w:rPr>
        <w:t>u</w:t>
      </w:r>
      <w:r w:rsidR="007B624C" w:rsidRPr="005E7E69">
        <w:rPr>
          <w:sz w:val="20"/>
          <w:szCs w:val="20"/>
        </w:rPr>
        <w:t xml:space="preserve">sed to </w:t>
      </w:r>
      <w:r w:rsidR="007B624C">
        <w:rPr>
          <w:sz w:val="20"/>
          <w:szCs w:val="20"/>
        </w:rPr>
        <w:t xml:space="preserve">ratings BOCR under Strategic Criteria (Table 5) and </w:t>
      </w:r>
      <w:r w:rsidR="007B624C" w:rsidRPr="005E7E69">
        <w:rPr>
          <w:sz w:val="20"/>
          <w:szCs w:val="20"/>
        </w:rPr>
        <w:t>establi</w:t>
      </w:r>
      <w:r w:rsidR="007B624C">
        <w:rPr>
          <w:sz w:val="20"/>
          <w:szCs w:val="20"/>
        </w:rPr>
        <w:t>sh overall outcome, as shown in T</w:t>
      </w:r>
      <w:r w:rsidR="007B624C" w:rsidRPr="005E7E69">
        <w:rPr>
          <w:sz w:val="20"/>
          <w:szCs w:val="20"/>
        </w:rPr>
        <w:t>able</w:t>
      </w:r>
      <w:r>
        <w:rPr>
          <w:sz w:val="20"/>
          <w:szCs w:val="20"/>
        </w:rPr>
        <w:t xml:space="preserve"> 7</w:t>
      </w:r>
      <w:r w:rsidR="007B624C">
        <w:rPr>
          <w:sz w:val="20"/>
          <w:szCs w:val="20"/>
        </w:rPr>
        <w:t>.</w:t>
      </w:r>
    </w:p>
    <w:p w14:paraId="216686ED" w14:textId="77777777" w:rsidR="007B7581" w:rsidRDefault="007B7581" w:rsidP="00CB73B3">
      <w:pPr>
        <w:rPr>
          <w:rFonts w:ascii="Arial" w:hAnsi="Arial" w:cs="Arial"/>
          <w:b/>
          <w:bCs/>
          <w:sz w:val="16"/>
          <w:szCs w:val="16"/>
        </w:rPr>
      </w:pPr>
    </w:p>
    <w:tbl>
      <w:tblPr>
        <w:tblStyle w:val="TableGrid"/>
        <w:tblW w:w="0" w:type="auto"/>
        <w:jc w:val="center"/>
        <w:tblInd w:w="0" w:type="dxa"/>
        <w:tblLook w:val="01E0" w:firstRow="1" w:lastRow="1" w:firstColumn="1" w:lastColumn="1" w:noHBand="0" w:noVBand="0"/>
      </w:tblPr>
      <w:tblGrid>
        <w:gridCol w:w="4131"/>
        <w:gridCol w:w="836"/>
        <w:gridCol w:w="1297"/>
        <w:gridCol w:w="711"/>
        <w:gridCol w:w="711"/>
      </w:tblGrid>
      <w:tr w:rsidR="007B624C" w:rsidRPr="00F64D36" w14:paraId="6CD254B4" w14:textId="77777777">
        <w:trPr>
          <w:jc w:val="center"/>
        </w:trPr>
        <w:tc>
          <w:tcPr>
            <w:tcW w:w="0" w:type="auto"/>
            <w:gridSpan w:val="5"/>
            <w:vAlign w:val="center"/>
          </w:tcPr>
          <w:p w14:paraId="7553051E" w14:textId="77777777" w:rsidR="007B624C" w:rsidRPr="00F64D36" w:rsidRDefault="007B624C" w:rsidP="007B624C">
            <w:pPr>
              <w:rPr>
                <w:b/>
                <w:bCs/>
                <w:sz w:val="6"/>
                <w:szCs w:val="6"/>
              </w:rPr>
            </w:pPr>
          </w:p>
          <w:p w14:paraId="0CF833A2" w14:textId="77777777" w:rsidR="007B624C" w:rsidRPr="00F64D36" w:rsidRDefault="007B624C" w:rsidP="007B624C">
            <w:pPr>
              <w:rPr>
                <w:sz w:val="20"/>
                <w:szCs w:val="20"/>
              </w:rPr>
            </w:pPr>
            <w:r w:rsidRPr="00F64D36">
              <w:rPr>
                <w:b/>
                <w:bCs/>
                <w:sz w:val="20"/>
                <w:szCs w:val="20"/>
              </w:rPr>
              <w:t xml:space="preserve">Table 4  </w:t>
            </w:r>
            <w:r w:rsidRPr="00F64D36">
              <w:rPr>
                <w:sz w:val="20"/>
                <w:szCs w:val="20"/>
              </w:rPr>
              <w:t>Priorities for Alternatives under BOCR</w:t>
            </w:r>
          </w:p>
          <w:p w14:paraId="28E17856" w14:textId="77777777" w:rsidR="007B624C" w:rsidRPr="00F64D36" w:rsidRDefault="007B624C" w:rsidP="00EC3356">
            <w:pPr>
              <w:jc w:val="center"/>
              <w:rPr>
                <w:b/>
                <w:bCs/>
                <w:sz w:val="6"/>
                <w:szCs w:val="6"/>
              </w:rPr>
            </w:pPr>
          </w:p>
        </w:tc>
      </w:tr>
      <w:tr w:rsidR="007B624C" w:rsidRPr="00F64D36" w14:paraId="017F485F" w14:textId="77777777">
        <w:trPr>
          <w:jc w:val="center"/>
        </w:trPr>
        <w:tc>
          <w:tcPr>
            <w:tcW w:w="0" w:type="auto"/>
            <w:vAlign w:val="center"/>
          </w:tcPr>
          <w:p w14:paraId="5C0878F2" w14:textId="77777777" w:rsidR="007B624C" w:rsidRPr="00F64D36" w:rsidRDefault="007B624C" w:rsidP="00EC3356">
            <w:pPr>
              <w:jc w:val="center"/>
              <w:rPr>
                <w:b/>
                <w:bCs/>
                <w:sz w:val="18"/>
                <w:szCs w:val="18"/>
              </w:rPr>
            </w:pPr>
            <w:r w:rsidRPr="00F64D36">
              <w:rPr>
                <w:b/>
                <w:bCs/>
                <w:sz w:val="18"/>
                <w:szCs w:val="18"/>
              </w:rPr>
              <w:t>Alternatives</w:t>
            </w:r>
          </w:p>
        </w:tc>
        <w:tc>
          <w:tcPr>
            <w:tcW w:w="0" w:type="auto"/>
          </w:tcPr>
          <w:p w14:paraId="4C14C9FC" w14:textId="77777777" w:rsidR="007B624C" w:rsidRPr="00F64D36" w:rsidRDefault="007B624C" w:rsidP="00EC3356">
            <w:pPr>
              <w:jc w:val="center"/>
              <w:rPr>
                <w:b/>
                <w:bCs/>
                <w:sz w:val="18"/>
                <w:szCs w:val="18"/>
              </w:rPr>
            </w:pPr>
            <w:r w:rsidRPr="00F64D36">
              <w:rPr>
                <w:b/>
                <w:bCs/>
                <w:sz w:val="18"/>
                <w:szCs w:val="18"/>
              </w:rPr>
              <w:t>Benefits</w:t>
            </w:r>
          </w:p>
          <w:p w14:paraId="54959BDE" w14:textId="77777777" w:rsidR="007B624C" w:rsidRPr="00F64D36" w:rsidRDefault="007B624C" w:rsidP="00EC3356">
            <w:pPr>
              <w:jc w:val="center"/>
              <w:rPr>
                <w:sz w:val="18"/>
                <w:szCs w:val="18"/>
              </w:rPr>
            </w:pPr>
          </w:p>
        </w:tc>
        <w:tc>
          <w:tcPr>
            <w:tcW w:w="0" w:type="auto"/>
          </w:tcPr>
          <w:p w14:paraId="0A896CE4" w14:textId="77777777" w:rsidR="007B624C" w:rsidRPr="00F64D36" w:rsidRDefault="007B624C" w:rsidP="00EC3356">
            <w:pPr>
              <w:jc w:val="center"/>
              <w:rPr>
                <w:b/>
                <w:bCs/>
                <w:sz w:val="18"/>
                <w:szCs w:val="18"/>
              </w:rPr>
            </w:pPr>
            <w:r w:rsidRPr="00F64D36">
              <w:rPr>
                <w:b/>
                <w:bCs/>
                <w:sz w:val="18"/>
                <w:szCs w:val="18"/>
              </w:rPr>
              <w:t>Opportunities</w:t>
            </w:r>
          </w:p>
          <w:p w14:paraId="5523271E" w14:textId="77777777" w:rsidR="007B624C" w:rsidRPr="00F64D36" w:rsidRDefault="007B624C" w:rsidP="00EC3356">
            <w:pPr>
              <w:jc w:val="center"/>
              <w:rPr>
                <w:sz w:val="18"/>
                <w:szCs w:val="18"/>
              </w:rPr>
            </w:pPr>
          </w:p>
        </w:tc>
        <w:tc>
          <w:tcPr>
            <w:tcW w:w="0" w:type="auto"/>
          </w:tcPr>
          <w:p w14:paraId="40A07DE5" w14:textId="77777777" w:rsidR="007B624C" w:rsidRPr="00F64D36" w:rsidRDefault="007B624C" w:rsidP="00EC3356">
            <w:pPr>
              <w:jc w:val="center"/>
              <w:rPr>
                <w:b/>
                <w:bCs/>
                <w:sz w:val="18"/>
                <w:szCs w:val="18"/>
              </w:rPr>
            </w:pPr>
            <w:r w:rsidRPr="00F64D36">
              <w:rPr>
                <w:b/>
                <w:bCs/>
                <w:sz w:val="18"/>
                <w:szCs w:val="18"/>
              </w:rPr>
              <w:t>Costs</w:t>
            </w:r>
          </w:p>
          <w:p w14:paraId="680A856B" w14:textId="77777777" w:rsidR="007B624C" w:rsidRPr="00F64D36" w:rsidRDefault="007B624C" w:rsidP="00EC3356">
            <w:pPr>
              <w:jc w:val="center"/>
              <w:rPr>
                <w:sz w:val="18"/>
                <w:szCs w:val="18"/>
              </w:rPr>
            </w:pPr>
          </w:p>
        </w:tc>
        <w:tc>
          <w:tcPr>
            <w:tcW w:w="0" w:type="auto"/>
          </w:tcPr>
          <w:p w14:paraId="76AD41CB" w14:textId="77777777" w:rsidR="007B624C" w:rsidRPr="00F64D36" w:rsidRDefault="007B624C" w:rsidP="00EC3356">
            <w:pPr>
              <w:jc w:val="center"/>
              <w:rPr>
                <w:b/>
                <w:bCs/>
                <w:sz w:val="18"/>
                <w:szCs w:val="18"/>
              </w:rPr>
            </w:pPr>
            <w:r w:rsidRPr="00F64D36">
              <w:rPr>
                <w:b/>
                <w:bCs/>
                <w:sz w:val="18"/>
                <w:szCs w:val="18"/>
              </w:rPr>
              <w:t>Risks</w:t>
            </w:r>
          </w:p>
          <w:p w14:paraId="6FC20679" w14:textId="77777777" w:rsidR="007B624C" w:rsidRPr="00F64D36" w:rsidRDefault="007B624C" w:rsidP="00EC3356">
            <w:pPr>
              <w:jc w:val="center"/>
              <w:rPr>
                <w:sz w:val="18"/>
                <w:szCs w:val="18"/>
              </w:rPr>
            </w:pPr>
          </w:p>
        </w:tc>
      </w:tr>
      <w:tr w:rsidR="00F64D36" w:rsidRPr="00F64D36" w14:paraId="4D0DAB29" w14:textId="77777777">
        <w:trPr>
          <w:jc w:val="center"/>
        </w:trPr>
        <w:tc>
          <w:tcPr>
            <w:tcW w:w="0" w:type="auto"/>
            <w:vAlign w:val="center"/>
          </w:tcPr>
          <w:p w14:paraId="0B081418" w14:textId="77777777" w:rsidR="00F64D36" w:rsidRPr="00F64D36" w:rsidRDefault="00F64D36" w:rsidP="00F64D36">
            <w:pPr>
              <w:rPr>
                <w:rFonts w:eastAsia="Arial Unicode MS"/>
                <w:sz w:val="18"/>
                <w:szCs w:val="18"/>
              </w:rPr>
            </w:pPr>
            <w:r w:rsidRPr="00F64D36">
              <w:rPr>
                <w:rFonts w:eastAsia="Arial Unicode MS"/>
                <w:sz w:val="18"/>
                <w:szCs w:val="18"/>
              </w:rPr>
              <w:t>1 Outsource all application development work</w:t>
            </w:r>
          </w:p>
        </w:tc>
        <w:tc>
          <w:tcPr>
            <w:tcW w:w="0" w:type="auto"/>
            <w:vAlign w:val="bottom"/>
          </w:tcPr>
          <w:p w14:paraId="4FF79D4F" w14:textId="77777777" w:rsidR="00F64D36" w:rsidRPr="00F64D36" w:rsidRDefault="00F64D36" w:rsidP="00F64D36">
            <w:pPr>
              <w:jc w:val="center"/>
              <w:rPr>
                <w:sz w:val="18"/>
                <w:szCs w:val="18"/>
              </w:rPr>
            </w:pPr>
            <w:r w:rsidRPr="00F64D36">
              <w:rPr>
                <w:sz w:val="18"/>
                <w:szCs w:val="18"/>
              </w:rPr>
              <w:t>1</w:t>
            </w:r>
          </w:p>
        </w:tc>
        <w:tc>
          <w:tcPr>
            <w:tcW w:w="0" w:type="auto"/>
          </w:tcPr>
          <w:p w14:paraId="695AB4B4" w14:textId="77777777" w:rsidR="00F64D36" w:rsidRPr="00F64D36" w:rsidRDefault="00F64D36" w:rsidP="00F64D36">
            <w:pPr>
              <w:jc w:val="center"/>
              <w:rPr>
                <w:sz w:val="18"/>
                <w:szCs w:val="18"/>
              </w:rPr>
            </w:pPr>
            <w:r w:rsidRPr="00F64D36">
              <w:rPr>
                <w:sz w:val="18"/>
                <w:szCs w:val="18"/>
              </w:rPr>
              <w:t>1</w:t>
            </w:r>
          </w:p>
        </w:tc>
        <w:tc>
          <w:tcPr>
            <w:tcW w:w="0" w:type="auto"/>
          </w:tcPr>
          <w:p w14:paraId="57D34D2F" w14:textId="77777777" w:rsidR="00F64D36" w:rsidRPr="00F64D36" w:rsidRDefault="00AA5F5F" w:rsidP="00F64D36">
            <w:pPr>
              <w:jc w:val="center"/>
              <w:rPr>
                <w:sz w:val="18"/>
                <w:szCs w:val="18"/>
              </w:rPr>
            </w:pPr>
            <w:r>
              <w:rPr>
                <w:sz w:val="18"/>
                <w:szCs w:val="18"/>
              </w:rPr>
              <w:t>0.8313</w:t>
            </w:r>
          </w:p>
        </w:tc>
        <w:tc>
          <w:tcPr>
            <w:tcW w:w="0" w:type="auto"/>
            <w:vAlign w:val="bottom"/>
          </w:tcPr>
          <w:p w14:paraId="6044DE36" w14:textId="77777777" w:rsidR="00F64D36" w:rsidRPr="00F64D36" w:rsidRDefault="00F64D36" w:rsidP="00F64D36">
            <w:pPr>
              <w:jc w:val="center"/>
              <w:rPr>
                <w:sz w:val="18"/>
                <w:szCs w:val="18"/>
              </w:rPr>
            </w:pPr>
            <w:r w:rsidRPr="00F64D36">
              <w:rPr>
                <w:sz w:val="18"/>
                <w:szCs w:val="18"/>
              </w:rPr>
              <w:t>1</w:t>
            </w:r>
          </w:p>
        </w:tc>
      </w:tr>
      <w:tr w:rsidR="00F64D36" w:rsidRPr="00F64D36" w14:paraId="0996B556" w14:textId="77777777">
        <w:trPr>
          <w:jc w:val="center"/>
        </w:trPr>
        <w:tc>
          <w:tcPr>
            <w:tcW w:w="0" w:type="auto"/>
            <w:vAlign w:val="center"/>
          </w:tcPr>
          <w:p w14:paraId="206C332A" w14:textId="77777777" w:rsidR="00F64D36" w:rsidRPr="00F64D36" w:rsidRDefault="00F64D36" w:rsidP="00F64D36">
            <w:pPr>
              <w:rPr>
                <w:rFonts w:eastAsia="Arial Unicode MS"/>
                <w:sz w:val="18"/>
                <w:szCs w:val="18"/>
              </w:rPr>
            </w:pPr>
            <w:r w:rsidRPr="00F64D36">
              <w:rPr>
                <w:rFonts w:eastAsia="Arial Unicode MS"/>
                <w:sz w:val="18"/>
                <w:szCs w:val="18"/>
              </w:rPr>
              <w:t>2 Outsource the design and programming phases</w:t>
            </w:r>
          </w:p>
        </w:tc>
        <w:tc>
          <w:tcPr>
            <w:tcW w:w="0" w:type="auto"/>
            <w:vAlign w:val="bottom"/>
          </w:tcPr>
          <w:p w14:paraId="71F3A1FB" w14:textId="77777777" w:rsidR="00F64D36" w:rsidRPr="00F64D36" w:rsidRDefault="00F64D36" w:rsidP="00F64D36">
            <w:pPr>
              <w:jc w:val="center"/>
              <w:rPr>
                <w:sz w:val="18"/>
                <w:szCs w:val="18"/>
              </w:rPr>
            </w:pPr>
            <w:r w:rsidRPr="00F64D36">
              <w:rPr>
                <w:sz w:val="18"/>
                <w:szCs w:val="18"/>
              </w:rPr>
              <w:t>0.</w:t>
            </w:r>
            <w:r w:rsidR="00AA5F5F">
              <w:rPr>
                <w:sz w:val="18"/>
                <w:szCs w:val="18"/>
              </w:rPr>
              <w:t>3972</w:t>
            </w:r>
          </w:p>
        </w:tc>
        <w:tc>
          <w:tcPr>
            <w:tcW w:w="0" w:type="auto"/>
          </w:tcPr>
          <w:p w14:paraId="2A99FE37" w14:textId="77777777" w:rsidR="00F64D36" w:rsidRPr="00F64D36" w:rsidRDefault="00D02897" w:rsidP="00F64D36">
            <w:pPr>
              <w:jc w:val="center"/>
              <w:rPr>
                <w:sz w:val="18"/>
                <w:szCs w:val="18"/>
              </w:rPr>
            </w:pPr>
            <w:r>
              <w:rPr>
                <w:sz w:val="18"/>
                <w:szCs w:val="18"/>
              </w:rPr>
              <w:t>0.82</w:t>
            </w:r>
            <w:r w:rsidR="00AA5F5F">
              <w:rPr>
                <w:sz w:val="18"/>
                <w:szCs w:val="18"/>
              </w:rPr>
              <w:t>77</w:t>
            </w:r>
          </w:p>
        </w:tc>
        <w:tc>
          <w:tcPr>
            <w:tcW w:w="0" w:type="auto"/>
          </w:tcPr>
          <w:p w14:paraId="70BA4A56" w14:textId="77777777" w:rsidR="00F64D36" w:rsidRPr="00F64D36" w:rsidRDefault="00AA5F5F" w:rsidP="00F64D36">
            <w:pPr>
              <w:jc w:val="center"/>
              <w:rPr>
                <w:sz w:val="18"/>
                <w:szCs w:val="18"/>
              </w:rPr>
            </w:pPr>
            <w:r>
              <w:rPr>
                <w:sz w:val="18"/>
                <w:szCs w:val="18"/>
              </w:rPr>
              <w:t>0.7468</w:t>
            </w:r>
          </w:p>
        </w:tc>
        <w:tc>
          <w:tcPr>
            <w:tcW w:w="0" w:type="auto"/>
            <w:vAlign w:val="bottom"/>
          </w:tcPr>
          <w:p w14:paraId="35C2B496" w14:textId="77777777" w:rsidR="00F64D36" w:rsidRPr="00F64D36" w:rsidRDefault="00F64D36" w:rsidP="00F64D36">
            <w:pPr>
              <w:jc w:val="center"/>
              <w:rPr>
                <w:sz w:val="18"/>
                <w:szCs w:val="18"/>
              </w:rPr>
            </w:pPr>
            <w:r w:rsidRPr="00F64D36">
              <w:rPr>
                <w:sz w:val="18"/>
                <w:szCs w:val="18"/>
              </w:rPr>
              <w:t>1</w:t>
            </w:r>
          </w:p>
        </w:tc>
      </w:tr>
      <w:tr w:rsidR="00F64D36" w:rsidRPr="00F64D36" w14:paraId="59876292" w14:textId="77777777">
        <w:trPr>
          <w:jc w:val="center"/>
        </w:trPr>
        <w:tc>
          <w:tcPr>
            <w:tcW w:w="0" w:type="auto"/>
            <w:vAlign w:val="center"/>
          </w:tcPr>
          <w:p w14:paraId="75B76BB9" w14:textId="77777777" w:rsidR="00F64D36" w:rsidRPr="00F64D36" w:rsidRDefault="00F64D36" w:rsidP="00F64D36">
            <w:pPr>
              <w:rPr>
                <w:rFonts w:eastAsia="Arial Unicode MS"/>
                <w:sz w:val="18"/>
                <w:szCs w:val="18"/>
              </w:rPr>
            </w:pPr>
            <w:r w:rsidRPr="00F64D36">
              <w:rPr>
                <w:rFonts w:eastAsia="Arial Unicode MS"/>
                <w:sz w:val="18"/>
                <w:szCs w:val="18"/>
              </w:rPr>
              <w:t>3 Do not outsource any application development work</w:t>
            </w:r>
          </w:p>
        </w:tc>
        <w:tc>
          <w:tcPr>
            <w:tcW w:w="0" w:type="auto"/>
            <w:vAlign w:val="bottom"/>
          </w:tcPr>
          <w:p w14:paraId="18AC7CFD" w14:textId="77777777" w:rsidR="00F64D36" w:rsidRPr="00F64D36" w:rsidRDefault="00AA5F5F" w:rsidP="00F64D36">
            <w:pPr>
              <w:jc w:val="center"/>
              <w:rPr>
                <w:sz w:val="18"/>
                <w:szCs w:val="18"/>
              </w:rPr>
            </w:pPr>
            <w:r>
              <w:rPr>
                <w:sz w:val="18"/>
                <w:szCs w:val="18"/>
              </w:rPr>
              <w:t>0.1776</w:t>
            </w:r>
          </w:p>
        </w:tc>
        <w:tc>
          <w:tcPr>
            <w:tcW w:w="0" w:type="auto"/>
          </w:tcPr>
          <w:p w14:paraId="2C43B53A" w14:textId="77777777" w:rsidR="00F64D36" w:rsidRPr="00F64D36" w:rsidRDefault="00F64D36" w:rsidP="00F64D36">
            <w:pPr>
              <w:jc w:val="center"/>
              <w:rPr>
                <w:sz w:val="18"/>
                <w:szCs w:val="18"/>
              </w:rPr>
            </w:pPr>
            <w:r w:rsidRPr="00F64D36">
              <w:rPr>
                <w:sz w:val="18"/>
                <w:szCs w:val="18"/>
              </w:rPr>
              <w:t>0.4</w:t>
            </w:r>
            <w:r w:rsidR="00AA5F5F">
              <w:rPr>
                <w:sz w:val="18"/>
                <w:szCs w:val="18"/>
              </w:rPr>
              <w:t>908</w:t>
            </w:r>
          </w:p>
        </w:tc>
        <w:tc>
          <w:tcPr>
            <w:tcW w:w="0" w:type="auto"/>
          </w:tcPr>
          <w:p w14:paraId="3C8C3834" w14:textId="77777777" w:rsidR="00F64D36" w:rsidRPr="00F64D36" w:rsidRDefault="00AA5F5F" w:rsidP="00F64D36">
            <w:pPr>
              <w:jc w:val="center"/>
              <w:rPr>
                <w:sz w:val="18"/>
                <w:szCs w:val="18"/>
              </w:rPr>
            </w:pPr>
            <w:r>
              <w:rPr>
                <w:sz w:val="18"/>
                <w:szCs w:val="18"/>
              </w:rPr>
              <w:t>0.9759</w:t>
            </w:r>
          </w:p>
        </w:tc>
        <w:tc>
          <w:tcPr>
            <w:tcW w:w="0" w:type="auto"/>
            <w:vAlign w:val="bottom"/>
          </w:tcPr>
          <w:p w14:paraId="6A54FD54" w14:textId="77777777" w:rsidR="00F64D36" w:rsidRPr="00F64D36" w:rsidRDefault="00AA5F5F" w:rsidP="00F64D36">
            <w:pPr>
              <w:jc w:val="center"/>
              <w:rPr>
                <w:sz w:val="18"/>
                <w:szCs w:val="18"/>
              </w:rPr>
            </w:pPr>
            <w:r>
              <w:rPr>
                <w:sz w:val="18"/>
                <w:szCs w:val="18"/>
              </w:rPr>
              <w:t>0.3570</w:t>
            </w:r>
          </w:p>
        </w:tc>
      </w:tr>
    </w:tbl>
    <w:p w14:paraId="39DD59D3" w14:textId="77777777" w:rsidR="00334E15" w:rsidRDefault="007B7581" w:rsidP="00334E15">
      <w:pPr>
        <w:jc w:val="both"/>
        <w:rPr>
          <w:bCs/>
          <w:sz w:val="20"/>
          <w:szCs w:val="20"/>
        </w:rPr>
      </w:pPr>
      <w:r>
        <w:rPr>
          <w:sz w:val="20"/>
        </w:rPr>
        <w:lastRenderedPageBreak/>
        <w:t>In</w:t>
      </w:r>
      <w:r w:rsidR="006B1920">
        <w:rPr>
          <w:sz w:val="20"/>
        </w:rPr>
        <w:t xml:space="preserve"> </w:t>
      </w:r>
      <w:r w:rsidR="00334E15">
        <w:rPr>
          <w:sz w:val="20"/>
        </w:rPr>
        <w:t xml:space="preserve">the next step we </w:t>
      </w:r>
      <w:r w:rsidR="00334E15" w:rsidRPr="0096548A">
        <w:rPr>
          <w:sz w:val="20"/>
        </w:rPr>
        <w:t>establish</w:t>
      </w:r>
      <w:r w:rsidR="008F12A8">
        <w:rPr>
          <w:sz w:val="20"/>
        </w:rPr>
        <w:t>ed</w:t>
      </w:r>
      <w:r w:rsidR="00334E15">
        <w:rPr>
          <w:b/>
          <w:bCs/>
          <w:sz w:val="20"/>
        </w:rPr>
        <w:t xml:space="preserve"> S</w:t>
      </w:r>
      <w:r w:rsidR="00334E15" w:rsidRPr="00084270">
        <w:rPr>
          <w:b/>
          <w:bCs/>
          <w:sz w:val="20"/>
        </w:rPr>
        <w:t>trategic criteria</w:t>
      </w:r>
      <w:r w:rsidR="00334E15">
        <w:rPr>
          <w:sz w:val="20"/>
        </w:rPr>
        <w:t xml:space="preserve"> (as shown in figure 14):</w:t>
      </w:r>
    </w:p>
    <w:p w14:paraId="7BCBC4DF" w14:textId="77777777" w:rsidR="00334E15" w:rsidRPr="00084270" w:rsidRDefault="00334E15" w:rsidP="00334E15">
      <w:pPr>
        <w:rPr>
          <w:sz w:val="20"/>
        </w:rPr>
      </w:pPr>
    </w:p>
    <w:p w14:paraId="534C9B51" w14:textId="77777777" w:rsidR="00334E15" w:rsidRPr="00084270" w:rsidRDefault="00334E15" w:rsidP="00046172">
      <w:pPr>
        <w:numPr>
          <w:ilvl w:val="1"/>
          <w:numId w:val="11"/>
        </w:numPr>
        <w:rPr>
          <w:sz w:val="20"/>
        </w:rPr>
      </w:pPr>
      <w:r w:rsidRPr="00084270">
        <w:rPr>
          <w:sz w:val="20"/>
        </w:rPr>
        <w:t>Financial</w:t>
      </w:r>
    </w:p>
    <w:p w14:paraId="3CEF5974" w14:textId="77777777" w:rsidR="00334E15" w:rsidRPr="00084270" w:rsidRDefault="00334E15" w:rsidP="00046172">
      <w:pPr>
        <w:numPr>
          <w:ilvl w:val="1"/>
          <w:numId w:val="11"/>
        </w:numPr>
        <w:rPr>
          <w:sz w:val="20"/>
        </w:rPr>
      </w:pPr>
      <w:r w:rsidRPr="00084270">
        <w:rPr>
          <w:sz w:val="20"/>
        </w:rPr>
        <w:t>Technology</w:t>
      </w:r>
    </w:p>
    <w:p w14:paraId="4547879D" w14:textId="77777777" w:rsidR="00334E15" w:rsidRPr="00084270" w:rsidRDefault="00334E15" w:rsidP="00046172">
      <w:pPr>
        <w:numPr>
          <w:ilvl w:val="2"/>
          <w:numId w:val="11"/>
        </w:numPr>
        <w:rPr>
          <w:sz w:val="20"/>
        </w:rPr>
      </w:pPr>
      <w:r w:rsidRPr="00084270">
        <w:rPr>
          <w:sz w:val="20"/>
        </w:rPr>
        <w:t>Availability of experts</w:t>
      </w:r>
    </w:p>
    <w:p w14:paraId="642A6F05" w14:textId="77777777" w:rsidR="00334E15" w:rsidRPr="00084270" w:rsidRDefault="00334E15" w:rsidP="00046172">
      <w:pPr>
        <w:numPr>
          <w:ilvl w:val="2"/>
          <w:numId w:val="11"/>
        </w:numPr>
        <w:rPr>
          <w:sz w:val="20"/>
        </w:rPr>
      </w:pPr>
      <w:r w:rsidRPr="00084270">
        <w:rPr>
          <w:sz w:val="20"/>
        </w:rPr>
        <w:t>Flexibility</w:t>
      </w:r>
    </w:p>
    <w:p w14:paraId="4AF1FC9D" w14:textId="77777777" w:rsidR="00334E15" w:rsidRPr="00084270" w:rsidRDefault="00334E15" w:rsidP="00046172">
      <w:pPr>
        <w:numPr>
          <w:ilvl w:val="1"/>
          <w:numId w:val="11"/>
        </w:numPr>
        <w:rPr>
          <w:sz w:val="20"/>
        </w:rPr>
      </w:pPr>
      <w:r w:rsidRPr="00084270">
        <w:rPr>
          <w:sz w:val="20"/>
        </w:rPr>
        <w:t>Time-to-market</w:t>
      </w:r>
    </w:p>
    <w:p w14:paraId="4074FF28" w14:textId="77777777" w:rsidR="00334E15" w:rsidRPr="00084270" w:rsidRDefault="00334E15" w:rsidP="00046172">
      <w:pPr>
        <w:numPr>
          <w:ilvl w:val="1"/>
          <w:numId w:val="11"/>
        </w:numPr>
        <w:rPr>
          <w:sz w:val="20"/>
        </w:rPr>
      </w:pPr>
      <w:r w:rsidRPr="00084270">
        <w:rPr>
          <w:sz w:val="20"/>
        </w:rPr>
        <w:t>Social</w:t>
      </w:r>
    </w:p>
    <w:p w14:paraId="636D7F7D" w14:textId="77777777" w:rsidR="00334E15" w:rsidRPr="00084270" w:rsidRDefault="00334E15" w:rsidP="00046172">
      <w:pPr>
        <w:numPr>
          <w:ilvl w:val="2"/>
          <w:numId w:val="11"/>
        </w:numPr>
        <w:rPr>
          <w:sz w:val="20"/>
        </w:rPr>
      </w:pPr>
      <w:r w:rsidRPr="00084270">
        <w:rPr>
          <w:sz w:val="20"/>
        </w:rPr>
        <w:t>Media perception</w:t>
      </w:r>
    </w:p>
    <w:p w14:paraId="7AC0D611" w14:textId="77777777" w:rsidR="00334E15" w:rsidRPr="00084270" w:rsidRDefault="00334E15" w:rsidP="00046172">
      <w:pPr>
        <w:numPr>
          <w:ilvl w:val="2"/>
          <w:numId w:val="11"/>
        </w:numPr>
        <w:rPr>
          <w:sz w:val="20"/>
        </w:rPr>
      </w:pPr>
      <w:r w:rsidRPr="00084270">
        <w:rPr>
          <w:sz w:val="20"/>
        </w:rPr>
        <w:t>Shareholder &amp; employee perception</w:t>
      </w:r>
    </w:p>
    <w:p w14:paraId="52E14D73" w14:textId="77777777" w:rsidR="00334E15" w:rsidRDefault="00334E15" w:rsidP="00334E15">
      <w:pPr>
        <w:pStyle w:val="EndnoteText"/>
      </w:pPr>
    </w:p>
    <w:p w14:paraId="2865179C" w14:textId="77777777" w:rsidR="009321E1" w:rsidRDefault="009321E1" w:rsidP="00334E15">
      <w:pPr>
        <w:pStyle w:val="EndnoteText"/>
      </w:pPr>
    </w:p>
    <w:p w14:paraId="4947858D" w14:textId="4C539F74" w:rsidR="00334E15" w:rsidRDefault="001F6B70" w:rsidP="00334E15">
      <w:pPr>
        <w:pStyle w:val="EndnoteText"/>
        <w:jc w:val="center"/>
      </w:pPr>
      <w:r>
        <w:rPr>
          <w:noProof/>
        </w:rPr>
        <w:drawing>
          <wp:inline distT="0" distB="0" distL="0" distR="0" wp14:anchorId="7C52434A" wp14:editId="38205B19">
            <wp:extent cx="5486400" cy="1295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p>
    <w:p w14:paraId="57DB4FCF" w14:textId="77777777" w:rsidR="00334E15" w:rsidRPr="00084270" w:rsidRDefault="00334E15" w:rsidP="00334E15">
      <w:pPr>
        <w:pStyle w:val="EndnoteText"/>
        <w:jc w:val="center"/>
        <w:rPr>
          <w:szCs w:val="24"/>
        </w:rPr>
      </w:pPr>
      <w:r>
        <w:rPr>
          <w:b/>
          <w:bCs/>
          <w:szCs w:val="24"/>
        </w:rPr>
        <w:t>Figure 14</w:t>
      </w:r>
      <w:r w:rsidRPr="00084270">
        <w:rPr>
          <w:b/>
          <w:bCs/>
          <w:szCs w:val="24"/>
        </w:rPr>
        <w:t>.</w:t>
      </w:r>
      <w:r w:rsidRPr="00084270">
        <w:rPr>
          <w:szCs w:val="24"/>
        </w:rPr>
        <w:t xml:space="preserve"> Strategic criteria</w:t>
      </w:r>
    </w:p>
    <w:p w14:paraId="13918D05" w14:textId="77777777" w:rsidR="00334E15" w:rsidRDefault="00334E15" w:rsidP="00334E15">
      <w:pPr>
        <w:pStyle w:val="EndnoteText"/>
      </w:pPr>
    </w:p>
    <w:p w14:paraId="51DBC3F8" w14:textId="77777777" w:rsidR="00334E15" w:rsidRPr="00F15815" w:rsidRDefault="00334E15" w:rsidP="00334E15">
      <w:pPr>
        <w:pStyle w:val="EndnoteText"/>
        <w:rPr>
          <w:rFonts w:ascii="Arial" w:hAnsi="Arial" w:cs="Arial"/>
          <w:sz w:val="16"/>
          <w:szCs w:val="16"/>
        </w:rPr>
      </w:pPr>
    </w:p>
    <w:p w14:paraId="76F9E20C" w14:textId="77777777" w:rsidR="00334E15" w:rsidRPr="00084270" w:rsidRDefault="00334E15" w:rsidP="00046172">
      <w:pPr>
        <w:pStyle w:val="BodyText"/>
        <w:numPr>
          <w:ilvl w:val="0"/>
          <w:numId w:val="9"/>
        </w:numPr>
        <w:rPr>
          <w:rFonts w:ascii="Times New Roman" w:hAnsi="Times New Roman" w:cs="Times New Roman"/>
          <w:szCs w:val="20"/>
        </w:rPr>
      </w:pPr>
      <w:r w:rsidRPr="00084270">
        <w:rPr>
          <w:rFonts w:ascii="Times New Roman" w:hAnsi="Times New Roman" w:cs="Times New Roman"/>
          <w:szCs w:val="20"/>
        </w:rPr>
        <w:t xml:space="preserve">The </w:t>
      </w:r>
      <w:bookmarkStart w:id="13" w:name="RatingsScale"/>
      <w:bookmarkEnd w:id="13"/>
      <w:r w:rsidRPr="00084270">
        <w:rPr>
          <w:rFonts w:ascii="Times New Roman" w:hAnsi="Times New Roman" w:cs="Times New Roman"/>
          <w:b/>
          <w:bCs/>
          <w:szCs w:val="20"/>
        </w:rPr>
        <w:t>ratings scale</w:t>
      </w:r>
      <w:r w:rsidRPr="00084270">
        <w:rPr>
          <w:rFonts w:ascii="Times New Roman" w:hAnsi="Times New Roman" w:cs="Times New Roman"/>
          <w:szCs w:val="20"/>
        </w:rPr>
        <w:t xml:space="preserve"> shown below was used to rate </w:t>
      </w:r>
      <w:r>
        <w:rPr>
          <w:rFonts w:ascii="Times New Roman" w:hAnsi="Times New Roman" w:cs="Times New Roman"/>
          <w:szCs w:val="20"/>
        </w:rPr>
        <w:t>BOCR</w:t>
      </w:r>
      <w:r w:rsidRPr="00084270">
        <w:rPr>
          <w:rFonts w:ascii="Times New Roman" w:hAnsi="Times New Roman" w:cs="Times New Roman"/>
          <w:szCs w:val="20"/>
        </w:rPr>
        <w:t xml:space="preserve"> with respect to the strategic criteria.</w:t>
      </w:r>
    </w:p>
    <w:p w14:paraId="6B61E835" w14:textId="77777777" w:rsidR="00334E15" w:rsidRPr="00F15815" w:rsidRDefault="00334E15" w:rsidP="00334E15">
      <w:pPr>
        <w:pStyle w:val="BodyText"/>
        <w:ind w:left="360"/>
        <w:rPr>
          <w:sz w:val="16"/>
          <w:szCs w:val="16"/>
        </w:rPr>
      </w:pPr>
    </w:p>
    <w:tbl>
      <w:tblPr>
        <w:tblStyle w:val="TableGrid"/>
        <w:tblW w:w="0" w:type="auto"/>
        <w:tblInd w:w="0" w:type="dxa"/>
        <w:tblLook w:val="01E0" w:firstRow="1" w:lastRow="1" w:firstColumn="1" w:lastColumn="1" w:noHBand="0" w:noVBand="0"/>
      </w:tblPr>
      <w:tblGrid>
        <w:gridCol w:w="1188"/>
        <w:gridCol w:w="1758"/>
        <w:gridCol w:w="1842"/>
        <w:gridCol w:w="1704"/>
        <w:gridCol w:w="996"/>
        <w:gridCol w:w="1368"/>
      </w:tblGrid>
      <w:tr w:rsidR="00334E15" w14:paraId="3C6ADD7A" w14:textId="77777777">
        <w:trPr>
          <w:trHeight w:val="350"/>
        </w:trPr>
        <w:tc>
          <w:tcPr>
            <w:tcW w:w="8856" w:type="dxa"/>
            <w:gridSpan w:val="6"/>
            <w:tcBorders>
              <w:top w:val="nil"/>
              <w:left w:val="nil"/>
              <w:right w:val="nil"/>
            </w:tcBorders>
          </w:tcPr>
          <w:p w14:paraId="26163137" w14:textId="77777777" w:rsidR="00334E15" w:rsidRPr="004C219E" w:rsidRDefault="008F12A8" w:rsidP="00553C4E">
            <w:pPr>
              <w:rPr>
                <w:b/>
                <w:bCs/>
                <w:sz w:val="20"/>
                <w:szCs w:val="20"/>
              </w:rPr>
            </w:pPr>
            <w:r>
              <w:rPr>
                <w:b/>
                <w:bCs/>
                <w:sz w:val="20"/>
                <w:szCs w:val="20"/>
              </w:rPr>
              <w:t>Table 5</w:t>
            </w:r>
            <w:r w:rsidR="00334E15">
              <w:rPr>
                <w:b/>
                <w:bCs/>
                <w:sz w:val="20"/>
                <w:szCs w:val="20"/>
              </w:rPr>
              <w:t>.</w:t>
            </w:r>
            <w:r w:rsidR="00334E15" w:rsidRPr="004C219E">
              <w:rPr>
                <w:b/>
                <w:bCs/>
                <w:sz w:val="20"/>
                <w:szCs w:val="20"/>
              </w:rPr>
              <w:t xml:space="preserve"> </w:t>
            </w:r>
            <w:r w:rsidR="00334E15" w:rsidRPr="00084270">
              <w:rPr>
                <w:sz w:val="20"/>
                <w:szCs w:val="20"/>
              </w:rPr>
              <w:t>Strategic criteria scale for ratings</w:t>
            </w:r>
          </w:p>
        </w:tc>
      </w:tr>
      <w:tr w:rsidR="00334E15" w14:paraId="5C01F00C" w14:textId="77777777">
        <w:trPr>
          <w:trHeight w:val="782"/>
        </w:trPr>
        <w:tc>
          <w:tcPr>
            <w:tcW w:w="1188" w:type="dxa"/>
          </w:tcPr>
          <w:p w14:paraId="6ABF6AA2" w14:textId="77777777" w:rsidR="00334E15" w:rsidRPr="007D302D" w:rsidRDefault="00334E15" w:rsidP="00553C4E">
            <w:pPr>
              <w:jc w:val="center"/>
              <w:rPr>
                <w:b/>
                <w:bCs/>
                <w:snapToGrid w:val="0"/>
                <w:color w:val="000000"/>
                <w:sz w:val="16"/>
                <w:szCs w:val="16"/>
              </w:rPr>
            </w:pPr>
          </w:p>
          <w:p w14:paraId="4C6AB679" w14:textId="77777777" w:rsidR="00334E15" w:rsidRPr="007D302D" w:rsidRDefault="00334E15" w:rsidP="00553C4E">
            <w:pPr>
              <w:jc w:val="center"/>
              <w:rPr>
                <w:b/>
                <w:bCs/>
                <w:snapToGrid w:val="0"/>
                <w:color w:val="000000"/>
                <w:sz w:val="16"/>
                <w:szCs w:val="16"/>
              </w:rPr>
            </w:pPr>
            <w:r w:rsidRPr="007D302D">
              <w:rPr>
                <w:b/>
                <w:bCs/>
                <w:snapToGrid w:val="0"/>
                <w:color w:val="000000"/>
                <w:sz w:val="16"/>
                <w:szCs w:val="16"/>
              </w:rPr>
              <w:t>Availability of experts</w:t>
            </w:r>
          </w:p>
          <w:p w14:paraId="34E70FD5" w14:textId="77777777" w:rsidR="00334E15" w:rsidRPr="007D302D" w:rsidRDefault="00334E15" w:rsidP="00553C4E">
            <w:pPr>
              <w:jc w:val="center"/>
              <w:rPr>
                <w:snapToGrid w:val="0"/>
                <w:color w:val="000000"/>
                <w:sz w:val="16"/>
                <w:szCs w:val="16"/>
              </w:rPr>
            </w:pPr>
            <w:r w:rsidRPr="007D302D">
              <w:rPr>
                <w:snapToGrid w:val="0"/>
                <w:color w:val="000000"/>
                <w:sz w:val="16"/>
                <w:szCs w:val="16"/>
              </w:rPr>
              <w:t>(0.0826)</w:t>
            </w:r>
          </w:p>
        </w:tc>
        <w:tc>
          <w:tcPr>
            <w:tcW w:w="1758" w:type="dxa"/>
          </w:tcPr>
          <w:p w14:paraId="1F5729FC" w14:textId="77777777" w:rsidR="00334E15" w:rsidRPr="007D302D" w:rsidRDefault="00334E15" w:rsidP="00553C4E">
            <w:pPr>
              <w:jc w:val="center"/>
              <w:rPr>
                <w:b/>
                <w:bCs/>
                <w:snapToGrid w:val="0"/>
                <w:color w:val="000000"/>
                <w:sz w:val="16"/>
                <w:szCs w:val="16"/>
              </w:rPr>
            </w:pPr>
          </w:p>
          <w:p w14:paraId="6DF26696" w14:textId="77777777" w:rsidR="00334E15" w:rsidRPr="007D302D" w:rsidRDefault="00334E15" w:rsidP="00553C4E">
            <w:pPr>
              <w:jc w:val="center"/>
              <w:rPr>
                <w:b/>
                <w:bCs/>
                <w:snapToGrid w:val="0"/>
                <w:color w:val="000000"/>
                <w:sz w:val="16"/>
                <w:szCs w:val="16"/>
              </w:rPr>
            </w:pPr>
            <w:r w:rsidRPr="007D302D">
              <w:rPr>
                <w:b/>
                <w:bCs/>
                <w:snapToGrid w:val="0"/>
                <w:color w:val="000000"/>
                <w:sz w:val="16"/>
                <w:szCs w:val="16"/>
              </w:rPr>
              <w:t xml:space="preserve">Shareholder &amp; employee perception </w:t>
            </w:r>
            <w:r w:rsidRPr="007D302D">
              <w:rPr>
                <w:snapToGrid w:val="0"/>
                <w:color w:val="000000"/>
                <w:sz w:val="16"/>
                <w:szCs w:val="16"/>
              </w:rPr>
              <w:t>(0.0785)</w:t>
            </w:r>
          </w:p>
        </w:tc>
        <w:tc>
          <w:tcPr>
            <w:tcW w:w="1842" w:type="dxa"/>
          </w:tcPr>
          <w:p w14:paraId="0756719F" w14:textId="77777777" w:rsidR="00334E15" w:rsidRDefault="00334E15" w:rsidP="00553C4E">
            <w:pPr>
              <w:jc w:val="center"/>
              <w:rPr>
                <w:b/>
                <w:bCs/>
                <w:snapToGrid w:val="0"/>
                <w:color w:val="000000"/>
                <w:sz w:val="16"/>
                <w:szCs w:val="16"/>
              </w:rPr>
            </w:pPr>
          </w:p>
          <w:p w14:paraId="1A518E3F" w14:textId="77777777" w:rsidR="00334E15" w:rsidRPr="007D302D" w:rsidRDefault="00334E15" w:rsidP="00553C4E">
            <w:pPr>
              <w:jc w:val="center"/>
              <w:rPr>
                <w:b/>
                <w:bCs/>
                <w:snapToGrid w:val="0"/>
                <w:color w:val="000000"/>
                <w:sz w:val="6"/>
                <w:szCs w:val="6"/>
              </w:rPr>
            </w:pPr>
          </w:p>
          <w:p w14:paraId="45CAC42E" w14:textId="77777777" w:rsidR="00334E15" w:rsidRPr="007D302D" w:rsidRDefault="00334E15" w:rsidP="00553C4E">
            <w:pPr>
              <w:jc w:val="center"/>
              <w:rPr>
                <w:b/>
                <w:bCs/>
                <w:snapToGrid w:val="0"/>
                <w:color w:val="000000"/>
                <w:sz w:val="16"/>
                <w:szCs w:val="16"/>
              </w:rPr>
            </w:pPr>
            <w:r w:rsidRPr="007D302D">
              <w:rPr>
                <w:b/>
                <w:bCs/>
                <w:snapToGrid w:val="0"/>
                <w:color w:val="000000"/>
                <w:sz w:val="16"/>
                <w:szCs w:val="16"/>
              </w:rPr>
              <w:t>Media perception</w:t>
            </w:r>
          </w:p>
          <w:p w14:paraId="0ED4E285" w14:textId="77777777" w:rsidR="00334E15" w:rsidRPr="007D302D" w:rsidRDefault="00334E15" w:rsidP="00553C4E">
            <w:pPr>
              <w:jc w:val="center"/>
              <w:rPr>
                <w:snapToGrid w:val="0"/>
                <w:color w:val="000000"/>
                <w:sz w:val="16"/>
                <w:szCs w:val="16"/>
              </w:rPr>
            </w:pPr>
            <w:r w:rsidRPr="007D302D">
              <w:rPr>
                <w:snapToGrid w:val="0"/>
                <w:color w:val="000000"/>
                <w:sz w:val="16"/>
                <w:szCs w:val="16"/>
              </w:rPr>
              <w:t>(0.0262)</w:t>
            </w:r>
          </w:p>
        </w:tc>
        <w:tc>
          <w:tcPr>
            <w:tcW w:w="1704" w:type="dxa"/>
          </w:tcPr>
          <w:p w14:paraId="1802B893" w14:textId="77777777" w:rsidR="00334E15" w:rsidRDefault="00334E15" w:rsidP="00553C4E">
            <w:pPr>
              <w:jc w:val="center"/>
              <w:rPr>
                <w:b/>
                <w:bCs/>
                <w:snapToGrid w:val="0"/>
                <w:color w:val="000000"/>
                <w:sz w:val="16"/>
                <w:szCs w:val="16"/>
              </w:rPr>
            </w:pPr>
          </w:p>
          <w:p w14:paraId="3B6F91FB" w14:textId="77777777" w:rsidR="00334E15" w:rsidRPr="007D302D" w:rsidRDefault="00334E15" w:rsidP="00553C4E">
            <w:pPr>
              <w:jc w:val="center"/>
              <w:rPr>
                <w:b/>
                <w:bCs/>
                <w:snapToGrid w:val="0"/>
                <w:color w:val="000000"/>
                <w:sz w:val="6"/>
                <w:szCs w:val="6"/>
              </w:rPr>
            </w:pPr>
          </w:p>
          <w:p w14:paraId="424014F6" w14:textId="77777777" w:rsidR="00334E15" w:rsidRPr="007D302D" w:rsidRDefault="00334E15" w:rsidP="00553C4E">
            <w:pPr>
              <w:jc w:val="center"/>
              <w:rPr>
                <w:b/>
                <w:bCs/>
                <w:snapToGrid w:val="0"/>
                <w:color w:val="000000"/>
                <w:sz w:val="16"/>
                <w:szCs w:val="16"/>
              </w:rPr>
            </w:pPr>
            <w:r w:rsidRPr="007D302D">
              <w:rPr>
                <w:b/>
                <w:bCs/>
                <w:snapToGrid w:val="0"/>
                <w:color w:val="000000"/>
                <w:sz w:val="16"/>
                <w:szCs w:val="16"/>
              </w:rPr>
              <w:t>Financial</w:t>
            </w:r>
          </w:p>
          <w:p w14:paraId="2F7105D9" w14:textId="77777777" w:rsidR="00334E15" w:rsidRPr="007D302D" w:rsidRDefault="00334E15" w:rsidP="00553C4E">
            <w:pPr>
              <w:jc w:val="center"/>
              <w:rPr>
                <w:snapToGrid w:val="0"/>
                <w:color w:val="000000"/>
                <w:sz w:val="16"/>
                <w:szCs w:val="16"/>
              </w:rPr>
            </w:pPr>
            <w:r w:rsidRPr="007D302D">
              <w:rPr>
                <w:snapToGrid w:val="0"/>
                <w:color w:val="000000"/>
                <w:sz w:val="16"/>
                <w:szCs w:val="16"/>
              </w:rPr>
              <w:t>(0.3453)</w:t>
            </w:r>
          </w:p>
        </w:tc>
        <w:tc>
          <w:tcPr>
            <w:tcW w:w="996" w:type="dxa"/>
          </w:tcPr>
          <w:p w14:paraId="1DFA1F90" w14:textId="77777777" w:rsidR="00334E15" w:rsidRDefault="00334E15" w:rsidP="00553C4E">
            <w:pPr>
              <w:jc w:val="center"/>
              <w:rPr>
                <w:b/>
                <w:bCs/>
                <w:snapToGrid w:val="0"/>
                <w:color w:val="000000"/>
                <w:sz w:val="16"/>
                <w:szCs w:val="16"/>
              </w:rPr>
            </w:pPr>
          </w:p>
          <w:p w14:paraId="1F99A6F7" w14:textId="77777777" w:rsidR="00334E15" w:rsidRPr="007D302D" w:rsidRDefault="00334E15" w:rsidP="00553C4E">
            <w:pPr>
              <w:jc w:val="center"/>
              <w:rPr>
                <w:b/>
                <w:bCs/>
                <w:snapToGrid w:val="0"/>
                <w:color w:val="000000"/>
                <w:sz w:val="6"/>
                <w:szCs w:val="6"/>
              </w:rPr>
            </w:pPr>
          </w:p>
          <w:p w14:paraId="64A7086D" w14:textId="77777777" w:rsidR="00334E15" w:rsidRPr="007D302D" w:rsidRDefault="00334E15" w:rsidP="00553C4E">
            <w:pPr>
              <w:jc w:val="center"/>
              <w:rPr>
                <w:b/>
                <w:bCs/>
                <w:snapToGrid w:val="0"/>
                <w:color w:val="000000"/>
                <w:sz w:val="16"/>
                <w:szCs w:val="16"/>
              </w:rPr>
            </w:pPr>
            <w:r w:rsidRPr="007D302D">
              <w:rPr>
                <w:b/>
                <w:bCs/>
                <w:snapToGrid w:val="0"/>
                <w:color w:val="000000"/>
                <w:sz w:val="16"/>
                <w:szCs w:val="16"/>
              </w:rPr>
              <w:t>Flexibility</w:t>
            </w:r>
          </w:p>
          <w:p w14:paraId="76FB2E5D" w14:textId="77777777" w:rsidR="00334E15" w:rsidRPr="007D302D" w:rsidRDefault="00334E15" w:rsidP="00553C4E">
            <w:pPr>
              <w:jc w:val="center"/>
              <w:rPr>
                <w:snapToGrid w:val="0"/>
                <w:color w:val="000000"/>
                <w:sz w:val="16"/>
                <w:szCs w:val="16"/>
              </w:rPr>
            </w:pPr>
            <w:r w:rsidRPr="007D302D">
              <w:rPr>
                <w:snapToGrid w:val="0"/>
                <w:color w:val="000000"/>
                <w:sz w:val="16"/>
                <w:szCs w:val="16"/>
              </w:rPr>
              <w:t>(0.0413)</w:t>
            </w:r>
          </w:p>
        </w:tc>
        <w:tc>
          <w:tcPr>
            <w:tcW w:w="1368" w:type="dxa"/>
          </w:tcPr>
          <w:p w14:paraId="1D2E8DCA" w14:textId="77777777" w:rsidR="00334E15" w:rsidRDefault="00334E15" w:rsidP="00553C4E">
            <w:pPr>
              <w:jc w:val="center"/>
              <w:rPr>
                <w:b/>
                <w:bCs/>
                <w:snapToGrid w:val="0"/>
                <w:color w:val="000000"/>
                <w:sz w:val="16"/>
                <w:szCs w:val="16"/>
              </w:rPr>
            </w:pPr>
          </w:p>
          <w:p w14:paraId="1E02365B" w14:textId="77777777" w:rsidR="00334E15" w:rsidRPr="007D302D" w:rsidRDefault="00334E15" w:rsidP="00553C4E">
            <w:pPr>
              <w:jc w:val="center"/>
              <w:rPr>
                <w:b/>
                <w:bCs/>
                <w:snapToGrid w:val="0"/>
                <w:color w:val="000000"/>
                <w:sz w:val="6"/>
                <w:szCs w:val="6"/>
              </w:rPr>
            </w:pPr>
          </w:p>
          <w:p w14:paraId="55EC0ED5" w14:textId="77777777" w:rsidR="00334E15" w:rsidRPr="007D302D" w:rsidRDefault="00334E15" w:rsidP="00553C4E">
            <w:pPr>
              <w:jc w:val="center"/>
              <w:rPr>
                <w:b/>
                <w:bCs/>
                <w:snapToGrid w:val="0"/>
                <w:color w:val="000000"/>
                <w:sz w:val="16"/>
                <w:szCs w:val="16"/>
              </w:rPr>
            </w:pPr>
            <w:r w:rsidRPr="007D302D">
              <w:rPr>
                <w:b/>
                <w:bCs/>
                <w:snapToGrid w:val="0"/>
                <w:color w:val="000000"/>
                <w:sz w:val="16"/>
                <w:szCs w:val="16"/>
              </w:rPr>
              <w:t xml:space="preserve">Time–to-market </w:t>
            </w:r>
            <w:r w:rsidRPr="007D302D">
              <w:rPr>
                <w:snapToGrid w:val="0"/>
                <w:color w:val="000000"/>
                <w:sz w:val="16"/>
                <w:szCs w:val="16"/>
              </w:rPr>
              <w:t>(0.1977)</w:t>
            </w:r>
          </w:p>
        </w:tc>
      </w:tr>
      <w:tr w:rsidR="00334E15" w:rsidRPr="007D302D" w14:paraId="0FB22DD3" w14:textId="77777777">
        <w:tc>
          <w:tcPr>
            <w:tcW w:w="1188" w:type="dxa"/>
          </w:tcPr>
          <w:p w14:paraId="5162E110" w14:textId="77777777" w:rsidR="00334E15" w:rsidRPr="007D302D" w:rsidRDefault="00334E15" w:rsidP="00553C4E">
            <w:pPr>
              <w:jc w:val="center"/>
              <w:rPr>
                <w:sz w:val="16"/>
                <w:szCs w:val="16"/>
              </w:rPr>
            </w:pPr>
            <w:r w:rsidRPr="007D302D">
              <w:rPr>
                <w:sz w:val="16"/>
                <w:szCs w:val="16"/>
              </w:rPr>
              <w:t>Immediately</w:t>
            </w:r>
          </w:p>
          <w:p w14:paraId="59610172" w14:textId="77777777" w:rsidR="00334E15" w:rsidRPr="007D302D" w:rsidRDefault="00334E15" w:rsidP="00553C4E">
            <w:pPr>
              <w:jc w:val="center"/>
              <w:rPr>
                <w:sz w:val="16"/>
                <w:szCs w:val="16"/>
              </w:rPr>
            </w:pPr>
            <w:r w:rsidRPr="007D302D">
              <w:rPr>
                <w:sz w:val="16"/>
                <w:szCs w:val="16"/>
              </w:rPr>
              <w:t>(0.6267)</w:t>
            </w:r>
          </w:p>
        </w:tc>
        <w:tc>
          <w:tcPr>
            <w:tcW w:w="1758" w:type="dxa"/>
          </w:tcPr>
          <w:p w14:paraId="79815C0F" w14:textId="77777777" w:rsidR="00334E15" w:rsidRPr="007D302D" w:rsidRDefault="00334E15" w:rsidP="00553C4E">
            <w:pPr>
              <w:jc w:val="center"/>
              <w:rPr>
                <w:sz w:val="16"/>
                <w:szCs w:val="16"/>
              </w:rPr>
            </w:pPr>
            <w:r w:rsidRPr="007D302D">
              <w:rPr>
                <w:sz w:val="16"/>
                <w:szCs w:val="16"/>
              </w:rPr>
              <w:t>Very supportive</w:t>
            </w:r>
          </w:p>
          <w:p w14:paraId="72B5AFFF" w14:textId="77777777" w:rsidR="00334E15" w:rsidRPr="007D302D" w:rsidRDefault="00334E15" w:rsidP="00553C4E">
            <w:pPr>
              <w:jc w:val="center"/>
              <w:rPr>
                <w:sz w:val="16"/>
                <w:szCs w:val="16"/>
              </w:rPr>
            </w:pPr>
            <w:r w:rsidRPr="007D302D">
              <w:rPr>
                <w:sz w:val="16"/>
                <w:szCs w:val="16"/>
              </w:rPr>
              <w:t>(0.4626)</w:t>
            </w:r>
          </w:p>
        </w:tc>
        <w:tc>
          <w:tcPr>
            <w:tcW w:w="1842" w:type="dxa"/>
          </w:tcPr>
          <w:p w14:paraId="3F2DAFEA" w14:textId="77777777" w:rsidR="00334E15" w:rsidRPr="007D302D" w:rsidRDefault="00334E15" w:rsidP="00553C4E">
            <w:pPr>
              <w:jc w:val="center"/>
              <w:rPr>
                <w:sz w:val="16"/>
                <w:szCs w:val="16"/>
              </w:rPr>
            </w:pPr>
            <w:r w:rsidRPr="007D302D">
              <w:rPr>
                <w:sz w:val="16"/>
                <w:szCs w:val="16"/>
              </w:rPr>
              <w:t>Very supportive</w:t>
            </w:r>
          </w:p>
          <w:p w14:paraId="56C27B99" w14:textId="77777777" w:rsidR="00334E15" w:rsidRPr="007D302D" w:rsidRDefault="00334E15" w:rsidP="00553C4E">
            <w:pPr>
              <w:jc w:val="center"/>
              <w:rPr>
                <w:sz w:val="16"/>
                <w:szCs w:val="16"/>
              </w:rPr>
            </w:pPr>
            <w:r w:rsidRPr="007D302D">
              <w:rPr>
                <w:sz w:val="16"/>
                <w:szCs w:val="16"/>
              </w:rPr>
              <w:t>(0.4626)</w:t>
            </w:r>
          </w:p>
        </w:tc>
        <w:tc>
          <w:tcPr>
            <w:tcW w:w="1704" w:type="dxa"/>
          </w:tcPr>
          <w:p w14:paraId="7E0C8361" w14:textId="77777777" w:rsidR="00334E15" w:rsidRPr="007D302D" w:rsidRDefault="00334E15" w:rsidP="00553C4E">
            <w:pPr>
              <w:jc w:val="center"/>
              <w:rPr>
                <w:sz w:val="16"/>
                <w:szCs w:val="16"/>
              </w:rPr>
            </w:pPr>
            <w:r w:rsidRPr="007D302D">
              <w:rPr>
                <w:sz w:val="16"/>
                <w:szCs w:val="16"/>
              </w:rPr>
              <w:t>High possibility to reduce costs (0.5909)</w:t>
            </w:r>
          </w:p>
        </w:tc>
        <w:tc>
          <w:tcPr>
            <w:tcW w:w="996" w:type="dxa"/>
          </w:tcPr>
          <w:p w14:paraId="41192888" w14:textId="77777777" w:rsidR="00334E15" w:rsidRPr="007D302D" w:rsidRDefault="00334E15" w:rsidP="00553C4E">
            <w:pPr>
              <w:jc w:val="center"/>
              <w:rPr>
                <w:sz w:val="16"/>
                <w:szCs w:val="16"/>
              </w:rPr>
            </w:pPr>
            <w:r w:rsidRPr="007D302D">
              <w:rPr>
                <w:sz w:val="16"/>
                <w:szCs w:val="16"/>
              </w:rPr>
              <w:t>Hi</w:t>
            </w:r>
          </w:p>
          <w:p w14:paraId="7D34D2D4" w14:textId="77777777" w:rsidR="00334E15" w:rsidRPr="007D302D" w:rsidRDefault="00334E15" w:rsidP="00553C4E">
            <w:pPr>
              <w:jc w:val="center"/>
              <w:rPr>
                <w:sz w:val="16"/>
                <w:szCs w:val="16"/>
              </w:rPr>
            </w:pPr>
            <w:r w:rsidRPr="007D302D">
              <w:rPr>
                <w:sz w:val="16"/>
                <w:szCs w:val="16"/>
              </w:rPr>
              <w:t>(0.6267)</w:t>
            </w:r>
          </w:p>
        </w:tc>
        <w:tc>
          <w:tcPr>
            <w:tcW w:w="1368" w:type="dxa"/>
          </w:tcPr>
          <w:p w14:paraId="6E88FEA8" w14:textId="77777777" w:rsidR="00334E15" w:rsidRPr="007D302D" w:rsidRDefault="00334E15" w:rsidP="00553C4E">
            <w:pPr>
              <w:jc w:val="center"/>
              <w:rPr>
                <w:sz w:val="16"/>
                <w:szCs w:val="16"/>
              </w:rPr>
            </w:pPr>
            <w:r w:rsidRPr="007D302D">
              <w:rPr>
                <w:sz w:val="16"/>
                <w:szCs w:val="16"/>
              </w:rPr>
              <w:t>Fast</w:t>
            </w:r>
          </w:p>
          <w:p w14:paraId="189E65C0" w14:textId="77777777" w:rsidR="00334E15" w:rsidRPr="007D302D" w:rsidRDefault="00334E15" w:rsidP="00553C4E">
            <w:pPr>
              <w:jc w:val="center"/>
              <w:rPr>
                <w:sz w:val="16"/>
                <w:szCs w:val="16"/>
              </w:rPr>
            </w:pPr>
            <w:r w:rsidRPr="007D302D">
              <w:rPr>
                <w:sz w:val="16"/>
                <w:szCs w:val="16"/>
              </w:rPr>
              <w:t>(0.4626)</w:t>
            </w:r>
          </w:p>
        </w:tc>
      </w:tr>
      <w:tr w:rsidR="00334E15" w:rsidRPr="007D302D" w14:paraId="1F7E9733" w14:textId="77777777">
        <w:tc>
          <w:tcPr>
            <w:tcW w:w="1188" w:type="dxa"/>
          </w:tcPr>
          <w:p w14:paraId="4194BE89" w14:textId="77777777" w:rsidR="00334E15" w:rsidRPr="007D302D" w:rsidRDefault="00334E15" w:rsidP="00553C4E">
            <w:pPr>
              <w:jc w:val="center"/>
              <w:rPr>
                <w:sz w:val="16"/>
                <w:szCs w:val="16"/>
              </w:rPr>
            </w:pPr>
            <w:r w:rsidRPr="007D302D">
              <w:rPr>
                <w:sz w:val="16"/>
                <w:szCs w:val="16"/>
              </w:rPr>
              <w:t>Moderately</w:t>
            </w:r>
          </w:p>
          <w:p w14:paraId="025E612B" w14:textId="77777777" w:rsidR="00334E15" w:rsidRPr="007D302D" w:rsidRDefault="00334E15" w:rsidP="00553C4E">
            <w:pPr>
              <w:jc w:val="center"/>
              <w:rPr>
                <w:sz w:val="16"/>
                <w:szCs w:val="16"/>
              </w:rPr>
            </w:pPr>
            <w:r w:rsidRPr="007D302D">
              <w:rPr>
                <w:sz w:val="16"/>
                <w:szCs w:val="16"/>
              </w:rPr>
              <w:t>(0.2797)</w:t>
            </w:r>
          </w:p>
        </w:tc>
        <w:tc>
          <w:tcPr>
            <w:tcW w:w="1758" w:type="dxa"/>
          </w:tcPr>
          <w:p w14:paraId="79C26876" w14:textId="77777777" w:rsidR="00334E15" w:rsidRPr="007D302D" w:rsidRDefault="00334E15" w:rsidP="00553C4E">
            <w:pPr>
              <w:jc w:val="center"/>
              <w:rPr>
                <w:sz w:val="16"/>
                <w:szCs w:val="16"/>
              </w:rPr>
            </w:pPr>
            <w:r w:rsidRPr="007D302D">
              <w:rPr>
                <w:sz w:val="16"/>
                <w:szCs w:val="16"/>
              </w:rPr>
              <w:t>Moderately supportive (0.3073)</w:t>
            </w:r>
          </w:p>
        </w:tc>
        <w:tc>
          <w:tcPr>
            <w:tcW w:w="1842" w:type="dxa"/>
          </w:tcPr>
          <w:p w14:paraId="322E7FC4" w14:textId="77777777" w:rsidR="00334E15" w:rsidRPr="007D302D" w:rsidRDefault="00334E15" w:rsidP="00553C4E">
            <w:pPr>
              <w:jc w:val="center"/>
              <w:rPr>
                <w:sz w:val="16"/>
                <w:szCs w:val="16"/>
              </w:rPr>
            </w:pPr>
            <w:r w:rsidRPr="007D302D">
              <w:rPr>
                <w:sz w:val="16"/>
                <w:szCs w:val="16"/>
              </w:rPr>
              <w:t>Moderately supportive (0.3073)</w:t>
            </w:r>
          </w:p>
        </w:tc>
        <w:tc>
          <w:tcPr>
            <w:tcW w:w="1704" w:type="dxa"/>
          </w:tcPr>
          <w:p w14:paraId="3CE84736" w14:textId="77777777" w:rsidR="00334E15" w:rsidRPr="007D302D" w:rsidRDefault="00334E15" w:rsidP="00553C4E">
            <w:pPr>
              <w:jc w:val="center"/>
              <w:rPr>
                <w:sz w:val="16"/>
                <w:szCs w:val="16"/>
              </w:rPr>
            </w:pPr>
            <w:r w:rsidRPr="007D302D">
              <w:rPr>
                <w:sz w:val="16"/>
                <w:szCs w:val="16"/>
              </w:rPr>
              <w:t>Moderate possibility to reduce costs (0.2754)</w:t>
            </w:r>
          </w:p>
        </w:tc>
        <w:tc>
          <w:tcPr>
            <w:tcW w:w="996" w:type="dxa"/>
          </w:tcPr>
          <w:p w14:paraId="3600C79F" w14:textId="77777777" w:rsidR="00334E15" w:rsidRPr="007D302D" w:rsidRDefault="00334E15" w:rsidP="00553C4E">
            <w:pPr>
              <w:jc w:val="center"/>
              <w:rPr>
                <w:sz w:val="16"/>
                <w:szCs w:val="16"/>
              </w:rPr>
            </w:pPr>
            <w:r w:rsidRPr="007D302D">
              <w:rPr>
                <w:sz w:val="16"/>
                <w:szCs w:val="16"/>
              </w:rPr>
              <w:t>Medium</w:t>
            </w:r>
          </w:p>
          <w:p w14:paraId="56F6F2E8" w14:textId="77777777" w:rsidR="00334E15" w:rsidRPr="007D302D" w:rsidRDefault="00334E15" w:rsidP="00553C4E">
            <w:pPr>
              <w:jc w:val="center"/>
              <w:rPr>
                <w:sz w:val="16"/>
                <w:szCs w:val="16"/>
              </w:rPr>
            </w:pPr>
            <w:r w:rsidRPr="007D302D">
              <w:rPr>
                <w:sz w:val="16"/>
                <w:szCs w:val="16"/>
              </w:rPr>
              <w:t>(0.2797)</w:t>
            </w:r>
          </w:p>
        </w:tc>
        <w:tc>
          <w:tcPr>
            <w:tcW w:w="1368" w:type="dxa"/>
          </w:tcPr>
          <w:p w14:paraId="5AD18772" w14:textId="77777777" w:rsidR="00334E15" w:rsidRPr="007D302D" w:rsidRDefault="00334E15" w:rsidP="00553C4E">
            <w:pPr>
              <w:jc w:val="center"/>
              <w:rPr>
                <w:sz w:val="16"/>
                <w:szCs w:val="16"/>
              </w:rPr>
            </w:pPr>
            <w:r w:rsidRPr="007D302D">
              <w:rPr>
                <w:sz w:val="16"/>
                <w:szCs w:val="16"/>
              </w:rPr>
              <w:t>Moderately fast</w:t>
            </w:r>
          </w:p>
          <w:p w14:paraId="33460019" w14:textId="77777777" w:rsidR="00334E15" w:rsidRPr="007D302D" w:rsidRDefault="00334E15" w:rsidP="00553C4E">
            <w:pPr>
              <w:jc w:val="center"/>
              <w:rPr>
                <w:sz w:val="16"/>
                <w:szCs w:val="16"/>
              </w:rPr>
            </w:pPr>
            <w:r w:rsidRPr="007D302D">
              <w:rPr>
                <w:sz w:val="16"/>
                <w:szCs w:val="16"/>
              </w:rPr>
              <w:t>(0.3073)</w:t>
            </w:r>
          </w:p>
        </w:tc>
      </w:tr>
      <w:tr w:rsidR="00334E15" w:rsidRPr="007D302D" w14:paraId="7B9D508E" w14:textId="77777777">
        <w:tc>
          <w:tcPr>
            <w:tcW w:w="1188" w:type="dxa"/>
          </w:tcPr>
          <w:p w14:paraId="567B4A61" w14:textId="77777777" w:rsidR="00334E15" w:rsidRPr="007D302D" w:rsidRDefault="00334E15" w:rsidP="00553C4E">
            <w:pPr>
              <w:jc w:val="center"/>
              <w:rPr>
                <w:sz w:val="16"/>
                <w:szCs w:val="16"/>
              </w:rPr>
            </w:pPr>
            <w:r w:rsidRPr="007D302D">
              <w:rPr>
                <w:sz w:val="16"/>
                <w:szCs w:val="16"/>
              </w:rPr>
              <w:t>Delayed</w:t>
            </w:r>
          </w:p>
          <w:p w14:paraId="52E156AF" w14:textId="77777777" w:rsidR="00334E15" w:rsidRPr="007D302D" w:rsidRDefault="00334E15" w:rsidP="00553C4E">
            <w:pPr>
              <w:jc w:val="center"/>
              <w:rPr>
                <w:sz w:val="16"/>
                <w:szCs w:val="16"/>
              </w:rPr>
            </w:pPr>
            <w:r w:rsidRPr="007D302D">
              <w:rPr>
                <w:sz w:val="16"/>
                <w:szCs w:val="16"/>
              </w:rPr>
              <w:t>(0.0936)</w:t>
            </w:r>
          </w:p>
        </w:tc>
        <w:tc>
          <w:tcPr>
            <w:tcW w:w="1758" w:type="dxa"/>
          </w:tcPr>
          <w:p w14:paraId="29C7638C" w14:textId="77777777" w:rsidR="00334E15" w:rsidRPr="007D302D" w:rsidRDefault="00334E15" w:rsidP="00553C4E">
            <w:pPr>
              <w:jc w:val="center"/>
              <w:rPr>
                <w:sz w:val="16"/>
                <w:szCs w:val="16"/>
              </w:rPr>
            </w:pPr>
            <w:r w:rsidRPr="007D302D">
              <w:rPr>
                <w:sz w:val="16"/>
                <w:szCs w:val="16"/>
              </w:rPr>
              <w:t>Neutral</w:t>
            </w:r>
          </w:p>
          <w:p w14:paraId="6142C1E2" w14:textId="77777777" w:rsidR="00334E15" w:rsidRPr="007D302D" w:rsidRDefault="00334E15" w:rsidP="00553C4E">
            <w:pPr>
              <w:jc w:val="center"/>
              <w:rPr>
                <w:sz w:val="16"/>
                <w:szCs w:val="16"/>
              </w:rPr>
            </w:pPr>
            <w:r w:rsidRPr="007D302D">
              <w:rPr>
                <w:sz w:val="16"/>
                <w:szCs w:val="16"/>
              </w:rPr>
              <w:t>(0.1416)</w:t>
            </w:r>
          </w:p>
        </w:tc>
        <w:tc>
          <w:tcPr>
            <w:tcW w:w="1842" w:type="dxa"/>
          </w:tcPr>
          <w:p w14:paraId="5914D4A4" w14:textId="77777777" w:rsidR="00334E15" w:rsidRPr="007D302D" w:rsidRDefault="00334E15" w:rsidP="00553C4E">
            <w:pPr>
              <w:jc w:val="center"/>
              <w:rPr>
                <w:sz w:val="16"/>
                <w:szCs w:val="16"/>
              </w:rPr>
            </w:pPr>
            <w:r w:rsidRPr="007D302D">
              <w:rPr>
                <w:sz w:val="16"/>
                <w:szCs w:val="16"/>
              </w:rPr>
              <w:t>Neutral</w:t>
            </w:r>
          </w:p>
          <w:p w14:paraId="0F2E73BE" w14:textId="77777777" w:rsidR="00334E15" w:rsidRPr="007D302D" w:rsidRDefault="00334E15" w:rsidP="00553C4E">
            <w:pPr>
              <w:jc w:val="center"/>
              <w:rPr>
                <w:sz w:val="16"/>
                <w:szCs w:val="16"/>
              </w:rPr>
            </w:pPr>
            <w:r w:rsidRPr="007D302D">
              <w:rPr>
                <w:sz w:val="16"/>
                <w:szCs w:val="16"/>
              </w:rPr>
              <w:t>(0.1416)</w:t>
            </w:r>
          </w:p>
        </w:tc>
        <w:tc>
          <w:tcPr>
            <w:tcW w:w="1704" w:type="dxa"/>
          </w:tcPr>
          <w:p w14:paraId="041B038A" w14:textId="77777777" w:rsidR="00334E15" w:rsidRPr="007D302D" w:rsidRDefault="00334E15" w:rsidP="00553C4E">
            <w:pPr>
              <w:jc w:val="center"/>
              <w:rPr>
                <w:sz w:val="16"/>
                <w:szCs w:val="16"/>
              </w:rPr>
            </w:pPr>
            <w:r w:rsidRPr="007D302D">
              <w:rPr>
                <w:sz w:val="16"/>
                <w:szCs w:val="16"/>
              </w:rPr>
              <w:t>Somewhat unlikely to reduce costs (0.0905)</w:t>
            </w:r>
          </w:p>
        </w:tc>
        <w:tc>
          <w:tcPr>
            <w:tcW w:w="996" w:type="dxa"/>
          </w:tcPr>
          <w:p w14:paraId="1B636B80" w14:textId="77777777" w:rsidR="00334E15" w:rsidRPr="007D302D" w:rsidRDefault="00334E15" w:rsidP="00553C4E">
            <w:pPr>
              <w:jc w:val="center"/>
              <w:rPr>
                <w:sz w:val="16"/>
                <w:szCs w:val="16"/>
              </w:rPr>
            </w:pPr>
            <w:r w:rsidRPr="007D302D">
              <w:rPr>
                <w:sz w:val="16"/>
                <w:szCs w:val="16"/>
              </w:rPr>
              <w:t>Low</w:t>
            </w:r>
          </w:p>
          <w:p w14:paraId="501FC0FA" w14:textId="77777777" w:rsidR="00334E15" w:rsidRPr="007D302D" w:rsidRDefault="00334E15" w:rsidP="00553C4E">
            <w:pPr>
              <w:jc w:val="center"/>
              <w:rPr>
                <w:sz w:val="16"/>
                <w:szCs w:val="16"/>
              </w:rPr>
            </w:pPr>
            <w:r w:rsidRPr="007D302D">
              <w:rPr>
                <w:sz w:val="16"/>
                <w:szCs w:val="16"/>
              </w:rPr>
              <w:t>(0.0936)</w:t>
            </w:r>
          </w:p>
        </w:tc>
        <w:tc>
          <w:tcPr>
            <w:tcW w:w="1368" w:type="dxa"/>
          </w:tcPr>
          <w:p w14:paraId="6D3B087D" w14:textId="77777777" w:rsidR="00334E15" w:rsidRPr="007D302D" w:rsidRDefault="00334E15" w:rsidP="00553C4E">
            <w:pPr>
              <w:jc w:val="center"/>
              <w:rPr>
                <w:sz w:val="16"/>
                <w:szCs w:val="16"/>
              </w:rPr>
            </w:pPr>
            <w:r w:rsidRPr="007D302D">
              <w:rPr>
                <w:sz w:val="16"/>
                <w:szCs w:val="16"/>
              </w:rPr>
              <w:t>Average</w:t>
            </w:r>
          </w:p>
          <w:p w14:paraId="0CC1A32B" w14:textId="77777777" w:rsidR="00334E15" w:rsidRPr="007D302D" w:rsidRDefault="00334E15" w:rsidP="00553C4E">
            <w:pPr>
              <w:jc w:val="center"/>
              <w:rPr>
                <w:sz w:val="16"/>
                <w:szCs w:val="16"/>
              </w:rPr>
            </w:pPr>
            <w:r w:rsidRPr="007D302D">
              <w:rPr>
                <w:sz w:val="16"/>
                <w:szCs w:val="16"/>
              </w:rPr>
              <w:t>(0.1416)</w:t>
            </w:r>
          </w:p>
        </w:tc>
      </w:tr>
      <w:tr w:rsidR="00334E15" w:rsidRPr="007D302D" w14:paraId="1009A990" w14:textId="77777777">
        <w:tc>
          <w:tcPr>
            <w:tcW w:w="1188" w:type="dxa"/>
          </w:tcPr>
          <w:p w14:paraId="5D2850AB" w14:textId="77777777" w:rsidR="00334E15" w:rsidRPr="007D302D" w:rsidRDefault="00334E15" w:rsidP="00553C4E">
            <w:pPr>
              <w:jc w:val="center"/>
              <w:rPr>
                <w:sz w:val="16"/>
                <w:szCs w:val="16"/>
              </w:rPr>
            </w:pPr>
          </w:p>
        </w:tc>
        <w:tc>
          <w:tcPr>
            <w:tcW w:w="1758" w:type="dxa"/>
          </w:tcPr>
          <w:p w14:paraId="6EAB9E57" w14:textId="77777777" w:rsidR="00334E15" w:rsidRPr="007D302D" w:rsidRDefault="00334E15" w:rsidP="00553C4E">
            <w:pPr>
              <w:jc w:val="center"/>
              <w:rPr>
                <w:sz w:val="16"/>
                <w:szCs w:val="16"/>
              </w:rPr>
            </w:pPr>
            <w:r w:rsidRPr="007D302D">
              <w:rPr>
                <w:sz w:val="16"/>
                <w:szCs w:val="16"/>
              </w:rPr>
              <w:t>Moderately unsupportive (0.0584)</w:t>
            </w:r>
          </w:p>
        </w:tc>
        <w:tc>
          <w:tcPr>
            <w:tcW w:w="1842" w:type="dxa"/>
          </w:tcPr>
          <w:p w14:paraId="48E650DD" w14:textId="77777777" w:rsidR="00334E15" w:rsidRPr="007D302D" w:rsidRDefault="00334E15" w:rsidP="00553C4E">
            <w:pPr>
              <w:jc w:val="center"/>
              <w:rPr>
                <w:sz w:val="16"/>
                <w:szCs w:val="16"/>
              </w:rPr>
            </w:pPr>
            <w:r w:rsidRPr="007D302D">
              <w:rPr>
                <w:sz w:val="16"/>
                <w:szCs w:val="16"/>
              </w:rPr>
              <w:t>Moderately unsupportive</w:t>
            </w:r>
          </w:p>
          <w:p w14:paraId="46B8FF6F" w14:textId="77777777" w:rsidR="00334E15" w:rsidRPr="007D302D" w:rsidRDefault="00334E15" w:rsidP="00553C4E">
            <w:pPr>
              <w:jc w:val="center"/>
              <w:rPr>
                <w:sz w:val="16"/>
                <w:szCs w:val="16"/>
              </w:rPr>
            </w:pPr>
            <w:r w:rsidRPr="007D302D">
              <w:rPr>
                <w:sz w:val="16"/>
                <w:szCs w:val="16"/>
              </w:rPr>
              <w:t>(0.0584)</w:t>
            </w:r>
          </w:p>
        </w:tc>
        <w:tc>
          <w:tcPr>
            <w:tcW w:w="1704" w:type="dxa"/>
          </w:tcPr>
          <w:p w14:paraId="422C144D" w14:textId="77777777" w:rsidR="00334E15" w:rsidRPr="007D302D" w:rsidRDefault="00334E15" w:rsidP="00553C4E">
            <w:pPr>
              <w:jc w:val="center"/>
              <w:rPr>
                <w:sz w:val="16"/>
                <w:szCs w:val="16"/>
              </w:rPr>
            </w:pPr>
            <w:r w:rsidRPr="007D302D">
              <w:rPr>
                <w:sz w:val="16"/>
                <w:szCs w:val="16"/>
              </w:rPr>
              <w:t>Unlikely to reduce costs (0.0432)</w:t>
            </w:r>
          </w:p>
        </w:tc>
        <w:tc>
          <w:tcPr>
            <w:tcW w:w="996" w:type="dxa"/>
          </w:tcPr>
          <w:p w14:paraId="301392AF" w14:textId="77777777" w:rsidR="00334E15" w:rsidRPr="007D302D" w:rsidRDefault="00334E15" w:rsidP="00553C4E">
            <w:pPr>
              <w:jc w:val="center"/>
              <w:rPr>
                <w:sz w:val="16"/>
                <w:szCs w:val="16"/>
              </w:rPr>
            </w:pPr>
          </w:p>
        </w:tc>
        <w:tc>
          <w:tcPr>
            <w:tcW w:w="1368" w:type="dxa"/>
          </w:tcPr>
          <w:p w14:paraId="79EF0CB3" w14:textId="77777777" w:rsidR="00334E15" w:rsidRPr="007D302D" w:rsidRDefault="00334E15" w:rsidP="00553C4E">
            <w:pPr>
              <w:jc w:val="center"/>
              <w:rPr>
                <w:sz w:val="16"/>
                <w:szCs w:val="16"/>
              </w:rPr>
            </w:pPr>
            <w:r w:rsidRPr="007D302D">
              <w:rPr>
                <w:sz w:val="16"/>
                <w:szCs w:val="16"/>
              </w:rPr>
              <w:t>Moderately slow</w:t>
            </w:r>
          </w:p>
          <w:p w14:paraId="62C73A04" w14:textId="77777777" w:rsidR="00334E15" w:rsidRPr="007D302D" w:rsidRDefault="00334E15" w:rsidP="00553C4E">
            <w:pPr>
              <w:jc w:val="center"/>
              <w:rPr>
                <w:sz w:val="16"/>
                <w:szCs w:val="16"/>
              </w:rPr>
            </w:pPr>
            <w:r w:rsidRPr="007D302D">
              <w:rPr>
                <w:sz w:val="16"/>
                <w:szCs w:val="16"/>
              </w:rPr>
              <w:t>(0.0584)</w:t>
            </w:r>
          </w:p>
        </w:tc>
      </w:tr>
      <w:tr w:rsidR="00334E15" w:rsidRPr="007D302D" w14:paraId="65EF1D4F" w14:textId="77777777">
        <w:tc>
          <w:tcPr>
            <w:tcW w:w="1188" w:type="dxa"/>
          </w:tcPr>
          <w:p w14:paraId="5DBAA153" w14:textId="77777777" w:rsidR="00334E15" w:rsidRPr="007D302D" w:rsidRDefault="00334E15" w:rsidP="00553C4E">
            <w:pPr>
              <w:jc w:val="center"/>
              <w:rPr>
                <w:sz w:val="16"/>
                <w:szCs w:val="16"/>
              </w:rPr>
            </w:pPr>
          </w:p>
        </w:tc>
        <w:tc>
          <w:tcPr>
            <w:tcW w:w="1758" w:type="dxa"/>
          </w:tcPr>
          <w:p w14:paraId="5BCBC6D7" w14:textId="77777777" w:rsidR="00334E15" w:rsidRPr="007D302D" w:rsidRDefault="00334E15" w:rsidP="00553C4E">
            <w:pPr>
              <w:jc w:val="center"/>
              <w:rPr>
                <w:sz w:val="16"/>
                <w:szCs w:val="16"/>
              </w:rPr>
            </w:pPr>
            <w:r w:rsidRPr="007D302D">
              <w:rPr>
                <w:sz w:val="16"/>
                <w:szCs w:val="16"/>
              </w:rPr>
              <w:t>Very unsupportive</w:t>
            </w:r>
          </w:p>
          <w:p w14:paraId="33981034" w14:textId="77777777" w:rsidR="00334E15" w:rsidRPr="007D302D" w:rsidRDefault="00334E15" w:rsidP="00553C4E">
            <w:pPr>
              <w:jc w:val="center"/>
              <w:rPr>
                <w:sz w:val="16"/>
                <w:szCs w:val="16"/>
              </w:rPr>
            </w:pPr>
            <w:r w:rsidRPr="007D302D">
              <w:rPr>
                <w:sz w:val="16"/>
                <w:szCs w:val="16"/>
              </w:rPr>
              <w:t>(0.0299)</w:t>
            </w:r>
          </w:p>
        </w:tc>
        <w:tc>
          <w:tcPr>
            <w:tcW w:w="1842" w:type="dxa"/>
          </w:tcPr>
          <w:p w14:paraId="6BB27C85" w14:textId="77777777" w:rsidR="00334E15" w:rsidRPr="007D302D" w:rsidRDefault="00334E15" w:rsidP="00553C4E">
            <w:pPr>
              <w:jc w:val="center"/>
              <w:rPr>
                <w:sz w:val="16"/>
                <w:szCs w:val="16"/>
              </w:rPr>
            </w:pPr>
            <w:r w:rsidRPr="007D302D">
              <w:rPr>
                <w:sz w:val="16"/>
                <w:szCs w:val="16"/>
              </w:rPr>
              <w:t>Very unsupportive</w:t>
            </w:r>
          </w:p>
          <w:p w14:paraId="395FEE28" w14:textId="77777777" w:rsidR="00334E15" w:rsidRPr="007D302D" w:rsidRDefault="00334E15" w:rsidP="00553C4E">
            <w:pPr>
              <w:jc w:val="center"/>
              <w:rPr>
                <w:sz w:val="16"/>
                <w:szCs w:val="16"/>
              </w:rPr>
            </w:pPr>
            <w:r w:rsidRPr="007D302D">
              <w:rPr>
                <w:sz w:val="16"/>
                <w:szCs w:val="16"/>
              </w:rPr>
              <w:t>(0.0299)</w:t>
            </w:r>
          </w:p>
        </w:tc>
        <w:tc>
          <w:tcPr>
            <w:tcW w:w="1704" w:type="dxa"/>
          </w:tcPr>
          <w:p w14:paraId="3040477A" w14:textId="77777777" w:rsidR="00334E15" w:rsidRPr="007D302D" w:rsidRDefault="00334E15" w:rsidP="00553C4E">
            <w:pPr>
              <w:jc w:val="center"/>
              <w:rPr>
                <w:sz w:val="16"/>
                <w:szCs w:val="16"/>
              </w:rPr>
            </w:pPr>
          </w:p>
        </w:tc>
        <w:tc>
          <w:tcPr>
            <w:tcW w:w="996" w:type="dxa"/>
          </w:tcPr>
          <w:p w14:paraId="2D02F015" w14:textId="77777777" w:rsidR="00334E15" w:rsidRPr="007D302D" w:rsidRDefault="00334E15" w:rsidP="00553C4E">
            <w:pPr>
              <w:jc w:val="center"/>
              <w:rPr>
                <w:sz w:val="16"/>
                <w:szCs w:val="16"/>
              </w:rPr>
            </w:pPr>
          </w:p>
        </w:tc>
        <w:tc>
          <w:tcPr>
            <w:tcW w:w="1368" w:type="dxa"/>
          </w:tcPr>
          <w:p w14:paraId="64C12A85" w14:textId="77777777" w:rsidR="00334E15" w:rsidRPr="007D302D" w:rsidRDefault="00334E15" w:rsidP="00553C4E">
            <w:pPr>
              <w:jc w:val="center"/>
              <w:rPr>
                <w:sz w:val="16"/>
                <w:szCs w:val="16"/>
              </w:rPr>
            </w:pPr>
            <w:r w:rsidRPr="007D302D">
              <w:rPr>
                <w:sz w:val="16"/>
                <w:szCs w:val="16"/>
              </w:rPr>
              <w:t>Slow</w:t>
            </w:r>
          </w:p>
          <w:p w14:paraId="618928CD" w14:textId="77777777" w:rsidR="00334E15" w:rsidRPr="007D302D" w:rsidRDefault="00334E15" w:rsidP="00553C4E">
            <w:pPr>
              <w:jc w:val="center"/>
              <w:rPr>
                <w:sz w:val="16"/>
                <w:szCs w:val="16"/>
              </w:rPr>
            </w:pPr>
            <w:r w:rsidRPr="007D302D">
              <w:rPr>
                <w:sz w:val="16"/>
                <w:szCs w:val="16"/>
              </w:rPr>
              <w:t>(0.0299)</w:t>
            </w:r>
          </w:p>
        </w:tc>
      </w:tr>
    </w:tbl>
    <w:p w14:paraId="21443B90" w14:textId="77777777" w:rsidR="00334E15" w:rsidRDefault="00334E15" w:rsidP="00334E15">
      <w:pPr>
        <w:rPr>
          <w:rFonts w:ascii="Arial" w:hAnsi="Arial" w:cs="Arial"/>
          <w:sz w:val="20"/>
        </w:rPr>
      </w:pPr>
    </w:p>
    <w:p w14:paraId="51ADD150" w14:textId="77777777" w:rsidR="00334E15" w:rsidRDefault="00334E15" w:rsidP="00334E15">
      <w:pPr>
        <w:rPr>
          <w:rFonts w:ascii="Arial" w:hAnsi="Arial" w:cs="Arial"/>
          <w:sz w:val="20"/>
        </w:rPr>
      </w:pPr>
    </w:p>
    <w:p w14:paraId="1443C747" w14:textId="77777777" w:rsidR="00334E15" w:rsidRPr="00084270" w:rsidRDefault="00334E15" w:rsidP="00046172">
      <w:pPr>
        <w:numPr>
          <w:ilvl w:val="0"/>
          <w:numId w:val="9"/>
        </w:numPr>
        <w:rPr>
          <w:sz w:val="20"/>
        </w:rPr>
      </w:pPr>
      <w:r w:rsidRPr="00084270">
        <w:rPr>
          <w:sz w:val="20"/>
        </w:rPr>
        <w:t xml:space="preserve">The </w:t>
      </w:r>
      <w:bookmarkStart w:id="14" w:name="AlternativeRatings"/>
      <w:bookmarkEnd w:id="14"/>
      <w:r>
        <w:rPr>
          <w:b/>
          <w:bCs/>
          <w:sz w:val="20"/>
        </w:rPr>
        <w:t>merits</w:t>
      </w:r>
      <w:r w:rsidRPr="00084270">
        <w:rPr>
          <w:b/>
          <w:bCs/>
          <w:sz w:val="20"/>
        </w:rPr>
        <w:t>’ ratings</w:t>
      </w:r>
      <w:r w:rsidRPr="00084270">
        <w:rPr>
          <w:sz w:val="20"/>
        </w:rPr>
        <w:t>:</w:t>
      </w:r>
    </w:p>
    <w:p w14:paraId="0740A0C6" w14:textId="77777777" w:rsidR="00334E15" w:rsidRPr="00F15815" w:rsidRDefault="00334E15" w:rsidP="00334E15">
      <w:pPr>
        <w:ind w:left="360"/>
        <w:rPr>
          <w:rFonts w:ascii="Arial" w:hAnsi="Arial" w:cs="Arial"/>
          <w:sz w:val="16"/>
          <w:szCs w:val="16"/>
        </w:rPr>
      </w:pPr>
    </w:p>
    <w:tbl>
      <w:tblPr>
        <w:tblStyle w:val="TableGrid"/>
        <w:tblW w:w="0" w:type="auto"/>
        <w:tblInd w:w="0" w:type="dxa"/>
        <w:tblLayout w:type="fixed"/>
        <w:tblLook w:val="01E0" w:firstRow="1" w:lastRow="1" w:firstColumn="1" w:lastColumn="1" w:noHBand="0" w:noVBand="0"/>
      </w:tblPr>
      <w:tblGrid>
        <w:gridCol w:w="1177"/>
        <w:gridCol w:w="1099"/>
        <w:gridCol w:w="1792"/>
        <w:gridCol w:w="1080"/>
        <w:gridCol w:w="1260"/>
        <w:gridCol w:w="773"/>
        <w:gridCol w:w="819"/>
        <w:gridCol w:w="856"/>
      </w:tblGrid>
      <w:tr w:rsidR="00334E15" w:rsidRPr="009F1176" w14:paraId="6BF1B8A6" w14:textId="77777777">
        <w:tc>
          <w:tcPr>
            <w:tcW w:w="8856" w:type="dxa"/>
            <w:gridSpan w:val="8"/>
            <w:tcBorders>
              <w:top w:val="nil"/>
              <w:left w:val="nil"/>
              <w:right w:val="nil"/>
            </w:tcBorders>
          </w:tcPr>
          <w:p w14:paraId="55648553" w14:textId="77777777" w:rsidR="00334E15" w:rsidRPr="00084270" w:rsidRDefault="00334E15" w:rsidP="00553C4E">
            <w:pPr>
              <w:rPr>
                <w:b/>
                <w:sz w:val="4"/>
                <w:szCs w:val="4"/>
              </w:rPr>
            </w:pPr>
          </w:p>
          <w:p w14:paraId="0C5BA03D" w14:textId="77777777" w:rsidR="00334E15" w:rsidRDefault="00334E15" w:rsidP="00553C4E">
            <w:pPr>
              <w:rPr>
                <w:bCs/>
                <w:sz w:val="20"/>
                <w:szCs w:val="20"/>
              </w:rPr>
            </w:pPr>
            <w:r w:rsidRPr="00084270">
              <w:rPr>
                <w:b/>
                <w:sz w:val="20"/>
                <w:szCs w:val="20"/>
              </w:rPr>
              <w:t xml:space="preserve">Table </w:t>
            </w:r>
            <w:r w:rsidR="008F12A8">
              <w:rPr>
                <w:b/>
                <w:sz w:val="20"/>
                <w:szCs w:val="20"/>
              </w:rPr>
              <w:t>6</w:t>
            </w:r>
            <w:r>
              <w:rPr>
                <w:b/>
                <w:sz w:val="20"/>
                <w:szCs w:val="20"/>
              </w:rPr>
              <w:t>.</w:t>
            </w:r>
            <w:r w:rsidRPr="00084270">
              <w:rPr>
                <w:bCs/>
                <w:sz w:val="20"/>
                <w:szCs w:val="20"/>
              </w:rPr>
              <w:t xml:space="preserve">  Rating Importance of Benefits, Opportunities, Costs and Risks</w:t>
            </w:r>
          </w:p>
          <w:p w14:paraId="321F0AE5" w14:textId="77777777" w:rsidR="00334E15" w:rsidRPr="00084270" w:rsidRDefault="00334E15" w:rsidP="00553C4E">
            <w:pPr>
              <w:rPr>
                <w:bCs/>
                <w:sz w:val="4"/>
                <w:szCs w:val="4"/>
              </w:rPr>
            </w:pPr>
          </w:p>
        </w:tc>
      </w:tr>
      <w:tr w:rsidR="00334E15" w:rsidRPr="00717340" w14:paraId="5FACE1B3" w14:textId="77777777">
        <w:tc>
          <w:tcPr>
            <w:tcW w:w="1177" w:type="dxa"/>
          </w:tcPr>
          <w:p w14:paraId="3345A0C1" w14:textId="77777777" w:rsidR="00334E15" w:rsidRPr="009F1176" w:rsidRDefault="00334E15" w:rsidP="00553C4E">
            <w:pPr>
              <w:rPr>
                <w:sz w:val="16"/>
                <w:szCs w:val="16"/>
              </w:rPr>
            </w:pPr>
          </w:p>
        </w:tc>
        <w:tc>
          <w:tcPr>
            <w:tcW w:w="1099" w:type="dxa"/>
          </w:tcPr>
          <w:p w14:paraId="1134EE0C" w14:textId="77777777" w:rsidR="00334E15" w:rsidRPr="00717340" w:rsidRDefault="00334E15" w:rsidP="00553C4E">
            <w:pPr>
              <w:jc w:val="center"/>
              <w:rPr>
                <w:b/>
                <w:bCs/>
                <w:snapToGrid w:val="0"/>
                <w:color w:val="000000"/>
                <w:sz w:val="16"/>
                <w:szCs w:val="16"/>
              </w:rPr>
            </w:pPr>
          </w:p>
          <w:p w14:paraId="369D0559" w14:textId="77777777" w:rsidR="00334E15" w:rsidRPr="00717340" w:rsidRDefault="00334E15" w:rsidP="00553C4E">
            <w:pPr>
              <w:jc w:val="center"/>
              <w:rPr>
                <w:b/>
                <w:bCs/>
                <w:snapToGrid w:val="0"/>
                <w:color w:val="000000"/>
                <w:sz w:val="16"/>
                <w:szCs w:val="16"/>
              </w:rPr>
            </w:pPr>
            <w:r w:rsidRPr="00717340">
              <w:rPr>
                <w:b/>
                <w:bCs/>
                <w:snapToGrid w:val="0"/>
                <w:color w:val="000000"/>
                <w:sz w:val="16"/>
                <w:szCs w:val="16"/>
              </w:rPr>
              <w:t>Availability of experts</w:t>
            </w:r>
          </w:p>
        </w:tc>
        <w:tc>
          <w:tcPr>
            <w:tcW w:w="1792" w:type="dxa"/>
          </w:tcPr>
          <w:p w14:paraId="40E2E9A5" w14:textId="77777777" w:rsidR="00334E15" w:rsidRPr="00717340" w:rsidRDefault="00334E15" w:rsidP="00553C4E">
            <w:pPr>
              <w:jc w:val="center"/>
              <w:rPr>
                <w:b/>
                <w:bCs/>
                <w:snapToGrid w:val="0"/>
                <w:color w:val="000000"/>
                <w:sz w:val="16"/>
                <w:szCs w:val="16"/>
              </w:rPr>
            </w:pPr>
          </w:p>
          <w:p w14:paraId="5C2A2F43" w14:textId="77777777" w:rsidR="00334E15" w:rsidRPr="00717340" w:rsidRDefault="00334E15" w:rsidP="00553C4E">
            <w:pPr>
              <w:jc w:val="center"/>
              <w:rPr>
                <w:b/>
                <w:bCs/>
                <w:snapToGrid w:val="0"/>
                <w:color w:val="000000"/>
                <w:sz w:val="16"/>
                <w:szCs w:val="16"/>
              </w:rPr>
            </w:pPr>
            <w:r w:rsidRPr="00717340">
              <w:rPr>
                <w:b/>
                <w:bCs/>
                <w:snapToGrid w:val="0"/>
                <w:color w:val="000000"/>
                <w:sz w:val="16"/>
                <w:szCs w:val="16"/>
              </w:rPr>
              <w:t>Shareholder &amp; employee perception</w:t>
            </w:r>
          </w:p>
        </w:tc>
        <w:tc>
          <w:tcPr>
            <w:tcW w:w="1080" w:type="dxa"/>
          </w:tcPr>
          <w:p w14:paraId="596412C0" w14:textId="77777777" w:rsidR="00334E15" w:rsidRPr="00717340" w:rsidRDefault="00334E15" w:rsidP="00553C4E">
            <w:pPr>
              <w:jc w:val="center"/>
              <w:rPr>
                <w:b/>
                <w:bCs/>
                <w:snapToGrid w:val="0"/>
                <w:color w:val="000000"/>
                <w:sz w:val="16"/>
                <w:szCs w:val="16"/>
              </w:rPr>
            </w:pPr>
          </w:p>
          <w:p w14:paraId="6F3041CA" w14:textId="77777777" w:rsidR="00334E15" w:rsidRPr="00717340" w:rsidRDefault="00334E15" w:rsidP="00553C4E">
            <w:pPr>
              <w:jc w:val="center"/>
              <w:rPr>
                <w:b/>
                <w:bCs/>
                <w:snapToGrid w:val="0"/>
                <w:color w:val="000000"/>
                <w:sz w:val="16"/>
                <w:szCs w:val="16"/>
              </w:rPr>
            </w:pPr>
            <w:r w:rsidRPr="00717340">
              <w:rPr>
                <w:b/>
                <w:bCs/>
                <w:snapToGrid w:val="0"/>
                <w:color w:val="000000"/>
                <w:sz w:val="16"/>
                <w:szCs w:val="16"/>
              </w:rPr>
              <w:t>Media perception</w:t>
            </w:r>
          </w:p>
          <w:p w14:paraId="2958CDC2" w14:textId="77777777" w:rsidR="00334E15" w:rsidRPr="00717340" w:rsidRDefault="00334E15" w:rsidP="00553C4E">
            <w:pPr>
              <w:jc w:val="center"/>
              <w:rPr>
                <w:b/>
                <w:bCs/>
                <w:snapToGrid w:val="0"/>
                <w:color w:val="000000"/>
                <w:sz w:val="16"/>
                <w:szCs w:val="16"/>
              </w:rPr>
            </w:pPr>
          </w:p>
        </w:tc>
        <w:tc>
          <w:tcPr>
            <w:tcW w:w="1260" w:type="dxa"/>
          </w:tcPr>
          <w:p w14:paraId="4EDA4A31" w14:textId="77777777" w:rsidR="00334E15" w:rsidRPr="00717340" w:rsidRDefault="00334E15" w:rsidP="00553C4E">
            <w:pPr>
              <w:jc w:val="center"/>
              <w:rPr>
                <w:b/>
                <w:bCs/>
                <w:snapToGrid w:val="0"/>
                <w:color w:val="000000"/>
                <w:sz w:val="16"/>
                <w:szCs w:val="16"/>
              </w:rPr>
            </w:pPr>
          </w:p>
          <w:p w14:paraId="275D14EA" w14:textId="77777777" w:rsidR="00334E15" w:rsidRPr="00717340" w:rsidRDefault="00334E15" w:rsidP="00553C4E">
            <w:pPr>
              <w:jc w:val="center"/>
              <w:rPr>
                <w:b/>
                <w:bCs/>
                <w:snapToGrid w:val="0"/>
                <w:color w:val="000000"/>
                <w:sz w:val="16"/>
                <w:szCs w:val="16"/>
              </w:rPr>
            </w:pPr>
            <w:r w:rsidRPr="00717340">
              <w:rPr>
                <w:b/>
                <w:bCs/>
                <w:snapToGrid w:val="0"/>
                <w:color w:val="000000"/>
                <w:sz w:val="16"/>
                <w:szCs w:val="16"/>
              </w:rPr>
              <w:t>Financial</w:t>
            </w:r>
          </w:p>
        </w:tc>
        <w:tc>
          <w:tcPr>
            <w:tcW w:w="773" w:type="dxa"/>
          </w:tcPr>
          <w:p w14:paraId="38F82A0D" w14:textId="77777777" w:rsidR="00334E15" w:rsidRPr="00717340" w:rsidRDefault="00334E15" w:rsidP="00553C4E">
            <w:pPr>
              <w:jc w:val="center"/>
              <w:rPr>
                <w:b/>
                <w:bCs/>
                <w:snapToGrid w:val="0"/>
                <w:color w:val="000000"/>
                <w:sz w:val="16"/>
                <w:szCs w:val="16"/>
              </w:rPr>
            </w:pPr>
          </w:p>
          <w:p w14:paraId="237214C8" w14:textId="77777777" w:rsidR="00334E15" w:rsidRPr="00717340" w:rsidRDefault="00334E15" w:rsidP="00553C4E">
            <w:pPr>
              <w:jc w:val="center"/>
              <w:rPr>
                <w:b/>
                <w:bCs/>
                <w:snapToGrid w:val="0"/>
                <w:color w:val="000000"/>
                <w:sz w:val="16"/>
                <w:szCs w:val="16"/>
              </w:rPr>
            </w:pPr>
            <w:r w:rsidRPr="00717340">
              <w:rPr>
                <w:b/>
                <w:bCs/>
                <w:snapToGrid w:val="0"/>
                <w:color w:val="000000"/>
                <w:sz w:val="16"/>
                <w:szCs w:val="16"/>
              </w:rPr>
              <w:t>Flexibility</w:t>
            </w:r>
          </w:p>
        </w:tc>
        <w:tc>
          <w:tcPr>
            <w:tcW w:w="819" w:type="dxa"/>
          </w:tcPr>
          <w:p w14:paraId="6A94113F" w14:textId="77777777" w:rsidR="00334E15" w:rsidRPr="00717340" w:rsidRDefault="00334E15" w:rsidP="00553C4E">
            <w:pPr>
              <w:jc w:val="center"/>
              <w:rPr>
                <w:b/>
                <w:bCs/>
                <w:snapToGrid w:val="0"/>
                <w:color w:val="000000"/>
                <w:sz w:val="16"/>
                <w:szCs w:val="16"/>
              </w:rPr>
            </w:pPr>
          </w:p>
          <w:p w14:paraId="4D66A0DC" w14:textId="77777777" w:rsidR="00334E15" w:rsidRPr="00717340" w:rsidRDefault="00334E15" w:rsidP="00553C4E">
            <w:pPr>
              <w:jc w:val="center"/>
              <w:rPr>
                <w:b/>
                <w:bCs/>
                <w:snapToGrid w:val="0"/>
                <w:color w:val="000000"/>
                <w:sz w:val="16"/>
                <w:szCs w:val="16"/>
              </w:rPr>
            </w:pPr>
            <w:r w:rsidRPr="00717340">
              <w:rPr>
                <w:b/>
                <w:bCs/>
                <w:snapToGrid w:val="0"/>
                <w:color w:val="000000"/>
                <w:sz w:val="16"/>
                <w:szCs w:val="16"/>
              </w:rPr>
              <w:t>Time–to-market</w:t>
            </w:r>
          </w:p>
        </w:tc>
        <w:tc>
          <w:tcPr>
            <w:tcW w:w="856" w:type="dxa"/>
          </w:tcPr>
          <w:p w14:paraId="7536053D" w14:textId="77777777" w:rsidR="00334E15" w:rsidRPr="00717340" w:rsidRDefault="00334E15" w:rsidP="00553C4E">
            <w:pPr>
              <w:jc w:val="center"/>
              <w:rPr>
                <w:b/>
                <w:bCs/>
                <w:snapToGrid w:val="0"/>
                <w:color w:val="000000"/>
                <w:sz w:val="16"/>
                <w:szCs w:val="16"/>
              </w:rPr>
            </w:pPr>
          </w:p>
          <w:p w14:paraId="3473F5E3" w14:textId="77777777" w:rsidR="00334E15" w:rsidRPr="00717340" w:rsidRDefault="00334E15" w:rsidP="00553C4E">
            <w:pPr>
              <w:jc w:val="center"/>
              <w:rPr>
                <w:b/>
                <w:bCs/>
                <w:sz w:val="16"/>
                <w:szCs w:val="16"/>
              </w:rPr>
            </w:pPr>
            <w:r w:rsidRPr="00717340">
              <w:rPr>
                <w:b/>
                <w:bCs/>
                <w:snapToGrid w:val="0"/>
                <w:color w:val="000000"/>
                <w:sz w:val="16"/>
                <w:szCs w:val="16"/>
              </w:rPr>
              <w:t>Priorities</w:t>
            </w:r>
          </w:p>
        </w:tc>
      </w:tr>
      <w:tr w:rsidR="00334E15" w:rsidRPr="00717340" w14:paraId="4E327571" w14:textId="77777777">
        <w:tc>
          <w:tcPr>
            <w:tcW w:w="1177" w:type="dxa"/>
            <w:vAlign w:val="center"/>
          </w:tcPr>
          <w:p w14:paraId="065B80E0" w14:textId="77777777" w:rsidR="00334E15" w:rsidRPr="009F1176" w:rsidRDefault="00334E15" w:rsidP="00553C4E">
            <w:pPr>
              <w:rPr>
                <w:b/>
                <w:bCs/>
                <w:sz w:val="16"/>
                <w:szCs w:val="16"/>
              </w:rPr>
            </w:pPr>
            <w:r w:rsidRPr="009F1176">
              <w:rPr>
                <w:b/>
                <w:bCs/>
                <w:sz w:val="16"/>
                <w:szCs w:val="16"/>
              </w:rPr>
              <w:t>Benefits</w:t>
            </w:r>
          </w:p>
        </w:tc>
        <w:tc>
          <w:tcPr>
            <w:tcW w:w="1099" w:type="dxa"/>
          </w:tcPr>
          <w:p w14:paraId="7F6BB39D" w14:textId="77777777" w:rsidR="00334E15" w:rsidRPr="009F1176" w:rsidRDefault="00334E15" w:rsidP="00553C4E">
            <w:pPr>
              <w:jc w:val="center"/>
              <w:rPr>
                <w:snapToGrid w:val="0"/>
                <w:color w:val="000000"/>
                <w:sz w:val="4"/>
                <w:szCs w:val="4"/>
              </w:rPr>
            </w:pPr>
          </w:p>
          <w:p w14:paraId="61D68E9C" w14:textId="77777777" w:rsidR="00334E15" w:rsidRPr="009F1176" w:rsidRDefault="00334E15" w:rsidP="00553C4E">
            <w:pPr>
              <w:jc w:val="center"/>
              <w:rPr>
                <w:snapToGrid w:val="0"/>
                <w:color w:val="000000"/>
                <w:sz w:val="6"/>
                <w:szCs w:val="6"/>
              </w:rPr>
            </w:pPr>
          </w:p>
          <w:p w14:paraId="7F29EB2F" w14:textId="77777777" w:rsidR="00334E15" w:rsidRPr="009F1176" w:rsidRDefault="00334E15" w:rsidP="00553C4E">
            <w:pPr>
              <w:jc w:val="center"/>
              <w:rPr>
                <w:snapToGrid w:val="0"/>
                <w:color w:val="000000"/>
                <w:sz w:val="16"/>
                <w:szCs w:val="16"/>
              </w:rPr>
            </w:pPr>
            <w:r w:rsidRPr="009F1176">
              <w:rPr>
                <w:snapToGrid w:val="0"/>
                <w:color w:val="000000"/>
                <w:sz w:val="16"/>
                <w:szCs w:val="16"/>
              </w:rPr>
              <w:t>Immediately</w:t>
            </w:r>
          </w:p>
        </w:tc>
        <w:tc>
          <w:tcPr>
            <w:tcW w:w="1792" w:type="dxa"/>
          </w:tcPr>
          <w:p w14:paraId="0630553A" w14:textId="77777777" w:rsidR="00334E15" w:rsidRPr="009F1176" w:rsidRDefault="00334E15" w:rsidP="00553C4E">
            <w:pPr>
              <w:jc w:val="center"/>
              <w:rPr>
                <w:snapToGrid w:val="0"/>
                <w:color w:val="000000"/>
                <w:sz w:val="16"/>
                <w:szCs w:val="16"/>
              </w:rPr>
            </w:pPr>
            <w:r w:rsidRPr="009F1176">
              <w:rPr>
                <w:snapToGrid w:val="0"/>
                <w:color w:val="000000"/>
                <w:sz w:val="16"/>
                <w:szCs w:val="16"/>
              </w:rPr>
              <w:t>Moderately unsupportive</w:t>
            </w:r>
          </w:p>
        </w:tc>
        <w:tc>
          <w:tcPr>
            <w:tcW w:w="1080" w:type="dxa"/>
          </w:tcPr>
          <w:p w14:paraId="07423BF6" w14:textId="77777777" w:rsidR="00334E15" w:rsidRPr="009F1176" w:rsidRDefault="00334E15" w:rsidP="00553C4E">
            <w:pPr>
              <w:jc w:val="center"/>
              <w:rPr>
                <w:snapToGrid w:val="0"/>
                <w:color w:val="000000"/>
                <w:sz w:val="16"/>
                <w:szCs w:val="16"/>
              </w:rPr>
            </w:pPr>
            <w:r w:rsidRPr="009F1176">
              <w:rPr>
                <w:snapToGrid w:val="0"/>
                <w:color w:val="000000"/>
                <w:sz w:val="16"/>
                <w:szCs w:val="16"/>
              </w:rPr>
              <w:t>Moderately unsupportive</w:t>
            </w:r>
          </w:p>
        </w:tc>
        <w:tc>
          <w:tcPr>
            <w:tcW w:w="1260" w:type="dxa"/>
          </w:tcPr>
          <w:p w14:paraId="1302EE17" w14:textId="77777777" w:rsidR="00334E15" w:rsidRPr="009F1176" w:rsidRDefault="00334E15" w:rsidP="00553C4E">
            <w:pPr>
              <w:jc w:val="center"/>
              <w:rPr>
                <w:snapToGrid w:val="0"/>
                <w:color w:val="000000"/>
                <w:sz w:val="16"/>
                <w:szCs w:val="16"/>
              </w:rPr>
            </w:pPr>
            <w:r w:rsidRPr="009F1176">
              <w:rPr>
                <w:snapToGrid w:val="0"/>
                <w:color w:val="000000"/>
                <w:sz w:val="16"/>
                <w:szCs w:val="16"/>
              </w:rPr>
              <w:t>High possibility to reduce costs</w:t>
            </w:r>
          </w:p>
        </w:tc>
        <w:tc>
          <w:tcPr>
            <w:tcW w:w="773" w:type="dxa"/>
          </w:tcPr>
          <w:p w14:paraId="727491CA" w14:textId="77777777" w:rsidR="00334E15" w:rsidRPr="009F1176" w:rsidRDefault="00334E15" w:rsidP="00553C4E">
            <w:pPr>
              <w:jc w:val="center"/>
              <w:rPr>
                <w:snapToGrid w:val="0"/>
                <w:color w:val="000000"/>
                <w:sz w:val="6"/>
                <w:szCs w:val="6"/>
              </w:rPr>
            </w:pPr>
          </w:p>
          <w:p w14:paraId="7D09DD61" w14:textId="77777777" w:rsidR="00334E15" w:rsidRPr="009F1176" w:rsidRDefault="00334E15" w:rsidP="00553C4E">
            <w:pPr>
              <w:jc w:val="center"/>
              <w:rPr>
                <w:snapToGrid w:val="0"/>
                <w:color w:val="000000"/>
                <w:sz w:val="16"/>
                <w:szCs w:val="16"/>
              </w:rPr>
            </w:pPr>
            <w:r w:rsidRPr="009F1176">
              <w:rPr>
                <w:snapToGrid w:val="0"/>
                <w:color w:val="000000"/>
                <w:sz w:val="16"/>
                <w:szCs w:val="16"/>
              </w:rPr>
              <w:t>Hi</w:t>
            </w:r>
          </w:p>
        </w:tc>
        <w:tc>
          <w:tcPr>
            <w:tcW w:w="819" w:type="dxa"/>
          </w:tcPr>
          <w:p w14:paraId="7E7EBAC3" w14:textId="77777777" w:rsidR="00334E15" w:rsidRPr="009F1176" w:rsidRDefault="00334E15" w:rsidP="00553C4E">
            <w:pPr>
              <w:jc w:val="center"/>
              <w:rPr>
                <w:snapToGrid w:val="0"/>
                <w:color w:val="000000"/>
                <w:sz w:val="6"/>
                <w:szCs w:val="6"/>
              </w:rPr>
            </w:pPr>
          </w:p>
          <w:p w14:paraId="5ECFB3AA" w14:textId="77777777" w:rsidR="00334E15" w:rsidRPr="009F1176" w:rsidRDefault="00334E15" w:rsidP="00553C4E">
            <w:pPr>
              <w:jc w:val="center"/>
              <w:rPr>
                <w:snapToGrid w:val="0"/>
                <w:color w:val="000000"/>
                <w:sz w:val="16"/>
                <w:szCs w:val="16"/>
              </w:rPr>
            </w:pPr>
            <w:r w:rsidRPr="009F1176">
              <w:rPr>
                <w:snapToGrid w:val="0"/>
                <w:color w:val="000000"/>
                <w:sz w:val="16"/>
                <w:szCs w:val="16"/>
              </w:rPr>
              <w:t>Fast</w:t>
            </w:r>
          </w:p>
        </w:tc>
        <w:tc>
          <w:tcPr>
            <w:tcW w:w="856" w:type="dxa"/>
          </w:tcPr>
          <w:p w14:paraId="612C5F17" w14:textId="77777777" w:rsidR="00334E15" w:rsidRPr="00717340" w:rsidRDefault="00334E15" w:rsidP="00553C4E">
            <w:pPr>
              <w:jc w:val="center"/>
              <w:rPr>
                <w:b/>
                <w:bCs/>
                <w:sz w:val="6"/>
                <w:szCs w:val="6"/>
              </w:rPr>
            </w:pPr>
          </w:p>
          <w:p w14:paraId="7E48E97E" w14:textId="77777777" w:rsidR="00334E15" w:rsidRPr="00717340" w:rsidRDefault="00334E15" w:rsidP="00553C4E">
            <w:pPr>
              <w:jc w:val="center"/>
              <w:rPr>
                <w:b/>
                <w:bCs/>
                <w:sz w:val="16"/>
                <w:szCs w:val="16"/>
              </w:rPr>
            </w:pPr>
            <w:r w:rsidRPr="00717340">
              <w:rPr>
                <w:b/>
                <w:bCs/>
                <w:sz w:val="16"/>
                <w:szCs w:val="16"/>
              </w:rPr>
              <w:t>0.2983</w:t>
            </w:r>
          </w:p>
        </w:tc>
      </w:tr>
      <w:tr w:rsidR="00334E15" w:rsidRPr="00717340" w14:paraId="62CDD1E9" w14:textId="77777777">
        <w:tc>
          <w:tcPr>
            <w:tcW w:w="1177" w:type="dxa"/>
            <w:vAlign w:val="center"/>
          </w:tcPr>
          <w:p w14:paraId="00D054D5" w14:textId="77777777" w:rsidR="00334E15" w:rsidRPr="009F1176" w:rsidRDefault="00334E15" w:rsidP="00553C4E">
            <w:pPr>
              <w:rPr>
                <w:b/>
                <w:bCs/>
                <w:sz w:val="16"/>
                <w:szCs w:val="16"/>
              </w:rPr>
            </w:pPr>
            <w:r w:rsidRPr="009F1176">
              <w:rPr>
                <w:b/>
                <w:bCs/>
                <w:sz w:val="16"/>
                <w:szCs w:val="16"/>
              </w:rPr>
              <w:t>Opportunities</w:t>
            </w:r>
          </w:p>
        </w:tc>
        <w:tc>
          <w:tcPr>
            <w:tcW w:w="1099" w:type="dxa"/>
          </w:tcPr>
          <w:p w14:paraId="53532E9E" w14:textId="77777777" w:rsidR="00334E15" w:rsidRPr="009F1176" w:rsidRDefault="00334E15" w:rsidP="00553C4E">
            <w:pPr>
              <w:jc w:val="center"/>
              <w:rPr>
                <w:snapToGrid w:val="0"/>
                <w:color w:val="000000"/>
                <w:sz w:val="6"/>
                <w:szCs w:val="6"/>
              </w:rPr>
            </w:pPr>
          </w:p>
          <w:p w14:paraId="393048EE" w14:textId="77777777" w:rsidR="00334E15" w:rsidRPr="009F1176" w:rsidRDefault="00334E15" w:rsidP="00553C4E">
            <w:pPr>
              <w:jc w:val="center"/>
              <w:rPr>
                <w:snapToGrid w:val="0"/>
                <w:color w:val="000000"/>
                <w:sz w:val="16"/>
                <w:szCs w:val="16"/>
              </w:rPr>
            </w:pPr>
            <w:r w:rsidRPr="009F1176">
              <w:rPr>
                <w:snapToGrid w:val="0"/>
                <w:color w:val="000000"/>
                <w:sz w:val="16"/>
                <w:szCs w:val="16"/>
              </w:rPr>
              <w:t>Immediately</w:t>
            </w:r>
          </w:p>
        </w:tc>
        <w:tc>
          <w:tcPr>
            <w:tcW w:w="1792" w:type="dxa"/>
          </w:tcPr>
          <w:p w14:paraId="0C6A9620" w14:textId="77777777" w:rsidR="00334E15" w:rsidRPr="009F1176" w:rsidRDefault="00334E15" w:rsidP="00553C4E">
            <w:pPr>
              <w:jc w:val="center"/>
              <w:rPr>
                <w:snapToGrid w:val="0"/>
                <w:color w:val="000000"/>
                <w:sz w:val="16"/>
                <w:szCs w:val="16"/>
              </w:rPr>
            </w:pPr>
            <w:r w:rsidRPr="009F1176">
              <w:rPr>
                <w:snapToGrid w:val="0"/>
                <w:color w:val="000000"/>
                <w:sz w:val="16"/>
                <w:szCs w:val="16"/>
              </w:rPr>
              <w:t>Moderately supportive</w:t>
            </w:r>
          </w:p>
        </w:tc>
        <w:tc>
          <w:tcPr>
            <w:tcW w:w="1080" w:type="dxa"/>
          </w:tcPr>
          <w:p w14:paraId="700DFDEC" w14:textId="77777777" w:rsidR="00334E15" w:rsidRPr="009F1176" w:rsidRDefault="00334E15" w:rsidP="00553C4E">
            <w:pPr>
              <w:jc w:val="center"/>
              <w:rPr>
                <w:snapToGrid w:val="0"/>
                <w:color w:val="000000"/>
                <w:sz w:val="16"/>
                <w:szCs w:val="16"/>
              </w:rPr>
            </w:pPr>
            <w:r w:rsidRPr="009F1176">
              <w:rPr>
                <w:snapToGrid w:val="0"/>
                <w:color w:val="000000"/>
                <w:sz w:val="16"/>
                <w:szCs w:val="16"/>
              </w:rPr>
              <w:t>Moderately supportive</w:t>
            </w:r>
          </w:p>
        </w:tc>
        <w:tc>
          <w:tcPr>
            <w:tcW w:w="1260" w:type="dxa"/>
          </w:tcPr>
          <w:p w14:paraId="63D33EB1" w14:textId="77777777" w:rsidR="00334E15" w:rsidRPr="009F1176" w:rsidRDefault="00334E15" w:rsidP="00553C4E">
            <w:pPr>
              <w:jc w:val="center"/>
              <w:rPr>
                <w:snapToGrid w:val="0"/>
                <w:color w:val="000000"/>
                <w:sz w:val="16"/>
                <w:szCs w:val="16"/>
              </w:rPr>
            </w:pPr>
            <w:r w:rsidRPr="009F1176">
              <w:rPr>
                <w:snapToGrid w:val="0"/>
                <w:color w:val="000000"/>
                <w:sz w:val="16"/>
                <w:szCs w:val="16"/>
              </w:rPr>
              <w:t>High possibility to reduce costs</w:t>
            </w:r>
          </w:p>
        </w:tc>
        <w:tc>
          <w:tcPr>
            <w:tcW w:w="773" w:type="dxa"/>
          </w:tcPr>
          <w:p w14:paraId="3A190529" w14:textId="77777777" w:rsidR="00334E15" w:rsidRPr="009F1176" w:rsidRDefault="00334E15" w:rsidP="00553C4E">
            <w:pPr>
              <w:jc w:val="center"/>
              <w:rPr>
                <w:snapToGrid w:val="0"/>
                <w:color w:val="000000"/>
                <w:sz w:val="6"/>
                <w:szCs w:val="6"/>
              </w:rPr>
            </w:pPr>
          </w:p>
          <w:p w14:paraId="6CE7CF35" w14:textId="77777777" w:rsidR="00334E15" w:rsidRPr="009F1176" w:rsidRDefault="00334E15" w:rsidP="00553C4E">
            <w:pPr>
              <w:jc w:val="center"/>
              <w:rPr>
                <w:snapToGrid w:val="0"/>
                <w:color w:val="000000"/>
                <w:sz w:val="16"/>
                <w:szCs w:val="16"/>
              </w:rPr>
            </w:pPr>
            <w:r w:rsidRPr="009F1176">
              <w:rPr>
                <w:snapToGrid w:val="0"/>
                <w:color w:val="000000"/>
                <w:sz w:val="16"/>
                <w:szCs w:val="16"/>
              </w:rPr>
              <w:t>Hi</w:t>
            </w:r>
          </w:p>
        </w:tc>
        <w:tc>
          <w:tcPr>
            <w:tcW w:w="819" w:type="dxa"/>
          </w:tcPr>
          <w:p w14:paraId="140511E1" w14:textId="77777777" w:rsidR="00334E15" w:rsidRPr="009F1176" w:rsidRDefault="00334E15" w:rsidP="00553C4E">
            <w:pPr>
              <w:jc w:val="center"/>
              <w:rPr>
                <w:snapToGrid w:val="0"/>
                <w:color w:val="000000"/>
                <w:sz w:val="6"/>
                <w:szCs w:val="6"/>
              </w:rPr>
            </w:pPr>
          </w:p>
          <w:p w14:paraId="218B8E53" w14:textId="77777777" w:rsidR="00334E15" w:rsidRPr="009F1176" w:rsidRDefault="00334E15" w:rsidP="00553C4E">
            <w:pPr>
              <w:jc w:val="center"/>
              <w:rPr>
                <w:snapToGrid w:val="0"/>
                <w:color w:val="000000"/>
                <w:sz w:val="16"/>
                <w:szCs w:val="16"/>
              </w:rPr>
            </w:pPr>
            <w:r w:rsidRPr="009F1176">
              <w:rPr>
                <w:snapToGrid w:val="0"/>
                <w:color w:val="000000"/>
                <w:sz w:val="16"/>
                <w:szCs w:val="16"/>
              </w:rPr>
              <w:t>Fast</w:t>
            </w:r>
          </w:p>
        </w:tc>
        <w:tc>
          <w:tcPr>
            <w:tcW w:w="856" w:type="dxa"/>
          </w:tcPr>
          <w:p w14:paraId="01DFD8BA" w14:textId="77777777" w:rsidR="00334E15" w:rsidRPr="00717340" w:rsidRDefault="00334E15" w:rsidP="00553C4E">
            <w:pPr>
              <w:jc w:val="center"/>
              <w:rPr>
                <w:b/>
                <w:bCs/>
                <w:sz w:val="6"/>
                <w:szCs w:val="6"/>
              </w:rPr>
            </w:pPr>
          </w:p>
          <w:p w14:paraId="038A117E" w14:textId="77777777" w:rsidR="00334E15" w:rsidRPr="00717340" w:rsidRDefault="00334E15" w:rsidP="00553C4E">
            <w:pPr>
              <w:jc w:val="center"/>
              <w:rPr>
                <w:b/>
                <w:bCs/>
                <w:sz w:val="16"/>
                <w:szCs w:val="16"/>
              </w:rPr>
            </w:pPr>
            <w:r w:rsidRPr="00717340">
              <w:rPr>
                <w:b/>
                <w:bCs/>
                <w:sz w:val="16"/>
                <w:szCs w:val="16"/>
              </w:rPr>
              <w:t>0.1051</w:t>
            </w:r>
          </w:p>
        </w:tc>
      </w:tr>
      <w:tr w:rsidR="00334E15" w:rsidRPr="00717340" w14:paraId="414A4E95" w14:textId="77777777">
        <w:tc>
          <w:tcPr>
            <w:tcW w:w="1177" w:type="dxa"/>
            <w:vAlign w:val="center"/>
          </w:tcPr>
          <w:p w14:paraId="0CFABEE4" w14:textId="77777777" w:rsidR="00334E15" w:rsidRPr="009F1176" w:rsidRDefault="00334E15" w:rsidP="00553C4E">
            <w:pPr>
              <w:rPr>
                <w:b/>
                <w:bCs/>
                <w:sz w:val="16"/>
                <w:szCs w:val="16"/>
              </w:rPr>
            </w:pPr>
            <w:r w:rsidRPr="009F1176">
              <w:rPr>
                <w:b/>
                <w:bCs/>
                <w:sz w:val="16"/>
                <w:szCs w:val="16"/>
              </w:rPr>
              <w:t>Costs</w:t>
            </w:r>
          </w:p>
        </w:tc>
        <w:tc>
          <w:tcPr>
            <w:tcW w:w="1099" w:type="dxa"/>
          </w:tcPr>
          <w:p w14:paraId="0A79E090" w14:textId="77777777" w:rsidR="00334E15" w:rsidRDefault="00334E15" w:rsidP="00553C4E">
            <w:pPr>
              <w:jc w:val="center"/>
              <w:rPr>
                <w:snapToGrid w:val="0"/>
                <w:color w:val="000000"/>
                <w:sz w:val="16"/>
                <w:szCs w:val="16"/>
              </w:rPr>
            </w:pPr>
          </w:p>
          <w:p w14:paraId="00A89C7A" w14:textId="77777777" w:rsidR="00334E15" w:rsidRPr="009F1176" w:rsidRDefault="00334E15" w:rsidP="00553C4E">
            <w:pPr>
              <w:jc w:val="center"/>
              <w:rPr>
                <w:snapToGrid w:val="0"/>
                <w:color w:val="000000"/>
                <w:sz w:val="16"/>
                <w:szCs w:val="16"/>
              </w:rPr>
            </w:pPr>
            <w:r w:rsidRPr="009F1176">
              <w:rPr>
                <w:snapToGrid w:val="0"/>
                <w:color w:val="000000"/>
                <w:sz w:val="16"/>
                <w:szCs w:val="16"/>
              </w:rPr>
              <w:t>Moderately</w:t>
            </w:r>
          </w:p>
        </w:tc>
        <w:tc>
          <w:tcPr>
            <w:tcW w:w="1792" w:type="dxa"/>
          </w:tcPr>
          <w:p w14:paraId="5F87B595" w14:textId="77777777" w:rsidR="00334E15" w:rsidRPr="009F1176" w:rsidRDefault="00334E15" w:rsidP="00553C4E">
            <w:pPr>
              <w:jc w:val="center"/>
              <w:rPr>
                <w:snapToGrid w:val="0"/>
                <w:color w:val="000000"/>
                <w:sz w:val="16"/>
                <w:szCs w:val="16"/>
              </w:rPr>
            </w:pPr>
            <w:r w:rsidRPr="009F1176">
              <w:rPr>
                <w:snapToGrid w:val="0"/>
                <w:color w:val="000000"/>
                <w:sz w:val="16"/>
                <w:szCs w:val="16"/>
              </w:rPr>
              <w:t>Moderately unsupportive</w:t>
            </w:r>
          </w:p>
        </w:tc>
        <w:tc>
          <w:tcPr>
            <w:tcW w:w="1080" w:type="dxa"/>
          </w:tcPr>
          <w:p w14:paraId="744DF6FC" w14:textId="77777777" w:rsidR="00334E15" w:rsidRPr="009F1176" w:rsidRDefault="00334E15" w:rsidP="00553C4E">
            <w:pPr>
              <w:jc w:val="center"/>
              <w:rPr>
                <w:snapToGrid w:val="0"/>
                <w:color w:val="000000"/>
                <w:sz w:val="16"/>
                <w:szCs w:val="16"/>
              </w:rPr>
            </w:pPr>
            <w:r w:rsidRPr="009F1176">
              <w:rPr>
                <w:snapToGrid w:val="0"/>
                <w:color w:val="000000"/>
                <w:sz w:val="16"/>
                <w:szCs w:val="16"/>
              </w:rPr>
              <w:t>Moderately unsupportive</w:t>
            </w:r>
          </w:p>
        </w:tc>
        <w:tc>
          <w:tcPr>
            <w:tcW w:w="1260" w:type="dxa"/>
          </w:tcPr>
          <w:p w14:paraId="6E090F64" w14:textId="77777777" w:rsidR="00334E15" w:rsidRPr="009F1176" w:rsidRDefault="00334E15" w:rsidP="00553C4E">
            <w:pPr>
              <w:jc w:val="center"/>
              <w:rPr>
                <w:snapToGrid w:val="0"/>
                <w:color w:val="000000"/>
                <w:sz w:val="16"/>
                <w:szCs w:val="16"/>
              </w:rPr>
            </w:pPr>
            <w:r w:rsidRPr="009F1176">
              <w:rPr>
                <w:snapToGrid w:val="0"/>
                <w:color w:val="000000"/>
                <w:sz w:val="16"/>
                <w:szCs w:val="16"/>
              </w:rPr>
              <w:t>Somewhat unlikely to reduce costs</w:t>
            </w:r>
          </w:p>
        </w:tc>
        <w:tc>
          <w:tcPr>
            <w:tcW w:w="773" w:type="dxa"/>
          </w:tcPr>
          <w:p w14:paraId="6CA05441" w14:textId="77777777" w:rsidR="00334E15" w:rsidRDefault="00334E15" w:rsidP="00553C4E">
            <w:pPr>
              <w:jc w:val="center"/>
              <w:rPr>
                <w:snapToGrid w:val="0"/>
                <w:color w:val="000000"/>
                <w:sz w:val="16"/>
                <w:szCs w:val="16"/>
              </w:rPr>
            </w:pPr>
          </w:p>
          <w:p w14:paraId="5DCD353A" w14:textId="77777777" w:rsidR="00334E15" w:rsidRPr="009F1176" w:rsidRDefault="00334E15" w:rsidP="00553C4E">
            <w:pPr>
              <w:jc w:val="center"/>
              <w:rPr>
                <w:snapToGrid w:val="0"/>
                <w:color w:val="000000"/>
                <w:sz w:val="16"/>
                <w:szCs w:val="16"/>
              </w:rPr>
            </w:pPr>
            <w:r w:rsidRPr="009F1176">
              <w:rPr>
                <w:snapToGrid w:val="0"/>
                <w:color w:val="000000"/>
                <w:sz w:val="16"/>
                <w:szCs w:val="16"/>
              </w:rPr>
              <w:t>Med</w:t>
            </w:r>
          </w:p>
        </w:tc>
        <w:tc>
          <w:tcPr>
            <w:tcW w:w="819" w:type="dxa"/>
          </w:tcPr>
          <w:p w14:paraId="247FD667" w14:textId="77777777" w:rsidR="00334E15" w:rsidRDefault="00334E15" w:rsidP="00553C4E">
            <w:pPr>
              <w:jc w:val="center"/>
              <w:rPr>
                <w:snapToGrid w:val="0"/>
                <w:color w:val="000000"/>
                <w:sz w:val="16"/>
                <w:szCs w:val="16"/>
              </w:rPr>
            </w:pPr>
          </w:p>
          <w:p w14:paraId="5750E936" w14:textId="77777777" w:rsidR="00334E15" w:rsidRPr="009F1176" w:rsidRDefault="00334E15" w:rsidP="00553C4E">
            <w:pPr>
              <w:jc w:val="center"/>
              <w:rPr>
                <w:snapToGrid w:val="0"/>
                <w:color w:val="000000"/>
                <w:sz w:val="16"/>
                <w:szCs w:val="16"/>
              </w:rPr>
            </w:pPr>
            <w:r w:rsidRPr="009F1176">
              <w:rPr>
                <w:snapToGrid w:val="0"/>
                <w:color w:val="000000"/>
                <w:sz w:val="16"/>
                <w:szCs w:val="16"/>
              </w:rPr>
              <w:t>Average</w:t>
            </w:r>
          </w:p>
        </w:tc>
        <w:tc>
          <w:tcPr>
            <w:tcW w:w="856" w:type="dxa"/>
          </w:tcPr>
          <w:p w14:paraId="560F9482" w14:textId="77777777" w:rsidR="00334E15" w:rsidRPr="00717340" w:rsidRDefault="00334E15" w:rsidP="00553C4E">
            <w:pPr>
              <w:jc w:val="center"/>
              <w:rPr>
                <w:b/>
                <w:bCs/>
                <w:sz w:val="16"/>
                <w:szCs w:val="16"/>
              </w:rPr>
            </w:pPr>
          </w:p>
          <w:p w14:paraId="2EC11B8A" w14:textId="77777777" w:rsidR="00334E15" w:rsidRPr="00717340" w:rsidRDefault="00334E15" w:rsidP="00553C4E">
            <w:pPr>
              <w:jc w:val="center"/>
              <w:rPr>
                <w:b/>
                <w:bCs/>
                <w:sz w:val="16"/>
                <w:szCs w:val="16"/>
              </w:rPr>
            </w:pPr>
            <w:r w:rsidRPr="00717340">
              <w:rPr>
                <w:b/>
                <w:bCs/>
                <w:sz w:val="16"/>
                <w:szCs w:val="16"/>
              </w:rPr>
              <w:t>0.2983</w:t>
            </w:r>
          </w:p>
        </w:tc>
      </w:tr>
      <w:tr w:rsidR="00334E15" w:rsidRPr="00717340" w14:paraId="7FD7B931" w14:textId="77777777">
        <w:tc>
          <w:tcPr>
            <w:tcW w:w="1177" w:type="dxa"/>
            <w:vAlign w:val="center"/>
          </w:tcPr>
          <w:p w14:paraId="5AB56E9D" w14:textId="77777777" w:rsidR="00334E15" w:rsidRPr="009F1176" w:rsidRDefault="00334E15" w:rsidP="00553C4E">
            <w:pPr>
              <w:rPr>
                <w:b/>
                <w:bCs/>
                <w:sz w:val="16"/>
                <w:szCs w:val="16"/>
              </w:rPr>
            </w:pPr>
            <w:r w:rsidRPr="009F1176">
              <w:rPr>
                <w:b/>
                <w:bCs/>
                <w:sz w:val="16"/>
                <w:szCs w:val="16"/>
              </w:rPr>
              <w:t>Risks</w:t>
            </w:r>
          </w:p>
        </w:tc>
        <w:tc>
          <w:tcPr>
            <w:tcW w:w="1099" w:type="dxa"/>
          </w:tcPr>
          <w:p w14:paraId="7D61579F" w14:textId="77777777" w:rsidR="00334E15" w:rsidRPr="009F1176" w:rsidRDefault="00334E15" w:rsidP="00553C4E">
            <w:pPr>
              <w:jc w:val="center"/>
              <w:rPr>
                <w:snapToGrid w:val="0"/>
                <w:color w:val="000000"/>
                <w:sz w:val="6"/>
                <w:szCs w:val="6"/>
              </w:rPr>
            </w:pPr>
          </w:p>
          <w:p w14:paraId="1A6B5FC2" w14:textId="77777777" w:rsidR="00334E15" w:rsidRPr="009F1176" w:rsidRDefault="00334E15" w:rsidP="00553C4E">
            <w:pPr>
              <w:jc w:val="center"/>
              <w:rPr>
                <w:snapToGrid w:val="0"/>
                <w:color w:val="000000"/>
                <w:sz w:val="16"/>
                <w:szCs w:val="16"/>
              </w:rPr>
            </w:pPr>
            <w:r w:rsidRPr="009F1176">
              <w:rPr>
                <w:snapToGrid w:val="0"/>
                <w:color w:val="000000"/>
                <w:sz w:val="16"/>
                <w:szCs w:val="16"/>
              </w:rPr>
              <w:t>Immediately</w:t>
            </w:r>
          </w:p>
        </w:tc>
        <w:tc>
          <w:tcPr>
            <w:tcW w:w="1792" w:type="dxa"/>
          </w:tcPr>
          <w:p w14:paraId="244545A8" w14:textId="77777777" w:rsidR="00334E15" w:rsidRPr="009F1176" w:rsidRDefault="00334E15" w:rsidP="00553C4E">
            <w:pPr>
              <w:jc w:val="center"/>
              <w:rPr>
                <w:snapToGrid w:val="0"/>
                <w:color w:val="000000"/>
                <w:sz w:val="16"/>
                <w:szCs w:val="16"/>
              </w:rPr>
            </w:pPr>
            <w:r w:rsidRPr="009F1176">
              <w:rPr>
                <w:snapToGrid w:val="0"/>
                <w:color w:val="000000"/>
                <w:sz w:val="16"/>
                <w:szCs w:val="16"/>
              </w:rPr>
              <w:t>Moderately unsupportive</w:t>
            </w:r>
          </w:p>
        </w:tc>
        <w:tc>
          <w:tcPr>
            <w:tcW w:w="1080" w:type="dxa"/>
          </w:tcPr>
          <w:p w14:paraId="108E1002" w14:textId="77777777" w:rsidR="00334E15" w:rsidRPr="009F1176" w:rsidRDefault="00334E15" w:rsidP="00553C4E">
            <w:pPr>
              <w:jc w:val="center"/>
              <w:rPr>
                <w:snapToGrid w:val="0"/>
                <w:color w:val="000000"/>
                <w:sz w:val="16"/>
                <w:szCs w:val="16"/>
              </w:rPr>
            </w:pPr>
            <w:r w:rsidRPr="009F1176">
              <w:rPr>
                <w:snapToGrid w:val="0"/>
                <w:color w:val="000000"/>
                <w:sz w:val="16"/>
                <w:szCs w:val="16"/>
              </w:rPr>
              <w:t>Moderately unsupportive</w:t>
            </w:r>
          </w:p>
        </w:tc>
        <w:tc>
          <w:tcPr>
            <w:tcW w:w="1260" w:type="dxa"/>
          </w:tcPr>
          <w:p w14:paraId="3508C544" w14:textId="77777777" w:rsidR="00334E15" w:rsidRPr="009F1176" w:rsidRDefault="00334E15" w:rsidP="00553C4E">
            <w:pPr>
              <w:jc w:val="center"/>
              <w:rPr>
                <w:snapToGrid w:val="0"/>
                <w:color w:val="000000"/>
                <w:sz w:val="16"/>
                <w:szCs w:val="16"/>
              </w:rPr>
            </w:pPr>
            <w:r w:rsidRPr="009F1176">
              <w:rPr>
                <w:snapToGrid w:val="0"/>
                <w:color w:val="000000"/>
                <w:sz w:val="16"/>
                <w:szCs w:val="16"/>
              </w:rPr>
              <w:t>High possibility to reduce costs</w:t>
            </w:r>
          </w:p>
        </w:tc>
        <w:tc>
          <w:tcPr>
            <w:tcW w:w="773" w:type="dxa"/>
          </w:tcPr>
          <w:p w14:paraId="2C847F72" w14:textId="77777777" w:rsidR="00334E15" w:rsidRPr="009F1176" w:rsidRDefault="00334E15" w:rsidP="00553C4E">
            <w:pPr>
              <w:jc w:val="center"/>
              <w:rPr>
                <w:snapToGrid w:val="0"/>
                <w:color w:val="000000"/>
                <w:sz w:val="6"/>
                <w:szCs w:val="6"/>
              </w:rPr>
            </w:pPr>
          </w:p>
          <w:p w14:paraId="721A05AA" w14:textId="77777777" w:rsidR="00334E15" w:rsidRPr="009F1176" w:rsidRDefault="00334E15" w:rsidP="00553C4E">
            <w:pPr>
              <w:jc w:val="center"/>
              <w:rPr>
                <w:snapToGrid w:val="0"/>
                <w:color w:val="000000"/>
                <w:sz w:val="16"/>
                <w:szCs w:val="16"/>
              </w:rPr>
            </w:pPr>
            <w:r w:rsidRPr="009F1176">
              <w:rPr>
                <w:snapToGrid w:val="0"/>
                <w:color w:val="000000"/>
                <w:sz w:val="16"/>
                <w:szCs w:val="16"/>
              </w:rPr>
              <w:t>Hi</w:t>
            </w:r>
          </w:p>
        </w:tc>
        <w:tc>
          <w:tcPr>
            <w:tcW w:w="819" w:type="dxa"/>
          </w:tcPr>
          <w:p w14:paraId="6B582F02" w14:textId="77777777" w:rsidR="00334E15" w:rsidRPr="009F1176" w:rsidRDefault="00334E15" w:rsidP="00553C4E">
            <w:pPr>
              <w:jc w:val="center"/>
              <w:rPr>
                <w:snapToGrid w:val="0"/>
                <w:color w:val="000000"/>
                <w:sz w:val="6"/>
                <w:szCs w:val="6"/>
              </w:rPr>
            </w:pPr>
          </w:p>
          <w:p w14:paraId="3110616E" w14:textId="77777777" w:rsidR="00334E15" w:rsidRPr="009F1176" w:rsidRDefault="00334E15" w:rsidP="00553C4E">
            <w:pPr>
              <w:jc w:val="center"/>
              <w:rPr>
                <w:snapToGrid w:val="0"/>
                <w:color w:val="000000"/>
                <w:sz w:val="16"/>
                <w:szCs w:val="16"/>
              </w:rPr>
            </w:pPr>
            <w:r w:rsidRPr="009F1176">
              <w:rPr>
                <w:snapToGrid w:val="0"/>
                <w:color w:val="000000"/>
                <w:sz w:val="16"/>
                <w:szCs w:val="16"/>
              </w:rPr>
              <w:t>Fast</w:t>
            </w:r>
          </w:p>
        </w:tc>
        <w:tc>
          <w:tcPr>
            <w:tcW w:w="856" w:type="dxa"/>
          </w:tcPr>
          <w:p w14:paraId="5C767C9F" w14:textId="77777777" w:rsidR="00334E15" w:rsidRPr="00717340" w:rsidRDefault="00334E15" w:rsidP="00553C4E">
            <w:pPr>
              <w:jc w:val="center"/>
              <w:rPr>
                <w:b/>
                <w:bCs/>
                <w:sz w:val="6"/>
                <w:szCs w:val="6"/>
              </w:rPr>
            </w:pPr>
          </w:p>
          <w:p w14:paraId="4897BA6D" w14:textId="77777777" w:rsidR="00334E15" w:rsidRPr="00717340" w:rsidRDefault="00334E15" w:rsidP="00553C4E">
            <w:pPr>
              <w:jc w:val="center"/>
              <w:rPr>
                <w:b/>
                <w:bCs/>
                <w:sz w:val="16"/>
                <w:szCs w:val="16"/>
              </w:rPr>
            </w:pPr>
            <w:r w:rsidRPr="00717340">
              <w:rPr>
                <w:b/>
                <w:bCs/>
                <w:sz w:val="16"/>
                <w:szCs w:val="16"/>
              </w:rPr>
              <w:t>0.2983</w:t>
            </w:r>
          </w:p>
        </w:tc>
      </w:tr>
    </w:tbl>
    <w:p w14:paraId="11E88597" w14:textId="77777777" w:rsidR="00334E15" w:rsidRDefault="00334E15" w:rsidP="00334E15"/>
    <w:p w14:paraId="20599DD7" w14:textId="77777777" w:rsidR="00CC79A4" w:rsidRPr="005E7E69" w:rsidRDefault="00CC79A4" w:rsidP="00CC79A4">
      <w:pPr>
        <w:pStyle w:val="Heading1"/>
        <w:rPr>
          <w:rFonts w:ascii="Times New Roman" w:hAnsi="Times New Roman" w:cs="Times New Roman"/>
        </w:rPr>
      </w:pPr>
      <w:r w:rsidRPr="005E7E69">
        <w:rPr>
          <w:rFonts w:ascii="Times New Roman" w:hAnsi="Times New Roman" w:cs="Times New Roman"/>
        </w:rPr>
        <w:lastRenderedPageBreak/>
        <w:t>Conclusion</w:t>
      </w:r>
    </w:p>
    <w:p w14:paraId="29090C7C" w14:textId="77777777" w:rsidR="00CC79A4" w:rsidRPr="005E7E69" w:rsidRDefault="00CC79A4" w:rsidP="00CC79A4">
      <w:pPr>
        <w:rPr>
          <w:sz w:val="16"/>
          <w:szCs w:val="16"/>
        </w:rPr>
      </w:pPr>
    </w:p>
    <w:p w14:paraId="5B30C08B" w14:textId="77777777" w:rsidR="00CC79A4" w:rsidRPr="005E7E69" w:rsidRDefault="00CC79A4" w:rsidP="00CC79A4">
      <w:pPr>
        <w:pStyle w:val="EndnoteText"/>
        <w:jc w:val="both"/>
        <w:rPr>
          <w:szCs w:val="24"/>
        </w:rPr>
      </w:pPr>
      <w:r>
        <w:rPr>
          <w:szCs w:val="24"/>
        </w:rPr>
        <w:t xml:space="preserve">    </w:t>
      </w:r>
      <w:r w:rsidRPr="005E7E69">
        <w:rPr>
          <w:szCs w:val="24"/>
        </w:rPr>
        <w:t xml:space="preserve">After pair-wise comparisons of the alternatives and ratings comparisons of the merits, our </w:t>
      </w:r>
      <w:r>
        <w:rPr>
          <w:szCs w:val="24"/>
        </w:rPr>
        <w:t>model shows that Alternative #1:</w:t>
      </w:r>
      <w:r w:rsidRPr="005E7E69">
        <w:rPr>
          <w:szCs w:val="24"/>
        </w:rPr>
        <w:t xml:space="preserve"> “Outsource all application development work”, is the best choice.</w:t>
      </w:r>
      <w:r>
        <w:rPr>
          <w:szCs w:val="24"/>
        </w:rPr>
        <w:t xml:space="preserve">  The main driver for this result is the financial benefits.</w:t>
      </w:r>
      <w:r w:rsidRPr="005E7E69">
        <w:rPr>
          <w:szCs w:val="24"/>
        </w:rPr>
        <w:t xml:space="preserve">  Using background research and personal interviews to describe this model and compare and rate its nodes, we are not surprised by this outcome.  </w:t>
      </w:r>
    </w:p>
    <w:p w14:paraId="785789FB" w14:textId="77777777" w:rsidR="00CC79A4" w:rsidRDefault="00CC79A4" w:rsidP="00CC79A4">
      <w:pPr>
        <w:rPr>
          <w:rFonts w:ascii="Arial" w:hAnsi="Arial" w:cs="Arial"/>
          <w:sz w:val="20"/>
        </w:rPr>
      </w:pPr>
    </w:p>
    <w:tbl>
      <w:tblPr>
        <w:tblStyle w:val="TableGrid"/>
        <w:tblW w:w="0" w:type="auto"/>
        <w:tblInd w:w="0" w:type="dxa"/>
        <w:tblLook w:val="01E0" w:firstRow="1" w:lastRow="1" w:firstColumn="1" w:lastColumn="1" w:noHBand="0" w:noVBand="0"/>
      </w:tblPr>
      <w:tblGrid>
        <w:gridCol w:w="3066"/>
        <w:gridCol w:w="836"/>
        <w:gridCol w:w="1297"/>
        <w:gridCol w:w="711"/>
        <w:gridCol w:w="711"/>
        <w:gridCol w:w="916"/>
        <w:gridCol w:w="1319"/>
      </w:tblGrid>
      <w:tr w:rsidR="00CC79A4" w:rsidRPr="006D1E31" w14:paraId="0EF6D5F6" w14:textId="77777777">
        <w:tc>
          <w:tcPr>
            <w:tcW w:w="0" w:type="auto"/>
            <w:gridSpan w:val="7"/>
            <w:tcBorders>
              <w:top w:val="nil"/>
              <w:left w:val="nil"/>
              <w:right w:val="nil"/>
            </w:tcBorders>
          </w:tcPr>
          <w:p w14:paraId="51555B31" w14:textId="77777777" w:rsidR="00CC79A4" w:rsidRPr="006D1E31" w:rsidRDefault="00CC79A4" w:rsidP="00CC79A4">
            <w:pPr>
              <w:rPr>
                <w:sz w:val="18"/>
                <w:szCs w:val="18"/>
              </w:rPr>
            </w:pPr>
          </w:p>
          <w:p w14:paraId="52984E20" w14:textId="77777777" w:rsidR="00CC79A4" w:rsidRPr="006D1E31" w:rsidRDefault="00CC79A4" w:rsidP="00CC79A4">
            <w:pPr>
              <w:rPr>
                <w:b/>
                <w:bCs/>
                <w:sz w:val="18"/>
                <w:szCs w:val="18"/>
              </w:rPr>
            </w:pPr>
            <w:r w:rsidRPr="006D1E31">
              <w:rPr>
                <w:b/>
                <w:bCs/>
                <w:sz w:val="18"/>
                <w:szCs w:val="18"/>
              </w:rPr>
              <w:t xml:space="preserve">Table </w:t>
            </w:r>
            <w:r>
              <w:rPr>
                <w:b/>
                <w:bCs/>
                <w:sz w:val="18"/>
                <w:szCs w:val="18"/>
              </w:rPr>
              <w:t>7.</w:t>
            </w:r>
            <w:r w:rsidRPr="006D1E31">
              <w:rPr>
                <w:b/>
                <w:bCs/>
                <w:sz w:val="18"/>
                <w:szCs w:val="18"/>
              </w:rPr>
              <w:t xml:space="preserve">  </w:t>
            </w:r>
            <w:r w:rsidRPr="006D1E31">
              <w:rPr>
                <w:sz w:val="18"/>
                <w:szCs w:val="18"/>
              </w:rPr>
              <w:t>Overall Outcome</w:t>
            </w:r>
          </w:p>
          <w:p w14:paraId="37FA0DF9" w14:textId="77777777" w:rsidR="00CC79A4" w:rsidRPr="006D1E31" w:rsidRDefault="00CC79A4" w:rsidP="00CC79A4">
            <w:pPr>
              <w:rPr>
                <w:sz w:val="18"/>
                <w:szCs w:val="18"/>
              </w:rPr>
            </w:pPr>
          </w:p>
        </w:tc>
      </w:tr>
      <w:tr w:rsidR="00CC79A4" w:rsidRPr="006D1E31" w14:paraId="165AC0F1" w14:textId="77777777">
        <w:trPr>
          <w:trHeight w:val="395"/>
        </w:trPr>
        <w:tc>
          <w:tcPr>
            <w:tcW w:w="0" w:type="auto"/>
            <w:vAlign w:val="center"/>
          </w:tcPr>
          <w:p w14:paraId="2E7B034D" w14:textId="77777777" w:rsidR="00CC79A4" w:rsidRPr="006D1E31" w:rsidRDefault="00CC79A4" w:rsidP="00CC79A4">
            <w:pPr>
              <w:jc w:val="center"/>
              <w:rPr>
                <w:b/>
                <w:bCs/>
                <w:sz w:val="18"/>
                <w:szCs w:val="18"/>
              </w:rPr>
            </w:pPr>
            <w:r w:rsidRPr="006D1E31">
              <w:rPr>
                <w:b/>
                <w:bCs/>
                <w:sz w:val="18"/>
                <w:szCs w:val="18"/>
              </w:rPr>
              <w:t>Alternatives</w:t>
            </w:r>
          </w:p>
        </w:tc>
        <w:tc>
          <w:tcPr>
            <w:tcW w:w="0" w:type="auto"/>
          </w:tcPr>
          <w:p w14:paraId="403A7F02" w14:textId="77777777" w:rsidR="00CC79A4" w:rsidRPr="006D1E31" w:rsidRDefault="00CC79A4" w:rsidP="00CC79A4">
            <w:pPr>
              <w:jc w:val="center"/>
              <w:rPr>
                <w:b/>
                <w:bCs/>
                <w:sz w:val="18"/>
                <w:szCs w:val="18"/>
              </w:rPr>
            </w:pPr>
            <w:r w:rsidRPr="006D1E31">
              <w:rPr>
                <w:b/>
                <w:bCs/>
                <w:sz w:val="18"/>
                <w:szCs w:val="18"/>
              </w:rPr>
              <w:t>Benefits</w:t>
            </w:r>
          </w:p>
          <w:p w14:paraId="1F2747FF" w14:textId="77777777" w:rsidR="00CC79A4" w:rsidRPr="006D1E31" w:rsidRDefault="00CC79A4" w:rsidP="00CC79A4">
            <w:pPr>
              <w:jc w:val="center"/>
              <w:rPr>
                <w:sz w:val="18"/>
                <w:szCs w:val="18"/>
              </w:rPr>
            </w:pPr>
            <w:r w:rsidRPr="006D1E31">
              <w:rPr>
                <w:sz w:val="18"/>
                <w:szCs w:val="18"/>
              </w:rPr>
              <w:t>0.2983</w:t>
            </w:r>
          </w:p>
        </w:tc>
        <w:tc>
          <w:tcPr>
            <w:tcW w:w="0" w:type="auto"/>
          </w:tcPr>
          <w:p w14:paraId="4101B410" w14:textId="77777777" w:rsidR="00CC79A4" w:rsidRPr="006D1E31" w:rsidRDefault="00CC79A4" w:rsidP="00CC79A4">
            <w:pPr>
              <w:jc w:val="center"/>
              <w:rPr>
                <w:b/>
                <w:bCs/>
                <w:sz w:val="18"/>
                <w:szCs w:val="18"/>
              </w:rPr>
            </w:pPr>
            <w:r w:rsidRPr="006D1E31">
              <w:rPr>
                <w:b/>
                <w:bCs/>
                <w:sz w:val="18"/>
                <w:szCs w:val="18"/>
              </w:rPr>
              <w:t>Opportunities</w:t>
            </w:r>
          </w:p>
          <w:p w14:paraId="7965AD04" w14:textId="77777777" w:rsidR="00CC79A4" w:rsidRPr="006D1E31" w:rsidRDefault="00CC79A4" w:rsidP="00CC79A4">
            <w:pPr>
              <w:jc w:val="center"/>
              <w:rPr>
                <w:sz w:val="18"/>
                <w:szCs w:val="18"/>
              </w:rPr>
            </w:pPr>
            <w:r w:rsidRPr="006D1E31">
              <w:rPr>
                <w:sz w:val="18"/>
                <w:szCs w:val="18"/>
              </w:rPr>
              <w:t>0.1051</w:t>
            </w:r>
          </w:p>
        </w:tc>
        <w:tc>
          <w:tcPr>
            <w:tcW w:w="0" w:type="auto"/>
          </w:tcPr>
          <w:p w14:paraId="4CAB5F2C" w14:textId="77777777" w:rsidR="00CC79A4" w:rsidRPr="006D1E31" w:rsidRDefault="00CC79A4" w:rsidP="00CC79A4">
            <w:pPr>
              <w:jc w:val="center"/>
              <w:rPr>
                <w:b/>
                <w:bCs/>
                <w:sz w:val="18"/>
                <w:szCs w:val="18"/>
              </w:rPr>
            </w:pPr>
            <w:r w:rsidRPr="006D1E31">
              <w:rPr>
                <w:b/>
                <w:bCs/>
                <w:sz w:val="18"/>
                <w:szCs w:val="18"/>
              </w:rPr>
              <w:t>Costs</w:t>
            </w:r>
          </w:p>
          <w:p w14:paraId="656F0A67" w14:textId="77777777" w:rsidR="00CC79A4" w:rsidRPr="006D1E31" w:rsidRDefault="00CC79A4" w:rsidP="00CC79A4">
            <w:pPr>
              <w:jc w:val="center"/>
              <w:rPr>
                <w:sz w:val="18"/>
                <w:szCs w:val="18"/>
              </w:rPr>
            </w:pPr>
            <w:r w:rsidRPr="006D1E31">
              <w:rPr>
                <w:sz w:val="18"/>
                <w:szCs w:val="18"/>
              </w:rPr>
              <w:t>0.2983</w:t>
            </w:r>
          </w:p>
        </w:tc>
        <w:tc>
          <w:tcPr>
            <w:tcW w:w="0" w:type="auto"/>
          </w:tcPr>
          <w:p w14:paraId="6FEEEF13" w14:textId="77777777" w:rsidR="00CC79A4" w:rsidRPr="006D1E31" w:rsidRDefault="00CC79A4" w:rsidP="00CC79A4">
            <w:pPr>
              <w:jc w:val="center"/>
              <w:rPr>
                <w:b/>
                <w:bCs/>
                <w:sz w:val="18"/>
                <w:szCs w:val="18"/>
              </w:rPr>
            </w:pPr>
            <w:r w:rsidRPr="006D1E31">
              <w:rPr>
                <w:b/>
                <w:bCs/>
                <w:sz w:val="18"/>
                <w:szCs w:val="18"/>
              </w:rPr>
              <w:t>Risks</w:t>
            </w:r>
          </w:p>
          <w:p w14:paraId="3C56AE0E" w14:textId="77777777" w:rsidR="00CC79A4" w:rsidRPr="006D1E31" w:rsidRDefault="00CC79A4" w:rsidP="00CC79A4">
            <w:pPr>
              <w:jc w:val="center"/>
              <w:rPr>
                <w:sz w:val="18"/>
                <w:szCs w:val="18"/>
              </w:rPr>
            </w:pPr>
            <w:r w:rsidRPr="006D1E31">
              <w:rPr>
                <w:sz w:val="18"/>
                <w:szCs w:val="18"/>
              </w:rPr>
              <w:t>0.2983</w:t>
            </w:r>
          </w:p>
        </w:tc>
        <w:tc>
          <w:tcPr>
            <w:tcW w:w="0" w:type="auto"/>
          </w:tcPr>
          <w:p w14:paraId="64601631" w14:textId="77777777" w:rsidR="00CC79A4" w:rsidRPr="006D1E31" w:rsidRDefault="00CC79A4" w:rsidP="00CC79A4">
            <w:pPr>
              <w:jc w:val="center"/>
              <w:rPr>
                <w:b/>
                <w:bCs/>
                <w:sz w:val="18"/>
                <w:szCs w:val="18"/>
              </w:rPr>
            </w:pPr>
            <w:r w:rsidRPr="006D1E31">
              <w:rPr>
                <w:b/>
                <w:bCs/>
                <w:sz w:val="18"/>
                <w:szCs w:val="18"/>
              </w:rPr>
              <w:t>Outcome</w:t>
            </w:r>
          </w:p>
          <w:p w14:paraId="55403E1A" w14:textId="77777777" w:rsidR="00CC79A4" w:rsidRPr="006D1E31" w:rsidRDefault="00CC79A4" w:rsidP="00CC79A4">
            <w:pPr>
              <w:jc w:val="center"/>
              <w:rPr>
                <w:sz w:val="18"/>
                <w:szCs w:val="18"/>
              </w:rPr>
            </w:pPr>
            <w:r w:rsidRPr="006D1E31">
              <w:rPr>
                <w:sz w:val="18"/>
                <w:szCs w:val="18"/>
              </w:rPr>
              <w:t>BO/CR</w:t>
            </w:r>
          </w:p>
        </w:tc>
        <w:tc>
          <w:tcPr>
            <w:tcW w:w="0" w:type="auto"/>
          </w:tcPr>
          <w:p w14:paraId="1C9B3F4B" w14:textId="77777777" w:rsidR="00CC79A4" w:rsidRPr="006D1E31" w:rsidRDefault="00CC79A4" w:rsidP="00CC79A4">
            <w:pPr>
              <w:jc w:val="center"/>
              <w:rPr>
                <w:b/>
                <w:bCs/>
                <w:sz w:val="18"/>
                <w:szCs w:val="18"/>
              </w:rPr>
            </w:pPr>
            <w:r w:rsidRPr="006D1E31">
              <w:rPr>
                <w:b/>
                <w:bCs/>
                <w:sz w:val="18"/>
                <w:szCs w:val="18"/>
              </w:rPr>
              <w:t>Outcome</w:t>
            </w:r>
          </w:p>
          <w:p w14:paraId="0AD7DD8A" w14:textId="77777777" w:rsidR="00CC79A4" w:rsidRPr="006D1E31" w:rsidRDefault="00CC79A4" w:rsidP="00CC79A4">
            <w:pPr>
              <w:jc w:val="center"/>
              <w:rPr>
                <w:sz w:val="18"/>
                <w:szCs w:val="18"/>
              </w:rPr>
            </w:pPr>
            <w:r w:rsidRPr="006D1E31">
              <w:rPr>
                <w:sz w:val="18"/>
                <w:szCs w:val="18"/>
              </w:rPr>
              <w:t>bB + oO – cC - rR</w:t>
            </w:r>
          </w:p>
        </w:tc>
      </w:tr>
      <w:tr w:rsidR="00CC79A4" w:rsidRPr="006D1E31" w14:paraId="0D661029" w14:textId="77777777">
        <w:tc>
          <w:tcPr>
            <w:tcW w:w="0" w:type="auto"/>
            <w:vAlign w:val="center"/>
          </w:tcPr>
          <w:p w14:paraId="32A88DCE" w14:textId="77777777" w:rsidR="00CC79A4" w:rsidRPr="006D1E31" w:rsidRDefault="00CC79A4" w:rsidP="00CC79A4">
            <w:pPr>
              <w:rPr>
                <w:rFonts w:eastAsia="Arial Unicode MS"/>
                <w:sz w:val="18"/>
                <w:szCs w:val="18"/>
              </w:rPr>
            </w:pPr>
            <w:r w:rsidRPr="006D1E31">
              <w:rPr>
                <w:rFonts w:eastAsia="Arial Unicode MS"/>
                <w:sz w:val="18"/>
                <w:szCs w:val="18"/>
              </w:rPr>
              <w:t>1 Outsource all application development work</w:t>
            </w:r>
          </w:p>
        </w:tc>
        <w:tc>
          <w:tcPr>
            <w:tcW w:w="0" w:type="auto"/>
          </w:tcPr>
          <w:p w14:paraId="0754F0C8" w14:textId="77777777" w:rsidR="00CC79A4" w:rsidRPr="006D1E31" w:rsidRDefault="00CC79A4" w:rsidP="00CC79A4">
            <w:pPr>
              <w:jc w:val="center"/>
              <w:rPr>
                <w:sz w:val="18"/>
                <w:szCs w:val="18"/>
              </w:rPr>
            </w:pPr>
            <w:r w:rsidRPr="006D1E31">
              <w:rPr>
                <w:sz w:val="18"/>
                <w:szCs w:val="18"/>
              </w:rPr>
              <w:t>1.0000</w:t>
            </w:r>
          </w:p>
        </w:tc>
        <w:tc>
          <w:tcPr>
            <w:tcW w:w="0" w:type="auto"/>
          </w:tcPr>
          <w:p w14:paraId="60A5CD12" w14:textId="77777777" w:rsidR="00CC79A4" w:rsidRPr="006D1E31" w:rsidRDefault="00CC79A4" w:rsidP="00CC79A4">
            <w:pPr>
              <w:jc w:val="center"/>
              <w:rPr>
                <w:sz w:val="18"/>
                <w:szCs w:val="18"/>
              </w:rPr>
            </w:pPr>
            <w:r w:rsidRPr="006D1E31">
              <w:rPr>
                <w:sz w:val="18"/>
                <w:szCs w:val="18"/>
              </w:rPr>
              <w:t>1.0000</w:t>
            </w:r>
          </w:p>
        </w:tc>
        <w:tc>
          <w:tcPr>
            <w:tcW w:w="0" w:type="auto"/>
          </w:tcPr>
          <w:p w14:paraId="53B91004" w14:textId="77777777" w:rsidR="00CC79A4" w:rsidRPr="006D1E31" w:rsidRDefault="00CC79A4" w:rsidP="00CC79A4">
            <w:pPr>
              <w:jc w:val="center"/>
              <w:rPr>
                <w:sz w:val="18"/>
                <w:szCs w:val="18"/>
              </w:rPr>
            </w:pPr>
            <w:r w:rsidRPr="006D1E31">
              <w:rPr>
                <w:sz w:val="18"/>
                <w:szCs w:val="18"/>
              </w:rPr>
              <w:t>0.</w:t>
            </w:r>
            <w:r w:rsidR="00066F57">
              <w:rPr>
                <w:sz w:val="18"/>
                <w:szCs w:val="18"/>
              </w:rPr>
              <w:t>8313</w:t>
            </w:r>
          </w:p>
        </w:tc>
        <w:tc>
          <w:tcPr>
            <w:tcW w:w="0" w:type="auto"/>
          </w:tcPr>
          <w:p w14:paraId="7DA8598B" w14:textId="77777777" w:rsidR="00CC79A4" w:rsidRPr="006D1E31" w:rsidRDefault="00CC79A4" w:rsidP="00CC79A4">
            <w:pPr>
              <w:jc w:val="center"/>
              <w:rPr>
                <w:sz w:val="18"/>
                <w:szCs w:val="18"/>
              </w:rPr>
            </w:pPr>
            <w:r w:rsidRPr="006D1E31">
              <w:rPr>
                <w:sz w:val="18"/>
                <w:szCs w:val="18"/>
              </w:rPr>
              <w:t>1.0000</w:t>
            </w:r>
          </w:p>
        </w:tc>
        <w:tc>
          <w:tcPr>
            <w:tcW w:w="0" w:type="auto"/>
          </w:tcPr>
          <w:p w14:paraId="3E801F82" w14:textId="77777777" w:rsidR="00CC79A4" w:rsidRPr="006D1E31" w:rsidRDefault="00CC79A4" w:rsidP="00CC79A4">
            <w:pPr>
              <w:jc w:val="center"/>
              <w:rPr>
                <w:sz w:val="18"/>
                <w:szCs w:val="18"/>
              </w:rPr>
            </w:pPr>
            <w:r w:rsidRPr="006D1E31">
              <w:rPr>
                <w:sz w:val="18"/>
                <w:szCs w:val="18"/>
              </w:rPr>
              <w:t>1.</w:t>
            </w:r>
            <w:r w:rsidR="00066F57">
              <w:rPr>
                <w:sz w:val="18"/>
                <w:szCs w:val="18"/>
              </w:rPr>
              <w:t>2030</w:t>
            </w:r>
          </w:p>
        </w:tc>
        <w:tc>
          <w:tcPr>
            <w:tcW w:w="0" w:type="auto"/>
          </w:tcPr>
          <w:p w14:paraId="54459B5D" w14:textId="77777777" w:rsidR="00CC79A4" w:rsidRPr="006D1E31" w:rsidRDefault="00CC79A4" w:rsidP="00CC79A4">
            <w:pPr>
              <w:jc w:val="center"/>
              <w:rPr>
                <w:sz w:val="18"/>
                <w:szCs w:val="18"/>
              </w:rPr>
            </w:pPr>
            <w:r w:rsidRPr="006D1E31">
              <w:rPr>
                <w:sz w:val="18"/>
                <w:szCs w:val="18"/>
              </w:rPr>
              <w:t>-0.</w:t>
            </w:r>
            <w:r>
              <w:rPr>
                <w:sz w:val="18"/>
                <w:szCs w:val="18"/>
              </w:rPr>
              <w:t>1</w:t>
            </w:r>
            <w:r w:rsidR="00066F57">
              <w:rPr>
                <w:sz w:val="18"/>
                <w:szCs w:val="18"/>
              </w:rPr>
              <w:t>429</w:t>
            </w:r>
          </w:p>
        </w:tc>
      </w:tr>
      <w:tr w:rsidR="00CC79A4" w:rsidRPr="006D1E31" w14:paraId="2EA5D1E5" w14:textId="77777777">
        <w:tc>
          <w:tcPr>
            <w:tcW w:w="0" w:type="auto"/>
            <w:vAlign w:val="center"/>
          </w:tcPr>
          <w:p w14:paraId="1F86B26A" w14:textId="77777777" w:rsidR="00CC79A4" w:rsidRPr="006D1E31" w:rsidRDefault="00CC79A4" w:rsidP="00CC79A4">
            <w:pPr>
              <w:rPr>
                <w:rFonts w:eastAsia="Arial Unicode MS"/>
                <w:sz w:val="18"/>
                <w:szCs w:val="18"/>
              </w:rPr>
            </w:pPr>
            <w:r w:rsidRPr="006D1E31">
              <w:rPr>
                <w:rFonts w:eastAsia="Arial Unicode MS"/>
                <w:sz w:val="18"/>
                <w:szCs w:val="18"/>
              </w:rPr>
              <w:t>2 Outsource the design and programming phases</w:t>
            </w:r>
          </w:p>
        </w:tc>
        <w:tc>
          <w:tcPr>
            <w:tcW w:w="0" w:type="auto"/>
          </w:tcPr>
          <w:p w14:paraId="0D7744DB" w14:textId="77777777" w:rsidR="00CC79A4" w:rsidRPr="006D1E31" w:rsidRDefault="00066F57" w:rsidP="00CC79A4">
            <w:pPr>
              <w:jc w:val="center"/>
              <w:rPr>
                <w:sz w:val="18"/>
                <w:szCs w:val="18"/>
              </w:rPr>
            </w:pPr>
            <w:r>
              <w:rPr>
                <w:sz w:val="18"/>
                <w:szCs w:val="18"/>
              </w:rPr>
              <w:t>0.3972</w:t>
            </w:r>
          </w:p>
        </w:tc>
        <w:tc>
          <w:tcPr>
            <w:tcW w:w="0" w:type="auto"/>
          </w:tcPr>
          <w:p w14:paraId="33994FD0" w14:textId="77777777" w:rsidR="00CC79A4" w:rsidRPr="006D1E31" w:rsidRDefault="00C11DF2" w:rsidP="00CC79A4">
            <w:pPr>
              <w:jc w:val="center"/>
              <w:rPr>
                <w:sz w:val="18"/>
                <w:szCs w:val="18"/>
              </w:rPr>
            </w:pPr>
            <w:r>
              <w:rPr>
                <w:sz w:val="18"/>
                <w:szCs w:val="18"/>
              </w:rPr>
              <w:t>0.82</w:t>
            </w:r>
            <w:r w:rsidR="00066F57">
              <w:rPr>
                <w:sz w:val="18"/>
                <w:szCs w:val="18"/>
              </w:rPr>
              <w:t>77</w:t>
            </w:r>
          </w:p>
        </w:tc>
        <w:tc>
          <w:tcPr>
            <w:tcW w:w="0" w:type="auto"/>
          </w:tcPr>
          <w:p w14:paraId="1B97B8A1" w14:textId="77777777" w:rsidR="00CC79A4" w:rsidRPr="006D1E31" w:rsidRDefault="00CC79A4" w:rsidP="00CC79A4">
            <w:pPr>
              <w:jc w:val="center"/>
              <w:rPr>
                <w:sz w:val="18"/>
                <w:szCs w:val="18"/>
              </w:rPr>
            </w:pPr>
            <w:r w:rsidRPr="006D1E31">
              <w:rPr>
                <w:sz w:val="18"/>
                <w:szCs w:val="18"/>
              </w:rPr>
              <w:t>0.</w:t>
            </w:r>
            <w:r w:rsidR="00066F57">
              <w:rPr>
                <w:sz w:val="18"/>
                <w:szCs w:val="18"/>
              </w:rPr>
              <w:t>7468</w:t>
            </w:r>
          </w:p>
        </w:tc>
        <w:tc>
          <w:tcPr>
            <w:tcW w:w="0" w:type="auto"/>
          </w:tcPr>
          <w:p w14:paraId="2692B8B4" w14:textId="77777777" w:rsidR="00CC79A4" w:rsidRPr="006D1E31" w:rsidRDefault="00CC79A4" w:rsidP="00CC79A4">
            <w:pPr>
              <w:jc w:val="center"/>
              <w:rPr>
                <w:sz w:val="18"/>
                <w:szCs w:val="18"/>
              </w:rPr>
            </w:pPr>
            <w:r w:rsidRPr="006D1E31">
              <w:rPr>
                <w:sz w:val="18"/>
                <w:szCs w:val="18"/>
              </w:rPr>
              <w:t>1.0000</w:t>
            </w:r>
          </w:p>
        </w:tc>
        <w:tc>
          <w:tcPr>
            <w:tcW w:w="0" w:type="auto"/>
          </w:tcPr>
          <w:p w14:paraId="65C49E6A" w14:textId="77777777" w:rsidR="00CC79A4" w:rsidRPr="006D1E31" w:rsidRDefault="00CC79A4" w:rsidP="00CC79A4">
            <w:pPr>
              <w:jc w:val="center"/>
              <w:rPr>
                <w:sz w:val="18"/>
                <w:szCs w:val="18"/>
              </w:rPr>
            </w:pPr>
            <w:r w:rsidRPr="006D1E31">
              <w:rPr>
                <w:sz w:val="18"/>
                <w:szCs w:val="18"/>
              </w:rPr>
              <w:t>0.</w:t>
            </w:r>
            <w:r w:rsidR="00066F57">
              <w:rPr>
                <w:sz w:val="18"/>
                <w:szCs w:val="18"/>
              </w:rPr>
              <w:t>4402</w:t>
            </w:r>
          </w:p>
        </w:tc>
        <w:tc>
          <w:tcPr>
            <w:tcW w:w="0" w:type="auto"/>
          </w:tcPr>
          <w:p w14:paraId="42FE3E38" w14:textId="77777777" w:rsidR="00CC79A4" w:rsidRPr="006D1E31" w:rsidRDefault="00CC79A4" w:rsidP="00CC79A4">
            <w:pPr>
              <w:jc w:val="center"/>
              <w:rPr>
                <w:sz w:val="18"/>
                <w:szCs w:val="18"/>
              </w:rPr>
            </w:pPr>
            <w:r w:rsidRPr="006D1E31">
              <w:rPr>
                <w:sz w:val="18"/>
                <w:szCs w:val="18"/>
              </w:rPr>
              <w:t>-0.</w:t>
            </w:r>
            <w:r w:rsidR="00066F57">
              <w:rPr>
                <w:sz w:val="18"/>
                <w:szCs w:val="18"/>
              </w:rPr>
              <w:t>3156</w:t>
            </w:r>
          </w:p>
        </w:tc>
      </w:tr>
      <w:tr w:rsidR="00CC79A4" w:rsidRPr="006D1E31" w14:paraId="36A3E6CA" w14:textId="77777777">
        <w:tc>
          <w:tcPr>
            <w:tcW w:w="0" w:type="auto"/>
            <w:vAlign w:val="center"/>
          </w:tcPr>
          <w:p w14:paraId="2A721915" w14:textId="77777777" w:rsidR="00CC79A4" w:rsidRPr="006D1E31" w:rsidRDefault="00CC79A4" w:rsidP="00CC79A4">
            <w:pPr>
              <w:rPr>
                <w:rFonts w:eastAsia="Arial Unicode MS"/>
                <w:sz w:val="18"/>
                <w:szCs w:val="18"/>
              </w:rPr>
            </w:pPr>
            <w:r w:rsidRPr="006D1E31">
              <w:rPr>
                <w:rFonts w:eastAsia="Arial Unicode MS"/>
                <w:sz w:val="18"/>
                <w:szCs w:val="18"/>
              </w:rPr>
              <w:t>3 Do not outsource any application development work</w:t>
            </w:r>
          </w:p>
        </w:tc>
        <w:tc>
          <w:tcPr>
            <w:tcW w:w="0" w:type="auto"/>
          </w:tcPr>
          <w:p w14:paraId="7638FAC4" w14:textId="77777777" w:rsidR="00CC79A4" w:rsidRPr="006D1E31" w:rsidRDefault="00066F57" w:rsidP="00CC79A4">
            <w:pPr>
              <w:jc w:val="center"/>
              <w:rPr>
                <w:sz w:val="18"/>
                <w:szCs w:val="18"/>
              </w:rPr>
            </w:pPr>
            <w:r>
              <w:rPr>
                <w:sz w:val="18"/>
                <w:szCs w:val="18"/>
              </w:rPr>
              <w:t>0.1776</w:t>
            </w:r>
          </w:p>
        </w:tc>
        <w:tc>
          <w:tcPr>
            <w:tcW w:w="0" w:type="auto"/>
          </w:tcPr>
          <w:p w14:paraId="02F91DA1" w14:textId="77777777" w:rsidR="00CC79A4" w:rsidRPr="006D1E31" w:rsidRDefault="00066F57" w:rsidP="00CC79A4">
            <w:pPr>
              <w:jc w:val="center"/>
              <w:rPr>
                <w:sz w:val="18"/>
                <w:szCs w:val="18"/>
              </w:rPr>
            </w:pPr>
            <w:r>
              <w:rPr>
                <w:sz w:val="18"/>
                <w:szCs w:val="18"/>
              </w:rPr>
              <w:t>0.4908</w:t>
            </w:r>
          </w:p>
        </w:tc>
        <w:tc>
          <w:tcPr>
            <w:tcW w:w="0" w:type="auto"/>
          </w:tcPr>
          <w:p w14:paraId="29F256AC" w14:textId="77777777" w:rsidR="00CC79A4" w:rsidRPr="006D1E31" w:rsidRDefault="00CC79A4" w:rsidP="00CC79A4">
            <w:pPr>
              <w:jc w:val="center"/>
              <w:rPr>
                <w:sz w:val="18"/>
                <w:szCs w:val="18"/>
              </w:rPr>
            </w:pPr>
            <w:r>
              <w:rPr>
                <w:sz w:val="18"/>
                <w:szCs w:val="18"/>
              </w:rPr>
              <w:t>0.9</w:t>
            </w:r>
            <w:r w:rsidR="00066F57">
              <w:rPr>
                <w:sz w:val="18"/>
                <w:szCs w:val="18"/>
              </w:rPr>
              <w:t>759</w:t>
            </w:r>
          </w:p>
        </w:tc>
        <w:tc>
          <w:tcPr>
            <w:tcW w:w="0" w:type="auto"/>
          </w:tcPr>
          <w:p w14:paraId="50F3CC44" w14:textId="77777777" w:rsidR="00CC79A4" w:rsidRPr="006D1E31" w:rsidRDefault="00CC79A4" w:rsidP="00CC79A4">
            <w:pPr>
              <w:jc w:val="center"/>
              <w:rPr>
                <w:sz w:val="18"/>
                <w:szCs w:val="18"/>
              </w:rPr>
            </w:pPr>
            <w:r w:rsidRPr="006D1E31">
              <w:rPr>
                <w:sz w:val="18"/>
                <w:szCs w:val="18"/>
              </w:rPr>
              <w:t>0.</w:t>
            </w:r>
            <w:r>
              <w:rPr>
                <w:sz w:val="18"/>
                <w:szCs w:val="18"/>
              </w:rPr>
              <w:t>3</w:t>
            </w:r>
            <w:r w:rsidR="00066F57">
              <w:rPr>
                <w:sz w:val="18"/>
                <w:szCs w:val="18"/>
              </w:rPr>
              <w:t>570</w:t>
            </w:r>
          </w:p>
        </w:tc>
        <w:tc>
          <w:tcPr>
            <w:tcW w:w="0" w:type="auto"/>
          </w:tcPr>
          <w:p w14:paraId="33F03DFF" w14:textId="77777777" w:rsidR="00CC79A4" w:rsidRPr="006D1E31" w:rsidRDefault="00CC79A4" w:rsidP="00CC79A4">
            <w:pPr>
              <w:jc w:val="center"/>
              <w:rPr>
                <w:sz w:val="18"/>
                <w:szCs w:val="18"/>
              </w:rPr>
            </w:pPr>
            <w:r w:rsidRPr="006D1E31">
              <w:rPr>
                <w:sz w:val="18"/>
                <w:szCs w:val="18"/>
              </w:rPr>
              <w:t>0.</w:t>
            </w:r>
            <w:r w:rsidR="00066F57">
              <w:rPr>
                <w:sz w:val="18"/>
                <w:szCs w:val="18"/>
              </w:rPr>
              <w:t>2502</w:t>
            </w:r>
          </w:p>
        </w:tc>
        <w:tc>
          <w:tcPr>
            <w:tcW w:w="0" w:type="auto"/>
          </w:tcPr>
          <w:p w14:paraId="22872BB1" w14:textId="77777777" w:rsidR="00CC79A4" w:rsidRPr="006D1E31" w:rsidRDefault="00CC79A4" w:rsidP="00CC79A4">
            <w:pPr>
              <w:jc w:val="center"/>
              <w:rPr>
                <w:sz w:val="18"/>
                <w:szCs w:val="18"/>
              </w:rPr>
            </w:pPr>
            <w:r w:rsidRPr="006D1E31">
              <w:rPr>
                <w:sz w:val="18"/>
                <w:szCs w:val="18"/>
              </w:rPr>
              <w:t>-0.</w:t>
            </w:r>
            <w:r>
              <w:rPr>
                <w:sz w:val="18"/>
                <w:szCs w:val="18"/>
              </w:rPr>
              <w:t>2</w:t>
            </w:r>
            <w:r w:rsidR="00066F57">
              <w:rPr>
                <w:sz w:val="18"/>
                <w:szCs w:val="18"/>
              </w:rPr>
              <w:t>930</w:t>
            </w:r>
          </w:p>
        </w:tc>
      </w:tr>
    </w:tbl>
    <w:p w14:paraId="48D9A3C8" w14:textId="77777777" w:rsidR="00CC79A4" w:rsidRDefault="00CC79A4" w:rsidP="00CC79A4">
      <w:pPr>
        <w:rPr>
          <w:rFonts w:ascii="Arial" w:hAnsi="Arial" w:cs="Arial"/>
          <w:color w:val="FF0000"/>
          <w:sz w:val="20"/>
        </w:rPr>
      </w:pPr>
    </w:p>
    <w:p w14:paraId="606D05AC" w14:textId="77777777" w:rsidR="00CC79A4" w:rsidRDefault="00CC79A4" w:rsidP="00CC79A4">
      <w:pPr>
        <w:rPr>
          <w:rFonts w:ascii="Arial" w:hAnsi="Arial" w:cs="Arial"/>
          <w:color w:val="FF0000"/>
          <w:sz w:val="20"/>
        </w:rPr>
      </w:pPr>
    </w:p>
    <w:p w14:paraId="517F8567" w14:textId="77777777" w:rsidR="00CC79A4" w:rsidRDefault="00CC79A4" w:rsidP="00CC79A4">
      <w:pPr>
        <w:rPr>
          <w:rFonts w:ascii="Arial" w:hAnsi="Arial" w:cs="Arial"/>
          <w:color w:val="FF0000"/>
          <w:sz w:val="20"/>
        </w:rPr>
      </w:pPr>
    </w:p>
    <w:p w14:paraId="242DAC2B" w14:textId="77777777" w:rsidR="00CC79A4" w:rsidRDefault="00CC79A4" w:rsidP="00CC79A4">
      <w:pPr>
        <w:rPr>
          <w:rFonts w:ascii="Arial" w:hAnsi="Arial" w:cs="Arial"/>
          <w:color w:val="FF0000"/>
          <w:sz w:val="20"/>
        </w:rPr>
      </w:pPr>
    </w:p>
    <w:p w14:paraId="0732A8BE" w14:textId="77777777" w:rsidR="00CC79A4" w:rsidRDefault="00CC79A4" w:rsidP="00CC79A4">
      <w:pPr>
        <w:rPr>
          <w:rFonts w:ascii="Arial" w:hAnsi="Arial" w:cs="Arial"/>
          <w:color w:val="FF0000"/>
          <w:sz w:val="20"/>
        </w:rPr>
      </w:pPr>
    </w:p>
    <w:p w14:paraId="3D804090" w14:textId="77777777" w:rsidR="00CC79A4" w:rsidRDefault="00CC79A4" w:rsidP="00CC79A4">
      <w:pPr>
        <w:rPr>
          <w:rFonts w:ascii="Arial" w:hAnsi="Arial" w:cs="Arial"/>
          <w:color w:val="FF0000"/>
          <w:sz w:val="20"/>
        </w:rPr>
      </w:pPr>
    </w:p>
    <w:p w14:paraId="7C39AF59" w14:textId="77777777" w:rsidR="00CC79A4" w:rsidRDefault="00CC79A4" w:rsidP="00CC79A4">
      <w:pPr>
        <w:rPr>
          <w:rFonts w:ascii="Arial" w:hAnsi="Arial" w:cs="Arial"/>
          <w:color w:val="FF0000"/>
          <w:sz w:val="20"/>
        </w:rPr>
      </w:pPr>
    </w:p>
    <w:p w14:paraId="4C08DDC5" w14:textId="77777777" w:rsidR="00CC79A4" w:rsidRDefault="00CC79A4" w:rsidP="00CC79A4">
      <w:pPr>
        <w:rPr>
          <w:rFonts w:ascii="Arial" w:hAnsi="Arial" w:cs="Arial"/>
          <w:color w:val="FF0000"/>
          <w:sz w:val="20"/>
        </w:rPr>
      </w:pPr>
    </w:p>
    <w:p w14:paraId="0B30B2E6" w14:textId="77777777" w:rsidR="00CC79A4" w:rsidRDefault="00CC79A4" w:rsidP="00CC79A4">
      <w:pPr>
        <w:rPr>
          <w:rFonts w:ascii="Arial" w:hAnsi="Arial" w:cs="Arial"/>
          <w:color w:val="FF0000"/>
          <w:sz w:val="20"/>
        </w:rPr>
      </w:pPr>
    </w:p>
    <w:p w14:paraId="664BDD58" w14:textId="77777777" w:rsidR="00CC79A4" w:rsidRDefault="00CC79A4" w:rsidP="00CC79A4">
      <w:pPr>
        <w:rPr>
          <w:rFonts w:ascii="Arial" w:hAnsi="Arial" w:cs="Arial"/>
          <w:color w:val="FF0000"/>
          <w:sz w:val="20"/>
        </w:rPr>
      </w:pPr>
    </w:p>
    <w:p w14:paraId="0777773A" w14:textId="77777777" w:rsidR="00CC79A4" w:rsidRDefault="00CC79A4" w:rsidP="00CC79A4">
      <w:pPr>
        <w:rPr>
          <w:rFonts w:ascii="Arial" w:hAnsi="Arial" w:cs="Arial"/>
          <w:color w:val="FF0000"/>
          <w:sz w:val="20"/>
        </w:rPr>
      </w:pPr>
    </w:p>
    <w:p w14:paraId="0D25A206" w14:textId="77777777" w:rsidR="00CC79A4" w:rsidRDefault="00CC79A4" w:rsidP="00CC79A4">
      <w:pPr>
        <w:rPr>
          <w:rFonts w:ascii="Arial" w:hAnsi="Arial" w:cs="Arial"/>
          <w:color w:val="FF0000"/>
          <w:sz w:val="20"/>
        </w:rPr>
      </w:pPr>
    </w:p>
    <w:p w14:paraId="77C56B43" w14:textId="77777777" w:rsidR="00CC79A4" w:rsidRDefault="00CC79A4" w:rsidP="00CC79A4">
      <w:pPr>
        <w:rPr>
          <w:rFonts w:ascii="Arial" w:hAnsi="Arial" w:cs="Arial"/>
          <w:color w:val="FF0000"/>
          <w:sz w:val="20"/>
        </w:rPr>
      </w:pPr>
    </w:p>
    <w:p w14:paraId="6BB0D42F" w14:textId="77777777" w:rsidR="00CC79A4" w:rsidRDefault="00CC79A4" w:rsidP="00CC79A4">
      <w:pPr>
        <w:rPr>
          <w:rFonts w:ascii="Arial" w:hAnsi="Arial" w:cs="Arial"/>
          <w:color w:val="FF0000"/>
          <w:sz w:val="20"/>
        </w:rPr>
      </w:pPr>
    </w:p>
    <w:p w14:paraId="79C9102C" w14:textId="77777777" w:rsidR="00CC79A4" w:rsidRDefault="00CC79A4" w:rsidP="00CC79A4">
      <w:pPr>
        <w:rPr>
          <w:rFonts w:ascii="Arial" w:hAnsi="Arial" w:cs="Arial"/>
          <w:color w:val="FF0000"/>
          <w:sz w:val="20"/>
        </w:rPr>
      </w:pPr>
    </w:p>
    <w:p w14:paraId="317E66FD" w14:textId="77777777" w:rsidR="00CC79A4" w:rsidRDefault="00CC79A4" w:rsidP="00CC79A4">
      <w:pPr>
        <w:rPr>
          <w:rFonts w:ascii="Arial" w:hAnsi="Arial" w:cs="Arial"/>
          <w:color w:val="FF0000"/>
          <w:sz w:val="20"/>
        </w:rPr>
      </w:pPr>
    </w:p>
    <w:p w14:paraId="5941CD41" w14:textId="77777777" w:rsidR="00CC79A4" w:rsidRDefault="00CC79A4" w:rsidP="00CC79A4">
      <w:pPr>
        <w:rPr>
          <w:rFonts w:ascii="Arial" w:hAnsi="Arial" w:cs="Arial"/>
          <w:color w:val="FF0000"/>
          <w:sz w:val="20"/>
        </w:rPr>
      </w:pPr>
    </w:p>
    <w:p w14:paraId="4C6C0C2E" w14:textId="77777777" w:rsidR="00CC79A4" w:rsidRDefault="00CC79A4" w:rsidP="00CC79A4">
      <w:pPr>
        <w:rPr>
          <w:rFonts w:ascii="Arial" w:hAnsi="Arial" w:cs="Arial"/>
          <w:color w:val="FF0000"/>
          <w:sz w:val="20"/>
        </w:rPr>
      </w:pPr>
    </w:p>
    <w:p w14:paraId="681C2B2F" w14:textId="77777777" w:rsidR="00CC79A4" w:rsidRDefault="00CC79A4" w:rsidP="00CC79A4">
      <w:pPr>
        <w:rPr>
          <w:rFonts w:ascii="Arial" w:hAnsi="Arial" w:cs="Arial"/>
          <w:color w:val="FF0000"/>
          <w:sz w:val="20"/>
        </w:rPr>
      </w:pPr>
    </w:p>
    <w:p w14:paraId="1BB18830" w14:textId="77777777" w:rsidR="00CC79A4" w:rsidRDefault="00CC79A4" w:rsidP="00CC79A4">
      <w:pPr>
        <w:rPr>
          <w:rFonts w:ascii="Arial" w:hAnsi="Arial" w:cs="Arial"/>
          <w:color w:val="FF0000"/>
          <w:sz w:val="20"/>
        </w:rPr>
      </w:pPr>
    </w:p>
    <w:p w14:paraId="04C25250" w14:textId="77777777" w:rsidR="00CC79A4" w:rsidRDefault="00CC79A4" w:rsidP="00CC79A4">
      <w:pPr>
        <w:rPr>
          <w:rFonts w:ascii="Arial" w:hAnsi="Arial" w:cs="Arial"/>
          <w:color w:val="FF0000"/>
          <w:sz w:val="20"/>
        </w:rPr>
      </w:pPr>
    </w:p>
    <w:p w14:paraId="2DDC755F" w14:textId="77777777" w:rsidR="00CC79A4" w:rsidRDefault="00CC79A4" w:rsidP="00CC79A4">
      <w:pPr>
        <w:rPr>
          <w:rFonts w:ascii="Arial" w:hAnsi="Arial" w:cs="Arial"/>
          <w:color w:val="FF0000"/>
          <w:sz w:val="20"/>
        </w:rPr>
      </w:pPr>
    </w:p>
    <w:p w14:paraId="7D8F7ABA" w14:textId="77777777" w:rsidR="00CC79A4" w:rsidRDefault="00CC79A4" w:rsidP="00CC79A4">
      <w:pPr>
        <w:rPr>
          <w:rFonts w:ascii="Arial" w:hAnsi="Arial" w:cs="Arial"/>
          <w:color w:val="FF0000"/>
          <w:sz w:val="20"/>
        </w:rPr>
      </w:pPr>
    </w:p>
    <w:p w14:paraId="04641AC6" w14:textId="77777777" w:rsidR="00CC79A4" w:rsidRDefault="00CC79A4" w:rsidP="00CC79A4">
      <w:pPr>
        <w:rPr>
          <w:rFonts w:ascii="Arial" w:hAnsi="Arial" w:cs="Arial"/>
          <w:color w:val="FF0000"/>
          <w:sz w:val="20"/>
        </w:rPr>
      </w:pPr>
    </w:p>
    <w:p w14:paraId="0F63D24F" w14:textId="77777777" w:rsidR="00CC79A4" w:rsidRDefault="00CC79A4" w:rsidP="00CC79A4">
      <w:pPr>
        <w:rPr>
          <w:rFonts w:ascii="Arial" w:hAnsi="Arial" w:cs="Arial"/>
          <w:color w:val="FF0000"/>
          <w:sz w:val="20"/>
        </w:rPr>
      </w:pPr>
    </w:p>
    <w:p w14:paraId="0387D2E8" w14:textId="77777777" w:rsidR="00CC79A4" w:rsidRDefault="00CC79A4" w:rsidP="00CC79A4">
      <w:pPr>
        <w:rPr>
          <w:rFonts w:ascii="Arial" w:hAnsi="Arial" w:cs="Arial"/>
          <w:color w:val="FF0000"/>
          <w:sz w:val="20"/>
        </w:rPr>
      </w:pPr>
    </w:p>
    <w:p w14:paraId="0CB2B639" w14:textId="77777777" w:rsidR="00CC79A4" w:rsidRDefault="00CC79A4" w:rsidP="00CC79A4">
      <w:pPr>
        <w:rPr>
          <w:rFonts w:ascii="Arial" w:hAnsi="Arial" w:cs="Arial"/>
          <w:color w:val="FF0000"/>
          <w:sz w:val="20"/>
        </w:rPr>
      </w:pPr>
    </w:p>
    <w:p w14:paraId="3F055511" w14:textId="77777777" w:rsidR="00CC79A4" w:rsidRDefault="00CC79A4" w:rsidP="00CC79A4">
      <w:pPr>
        <w:rPr>
          <w:rFonts w:ascii="Arial" w:hAnsi="Arial" w:cs="Arial"/>
          <w:color w:val="FF0000"/>
          <w:sz w:val="20"/>
        </w:rPr>
      </w:pPr>
    </w:p>
    <w:p w14:paraId="4A9D3508" w14:textId="77777777" w:rsidR="00CC79A4" w:rsidRDefault="00CC79A4" w:rsidP="00CC79A4">
      <w:pPr>
        <w:rPr>
          <w:rFonts w:ascii="Arial" w:hAnsi="Arial" w:cs="Arial"/>
          <w:color w:val="FF0000"/>
          <w:sz w:val="20"/>
        </w:rPr>
      </w:pPr>
    </w:p>
    <w:p w14:paraId="0C08552B" w14:textId="77777777" w:rsidR="00CC79A4" w:rsidRDefault="00CC79A4" w:rsidP="00CC79A4">
      <w:pPr>
        <w:rPr>
          <w:rFonts w:ascii="Arial" w:hAnsi="Arial" w:cs="Arial"/>
          <w:color w:val="FF0000"/>
          <w:sz w:val="20"/>
        </w:rPr>
      </w:pPr>
    </w:p>
    <w:p w14:paraId="36B7FD42" w14:textId="77777777" w:rsidR="00CC79A4" w:rsidRDefault="00CC79A4" w:rsidP="00CC79A4">
      <w:pPr>
        <w:rPr>
          <w:rFonts w:ascii="Arial" w:hAnsi="Arial" w:cs="Arial"/>
          <w:color w:val="FF0000"/>
          <w:sz w:val="20"/>
        </w:rPr>
      </w:pPr>
    </w:p>
    <w:p w14:paraId="4B7B8E04" w14:textId="77777777" w:rsidR="00CC79A4" w:rsidRDefault="00CC79A4" w:rsidP="00CC79A4">
      <w:pPr>
        <w:rPr>
          <w:rFonts w:ascii="Arial" w:hAnsi="Arial" w:cs="Arial"/>
          <w:color w:val="FF0000"/>
          <w:sz w:val="20"/>
        </w:rPr>
      </w:pPr>
    </w:p>
    <w:p w14:paraId="5E03FC67" w14:textId="77777777" w:rsidR="00CC79A4" w:rsidRDefault="00CC79A4" w:rsidP="00CC79A4">
      <w:pPr>
        <w:rPr>
          <w:rFonts w:ascii="Arial" w:hAnsi="Arial" w:cs="Arial"/>
          <w:color w:val="FF0000"/>
          <w:sz w:val="20"/>
        </w:rPr>
      </w:pPr>
    </w:p>
    <w:p w14:paraId="59F6EA29" w14:textId="77777777" w:rsidR="00CC79A4" w:rsidRDefault="00CC79A4" w:rsidP="00CC79A4">
      <w:pPr>
        <w:rPr>
          <w:rFonts w:ascii="Arial" w:hAnsi="Arial" w:cs="Arial"/>
          <w:color w:val="FF0000"/>
          <w:sz w:val="20"/>
        </w:rPr>
      </w:pPr>
    </w:p>
    <w:p w14:paraId="70821290" w14:textId="77777777" w:rsidR="00CC79A4" w:rsidRDefault="00CC79A4" w:rsidP="00CC79A4">
      <w:pPr>
        <w:rPr>
          <w:rFonts w:ascii="Arial" w:hAnsi="Arial" w:cs="Arial"/>
          <w:color w:val="FF0000"/>
          <w:sz w:val="20"/>
        </w:rPr>
      </w:pPr>
    </w:p>
    <w:p w14:paraId="490F1F30" w14:textId="77777777" w:rsidR="00CC79A4" w:rsidRDefault="00CC79A4" w:rsidP="00CC79A4">
      <w:pPr>
        <w:rPr>
          <w:rFonts w:ascii="Arial" w:hAnsi="Arial" w:cs="Arial"/>
          <w:color w:val="FF0000"/>
          <w:sz w:val="20"/>
        </w:rPr>
      </w:pPr>
    </w:p>
    <w:p w14:paraId="642C5E76" w14:textId="77777777" w:rsidR="00CC79A4" w:rsidRDefault="00CC79A4" w:rsidP="00CC79A4">
      <w:pPr>
        <w:rPr>
          <w:rFonts w:ascii="Arial" w:hAnsi="Arial" w:cs="Arial"/>
          <w:color w:val="FF0000"/>
          <w:sz w:val="20"/>
        </w:rPr>
      </w:pPr>
    </w:p>
    <w:p w14:paraId="1530AF89" w14:textId="77777777" w:rsidR="00CC79A4" w:rsidRDefault="00CC79A4" w:rsidP="00CC79A4">
      <w:pPr>
        <w:rPr>
          <w:rFonts w:ascii="Arial" w:hAnsi="Arial" w:cs="Arial"/>
          <w:color w:val="FF0000"/>
          <w:sz w:val="20"/>
        </w:rPr>
      </w:pPr>
    </w:p>
    <w:p w14:paraId="07CAC602" w14:textId="77777777" w:rsidR="00CB73B3" w:rsidRPr="005E7E69" w:rsidRDefault="00CB73B3" w:rsidP="00CB73B3">
      <w:pPr>
        <w:rPr>
          <w:b/>
          <w:bCs/>
        </w:rPr>
      </w:pPr>
      <w:r w:rsidRPr="005E7E69">
        <w:rPr>
          <w:b/>
          <w:bCs/>
        </w:rPr>
        <w:lastRenderedPageBreak/>
        <w:t>Sensitivity Graphs</w:t>
      </w:r>
      <w:r w:rsidR="005E7E69" w:rsidRPr="005E7E69">
        <w:rPr>
          <w:b/>
          <w:bCs/>
        </w:rPr>
        <w:t xml:space="preserve"> for BOCR</w:t>
      </w:r>
    </w:p>
    <w:p w14:paraId="091AE6CA" w14:textId="77777777" w:rsidR="00CB73B3" w:rsidRPr="001B26B4" w:rsidRDefault="00CB73B3" w:rsidP="00CB73B3">
      <w:pPr>
        <w:rPr>
          <w:b/>
          <w:bCs/>
          <w:sz w:val="12"/>
          <w:szCs w:val="12"/>
        </w:rPr>
      </w:pPr>
    </w:p>
    <w:p w14:paraId="68147F5D" w14:textId="77777777" w:rsidR="00CB73B3" w:rsidRPr="005E7E69" w:rsidRDefault="00BB4414" w:rsidP="00BB4414">
      <w:pPr>
        <w:rPr>
          <w:sz w:val="20"/>
          <w:szCs w:val="20"/>
        </w:rPr>
      </w:pPr>
      <w:r>
        <w:rPr>
          <w:b/>
          <w:bCs/>
          <w:sz w:val="20"/>
          <w:szCs w:val="20"/>
        </w:rPr>
        <w:t>Figure</w:t>
      </w:r>
      <w:r w:rsidR="005E7E69" w:rsidRPr="005E7E69">
        <w:rPr>
          <w:b/>
          <w:bCs/>
          <w:sz w:val="20"/>
          <w:szCs w:val="20"/>
        </w:rPr>
        <w:t xml:space="preserve"> 14.</w:t>
      </w:r>
      <w:r w:rsidR="005E7E69" w:rsidRPr="005E7E69">
        <w:rPr>
          <w:sz w:val="20"/>
          <w:szCs w:val="20"/>
        </w:rPr>
        <w:t xml:space="preserve"> Sensitivity Graphs for B</w:t>
      </w:r>
      <w:r w:rsidR="005E7E69">
        <w:rPr>
          <w:sz w:val="20"/>
          <w:szCs w:val="20"/>
        </w:rPr>
        <w:t xml:space="preserve">enefits           </w:t>
      </w:r>
      <w:r w:rsidR="00CB73B3" w:rsidRPr="005E7E69">
        <w:rPr>
          <w:sz w:val="20"/>
          <w:szCs w:val="20"/>
        </w:rPr>
        <w:t xml:space="preserve"> </w:t>
      </w:r>
      <w:r w:rsidR="005E7E69">
        <w:rPr>
          <w:sz w:val="20"/>
          <w:szCs w:val="20"/>
        </w:rPr>
        <w:t xml:space="preserve">       </w:t>
      </w:r>
      <w:r>
        <w:rPr>
          <w:b/>
          <w:bCs/>
          <w:sz w:val="20"/>
          <w:szCs w:val="20"/>
        </w:rPr>
        <w:t>Figure</w:t>
      </w:r>
      <w:r w:rsidR="00444D63">
        <w:rPr>
          <w:b/>
          <w:bCs/>
          <w:sz w:val="20"/>
          <w:szCs w:val="20"/>
        </w:rPr>
        <w:t xml:space="preserve"> 15</w:t>
      </w:r>
      <w:r w:rsidR="005E7E69" w:rsidRPr="005E7E69">
        <w:rPr>
          <w:b/>
          <w:bCs/>
          <w:sz w:val="20"/>
          <w:szCs w:val="20"/>
        </w:rPr>
        <w:t>.</w:t>
      </w:r>
      <w:r w:rsidR="005E7E69" w:rsidRPr="005E7E69">
        <w:rPr>
          <w:sz w:val="20"/>
          <w:szCs w:val="20"/>
        </w:rPr>
        <w:t xml:space="preserve"> Sensitivity Graphs for</w:t>
      </w:r>
      <w:r w:rsidR="005E7E69">
        <w:rPr>
          <w:sz w:val="20"/>
          <w:szCs w:val="20"/>
        </w:rPr>
        <w:t xml:space="preserve"> </w:t>
      </w:r>
      <w:r w:rsidR="00CB73B3" w:rsidRPr="005E7E69">
        <w:rPr>
          <w:sz w:val="20"/>
          <w:szCs w:val="20"/>
        </w:rPr>
        <w:t>Opportunities</w:t>
      </w:r>
    </w:p>
    <w:p w14:paraId="75670486" w14:textId="2D511CF1" w:rsidR="00CB73B3" w:rsidRDefault="001F6B70" w:rsidP="00482F4F">
      <w:pPr>
        <w:tabs>
          <w:tab w:val="left" w:pos="765"/>
        </w:tabs>
      </w:pPr>
      <w:r>
        <w:rPr>
          <w:noProof/>
        </w:rPr>
        <w:drawing>
          <wp:inline distT="0" distB="0" distL="0" distR="0" wp14:anchorId="7AEC6CBC" wp14:editId="1FEEF59C">
            <wp:extent cx="2628900" cy="3479800"/>
            <wp:effectExtent l="0" t="0" r="1270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28900" cy="3479800"/>
                    </a:xfrm>
                    <a:prstGeom prst="rect">
                      <a:avLst/>
                    </a:prstGeom>
                    <a:noFill/>
                    <a:ln>
                      <a:noFill/>
                    </a:ln>
                  </pic:spPr>
                </pic:pic>
              </a:graphicData>
            </a:graphic>
          </wp:inline>
        </w:drawing>
      </w:r>
      <w:r w:rsidR="001B26B4">
        <w:tab/>
      </w:r>
      <w:r>
        <w:rPr>
          <w:noProof/>
        </w:rPr>
        <w:drawing>
          <wp:inline distT="0" distB="0" distL="0" distR="0" wp14:anchorId="5B145611" wp14:editId="257D0846">
            <wp:extent cx="2628900" cy="3492500"/>
            <wp:effectExtent l="0" t="0" r="1270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8900" cy="3492500"/>
                    </a:xfrm>
                    <a:prstGeom prst="rect">
                      <a:avLst/>
                    </a:prstGeom>
                    <a:noFill/>
                    <a:ln>
                      <a:noFill/>
                    </a:ln>
                  </pic:spPr>
                </pic:pic>
              </a:graphicData>
            </a:graphic>
          </wp:inline>
        </w:drawing>
      </w:r>
    </w:p>
    <w:p w14:paraId="0C257E8C" w14:textId="77777777" w:rsidR="00CB73B3" w:rsidRDefault="00CB73B3" w:rsidP="00CB73B3">
      <w:pPr>
        <w:rPr>
          <w:rFonts w:ascii="Arial" w:hAnsi="Arial" w:cs="Arial"/>
          <w:b/>
          <w:bCs/>
          <w:sz w:val="20"/>
        </w:rPr>
      </w:pPr>
    </w:p>
    <w:p w14:paraId="157469B3" w14:textId="77777777" w:rsidR="001B26B4" w:rsidRPr="005E7E69" w:rsidRDefault="00BB4414" w:rsidP="006D1E31">
      <w:pPr>
        <w:rPr>
          <w:sz w:val="20"/>
          <w:szCs w:val="20"/>
        </w:rPr>
      </w:pPr>
      <w:bookmarkStart w:id="15" w:name="Conclusion"/>
      <w:bookmarkEnd w:id="15"/>
      <w:r>
        <w:rPr>
          <w:b/>
          <w:bCs/>
          <w:sz w:val="20"/>
          <w:szCs w:val="20"/>
        </w:rPr>
        <w:t>Figure</w:t>
      </w:r>
      <w:r w:rsidR="00444D63">
        <w:rPr>
          <w:b/>
          <w:bCs/>
          <w:sz w:val="20"/>
          <w:szCs w:val="20"/>
        </w:rPr>
        <w:t xml:space="preserve"> 16</w:t>
      </w:r>
      <w:r w:rsidR="005E7E69" w:rsidRPr="005E7E69">
        <w:rPr>
          <w:b/>
          <w:bCs/>
          <w:sz w:val="20"/>
          <w:szCs w:val="20"/>
        </w:rPr>
        <w:t>.</w:t>
      </w:r>
      <w:r w:rsidR="005E7E69" w:rsidRPr="005E7E69">
        <w:rPr>
          <w:sz w:val="20"/>
          <w:szCs w:val="20"/>
        </w:rPr>
        <w:t xml:space="preserve"> Sensitivity Graphs for </w:t>
      </w:r>
      <w:r w:rsidR="005E7E69">
        <w:rPr>
          <w:sz w:val="20"/>
          <w:szCs w:val="20"/>
        </w:rPr>
        <w:t xml:space="preserve">Costs           </w:t>
      </w:r>
      <w:r w:rsidR="005E7E69" w:rsidRPr="005E7E69">
        <w:rPr>
          <w:sz w:val="20"/>
          <w:szCs w:val="20"/>
        </w:rPr>
        <w:t xml:space="preserve"> </w:t>
      </w:r>
      <w:r w:rsidR="005E7E69">
        <w:rPr>
          <w:sz w:val="20"/>
          <w:szCs w:val="20"/>
        </w:rPr>
        <w:t xml:space="preserve">             </w:t>
      </w:r>
      <w:r>
        <w:rPr>
          <w:b/>
          <w:bCs/>
          <w:sz w:val="20"/>
          <w:szCs w:val="20"/>
        </w:rPr>
        <w:t>Figure</w:t>
      </w:r>
      <w:r w:rsidR="00444D63">
        <w:rPr>
          <w:b/>
          <w:bCs/>
          <w:sz w:val="20"/>
          <w:szCs w:val="20"/>
        </w:rPr>
        <w:t xml:space="preserve"> 17</w:t>
      </w:r>
      <w:r w:rsidR="005E7E69" w:rsidRPr="005E7E69">
        <w:rPr>
          <w:b/>
          <w:bCs/>
          <w:sz w:val="20"/>
          <w:szCs w:val="20"/>
        </w:rPr>
        <w:t>.</w:t>
      </w:r>
      <w:r w:rsidR="005E7E69" w:rsidRPr="005E7E69">
        <w:rPr>
          <w:sz w:val="20"/>
          <w:szCs w:val="20"/>
        </w:rPr>
        <w:t xml:space="preserve"> Sensitivity Graphs for</w:t>
      </w:r>
      <w:r w:rsidR="005E7E69">
        <w:rPr>
          <w:sz w:val="20"/>
          <w:szCs w:val="20"/>
        </w:rPr>
        <w:t xml:space="preserve"> Risks</w:t>
      </w:r>
    </w:p>
    <w:p w14:paraId="2E07AB48" w14:textId="57E91BC0" w:rsidR="001B26B4" w:rsidRPr="001B26B4" w:rsidRDefault="001F6B70" w:rsidP="00482F4F">
      <w:pPr>
        <w:tabs>
          <w:tab w:val="left" w:pos="810"/>
          <w:tab w:val="left" w:pos="1155"/>
        </w:tabs>
        <w:rPr>
          <w:sz w:val="20"/>
          <w:szCs w:val="20"/>
        </w:rPr>
      </w:pPr>
      <w:r w:rsidRPr="002E3E8F">
        <w:rPr>
          <w:noProof/>
          <w:sz w:val="20"/>
          <w:szCs w:val="20"/>
        </w:rPr>
        <w:drawing>
          <wp:inline distT="0" distB="0" distL="0" distR="0" wp14:anchorId="3636A810" wp14:editId="18F3B165">
            <wp:extent cx="2628900" cy="3492500"/>
            <wp:effectExtent l="0" t="0" r="1270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28900" cy="3492500"/>
                    </a:xfrm>
                    <a:prstGeom prst="rect">
                      <a:avLst/>
                    </a:prstGeom>
                    <a:noFill/>
                    <a:ln>
                      <a:noFill/>
                    </a:ln>
                  </pic:spPr>
                </pic:pic>
              </a:graphicData>
            </a:graphic>
          </wp:inline>
        </w:drawing>
      </w:r>
      <w:r w:rsidR="001B26B4">
        <w:rPr>
          <w:sz w:val="20"/>
          <w:szCs w:val="20"/>
        </w:rPr>
        <w:tab/>
      </w:r>
      <w:r w:rsidRPr="002E3E8F">
        <w:rPr>
          <w:noProof/>
          <w:sz w:val="20"/>
          <w:szCs w:val="20"/>
        </w:rPr>
        <w:drawing>
          <wp:inline distT="0" distB="0" distL="0" distR="0" wp14:anchorId="69DA3824" wp14:editId="72B49965">
            <wp:extent cx="2628900" cy="3530600"/>
            <wp:effectExtent l="0" t="0" r="1270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28900" cy="3530600"/>
                    </a:xfrm>
                    <a:prstGeom prst="rect">
                      <a:avLst/>
                    </a:prstGeom>
                    <a:noFill/>
                    <a:ln>
                      <a:noFill/>
                    </a:ln>
                  </pic:spPr>
                </pic:pic>
              </a:graphicData>
            </a:graphic>
          </wp:inline>
        </w:drawing>
      </w:r>
      <w:r w:rsidR="006D1E31">
        <w:rPr>
          <w:sz w:val="20"/>
          <w:szCs w:val="20"/>
        </w:rPr>
        <w:tab/>
      </w:r>
    </w:p>
    <w:p w14:paraId="7742A5EC" w14:textId="77777777" w:rsidR="00482F4F" w:rsidRDefault="00482F4F">
      <w:pPr>
        <w:pStyle w:val="Heading1"/>
        <w:rPr>
          <w:rFonts w:ascii="Times New Roman" w:hAnsi="Times New Roman" w:cs="Times New Roman"/>
        </w:rPr>
      </w:pPr>
      <w:bookmarkStart w:id="16" w:name="Appendix1"/>
      <w:bookmarkEnd w:id="16"/>
    </w:p>
    <w:p w14:paraId="52E4347C" w14:textId="77777777" w:rsidR="00AA3435" w:rsidRPr="00BF622E" w:rsidRDefault="00AA3435">
      <w:pPr>
        <w:pStyle w:val="Heading1"/>
        <w:rPr>
          <w:sz w:val="28"/>
          <w:szCs w:val="28"/>
        </w:rPr>
      </w:pPr>
      <w:r w:rsidRPr="00BF622E">
        <w:rPr>
          <w:sz w:val="28"/>
          <w:szCs w:val="28"/>
        </w:rPr>
        <w:t>Appendix 1</w:t>
      </w:r>
    </w:p>
    <w:p w14:paraId="17BE6CAA" w14:textId="77777777" w:rsidR="00AA3435" w:rsidRDefault="00AA3435"/>
    <w:p w14:paraId="7F5B73A5" w14:textId="77777777" w:rsidR="00BF622E" w:rsidRDefault="00BF622E"/>
    <w:p w14:paraId="7270827D" w14:textId="77777777" w:rsidR="00BF622E" w:rsidRPr="00BF622E" w:rsidRDefault="00BF622E" w:rsidP="00BF622E">
      <w:pPr>
        <w:rPr>
          <w:b/>
          <w:bCs/>
          <w:sz w:val="20"/>
          <w:szCs w:val="20"/>
        </w:rPr>
      </w:pPr>
      <w:r w:rsidRPr="00BF622E">
        <w:rPr>
          <w:sz w:val="20"/>
          <w:szCs w:val="20"/>
        </w:rPr>
        <w:t xml:space="preserve">Pair-wise Comparisons of elements under </w:t>
      </w:r>
      <w:r w:rsidRPr="00BF622E">
        <w:rPr>
          <w:b/>
          <w:bCs/>
          <w:sz w:val="20"/>
          <w:szCs w:val="20"/>
        </w:rPr>
        <w:t>BENEFITS</w:t>
      </w:r>
    </w:p>
    <w:tbl>
      <w:tblPr>
        <w:tblStyle w:val="TableGrid"/>
        <w:tblpPr w:leftFromText="180" w:rightFromText="180" w:vertAnchor="text" w:horzAnchor="margin" w:tblpY="158"/>
        <w:tblOverlap w:val="never"/>
        <w:tblW w:w="0" w:type="auto"/>
        <w:tblInd w:w="0" w:type="dxa"/>
        <w:tblLook w:val="01E0" w:firstRow="1" w:lastRow="1" w:firstColumn="1" w:lastColumn="1" w:noHBand="0" w:noVBand="0"/>
      </w:tblPr>
      <w:tblGrid>
        <w:gridCol w:w="2126"/>
        <w:gridCol w:w="1021"/>
        <w:gridCol w:w="1205"/>
        <w:gridCol w:w="1464"/>
      </w:tblGrid>
      <w:tr w:rsidR="005C7946" w:rsidRPr="00302781" w14:paraId="4E6A96BC" w14:textId="77777777">
        <w:tc>
          <w:tcPr>
            <w:tcW w:w="0" w:type="auto"/>
            <w:gridSpan w:val="4"/>
            <w:tcBorders>
              <w:top w:val="nil"/>
              <w:left w:val="nil"/>
              <w:bottom w:val="nil"/>
              <w:right w:val="nil"/>
            </w:tcBorders>
          </w:tcPr>
          <w:p w14:paraId="614AF7DC" w14:textId="77777777" w:rsidR="005C7946" w:rsidRPr="007E618E" w:rsidRDefault="005C7946" w:rsidP="00BF622E">
            <w:pPr>
              <w:jc w:val="center"/>
              <w:rPr>
                <w:sz w:val="13"/>
                <w:szCs w:val="13"/>
              </w:rPr>
            </w:pPr>
            <w:r w:rsidRPr="007E618E">
              <w:rPr>
                <w:sz w:val="13"/>
                <w:szCs w:val="13"/>
              </w:rPr>
              <w:t xml:space="preserve">Pair-wise comparisons for “Control Criteria” wrt to Goal: “How should comp. </w:t>
            </w:r>
            <w:r w:rsidR="00531A95" w:rsidRPr="007E618E">
              <w:rPr>
                <w:sz w:val="13"/>
                <w:szCs w:val="13"/>
              </w:rPr>
              <w:t>staff their</w:t>
            </w:r>
            <w:r w:rsidRPr="007E618E">
              <w:rPr>
                <w:sz w:val="13"/>
                <w:szCs w:val="13"/>
              </w:rPr>
              <w:t xml:space="preserve"> appl. dev. funct.?”</w:t>
            </w:r>
          </w:p>
          <w:p w14:paraId="141395E8" w14:textId="77777777" w:rsidR="005C7946" w:rsidRPr="007E618E" w:rsidRDefault="005C7946" w:rsidP="005C7946">
            <w:pPr>
              <w:rPr>
                <w:sz w:val="13"/>
                <w:szCs w:val="13"/>
              </w:rPr>
            </w:pPr>
            <w:r w:rsidRPr="007E618E">
              <w:rPr>
                <w:sz w:val="13"/>
                <w:szCs w:val="13"/>
              </w:rPr>
              <w:t xml:space="preserve">Question: With respect to Goal </w:t>
            </w:r>
            <w:r w:rsidR="00AB34D4" w:rsidRPr="007E618E">
              <w:rPr>
                <w:sz w:val="13"/>
                <w:szCs w:val="13"/>
              </w:rPr>
              <w:t>which</w:t>
            </w:r>
            <w:r w:rsidRPr="007E618E">
              <w:rPr>
                <w:sz w:val="13"/>
                <w:szCs w:val="13"/>
              </w:rPr>
              <w:t xml:space="preserve"> is more important </w:t>
            </w:r>
            <w:r w:rsidR="00AB34D4" w:rsidRPr="007E618E">
              <w:rPr>
                <w:sz w:val="13"/>
                <w:szCs w:val="13"/>
              </w:rPr>
              <w:t>beneficial criterion</w:t>
            </w:r>
          </w:p>
        </w:tc>
      </w:tr>
      <w:tr w:rsidR="00AF21B9" w:rsidRPr="00302781" w14:paraId="314CCA22" w14:textId="77777777">
        <w:tc>
          <w:tcPr>
            <w:tcW w:w="0" w:type="auto"/>
            <w:tcBorders>
              <w:top w:val="nil"/>
              <w:left w:val="nil"/>
              <w:bottom w:val="single" w:sz="4" w:space="0" w:color="auto"/>
            </w:tcBorders>
          </w:tcPr>
          <w:p w14:paraId="6A257FA3" w14:textId="77777777" w:rsidR="00BF622E" w:rsidRPr="00302781" w:rsidRDefault="00BF622E" w:rsidP="00BF622E">
            <w:pPr>
              <w:jc w:val="center"/>
              <w:rPr>
                <w:sz w:val="14"/>
                <w:szCs w:val="14"/>
              </w:rPr>
            </w:pPr>
            <w:r>
              <w:rPr>
                <w:sz w:val="14"/>
                <w:szCs w:val="14"/>
              </w:rPr>
              <w:t>Benefits Goal</w:t>
            </w:r>
          </w:p>
        </w:tc>
        <w:tc>
          <w:tcPr>
            <w:tcW w:w="0" w:type="auto"/>
            <w:tcBorders>
              <w:top w:val="nil"/>
              <w:bottom w:val="single" w:sz="4" w:space="0" w:color="auto"/>
              <w:right w:val="nil"/>
            </w:tcBorders>
          </w:tcPr>
          <w:p w14:paraId="3B9E8C26" w14:textId="77777777" w:rsidR="00BF622E" w:rsidRPr="00302781" w:rsidRDefault="00BF622E" w:rsidP="00BF622E">
            <w:pPr>
              <w:jc w:val="center"/>
              <w:rPr>
                <w:sz w:val="14"/>
                <w:szCs w:val="14"/>
              </w:rPr>
            </w:pPr>
            <w:r w:rsidRPr="00302781">
              <w:rPr>
                <w:sz w:val="14"/>
                <w:szCs w:val="14"/>
              </w:rPr>
              <w:t xml:space="preserve">1 </w:t>
            </w:r>
            <w:r>
              <w:rPr>
                <w:sz w:val="14"/>
                <w:szCs w:val="14"/>
              </w:rPr>
              <w:t>Eco</w:t>
            </w:r>
          </w:p>
        </w:tc>
        <w:tc>
          <w:tcPr>
            <w:tcW w:w="0" w:type="auto"/>
            <w:tcBorders>
              <w:top w:val="nil"/>
              <w:left w:val="nil"/>
              <w:bottom w:val="single" w:sz="4" w:space="0" w:color="auto"/>
              <w:right w:val="nil"/>
            </w:tcBorders>
          </w:tcPr>
          <w:p w14:paraId="4C7351EA" w14:textId="77777777" w:rsidR="00BF622E" w:rsidRPr="00302781" w:rsidRDefault="00BF622E" w:rsidP="00BF622E">
            <w:pPr>
              <w:jc w:val="center"/>
              <w:rPr>
                <w:sz w:val="14"/>
                <w:szCs w:val="14"/>
              </w:rPr>
            </w:pPr>
            <w:r>
              <w:rPr>
                <w:sz w:val="14"/>
                <w:szCs w:val="14"/>
              </w:rPr>
              <w:t>2 Tech</w:t>
            </w:r>
            <w:r w:rsidRPr="00302781">
              <w:rPr>
                <w:sz w:val="14"/>
                <w:szCs w:val="14"/>
              </w:rPr>
              <w:t>.</w:t>
            </w:r>
          </w:p>
        </w:tc>
        <w:tc>
          <w:tcPr>
            <w:tcW w:w="0" w:type="auto"/>
            <w:tcBorders>
              <w:top w:val="nil"/>
              <w:left w:val="nil"/>
              <w:bottom w:val="single" w:sz="4" w:space="0" w:color="auto"/>
              <w:right w:val="nil"/>
            </w:tcBorders>
          </w:tcPr>
          <w:p w14:paraId="7F1A5C1D" w14:textId="77777777" w:rsidR="00BF622E" w:rsidRPr="00302781" w:rsidRDefault="00BF622E" w:rsidP="00BF622E">
            <w:pPr>
              <w:jc w:val="center"/>
              <w:rPr>
                <w:sz w:val="14"/>
                <w:szCs w:val="14"/>
              </w:rPr>
            </w:pPr>
            <w:r w:rsidRPr="00302781">
              <w:rPr>
                <w:sz w:val="14"/>
                <w:szCs w:val="14"/>
              </w:rPr>
              <w:t>Vec.</w:t>
            </w:r>
            <w:r w:rsidR="0060173E">
              <w:rPr>
                <w:sz w:val="14"/>
                <w:szCs w:val="14"/>
              </w:rPr>
              <w:t xml:space="preserve"> </w:t>
            </w:r>
            <w:r w:rsidRPr="00302781">
              <w:rPr>
                <w:sz w:val="14"/>
                <w:szCs w:val="14"/>
              </w:rPr>
              <w:t>Wts.</w:t>
            </w:r>
          </w:p>
        </w:tc>
      </w:tr>
      <w:tr w:rsidR="005C7946" w:rsidRPr="00302781" w14:paraId="7AC28C9B" w14:textId="77777777">
        <w:tc>
          <w:tcPr>
            <w:tcW w:w="0" w:type="auto"/>
            <w:tcBorders>
              <w:left w:val="nil"/>
              <w:bottom w:val="nil"/>
            </w:tcBorders>
          </w:tcPr>
          <w:p w14:paraId="69F34F18" w14:textId="77777777" w:rsidR="00BF622E" w:rsidRPr="00302781" w:rsidRDefault="00BF622E" w:rsidP="00BF622E">
            <w:pPr>
              <w:rPr>
                <w:sz w:val="14"/>
                <w:szCs w:val="14"/>
              </w:rPr>
            </w:pPr>
            <w:r w:rsidRPr="00302781">
              <w:rPr>
                <w:sz w:val="14"/>
                <w:szCs w:val="14"/>
              </w:rPr>
              <w:t xml:space="preserve">1 </w:t>
            </w:r>
            <w:r>
              <w:rPr>
                <w:sz w:val="14"/>
                <w:szCs w:val="14"/>
              </w:rPr>
              <w:t>Economic</w:t>
            </w:r>
          </w:p>
        </w:tc>
        <w:tc>
          <w:tcPr>
            <w:tcW w:w="0" w:type="auto"/>
            <w:tcBorders>
              <w:bottom w:val="nil"/>
              <w:right w:val="nil"/>
            </w:tcBorders>
          </w:tcPr>
          <w:p w14:paraId="362E3645"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25E4B3C9" w14:textId="77777777" w:rsidR="00BF622E" w:rsidRPr="00302781" w:rsidRDefault="00BF622E" w:rsidP="00BF622E">
            <w:pPr>
              <w:jc w:val="center"/>
              <w:rPr>
                <w:sz w:val="14"/>
                <w:szCs w:val="14"/>
              </w:rPr>
            </w:pPr>
            <w:r>
              <w:rPr>
                <w:sz w:val="14"/>
                <w:szCs w:val="14"/>
              </w:rPr>
              <w:t>5</w:t>
            </w:r>
          </w:p>
        </w:tc>
        <w:tc>
          <w:tcPr>
            <w:tcW w:w="0" w:type="auto"/>
            <w:tcBorders>
              <w:left w:val="nil"/>
              <w:bottom w:val="nil"/>
              <w:right w:val="nil"/>
            </w:tcBorders>
          </w:tcPr>
          <w:p w14:paraId="51D1DAC5" w14:textId="77777777" w:rsidR="00BF622E" w:rsidRPr="00302781" w:rsidRDefault="00BF622E" w:rsidP="00BF622E">
            <w:pPr>
              <w:jc w:val="center"/>
              <w:rPr>
                <w:sz w:val="14"/>
                <w:szCs w:val="14"/>
              </w:rPr>
            </w:pPr>
            <w:r w:rsidRPr="00302781">
              <w:rPr>
                <w:sz w:val="14"/>
                <w:szCs w:val="14"/>
              </w:rPr>
              <w:t>0.</w:t>
            </w:r>
            <w:r>
              <w:rPr>
                <w:sz w:val="14"/>
                <w:szCs w:val="14"/>
              </w:rPr>
              <w:t>8333</w:t>
            </w:r>
          </w:p>
        </w:tc>
      </w:tr>
      <w:tr w:rsidR="005C7946" w:rsidRPr="00302781" w14:paraId="0FFCD8AF" w14:textId="77777777">
        <w:trPr>
          <w:trHeight w:val="126"/>
        </w:trPr>
        <w:tc>
          <w:tcPr>
            <w:tcW w:w="0" w:type="auto"/>
            <w:tcBorders>
              <w:top w:val="nil"/>
              <w:left w:val="nil"/>
              <w:bottom w:val="nil"/>
            </w:tcBorders>
          </w:tcPr>
          <w:p w14:paraId="14991CBC" w14:textId="77777777" w:rsidR="00BF622E" w:rsidRPr="00302781" w:rsidRDefault="00BF622E" w:rsidP="00BF622E">
            <w:pPr>
              <w:rPr>
                <w:sz w:val="14"/>
                <w:szCs w:val="14"/>
              </w:rPr>
            </w:pPr>
            <w:r>
              <w:rPr>
                <w:sz w:val="14"/>
                <w:szCs w:val="14"/>
              </w:rPr>
              <w:t>2 Technological</w:t>
            </w:r>
          </w:p>
        </w:tc>
        <w:tc>
          <w:tcPr>
            <w:tcW w:w="0" w:type="auto"/>
            <w:tcBorders>
              <w:top w:val="nil"/>
              <w:bottom w:val="nil"/>
              <w:right w:val="nil"/>
            </w:tcBorders>
          </w:tcPr>
          <w:p w14:paraId="50F006AD"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233D0566"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7704D8C4" w14:textId="77777777" w:rsidR="00BF622E" w:rsidRPr="00302781" w:rsidRDefault="00BF622E" w:rsidP="00BF622E">
            <w:pPr>
              <w:jc w:val="center"/>
              <w:rPr>
                <w:sz w:val="14"/>
                <w:szCs w:val="14"/>
              </w:rPr>
            </w:pPr>
            <w:r w:rsidRPr="00302781">
              <w:rPr>
                <w:sz w:val="14"/>
                <w:szCs w:val="14"/>
              </w:rPr>
              <w:t>0.</w:t>
            </w:r>
            <w:r>
              <w:rPr>
                <w:sz w:val="14"/>
                <w:szCs w:val="14"/>
              </w:rPr>
              <w:t>1667</w:t>
            </w:r>
          </w:p>
        </w:tc>
      </w:tr>
    </w:tbl>
    <w:p w14:paraId="72116040" w14:textId="77777777" w:rsidR="00BF622E" w:rsidRDefault="00BF622E" w:rsidP="00BF622E"/>
    <w:p w14:paraId="1FA67DAC" w14:textId="77777777" w:rsidR="00BF622E" w:rsidRPr="00BE1EB6" w:rsidRDefault="00BF622E" w:rsidP="00BF622E"/>
    <w:p w14:paraId="5130043A" w14:textId="77777777" w:rsidR="00BF622E" w:rsidRDefault="00BF622E" w:rsidP="00BF622E"/>
    <w:p w14:paraId="3A1F0F9E" w14:textId="77777777" w:rsidR="00BF622E" w:rsidRDefault="00BF622E" w:rsidP="00BF622E"/>
    <w:p w14:paraId="54A7057A" w14:textId="77777777" w:rsidR="00BF622E" w:rsidRPr="00BF622E" w:rsidRDefault="00BF622E" w:rsidP="00BF622E">
      <w:pPr>
        <w:rPr>
          <w:b/>
          <w:bCs/>
          <w:sz w:val="20"/>
          <w:szCs w:val="20"/>
        </w:rPr>
      </w:pPr>
      <w:r w:rsidRPr="00BF622E">
        <w:rPr>
          <w:sz w:val="20"/>
          <w:szCs w:val="20"/>
        </w:rPr>
        <w:t xml:space="preserve">Pair-wise Comparisons of elements under </w:t>
      </w:r>
      <w:r w:rsidRPr="00BF622E">
        <w:rPr>
          <w:b/>
          <w:bCs/>
          <w:sz w:val="20"/>
          <w:szCs w:val="20"/>
        </w:rPr>
        <w:t>BENEFITS (Economic)</w:t>
      </w:r>
    </w:p>
    <w:tbl>
      <w:tblPr>
        <w:tblStyle w:val="TableGrid"/>
        <w:tblpPr w:leftFromText="180" w:rightFromText="180" w:vertAnchor="text" w:horzAnchor="margin" w:tblpY="84"/>
        <w:tblW w:w="0" w:type="auto"/>
        <w:tblInd w:w="0" w:type="dxa"/>
        <w:tblLook w:val="01E0" w:firstRow="1" w:lastRow="1" w:firstColumn="1" w:lastColumn="1" w:noHBand="0" w:noVBand="0"/>
      </w:tblPr>
      <w:tblGrid>
        <w:gridCol w:w="1524"/>
        <w:gridCol w:w="1116"/>
        <w:gridCol w:w="947"/>
        <w:gridCol w:w="1001"/>
        <w:gridCol w:w="1346"/>
      </w:tblGrid>
      <w:tr w:rsidR="00C75330" w:rsidRPr="00302781" w14:paraId="7BEDC534" w14:textId="77777777">
        <w:trPr>
          <w:trHeight w:val="170"/>
        </w:trPr>
        <w:tc>
          <w:tcPr>
            <w:tcW w:w="0" w:type="auto"/>
            <w:gridSpan w:val="5"/>
            <w:tcBorders>
              <w:top w:val="nil"/>
              <w:left w:val="nil"/>
              <w:bottom w:val="nil"/>
              <w:right w:val="nil"/>
            </w:tcBorders>
          </w:tcPr>
          <w:p w14:paraId="2689F46F" w14:textId="77777777" w:rsidR="00C75330" w:rsidRPr="007E618E" w:rsidRDefault="00C75330" w:rsidP="00C75330">
            <w:pPr>
              <w:rPr>
                <w:sz w:val="13"/>
                <w:szCs w:val="13"/>
              </w:rPr>
            </w:pPr>
            <w:r w:rsidRPr="007E618E">
              <w:rPr>
                <w:sz w:val="13"/>
                <w:szCs w:val="13"/>
              </w:rPr>
              <w:t>Pair-wise comparisons for “Financial” wrt to “1 Outsource all application…”</w:t>
            </w:r>
          </w:p>
          <w:p w14:paraId="15731B5F" w14:textId="77777777" w:rsidR="00C75330" w:rsidRPr="007E618E" w:rsidRDefault="00C75330" w:rsidP="00C75330">
            <w:pPr>
              <w:rPr>
                <w:sz w:val="13"/>
                <w:szCs w:val="13"/>
              </w:rPr>
            </w:pPr>
            <w:r w:rsidRPr="007E618E">
              <w:rPr>
                <w:sz w:val="13"/>
                <w:szCs w:val="13"/>
              </w:rPr>
              <w:t>Question:  With respect to “</w:t>
            </w:r>
            <w:r w:rsidR="0060173E" w:rsidRPr="007E618E">
              <w:rPr>
                <w:sz w:val="13"/>
                <w:szCs w:val="13"/>
              </w:rPr>
              <w:t>O</w:t>
            </w:r>
            <w:r w:rsidRPr="007E618E">
              <w:rPr>
                <w:sz w:val="13"/>
                <w:szCs w:val="13"/>
              </w:rPr>
              <w:t>utsource all application….” where can the firm realize</w:t>
            </w:r>
            <w:r w:rsidR="00B14F54">
              <w:rPr>
                <w:sz w:val="13"/>
                <w:szCs w:val="13"/>
              </w:rPr>
              <w:t>s</w:t>
            </w:r>
            <w:r w:rsidRPr="007E618E">
              <w:rPr>
                <w:sz w:val="13"/>
                <w:szCs w:val="13"/>
              </w:rPr>
              <w:t xml:space="preserve"> </w:t>
            </w:r>
            <w:r w:rsidR="00AF21B9" w:rsidRPr="007E618E">
              <w:rPr>
                <w:sz w:val="13"/>
                <w:szCs w:val="13"/>
              </w:rPr>
              <w:t xml:space="preserve">more </w:t>
            </w:r>
            <w:r w:rsidR="0086287D">
              <w:rPr>
                <w:sz w:val="13"/>
                <w:szCs w:val="13"/>
              </w:rPr>
              <w:t>F</w:t>
            </w:r>
            <w:r w:rsidRPr="007E618E">
              <w:rPr>
                <w:sz w:val="13"/>
                <w:szCs w:val="13"/>
              </w:rPr>
              <w:t xml:space="preserve">inancial savings?  </w:t>
            </w:r>
          </w:p>
        </w:tc>
      </w:tr>
      <w:tr w:rsidR="00C75330" w:rsidRPr="00302781" w14:paraId="3850B358" w14:textId="77777777">
        <w:trPr>
          <w:trHeight w:val="170"/>
        </w:trPr>
        <w:tc>
          <w:tcPr>
            <w:tcW w:w="0" w:type="auto"/>
            <w:tcBorders>
              <w:top w:val="nil"/>
              <w:left w:val="nil"/>
              <w:bottom w:val="single" w:sz="4" w:space="0" w:color="auto"/>
            </w:tcBorders>
          </w:tcPr>
          <w:p w14:paraId="6BB356D8" w14:textId="77777777" w:rsidR="00C75330" w:rsidRPr="00302781" w:rsidRDefault="00C75330" w:rsidP="00C75330">
            <w:pPr>
              <w:jc w:val="center"/>
              <w:rPr>
                <w:sz w:val="14"/>
                <w:szCs w:val="14"/>
              </w:rPr>
            </w:pPr>
          </w:p>
        </w:tc>
        <w:tc>
          <w:tcPr>
            <w:tcW w:w="0" w:type="auto"/>
            <w:tcBorders>
              <w:top w:val="nil"/>
              <w:bottom w:val="single" w:sz="4" w:space="0" w:color="auto"/>
              <w:right w:val="nil"/>
            </w:tcBorders>
          </w:tcPr>
          <w:p w14:paraId="5A179F84" w14:textId="77777777" w:rsidR="00C75330" w:rsidRPr="00302781" w:rsidRDefault="00C75330" w:rsidP="00C75330">
            <w:pPr>
              <w:jc w:val="center"/>
              <w:rPr>
                <w:sz w:val="14"/>
                <w:szCs w:val="14"/>
              </w:rPr>
            </w:pPr>
            <w:r w:rsidRPr="00302781">
              <w:rPr>
                <w:sz w:val="14"/>
                <w:szCs w:val="14"/>
              </w:rPr>
              <w:t xml:space="preserve">1 </w:t>
            </w:r>
            <w:r>
              <w:rPr>
                <w:sz w:val="14"/>
                <w:szCs w:val="14"/>
              </w:rPr>
              <w:t>IT as.</w:t>
            </w:r>
          </w:p>
        </w:tc>
        <w:tc>
          <w:tcPr>
            <w:tcW w:w="0" w:type="auto"/>
            <w:tcBorders>
              <w:top w:val="nil"/>
              <w:left w:val="nil"/>
              <w:bottom w:val="single" w:sz="4" w:space="0" w:color="auto"/>
              <w:right w:val="nil"/>
            </w:tcBorders>
          </w:tcPr>
          <w:p w14:paraId="574F7F51" w14:textId="77777777" w:rsidR="00C75330" w:rsidRPr="00302781" w:rsidRDefault="00C75330" w:rsidP="00C75330">
            <w:pPr>
              <w:jc w:val="center"/>
              <w:rPr>
                <w:sz w:val="14"/>
                <w:szCs w:val="14"/>
              </w:rPr>
            </w:pPr>
            <w:r w:rsidRPr="00302781">
              <w:rPr>
                <w:sz w:val="14"/>
                <w:szCs w:val="14"/>
              </w:rPr>
              <w:t xml:space="preserve">2 </w:t>
            </w:r>
            <w:r>
              <w:rPr>
                <w:sz w:val="14"/>
                <w:szCs w:val="14"/>
              </w:rPr>
              <w:t>Per.</w:t>
            </w:r>
          </w:p>
        </w:tc>
        <w:tc>
          <w:tcPr>
            <w:tcW w:w="0" w:type="auto"/>
            <w:tcBorders>
              <w:top w:val="nil"/>
              <w:left w:val="nil"/>
              <w:bottom w:val="single" w:sz="4" w:space="0" w:color="auto"/>
              <w:right w:val="nil"/>
            </w:tcBorders>
          </w:tcPr>
          <w:p w14:paraId="1FD423A4" w14:textId="77777777" w:rsidR="00C75330" w:rsidRPr="00302781" w:rsidRDefault="00C75330" w:rsidP="00C75330">
            <w:pPr>
              <w:jc w:val="center"/>
              <w:rPr>
                <w:sz w:val="14"/>
                <w:szCs w:val="14"/>
              </w:rPr>
            </w:pPr>
            <w:r w:rsidRPr="00302781">
              <w:rPr>
                <w:sz w:val="14"/>
                <w:szCs w:val="14"/>
              </w:rPr>
              <w:t xml:space="preserve">3 </w:t>
            </w:r>
            <w:r>
              <w:rPr>
                <w:sz w:val="14"/>
                <w:szCs w:val="14"/>
              </w:rPr>
              <w:t>Leg.</w:t>
            </w:r>
          </w:p>
        </w:tc>
        <w:tc>
          <w:tcPr>
            <w:tcW w:w="0" w:type="auto"/>
            <w:tcBorders>
              <w:top w:val="nil"/>
              <w:left w:val="nil"/>
              <w:bottom w:val="single" w:sz="4" w:space="0" w:color="auto"/>
              <w:right w:val="nil"/>
            </w:tcBorders>
          </w:tcPr>
          <w:p w14:paraId="2867FC8F" w14:textId="77777777" w:rsidR="00C75330" w:rsidRPr="00302781" w:rsidRDefault="00C75330" w:rsidP="00C75330">
            <w:pPr>
              <w:jc w:val="center"/>
              <w:rPr>
                <w:sz w:val="14"/>
                <w:szCs w:val="14"/>
              </w:rPr>
            </w:pPr>
            <w:r w:rsidRPr="00302781">
              <w:rPr>
                <w:sz w:val="14"/>
                <w:szCs w:val="14"/>
              </w:rPr>
              <w:t>Vec</w:t>
            </w:r>
            <w:r w:rsidR="001C6668">
              <w:rPr>
                <w:sz w:val="14"/>
                <w:szCs w:val="14"/>
              </w:rPr>
              <w:t>.</w:t>
            </w:r>
            <w:r w:rsidRPr="00302781">
              <w:rPr>
                <w:sz w:val="14"/>
                <w:szCs w:val="14"/>
              </w:rPr>
              <w:t xml:space="preserve"> Wts</w:t>
            </w:r>
            <w:r w:rsidR="001C6668">
              <w:rPr>
                <w:sz w:val="14"/>
                <w:szCs w:val="14"/>
              </w:rPr>
              <w:t>.</w:t>
            </w:r>
          </w:p>
        </w:tc>
      </w:tr>
      <w:tr w:rsidR="00C75330" w:rsidRPr="00302781" w14:paraId="29A4D418" w14:textId="77777777">
        <w:trPr>
          <w:trHeight w:val="170"/>
        </w:trPr>
        <w:tc>
          <w:tcPr>
            <w:tcW w:w="0" w:type="auto"/>
            <w:tcBorders>
              <w:left w:val="nil"/>
              <w:bottom w:val="nil"/>
            </w:tcBorders>
          </w:tcPr>
          <w:p w14:paraId="0AFD160E" w14:textId="77777777" w:rsidR="00C75330" w:rsidRPr="00302781" w:rsidRDefault="00C75330" w:rsidP="00C75330">
            <w:pPr>
              <w:rPr>
                <w:sz w:val="14"/>
                <w:szCs w:val="14"/>
              </w:rPr>
            </w:pPr>
            <w:r>
              <w:rPr>
                <w:sz w:val="14"/>
                <w:szCs w:val="14"/>
              </w:rPr>
              <w:t xml:space="preserve">1 IT assets </w:t>
            </w:r>
          </w:p>
        </w:tc>
        <w:tc>
          <w:tcPr>
            <w:tcW w:w="0" w:type="auto"/>
            <w:tcBorders>
              <w:bottom w:val="nil"/>
              <w:right w:val="nil"/>
            </w:tcBorders>
          </w:tcPr>
          <w:p w14:paraId="2A43DDD2" w14:textId="77777777" w:rsidR="00C75330" w:rsidRPr="00302781" w:rsidRDefault="00C75330" w:rsidP="00C75330">
            <w:pPr>
              <w:jc w:val="center"/>
              <w:rPr>
                <w:sz w:val="14"/>
                <w:szCs w:val="14"/>
              </w:rPr>
            </w:pPr>
            <w:r w:rsidRPr="00302781">
              <w:rPr>
                <w:sz w:val="14"/>
                <w:szCs w:val="14"/>
              </w:rPr>
              <w:t>1</w:t>
            </w:r>
          </w:p>
        </w:tc>
        <w:tc>
          <w:tcPr>
            <w:tcW w:w="0" w:type="auto"/>
            <w:tcBorders>
              <w:left w:val="nil"/>
              <w:bottom w:val="nil"/>
              <w:right w:val="nil"/>
            </w:tcBorders>
          </w:tcPr>
          <w:p w14:paraId="08A186C0" w14:textId="77777777" w:rsidR="00C75330" w:rsidRPr="00302781" w:rsidRDefault="00C75330" w:rsidP="00C75330">
            <w:pPr>
              <w:jc w:val="center"/>
              <w:rPr>
                <w:sz w:val="14"/>
                <w:szCs w:val="14"/>
              </w:rPr>
            </w:pPr>
            <w:r>
              <w:rPr>
                <w:sz w:val="14"/>
                <w:szCs w:val="14"/>
              </w:rPr>
              <w:t>4</w:t>
            </w:r>
          </w:p>
        </w:tc>
        <w:tc>
          <w:tcPr>
            <w:tcW w:w="0" w:type="auto"/>
            <w:tcBorders>
              <w:left w:val="nil"/>
              <w:bottom w:val="nil"/>
              <w:right w:val="nil"/>
            </w:tcBorders>
          </w:tcPr>
          <w:p w14:paraId="37BB35D6" w14:textId="77777777" w:rsidR="00C75330" w:rsidRPr="00302781" w:rsidRDefault="00C75330" w:rsidP="00C75330">
            <w:pPr>
              <w:jc w:val="center"/>
              <w:rPr>
                <w:sz w:val="14"/>
                <w:szCs w:val="14"/>
              </w:rPr>
            </w:pPr>
            <w:r>
              <w:rPr>
                <w:sz w:val="14"/>
                <w:szCs w:val="14"/>
              </w:rPr>
              <w:t>1</w:t>
            </w:r>
          </w:p>
        </w:tc>
        <w:tc>
          <w:tcPr>
            <w:tcW w:w="0" w:type="auto"/>
            <w:tcBorders>
              <w:left w:val="nil"/>
              <w:bottom w:val="nil"/>
              <w:right w:val="nil"/>
            </w:tcBorders>
          </w:tcPr>
          <w:p w14:paraId="240D3487" w14:textId="77777777" w:rsidR="00C75330" w:rsidRPr="00302781" w:rsidRDefault="00C75330" w:rsidP="00C75330">
            <w:pPr>
              <w:jc w:val="center"/>
              <w:rPr>
                <w:sz w:val="14"/>
                <w:szCs w:val="14"/>
              </w:rPr>
            </w:pPr>
            <w:r w:rsidRPr="00302781">
              <w:rPr>
                <w:sz w:val="14"/>
                <w:szCs w:val="14"/>
              </w:rPr>
              <w:t>0.</w:t>
            </w:r>
            <w:r>
              <w:rPr>
                <w:sz w:val="14"/>
                <w:szCs w:val="14"/>
              </w:rPr>
              <w:t>4579</w:t>
            </w:r>
          </w:p>
        </w:tc>
      </w:tr>
      <w:tr w:rsidR="00C75330" w:rsidRPr="00302781" w14:paraId="0A0DB43E" w14:textId="77777777">
        <w:trPr>
          <w:trHeight w:val="152"/>
        </w:trPr>
        <w:tc>
          <w:tcPr>
            <w:tcW w:w="0" w:type="auto"/>
            <w:tcBorders>
              <w:top w:val="nil"/>
              <w:left w:val="nil"/>
              <w:bottom w:val="nil"/>
            </w:tcBorders>
          </w:tcPr>
          <w:p w14:paraId="33696746" w14:textId="77777777" w:rsidR="00C75330" w:rsidRPr="00302781" w:rsidRDefault="00C75330" w:rsidP="00C75330">
            <w:pPr>
              <w:rPr>
                <w:sz w:val="14"/>
                <w:szCs w:val="14"/>
              </w:rPr>
            </w:pPr>
            <w:r>
              <w:rPr>
                <w:sz w:val="14"/>
                <w:szCs w:val="14"/>
              </w:rPr>
              <w:t>2 Person</w:t>
            </w:r>
            <w:r w:rsidR="00253B47">
              <w:rPr>
                <w:sz w:val="14"/>
                <w:szCs w:val="14"/>
              </w:rPr>
              <w:t>ne</w:t>
            </w:r>
            <w:r>
              <w:rPr>
                <w:sz w:val="14"/>
                <w:szCs w:val="14"/>
              </w:rPr>
              <w:t>l</w:t>
            </w:r>
          </w:p>
        </w:tc>
        <w:tc>
          <w:tcPr>
            <w:tcW w:w="0" w:type="auto"/>
            <w:tcBorders>
              <w:top w:val="nil"/>
              <w:bottom w:val="nil"/>
              <w:right w:val="nil"/>
            </w:tcBorders>
          </w:tcPr>
          <w:p w14:paraId="6DABB800"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6FBED474" w14:textId="77777777" w:rsidR="00C75330" w:rsidRPr="00302781" w:rsidRDefault="00C75330" w:rsidP="00C75330">
            <w:pPr>
              <w:jc w:val="center"/>
              <w:rPr>
                <w:sz w:val="14"/>
                <w:szCs w:val="14"/>
              </w:rPr>
            </w:pPr>
            <w:r w:rsidRPr="00302781">
              <w:rPr>
                <w:sz w:val="14"/>
                <w:szCs w:val="14"/>
              </w:rPr>
              <w:t>1</w:t>
            </w:r>
          </w:p>
        </w:tc>
        <w:tc>
          <w:tcPr>
            <w:tcW w:w="0" w:type="auto"/>
            <w:tcBorders>
              <w:top w:val="nil"/>
              <w:left w:val="nil"/>
              <w:bottom w:val="nil"/>
              <w:right w:val="nil"/>
            </w:tcBorders>
          </w:tcPr>
          <w:p w14:paraId="06E95B1C" w14:textId="77777777" w:rsidR="00C75330" w:rsidRPr="00302781" w:rsidRDefault="00C75330" w:rsidP="00C75330">
            <w:pPr>
              <w:jc w:val="center"/>
              <w:rPr>
                <w:sz w:val="14"/>
                <w:szCs w:val="14"/>
              </w:rPr>
            </w:pPr>
            <w:r>
              <w:rPr>
                <w:sz w:val="14"/>
                <w:szCs w:val="14"/>
              </w:rPr>
              <w:t>1/3</w:t>
            </w:r>
          </w:p>
        </w:tc>
        <w:tc>
          <w:tcPr>
            <w:tcW w:w="0" w:type="auto"/>
            <w:tcBorders>
              <w:top w:val="nil"/>
              <w:left w:val="nil"/>
              <w:bottom w:val="nil"/>
              <w:right w:val="nil"/>
            </w:tcBorders>
          </w:tcPr>
          <w:p w14:paraId="4158E31D" w14:textId="77777777" w:rsidR="00C75330" w:rsidRPr="00302781" w:rsidRDefault="00C75330" w:rsidP="00C75330">
            <w:pPr>
              <w:jc w:val="center"/>
              <w:rPr>
                <w:sz w:val="14"/>
                <w:szCs w:val="14"/>
              </w:rPr>
            </w:pPr>
            <w:r w:rsidRPr="00302781">
              <w:rPr>
                <w:sz w:val="14"/>
                <w:szCs w:val="14"/>
              </w:rPr>
              <w:t>0.</w:t>
            </w:r>
            <w:r>
              <w:rPr>
                <w:sz w:val="14"/>
                <w:szCs w:val="14"/>
              </w:rPr>
              <w:t>1260</w:t>
            </w:r>
          </w:p>
        </w:tc>
      </w:tr>
      <w:tr w:rsidR="00C75330" w:rsidRPr="00302781" w14:paraId="76676917" w14:textId="77777777">
        <w:trPr>
          <w:trHeight w:val="134"/>
        </w:trPr>
        <w:tc>
          <w:tcPr>
            <w:tcW w:w="0" w:type="auto"/>
            <w:tcBorders>
              <w:top w:val="nil"/>
              <w:left w:val="nil"/>
              <w:bottom w:val="nil"/>
            </w:tcBorders>
          </w:tcPr>
          <w:p w14:paraId="4AC866CB" w14:textId="77777777" w:rsidR="00C75330" w:rsidRPr="00302781" w:rsidRDefault="00C75330" w:rsidP="00C75330">
            <w:pPr>
              <w:rPr>
                <w:sz w:val="14"/>
                <w:szCs w:val="14"/>
              </w:rPr>
            </w:pPr>
            <w:r>
              <w:rPr>
                <w:sz w:val="14"/>
                <w:szCs w:val="14"/>
              </w:rPr>
              <w:t>3 Legal</w:t>
            </w:r>
          </w:p>
        </w:tc>
        <w:tc>
          <w:tcPr>
            <w:tcW w:w="0" w:type="auto"/>
            <w:tcBorders>
              <w:top w:val="nil"/>
              <w:bottom w:val="nil"/>
              <w:right w:val="nil"/>
            </w:tcBorders>
          </w:tcPr>
          <w:p w14:paraId="051C6366"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2D1DF7E1"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71BB3293" w14:textId="77777777" w:rsidR="00C75330" w:rsidRPr="00302781" w:rsidRDefault="00C75330" w:rsidP="00C75330">
            <w:pPr>
              <w:jc w:val="center"/>
              <w:rPr>
                <w:sz w:val="14"/>
                <w:szCs w:val="14"/>
              </w:rPr>
            </w:pPr>
            <w:r w:rsidRPr="00302781">
              <w:rPr>
                <w:sz w:val="14"/>
                <w:szCs w:val="14"/>
              </w:rPr>
              <w:t>1</w:t>
            </w:r>
          </w:p>
        </w:tc>
        <w:tc>
          <w:tcPr>
            <w:tcW w:w="0" w:type="auto"/>
            <w:tcBorders>
              <w:top w:val="nil"/>
              <w:left w:val="nil"/>
              <w:bottom w:val="nil"/>
              <w:right w:val="nil"/>
            </w:tcBorders>
          </w:tcPr>
          <w:p w14:paraId="35902851" w14:textId="77777777" w:rsidR="00C75330" w:rsidRPr="00302781" w:rsidRDefault="00C75330" w:rsidP="00C75330">
            <w:pPr>
              <w:jc w:val="center"/>
              <w:rPr>
                <w:sz w:val="14"/>
                <w:szCs w:val="14"/>
              </w:rPr>
            </w:pPr>
            <w:r w:rsidRPr="00302781">
              <w:rPr>
                <w:sz w:val="14"/>
                <w:szCs w:val="14"/>
              </w:rPr>
              <w:t>0.</w:t>
            </w:r>
            <w:r>
              <w:rPr>
                <w:sz w:val="14"/>
                <w:szCs w:val="14"/>
              </w:rPr>
              <w:t>4161</w:t>
            </w:r>
          </w:p>
        </w:tc>
      </w:tr>
    </w:tbl>
    <w:p w14:paraId="78378400" w14:textId="77777777" w:rsidR="00BF622E" w:rsidRPr="009E5FC0" w:rsidRDefault="00BF622E" w:rsidP="00BF622E"/>
    <w:p w14:paraId="04CFDC87" w14:textId="77777777" w:rsidR="00BF622E" w:rsidRPr="0072745A" w:rsidRDefault="00BF622E" w:rsidP="00BF622E"/>
    <w:p w14:paraId="354BE981" w14:textId="77777777" w:rsidR="00BF622E" w:rsidRPr="004C0EF4" w:rsidRDefault="00BF622E" w:rsidP="00BF622E"/>
    <w:p w14:paraId="3C49D820" w14:textId="77777777" w:rsidR="00BF622E" w:rsidRPr="004C0EF4" w:rsidRDefault="00BF622E" w:rsidP="00BF622E"/>
    <w:p w14:paraId="77F50A6E" w14:textId="77777777" w:rsidR="00BF622E" w:rsidRDefault="00BF622E" w:rsidP="00BF622E"/>
    <w:tbl>
      <w:tblPr>
        <w:tblStyle w:val="TableGrid"/>
        <w:tblpPr w:leftFromText="180" w:rightFromText="180" w:vertAnchor="text" w:horzAnchor="margin" w:tblpY="-36"/>
        <w:tblW w:w="0" w:type="auto"/>
        <w:tblInd w:w="0" w:type="dxa"/>
        <w:tblLook w:val="01E0" w:firstRow="1" w:lastRow="1" w:firstColumn="1" w:lastColumn="1" w:noHBand="0" w:noVBand="0"/>
      </w:tblPr>
      <w:tblGrid>
        <w:gridCol w:w="1846"/>
        <w:gridCol w:w="760"/>
        <w:gridCol w:w="664"/>
        <w:gridCol w:w="607"/>
        <w:gridCol w:w="683"/>
        <w:gridCol w:w="683"/>
        <w:gridCol w:w="865"/>
      </w:tblGrid>
      <w:tr w:rsidR="00C75330" w:rsidRPr="003A0D2E" w14:paraId="4459336C" w14:textId="77777777">
        <w:trPr>
          <w:trHeight w:val="183"/>
        </w:trPr>
        <w:tc>
          <w:tcPr>
            <w:tcW w:w="0" w:type="auto"/>
            <w:gridSpan w:val="7"/>
            <w:tcBorders>
              <w:top w:val="nil"/>
              <w:left w:val="nil"/>
              <w:bottom w:val="nil"/>
              <w:right w:val="nil"/>
            </w:tcBorders>
          </w:tcPr>
          <w:p w14:paraId="0E9E10C1" w14:textId="77777777" w:rsidR="00C75330" w:rsidRPr="007E618E" w:rsidRDefault="00C75330" w:rsidP="00AF21B9">
            <w:pPr>
              <w:rPr>
                <w:sz w:val="13"/>
                <w:szCs w:val="13"/>
              </w:rPr>
            </w:pPr>
            <w:r w:rsidRPr="007E618E">
              <w:rPr>
                <w:sz w:val="13"/>
                <w:szCs w:val="13"/>
              </w:rPr>
              <w:t>Pair-wise comparisons for “Operational” wrt  to “1 Outsource all appl.”</w:t>
            </w:r>
          </w:p>
          <w:p w14:paraId="60F57A14" w14:textId="77777777" w:rsidR="00C75330" w:rsidRPr="007E618E" w:rsidRDefault="0060173E" w:rsidP="00C75330">
            <w:pPr>
              <w:rPr>
                <w:sz w:val="13"/>
                <w:szCs w:val="13"/>
              </w:rPr>
            </w:pPr>
            <w:r w:rsidRPr="007E618E">
              <w:rPr>
                <w:sz w:val="13"/>
                <w:szCs w:val="13"/>
              </w:rPr>
              <w:t>Question:  With respect to “O</w:t>
            </w:r>
            <w:r w:rsidR="00C75330" w:rsidRPr="007E618E">
              <w:rPr>
                <w:sz w:val="13"/>
                <w:szCs w:val="13"/>
              </w:rPr>
              <w:t>utsource all application….” where can the firm realize</w:t>
            </w:r>
            <w:r w:rsidR="00B14F54">
              <w:rPr>
                <w:sz w:val="13"/>
                <w:szCs w:val="13"/>
              </w:rPr>
              <w:t>s</w:t>
            </w:r>
            <w:r w:rsidR="00AF21B9" w:rsidRPr="007E618E">
              <w:rPr>
                <w:sz w:val="13"/>
                <w:szCs w:val="13"/>
              </w:rPr>
              <w:t xml:space="preserve"> more </w:t>
            </w:r>
            <w:r w:rsidR="0086287D">
              <w:rPr>
                <w:sz w:val="13"/>
                <w:szCs w:val="13"/>
              </w:rPr>
              <w:t>Operational B</w:t>
            </w:r>
            <w:r w:rsidR="00C75330" w:rsidRPr="007E618E">
              <w:rPr>
                <w:sz w:val="13"/>
                <w:szCs w:val="13"/>
              </w:rPr>
              <w:t xml:space="preserve">enefits?  </w:t>
            </w:r>
          </w:p>
        </w:tc>
      </w:tr>
      <w:tr w:rsidR="00C75330" w:rsidRPr="003A0D2E" w14:paraId="78284BF6" w14:textId="77777777">
        <w:trPr>
          <w:trHeight w:val="183"/>
        </w:trPr>
        <w:tc>
          <w:tcPr>
            <w:tcW w:w="0" w:type="auto"/>
            <w:tcBorders>
              <w:top w:val="nil"/>
              <w:left w:val="nil"/>
              <w:bottom w:val="single" w:sz="4" w:space="0" w:color="auto"/>
            </w:tcBorders>
          </w:tcPr>
          <w:p w14:paraId="2D168E20" w14:textId="77777777" w:rsidR="00C75330" w:rsidRPr="003A0D2E" w:rsidRDefault="00C75330" w:rsidP="00C75330">
            <w:pPr>
              <w:jc w:val="center"/>
              <w:rPr>
                <w:sz w:val="14"/>
                <w:szCs w:val="14"/>
              </w:rPr>
            </w:pPr>
          </w:p>
        </w:tc>
        <w:tc>
          <w:tcPr>
            <w:tcW w:w="0" w:type="auto"/>
            <w:tcBorders>
              <w:top w:val="nil"/>
              <w:bottom w:val="single" w:sz="4" w:space="0" w:color="auto"/>
              <w:right w:val="nil"/>
            </w:tcBorders>
          </w:tcPr>
          <w:p w14:paraId="55573DF0" w14:textId="77777777" w:rsidR="00C75330" w:rsidRPr="003A0D2E" w:rsidRDefault="00C75330" w:rsidP="00C75330">
            <w:pPr>
              <w:jc w:val="center"/>
              <w:rPr>
                <w:sz w:val="14"/>
                <w:szCs w:val="14"/>
              </w:rPr>
            </w:pPr>
            <w:r w:rsidRPr="003A0D2E">
              <w:rPr>
                <w:sz w:val="14"/>
                <w:szCs w:val="14"/>
              </w:rPr>
              <w:t xml:space="preserve">1 </w:t>
            </w:r>
            <w:r>
              <w:rPr>
                <w:sz w:val="14"/>
                <w:szCs w:val="14"/>
              </w:rPr>
              <w:t>Time</w:t>
            </w:r>
          </w:p>
        </w:tc>
        <w:tc>
          <w:tcPr>
            <w:tcW w:w="0" w:type="auto"/>
            <w:tcBorders>
              <w:top w:val="nil"/>
              <w:left w:val="nil"/>
              <w:bottom w:val="single" w:sz="4" w:space="0" w:color="auto"/>
              <w:right w:val="nil"/>
            </w:tcBorders>
          </w:tcPr>
          <w:p w14:paraId="0EEFF1A3" w14:textId="77777777" w:rsidR="00C75330" w:rsidRPr="003A0D2E" w:rsidRDefault="00C75330" w:rsidP="00C75330">
            <w:pPr>
              <w:jc w:val="center"/>
              <w:rPr>
                <w:sz w:val="14"/>
                <w:szCs w:val="14"/>
              </w:rPr>
            </w:pPr>
            <w:r w:rsidRPr="003A0D2E">
              <w:rPr>
                <w:sz w:val="14"/>
                <w:szCs w:val="14"/>
              </w:rPr>
              <w:t xml:space="preserve">2 </w:t>
            </w:r>
            <w:r>
              <w:rPr>
                <w:sz w:val="14"/>
                <w:szCs w:val="14"/>
              </w:rPr>
              <w:t>Use</w:t>
            </w:r>
          </w:p>
        </w:tc>
        <w:tc>
          <w:tcPr>
            <w:tcW w:w="0" w:type="auto"/>
            <w:tcBorders>
              <w:top w:val="nil"/>
              <w:left w:val="nil"/>
              <w:bottom w:val="single" w:sz="4" w:space="0" w:color="auto"/>
              <w:right w:val="nil"/>
            </w:tcBorders>
          </w:tcPr>
          <w:p w14:paraId="2615BEB4" w14:textId="77777777" w:rsidR="00C75330" w:rsidRPr="003A0D2E" w:rsidRDefault="00C75330" w:rsidP="00C75330">
            <w:pPr>
              <w:jc w:val="center"/>
              <w:rPr>
                <w:sz w:val="14"/>
                <w:szCs w:val="14"/>
              </w:rPr>
            </w:pPr>
            <w:r w:rsidRPr="003A0D2E">
              <w:rPr>
                <w:sz w:val="14"/>
                <w:szCs w:val="14"/>
              </w:rPr>
              <w:t xml:space="preserve">3 </w:t>
            </w:r>
            <w:r>
              <w:rPr>
                <w:sz w:val="14"/>
                <w:szCs w:val="14"/>
              </w:rPr>
              <w:t>Kn</w:t>
            </w:r>
          </w:p>
        </w:tc>
        <w:tc>
          <w:tcPr>
            <w:tcW w:w="0" w:type="auto"/>
            <w:tcBorders>
              <w:top w:val="nil"/>
              <w:left w:val="nil"/>
              <w:bottom w:val="single" w:sz="4" w:space="0" w:color="auto"/>
              <w:right w:val="nil"/>
            </w:tcBorders>
          </w:tcPr>
          <w:p w14:paraId="2B41B39E" w14:textId="77777777" w:rsidR="00C75330" w:rsidRPr="003A0D2E" w:rsidRDefault="00C75330" w:rsidP="00C75330">
            <w:pPr>
              <w:jc w:val="center"/>
              <w:rPr>
                <w:sz w:val="14"/>
                <w:szCs w:val="14"/>
              </w:rPr>
            </w:pPr>
            <w:r w:rsidRPr="003A0D2E">
              <w:rPr>
                <w:sz w:val="14"/>
                <w:szCs w:val="14"/>
              </w:rPr>
              <w:t xml:space="preserve">4 </w:t>
            </w:r>
            <w:r>
              <w:rPr>
                <w:sz w:val="14"/>
                <w:szCs w:val="14"/>
              </w:rPr>
              <w:t>Con</w:t>
            </w:r>
          </w:p>
        </w:tc>
        <w:tc>
          <w:tcPr>
            <w:tcW w:w="0" w:type="auto"/>
            <w:tcBorders>
              <w:top w:val="nil"/>
              <w:left w:val="nil"/>
              <w:bottom w:val="single" w:sz="4" w:space="0" w:color="auto"/>
              <w:right w:val="nil"/>
            </w:tcBorders>
          </w:tcPr>
          <w:p w14:paraId="12947F08" w14:textId="77777777" w:rsidR="00C75330" w:rsidRPr="003A0D2E" w:rsidRDefault="00C75330" w:rsidP="00C75330">
            <w:pPr>
              <w:jc w:val="center"/>
              <w:rPr>
                <w:sz w:val="14"/>
                <w:szCs w:val="14"/>
              </w:rPr>
            </w:pPr>
            <w:r>
              <w:rPr>
                <w:sz w:val="14"/>
                <w:szCs w:val="14"/>
              </w:rPr>
              <w:t>5 Fast</w:t>
            </w:r>
          </w:p>
        </w:tc>
        <w:tc>
          <w:tcPr>
            <w:tcW w:w="0" w:type="auto"/>
            <w:tcBorders>
              <w:top w:val="nil"/>
              <w:left w:val="nil"/>
              <w:bottom w:val="single" w:sz="4" w:space="0" w:color="auto"/>
              <w:right w:val="nil"/>
            </w:tcBorders>
          </w:tcPr>
          <w:p w14:paraId="65DA0615" w14:textId="77777777" w:rsidR="00C75330" w:rsidRPr="003A0D2E" w:rsidRDefault="00C75330" w:rsidP="00C75330">
            <w:pPr>
              <w:jc w:val="center"/>
              <w:rPr>
                <w:sz w:val="14"/>
                <w:szCs w:val="14"/>
              </w:rPr>
            </w:pPr>
            <w:r w:rsidRPr="003A0D2E">
              <w:rPr>
                <w:sz w:val="14"/>
                <w:szCs w:val="14"/>
              </w:rPr>
              <w:t>Vec Wts</w:t>
            </w:r>
          </w:p>
        </w:tc>
      </w:tr>
      <w:tr w:rsidR="00C75330" w:rsidRPr="003A0D2E" w14:paraId="732AB4C3" w14:textId="77777777">
        <w:trPr>
          <w:trHeight w:val="144"/>
        </w:trPr>
        <w:tc>
          <w:tcPr>
            <w:tcW w:w="0" w:type="auto"/>
            <w:tcBorders>
              <w:left w:val="nil"/>
              <w:bottom w:val="nil"/>
            </w:tcBorders>
          </w:tcPr>
          <w:p w14:paraId="3CF711A1" w14:textId="77777777" w:rsidR="00C75330" w:rsidRPr="003A0D2E" w:rsidRDefault="00C75330" w:rsidP="00C75330">
            <w:pPr>
              <w:rPr>
                <w:sz w:val="14"/>
                <w:szCs w:val="14"/>
              </w:rPr>
            </w:pPr>
            <w:r w:rsidRPr="003A0D2E">
              <w:rPr>
                <w:sz w:val="14"/>
                <w:szCs w:val="14"/>
              </w:rPr>
              <w:t xml:space="preserve">1 </w:t>
            </w:r>
            <w:r>
              <w:rPr>
                <w:sz w:val="14"/>
                <w:szCs w:val="14"/>
              </w:rPr>
              <w:t>Time to finish proj.</w:t>
            </w:r>
          </w:p>
        </w:tc>
        <w:tc>
          <w:tcPr>
            <w:tcW w:w="0" w:type="auto"/>
            <w:tcBorders>
              <w:bottom w:val="nil"/>
              <w:right w:val="nil"/>
            </w:tcBorders>
          </w:tcPr>
          <w:p w14:paraId="6D6C31AA" w14:textId="77777777" w:rsidR="00C75330" w:rsidRPr="003A0D2E" w:rsidRDefault="00C75330" w:rsidP="00C75330">
            <w:pPr>
              <w:jc w:val="center"/>
              <w:rPr>
                <w:sz w:val="14"/>
                <w:szCs w:val="14"/>
              </w:rPr>
            </w:pPr>
            <w:r w:rsidRPr="003A0D2E">
              <w:rPr>
                <w:sz w:val="14"/>
                <w:szCs w:val="14"/>
              </w:rPr>
              <w:t>1</w:t>
            </w:r>
          </w:p>
        </w:tc>
        <w:tc>
          <w:tcPr>
            <w:tcW w:w="0" w:type="auto"/>
            <w:tcBorders>
              <w:left w:val="nil"/>
              <w:bottom w:val="nil"/>
              <w:right w:val="nil"/>
            </w:tcBorders>
          </w:tcPr>
          <w:p w14:paraId="6ABA4157" w14:textId="77777777" w:rsidR="00C75330" w:rsidRPr="003A0D2E" w:rsidRDefault="00C75330" w:rsidP="00C75330">
            <w:pPr>
              <w:jc w:val="center"/>
              <w:rPr>
                <w:sz w:val="14"/>
                <w:szCs w:val="14"/>
              </w:rPr>
            </w:pPr>
            <w:r>
              <w:rPr>
                <w:sz w:val="14"/>
                <w:szCs w:val="14"/>
              </w:rPr>
              <w:t>1/2</w:t>
            </w:r>
          </w:p>
        </w:tc>
        <w:tc>
          <w:tcPr>
            <w:tcW w:w="0" w:type="auto"/>
            <w:tcBorders>
              <w:left w:val="nil"/>
              <w:bottom w:val="nil"/>
              <w:right w:val="nil"/>
            </w:tcBorders>
          </w:tcPr>
          <w:p w14:paraId="066986BE" w14:textId="77777777" w:rsidR="00C75330" w:rsidRPr="003A0D2E" w:rsidRDefault="00C75330" w:rsidP="00C75330">
            <w:pPr>
              <w:jc w:val="center"/>
              <w:rPr>
                <w:sz w:val="14"/>
                <w:szCs w:val="14"/>
              </w:rPr>
            </w:pPr>
            <w:r>
              <w:rPr>
                <w:sz w:val="14"/>
                <w:szCs w:val="14"/>
              </w:rPr>
              <w:t>3</w:t>
            </w:r>
          </w:p>
        </w:tc>
        <w:tc>
          <w:tcPr>
            <w:tcW w:w="0" w:type="auto"/>
            <w:tcBorders>
              <w:left w:val="nil"/>
              <w:bottom w:val="nil"/>
              <w:right w:val="nil"/>
            </w:tcBorders>
          </w:tcPr>
          <w:p w14:paraId="1962DC3A" w14:textId="77777777" w:rsidR="00C75330" w:rsidRPr="003A0D2E" w:rsidRDefault="00C75330" w:rsidP="00C75330">
            <w:pPr>
              <w:jc w:val="center"/>
              <w:rPr>
                <w:sz w:val="14"/>
                <w:szCs w:val="14"/>
              </w:rPr>
            </w:pPr>
            <w:r>
              <w:rPr>
                <w:sz w:val="14"/>
                <w:szCs w:val="14"/>
              </w:rPr>
              <w:t>4</w:t>
            </w:r>
          </w:p>
        </w:tc>
        <w:tc>
          <w:tcPr>
            <w:tcW w:w="0" w:type="auto"/>
            <w:tcBorders>
              <w:left w:val="nil"/>
              <w:bottom w:val="nil"/>
              <w:right w:val="nil"/>
            </w:tcBorders>
          </w:tcPr>
          <w:p w14:paraId="00A74F34" w14:textId="77777777" w:rsidR="00C75330" w:rsidRPr="003A0D2E" w:rsidRDefault="00C75330" w:rsidP="00C75330">
            <w:pPr>
              <w:jc w:val="center"/>
              <w:rPr>
                <w:sz w:val="14"/>
                <w:szCs w:val="14"/>
              </w:rPr>
            </w:pPr>
            <w:r>
              <w:rPr>
                <w:sz w:val="14"/>
                <w:szCs w:val="14"/>
              </w:rPr>
              <w:t>4</w:t>
            </w:r>
          </w:p>
        </w:tc>
        <w:tc>
          <w:tcPr>
            <w:tcW w:w="0" w:type="auto"/>
            <w:tcBorders>
              <w:left w:val="nil"/>
              <w:bottom w:val="nil"/>
              <w:right w:val="nil"/>
            </w:tcBorders>
          </w:tcPr>
          <w:p w14:paraId="2D961EDC" w14:textId="77777777" w:rsidR="00C75330" w:rsidRPr="003A0D2E" w:rsidRDefault="00C75330" w:rsidP="00C75330">
            <w:pPr>
              <w:rPr>
                <w:sz w:val="14"/>
                <w:szCs w:val="14"/>
              </w:rPr>
            </w:pPr>
            <w:r w:rsidRPr="003A0D2E">
              <w:rPr>
                <w:sz w:val="14"/>
                <w:szCs w:val="14"/>
              </w:rPr>
              <w:t>0.</w:t>
            </w:r>
            <w:r>
              <w:rPr>
                <w:sz w:val="14"/>
                <w:szCs w:val="14"/>
              </w:rPr>
              <w:t>1853</w:t>
            </w:r>
          </w:p>
        </w:tc>
      </w:tr>
      <w:tr w:rsidR="00C75330" w:rsidRPr="003A0D2E" w14:paraId="17AC85ED" w14:textId="77777777">
        <w:trPr>
          <w:trHeight w:val="154"/>
        </w:trPr>
        <w:tc>
          <w:tcPr>
            <w:tcW w:w="0" w:type="auto"/>
            <w:tcBorders>
              <w:top w:val="nil"/>
              <w:left w:val="nil"/>
              <w:bottom w:val="nil"/>
            </w:tcBorders>
          </w:tcPr>
          <w:p w14:paraId="48659630" w14:textId="77777777" w:rsidR="00C75330" w:rsidRPr="003A0D2E" w:rsidRDefault="00C75330" w:rsidP="00C75330">
            <w:pPr>
              <w:rPr>
                <w:sz w:val="14"/>
                <w:szCs w:val="14"/>
              </w:rPr>
            </w:pPr>
            <w:r w:rsidRPr="003A0D2E">
              <w:rPr>
                <w:sz w:val="14"/>
                <w:szCs w:val="14"/>
              </w:rPr>
              <w:t xml:space="preserve">2 </w:t>
            </w:r>
            <w:r>
              <w:rPr>
                <w:sz w:val="14"/>
                <w:szCs w:val="14"/>
              </w:rPr>
              <w:t>Use of project man.</w:t>
            </w:r>
          </w:p>
        </w:tc>
        <w:tc>
          <w:tcPr>
            <w:tcW w:w="0" w:type="auto"/>
            <w:tcBorders>
              <w:top w:val="nil"/>
              <w:bottom w:val="nil"/>
              <w:right w:val="nil"/>
            </w:tcBorders>
          </w:tcPr>
          <w:p w14:paraId="7C3F7C89"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2A999074" w14:textId="77777777" w:rsidR="00C75330" w:rsidRPr="003A0D2E" w:rsidRDefault="00C75330" w:rsidP="00C75330">
            <w:pPr>
              <w:jc w:val="center"/>
              <w:rPr>
                <w:sz w:val="14"/>
                <w:szCs w:val="14"/>
              </w:rPr>
            </w:pPr>
            <w:r w:rsidRPr="003A0D2E">
              <w:rPr>
                <w:sz w:val="14"/>
                <w:szCs w:val="14"/>
              </w:rPr>
              <w:t>1</w:t>
            </w:r>
          </w:p>
        </w:tc>
        <w:tc>
          <w:tcPr>
            <w:tcW w:w="0" w:type="auto"/>
            <w:tcBorders>
              <w:top w:val="nil"/>
              <w:left w:val="nil"/>
              <w:bottom w:val="nil"/>
              <w:right w:val="nil"/>
            </w:tcBorders>
          </w:tcPr>
          <w:p w14:paraId="60476F35" w14:textId="77777777" w:rsidR="00C75330" w:rsidRPr="003A0D2E" w:rsidRDefault="00C75330" w:rsidP="00C75330">
            <w:pPr>
              <w:jc w:val="center"/>
              <w:rPr>
                <w:sz w:val="14"/>
                <w:szCs w:val="14"/>
              </w:rPr>
            </w:pPr>
            <w:r>
              <w:rPr>
                <w:sz w:val="14"/>
                <w:szCs w:val="14"/>
              </w:rPr>
              <w:t>3</w:t>
            </w:r>
          </w:p>
        </w:tc>
        <w:tc>
          <w:tcPr>
            <w:tcW w:w="0" w:type="auto"/>
            <w:tcBorders>
              <w:top w:val="nil"/>
              <w:left w:val="nil"/>
              <w:bottom w:val="nil"/>
              <w:right w:val="nil"/>
            </w:tcBorders>
          </w:tcPr>
          <w:p w14:paraId="2F821F85" w14:textId="77777777" w:rsidR="00C75330" w:rsidRPr="003A0D2E" w:rsidRDefault="00C75330" w:rsidP="00C75330">
            <w:pPr>
              <w:jc w:val="center"/>
              <w:rPr>
                <w:sz w:val="14"/>
                <w:szCs w:val="14"/>
              </w:rPr>
            </w:pPr>
            <w:r>
              <w:rPr>
                <w:sz w:val="14"/>
                <w:szCs w:val="14"/>
              </w:rPr>
              <w:t>4</w:t>
            </w:r>
          </w:p>
        </w:tc>
        <w:tc>
          <w:tcPr>
            <w:tcW w:w="0" w:type="auto"/>
            <w:tcBorders>
              <w:top w:val="nil"/>
              <w:left w:val="nil"/>
              <w:bottom w:val="nil"/>
              <w:right w:val="nil"/>
            </w:tcBorders>
          </w:tcPr>
          <w:p w14:paraId="2DFFEDEF" w14:textId="77777777" w:rsidR="00C75330" w:rsidRPr="003A0D2E" w:rsidRDefault="00C75330" w:rsidP="00C75330">
            <w:pPr>
              <w:jc w:val="center"/>
              <w:rPr>
                <w:sz w:val="14"/>
                <w:szCs w:val="14"/>
              </w:rPr>
            </w:pPr>
            <w:r>
              <w:rPr>
                <w:sz w:val="14"/>
                <w:szCs w:val="14"/>
              </w:rPr>
              <w:t>2</w:t>
            </w:r>
          </w:p>
        </w:tc>
        <w:tc>
          <w:tcPr>
            <w:tcW w:w="0" w:type="auto"/>
            <w:tcBorders>
              <w:top w:val="nil"/>
              <w:left w:val="nil"/>
              <w:bottom w:val="nil"/>
              <w:right w:val="nil"/>
            </w:tcBorders>
          </w:tcPr>
          <w:p w14:paraId="4E57C1A4" w14:textId="77777777" w:rsidR="00C75330" w:rsidRPr="003A0D2E" w:rsidRDefault="00C75330" w:rsidP="00C75330">
            <w:pPr>
              <w:rPr>
                <w:sz w:val="14"/>
                <w:szCs w:val="14"/>
              </w:rPr>
            </w:pPr>
            <w:r w:rsidRPr="003A0D2E">
              <w:rPr>
                <w:sz w:val="14"/>
                <w:szCs w:val="14"/>
              </w:rPr>
              <w:t>0.</w:t>
            </w:r>
            <w:r>
              <w:rPr>
                <w:sz w:val="14"/>
                <w:szCs w:val="14"/>
              </w:rPr>
              <w:t>3455</w:t>
            </w:r>
          </w:p>
        </w:tc>
      </w:tr>
      <w:tr w:rsidR="00C75330" w:rsidRPr="003A0D2E" w14:paraId="48118E0D" w14:textId="77777777">
        <w:trPr>
          <w:trHeight w:val="80"/>
        </w:trPr>
        <w:tc>
          <w:tcPr>
            <w:tcW w:w="0" w:type="auto"/>
            <w:tcBorders>
              <w:top w:val="nil"/>
              <w:left w:val="nil"/>
              <w:bottom w:val="nil"/>
            </w:tcBorders>
          </w:tcPr>
          <w:p w14:paraId="509A844D" w14:textId="77777777" w:rsidR="00C75330" w:rsidRPr="003A0D2E" w:rsidRDefault="00C75330" w:rsidP="00C75330">
            <w:pPr>
              <w:rPr>
                <w:sz w:val="14"/>
                <w:szCs w:val="14"/>
              </w:rPr>
            </w:pPr>
            <w:r w:rsidRPr="003A0D2E">
              <w:rPr>
                <w:sz w:val="14"/>
                <w:szCs w:val="14"/>
              </w:rPr>
              <w:t xml:space="preserve">3 </w:t>
            </w:r>
            <w:r>
              <w:rPr>
                <w:sz w:val="14"/>
                <w:szCs w:val="14"/>
              </w:rPr>
              <w:t>Knowledge transfer..</w:t>
            </w:r>
          </w:p>
        </w:tc>
        <w:tc>
          <w:tcPr>
            <w:tcW w:w="0" w:type="auto"/>
            <w:tcBorders>
              <w:top w:val="nil"/>
              <w:bottom w:val="nil"/>
              <w:right w:val="nil"/>
            </w:tcBorders>
          </w:tcPr>
          <w:p w14:paraId="52D26872"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6CFDBB86"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5D0FE2E9" w14:textId="77777777" w:rsidR="00C75330" w:rsidRPr="003A0D2E" w:rsidRDefault="00C75330" w:rsidP="00C75330">
            <w:pPr>
              <w:jc w:val="center"/>
              <w:rPr>
                <w:sz w:val="14"/>
                <w:szCs w:val="14"/>
              </w:rPr>
            </w:pPr>
            <w:r w:rsidRPr="003A0D2E">
              <w:rPr>
                <w:sz w:val="14"/>
                <w:szCs w:val="14"/>
              </w:rPr>
              <w:t>1</w:t>
            </w:r>
          </w:p>
        </w:tc>
        <w:tc>
          <w:tcPr>
            <w:tcW w:w="0" w:type="auto"/>
            <w:tcBorders>
              <w:top w:val="nil"/>
              <w:left w:val="nil"/>
              <w:bottom w:val="nil"/>
              <w:right w:val="nil"/>
            </w:tcBorders>
          </w:tcPr>
          <w:p w14:paraId="4580FFC0" w14:textId="77777777" w:rsidR="00C75330" w:rsidRPr="003A0D2E" w:rsidRDefault="00C75330" w:rsidP="00C75330">
            <w:pPr>
              <w:jc w:val="center"/>
              <w:rPr>
                <w:sz w:val="14"/>
                <w:szCs w:val="14"/>
              </w:rPr>
            </w:pPr>
            <w:r>
              <w:rPr>
                <w:sz w:val="14"/>
                <w:szCs w:val="14"/>
              </w:rPr>
              <w:t>3</w:t>
            </w:r>
          </w:p>
        </w:tc>
        <w:tc>
          <w:tcPr>
            <w:tcW w:w="0" w:type="auto"/>
            <w:tcBorders>
              <w:top w:val="nil"/>
              <w:left w:val="nil"/>
              <w:bottom w:val="nil"/>
              <w:right w:val="nil"/>
            </w:tcBorders>
          </w:tcPr>
          <w:p w14:paraId="00E0534D" w14:textId="77777777" w:rsidR="00C75330" w:rsidRPr="003A0D2E" w:rsidRDefault="00C75330" w:rsidP="00C75330">
            <w:pPr>
              <w:jc w:val="center"/>
              <w:rPr>
                <w:sz w:val="14"/>
                <w:szCs w:val="14"/>
              </w:rPr>
            </w:pPr>
            <w:r>
              <w:rPr>
                <w:sz w:val="14"/>
                <w:szCs w:val="14"/>
              </w:rPr>
              <w:t>2</w:t>
            </w:r>
          </w:p>
        </w:tc>
        <w:tc>
          <w:tcPr>
            <w:tcW w:w="0" w:type="auto"/>
            <w:tcBorders>
              <w:top w:val="nil"/>
              <w:left w:val="nil"/>
              <w:bottom w:val="nil"/>
              <w:right w:val="nil"/>
            </w:tcBorders>
          </w:tcPr>
          <w:p w14:paraId="38E86FB0" w14:textId="77777777" w:rsidR="00C75330" w:rsidRPr="003A0D2E" w:rsidRDefault="00C75330" w:rsidP="00C75330">
            <w:pPr>
              <w:rPr>
                <w:sz w:val="14"/>
                <w:szCs w:val="14"/>
              </w:rPr>
            </w:pPr>
            <w:r w:rsidRPr="003A0D2E">
              <w:rPr>
                <w:sz w:val="14"/>
                <w:szCs w:val="14"/>
              </w:rPr>
              <w:t>0.</w:t>
            </w:r>
            <w:r>
              <w:rPr>
                <w:sz w:val="14"/>
                <w:szCs w:val="14"/>
              </w:rPr>
              <w:t>1132</w:t>
            </w:r>
          </w:p>
        </w:tc>
      </w:tr>
      <w:tr w:rsidR="00C75330" w:rsidRPr="003A0D2E" w14:paraId="17E12194" w14:textId="77777777">
        <w:trPr>
          <w:trHeight w:val="80"/>
        </w:trPr>
        <w:tc>
          <w:tcPr>
            <w:tcW w:w="0" w:type="auto"/>
            <w:tcBorders>
              <w:top w:val="nil"/>
              <w:left w:val="nil"/>
              <w:bottom w:val="nil"/>
            </w:tcBorders>
          </w:tcPr>
          <w:p w14:paraId="6483693A" w14:textId="77777777" w:rsidR="00C75330" w:rsidRPr="003A0D2E" w:rsidRDefault="00C75330" w:rsidP="00C75330">
            <w:pPr>
              <w:rPr>
                <w:sz w:val="14"/>
                <w:szCs w:val="14"/>
              </w:rPr>
            </w:pPr>
            <w:r w:rsidRPr="003A0D2E">
              <w:rPr>
                <w:sz w:val="14"/>
                <w:szCs w:val="14"/>
              </w:rPr>
              <w:t xml:space="preserve">4 </w:t>
            </w:r>
            <w:r>
              <w:rPr>
                <w:sz w:val="14"/>
                <w:szCs w:val="14"/>
              </w:rPr>
              <w:t>Control/influence…</w:t>
            </w:r>
          </w:p>
        </w:tc>
        <w:tc>
          <w:tcPr>
            <w:tcW w:w="0" w:type="auto"/>
            <w:tcBorders>
              <w:top w:val="nil"/>
              <w:bottom w:val="nil"/>
              <w:right w:val="nil"/>
            </w:tcBorders>
          </w:tcPr>
          <w:p w14:paraId="2068D47A"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70AC1034"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13F68A76"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742A962C" w14:textId="77777777" w:rsidR="00C75330" w:rsidRPr="003A0D2E" w:rsidRDefault="00C75330" w:rsidP="00C75330">
            <w:pPr>
              <w:jc w:val="center"/>
              <w:rPr>
                <w:sz w:val="14"/>
                <w:szCs w:val="14"/>
              </w:rPr>
            </w:pPr>
            <w:r w:rsidRPr="003A0D2E">
              <w:rPr>
                <w:sz w:val="14"/>
                <w:szCs w:val="14"/>
              </w:rPr>
              <w:t>1</w:t>
            </w:r>
          </w:p>
        </w:tc>
        <w:tc>
          <w:tcPr>
            <w:tcW w:w="0" w:type="auto"/>
            <w:tcBorders>
              <w:top w:val="nil"/>
              <w:left w:val="nil"/>
              <w:bottom w:val="nil"/>
              <w:right w:val="nil"/>
            </w:tcBorders>
          </w:tcPr>
          <w:p w14:paraId="20D016DD" w14:textId="77777777" w:rsidR="00C75330" w:rsidRPr="003A0D2E" w:rsidRDefault="00C75330" w:rsidP="00C75330">
            <w:pPr>
              <w:jc w:val="center"/>
              <w:rPr>
                <w:sz w:val="14"/>
                <w:szCs w:val="14"/>
              </w:rPr>
            </w:pPr>
            <w:r>
              <w:rPr>
                <w:sz w:val="14"/>
                <w:szCs w:val="14"/>
              </w:rPr>
              <w:t>3</w:t>
            </w:r>
          </w:p>
        </w:tc>
        <w:tc>
          <w:tcPr>
            <w:tcW w:w="0" w:type="auto"/>
            <w:tcBorders>
              <w:top w:val="nil"/>
              <w:left w:val="nil"/>
              <w:bottom w:val="nil"/>
              <w:right w:val="nil"/>
            </w:tcBorders>
          </w:tcPr>
          <w:p w14:paraId="6A09DFF1" w14:textId="77777777" w:rsidR="00C75330" w:rsidRPr="003A0D2E" w:rsidRDefault="00C75330" w:rsidP="00C75330">
            <w:pPr>
              <w:rPr>
                <w:sz w:val="14"/>
                <w:szCs w:val="14"/>
              </w:rPr>
            </w:pPr>
            <w:r w:rsidRPr="003A0D2E">
              <w:rPr>
                <w:sz w:val="14"/>
                <w:szCs w:val="14"/>
              </w:rPr>
              <w:t>0.</w:t>
            </w:r>
            <w:r>
              <w:rPr>
                <w:sz w:val="14"/>
                <w:szCs w:val="14"/>
              </w:rPr>
              <w:t>0602</w:t>
            </w:r>
          </w:p>
        </w:tc>
      </w:tr>
      <w:tr w:rsidR="00C75330" w:rsidRPr="003A0D2E" w14:paraId="345A1595" w14:textId="77777777">
        <w:trPr>
          <w:trHeight w:val="217"/>
        </w:trPr>
        <w:tc>
          <w:tcPr>
            <w:tcW w:w="0" w:type="auto"/>
            <w:tcBorders>
              <w:top w:val="nil"/>
              <w:left w:val="nil"/>
              <w:bottom w:val="nil"/>
            </w:tcBorders>
          </w:tcPr>
          <w:p w14:paraId="32D1FC5D" w14:textId="77777777" w:rsidR="00C75330" w:rsidRPr="003A0D2E" w:rsidRDefault="00C75330" w:rsidP="00C75330">
            <w:pPr>
              <w:rPr>
                <w:sz w:val="14"/>
                <w:szCs w:val="14"/>
              </w:rPr>
            </w:pPr>
            <w:r>
              <w:rPr>
                <w:sz w:val="14"/>
                <w:szCs w:val="14"/>
              </w:rPr>
              <w:t>5 Fast time-to-market</w:t>
            </w:r>
          </w:p>
        </w:tc>
        <w:tc>
          <w:tcPr>
            <w:tcW w:w="0" w:type="auto"/>
            <w:tcBorders>
              <w:top w:val="nil"/>
              <w:bottom w:val="nil"/>
              <w:right w:val="nil"/>
            </w:tcBorders>
          </w:tcPr>
          <w:p w14:paraId="3CCB4E35"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5E841999"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0CD6F454"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2D67E3A7"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05954CCC" w14:textId="77777777" w:rsidR="00C75330" w:rsidRPr="003A0D2E" w:rsidRDefault="00C75330" w:rsidP="00C75330">
            <w:pPr>
              <w:jc w:val="center"/>
              <w:rPr>
                <w:sz w:val="14"/>
                <w:szCs w:val="14"/>
              </w:rPr>
            </w:pPr>
            <w:r>
              <w:rPr>
                <w:sz w:val="14"/>
                <w:szCs w:val="14"/>
              </w:rPr>
              <w:t>1</w:t>
            </w:r>
          </w:p>
        </w:tc>
        <w:tc>
          <w:tcPr>
            <w:tcW w:w="0" w:type="auto"/>
            <w:tcBorders>
              <w:top w:val="nil"/>
              <w:left w:val="nil"/>
              <w:bottom w:val="nil"/>
              <w:right w:val="nil"/>
            </w:tcBorders>
          </w:tcPr>
          <w:p w14:paraId="4BAFDA64" w14:textId="77777777" w:rsidR="00C75330" w:rsidRPr="003A0D2E" w:rsidRDefault="00C75330" w:rsidP="00C75330">
            <w:pPr>
              <w:rPr>
                <w:sz w:val="14"/>
                <w:szCs w:val="14"/>
              </w:rPr>
            </w:pPr>
            <w:r>
              <w:rPr>
                <w:sz w:val="14"/>
                <w:szCs w:val="14"/>
              </w:rPr>
              <w:t>0.2958</w:t>
            </w:r>
          </w:p>
        </w:tc>
      </w:tr>
    </w:tbl>
    <w:p w14:paraId="7EFAB424" w14:textId="77777777" w:rsidR="00BF622E" w:rsidRDefault="00BF622E" w:rsidP="00BF622E"/>
    <w:p w14:paraId="72DDC010" w14:textId="77777777" w:rsidR="00BF622E" w:rsidRPr="004C0EF4" w:rsidRDefault="00BF622E" w:rsidP="00BF622E"/>
    <w:p w14:paraId="401E10BC" w14:textId="77777777" w:rsidR="00BF622E" w:rsidRPr="004C0EF4" w:rsidRDefault="00BF622E" w:rsidP="00BF622E"/>
    <w:p w14:paraId="5C74DDED" w14:textId="77777777" w:rsidR="00BF622E" w:rsidRPr="004C0EF4" w:rsidRDefault="00BF622E" w:rsidP="00BF622E"/>
    <w:p w14:paraId="0A72C0F1" w14:textId="77777777" w:rsidR="00BF622E" w:rsidRPr="00353437" w:rsidRDefault="00BF622E" w:rsidP="00BF622E"/>
    <w:tbl>
      <w:tblPr>
        <w:tblStyle w:val="TableGrid"/>
        <w:tblpPr w:leftFromText="180" w:rightFromText="180" w:vertAnchor="text" w:horzAnchor="margin" w:tblpY="184"/>
        <w:tblW w:w="0" w:type="auto"/>
        <w:tblInd w:w="0" w:type="dxa"/>
        <w:tblLook w:val="01E0" w:firstRow="1" w:lastRow="1" w:firstColumn="1" w:lastColumn="1" w:noHBand="0" w:noVBand="0"/>
      </w:tblPr>
      <w:tblGrid>
        <w:gridCol w:w="1454"/>
        <w:gridCol w:w="1064"/>
        <w:gridCol w:w="903"/>
        <w:gridCol w:w="955"/>
        <w:gridCol w:w="1284"/>
      </w:tblGrid>
      <w:tr w:rsidR="00C75330" w:rsidRPr="00302781" w14:paraId="6D16B4A5" w14:textId="77777777">
        <w:trPr>
          <w:trHeight w:val="170"/>
        </w:trPr>
        <w:tc>
          <w:tcPr>
            <w:tcW w:w="0" w:type="auto"/>
            <w:gridSpan w:val="5"/>
            <w:tcBorders>
              <w:top w:val="nil"/>
              <w:left w:val="nil"/>
              <w:bottom w:val="nil"/>
              <w:right w:val="nil"/>
            </w:tcBorders>
          </w:tcPr>
          <w:p w14:paraId="6F6089FB" w14:textId="77777777" w:rsidR="00C75330" w:rsidRPr="007E618E" w:rsidRDefault="00C75330" w:rsidP="00AF21B9">
            <w:pPr>
              <w:rPr>
                <w:sz w:val="13"/>
                <w:szCs w:val="13"/>
              </w:rPr>
            </w:pPr>
            <w:r w:rsidRPr="007E618E">
              <w:rPr>
                <w:sz w:val="13"/>
                <w:szCs w:val="13"/>
              </w:rPr>
              <w:t>Pair-wise comparisons for “Financial” wrt to “2 Outsource the design.</w:t>
            </w:r>
            <w:r w:rsidR="0060173E" w:rsidRPr="007E618E">
              <w:rPr>
                <w:sz w:val="13"/>
                <w:szCs w:val="13"/>
              </w:rPr>
              <w:t>.</w:t>
            </w:r>
            <w:r w:rsidRPr="007E618E">
              <w:rPr>
                <w:sz w:val="13"/>
                <w:szCs w:val="13"/>
              </w:rPr>
              <w:t>.”</w:t>
            </w:r>
          </w:p>
          <w:p w14:paraId="659A575F" w14:textId="77777777" w:rsidR="00C75330" w:rsidRPr="007E618E" w:rsidRDefault="00C75330" w:rsidP="00C75330">
            <w:pPr>
              <w:rPr>
                <w:sz w:val="13"/>
                <w:szCs w:val="13"/>
              </w:rPr>
            </w:pPr>
            <w:r w:rsidRPr="007E618E">
              <w:rPr>
                <w:sz w:val="13"/>
                <w:szCs w:val="13"/>
              </w:rPr>
              <w:t>Question:  With r</w:t>
            </w:r>
            <w:r w:rsidR="0060173E" w:rsidRPr="007E618E">
              <w:rPr>
                <w:sz w:val="13"/>
                <w:szCs w:val="13"/>
              </w:rPr>
              <w:t>espect to “Outsource the design..</w:t>
            </w:r>
            <w:r w:rsidRPr="007E618E">
              <w:rPr>
                <w:sz w:val="13"/>
                <w:szCs w:val="13"/>
              </w:rPr>
              <w:t>.” where can the firm realize</w:t>
            </w:r>
            <w:r w:rsidR="00B14F54">
              <w:rPr>
                <w:sz w:val="13"/>
                <w:szCs w:val="13"/>
              </w:rPr>
              <w:t>s</w:t>
            </w:r>
            <w:r w:rsidR="00AF21B9" w:rsidRPr="007E618E">
              <w:rPr>
                <w:sz w:val="13"/>
                <w:szCs w:val="13"/>
              </w:rPr>
              <w:t xml:space="preserve"> more</w:t>
            </w:r>
            <w:r w:rsidR="0086287D">
              <w:rPr>
                <w:sz w:val="13"/>
                <w:szCs w:val="13"/>
              </w:rPr>
              <w:t xml:space="preserve"> F</w:t>
            </w:r>
            <w:r w:rsidRPr="007E618E">
              <w:rPr>
                <w:sz w:val="13"/>
                <w:szCs w:val="13"/>
              </w:rPr>
              <w:t xml:space="preserve">inancial savings?  </w:t>
            </w:r>
          </w:p>
        </w:tc>
      </w:tr>
      <w:tr w:rsidR="00C75330" w:rsidRPr="00302781" w14:paraId="53B82F91" w14:textId="77777777">
        <w:trPr>
          <w:trHeight w:val="170"/>
        </w:trPr>
        <w:tc>
          <w:tcPr>
            <w:tcW w:w="0" w:type="auto"/>
            <w:tcBorders>
              <w:top w:val="nil"/>
              <w:left w:val="nil"/>
              <w:bottom w:val="single" w:sz="4" w:space="0" w:color="auto"/>
            </w:tcBorders>
          </w:tcPr>
          <w:p w14:paraId="1B1D15AE" w14:textId="77777777" w:rsidR="00C75330" w:rsidRPr="00302781" w:rsidRDefault="00C75330" w:rsidP="00C75330">
            <w:pPr>
              <w:jc w:val="center"/>
              <w:rPr>
                <w:sz w:val="14"/>
                <w:szCs w:val="14"/>
              </w:rPr>
            </w:pPr>
          </w:p>
        </w:tc>
        <w:tc>
          <w:tcPr>
            <w:tcW w:w="0" w:type="auto"/>
            <w:tcBorders>
              <w:top w:val="nil"/>
              <w:bottom w:val="single" w:sz="4" w:space="0" w:color="auto"/>
              <w:right w:val="nil"/>
            </w:tcBorders>
          </w:tcPr>
          <w:p w14:paraId="45D571E0" w14:textId="77777777" w:rsidR="00C75330" w:rsidRPr="00302781" w:rsidRDefault="00C75330" w:rsidP="00C75330">
            <w:pPr>
              <w:jc w:val="center"/>
              <w:rPr>
                <w:sz w:val="14"/>
                <w:szCs w:val="14"/>
              </w:rPr>
            </w:pPr>
            <w:r w:rsidRPr="00302781">
              <w:rPr>
                <w:sz w:val="14"/>
                <w:szCs w:val="14"/>
              </w:rPr>
              <w:t xml:space="preserve">1 </w:t>
            </w:r>
            <w:r>
              <w:rPr>
                <w:sz w:val="14"/>
                <w:szCs w:val="14"/>
              </w:rPr>
              <w:t>IT as.</w:t>
            </w:r>
          </w:p>
        </w:tc>
        <w:tc>
          <w:tcPr>
            <w:tcW w:w="0" w:type="auto"/>
            <w:tcBorders>
              <w:top w:val="nil"/>
              <w:left w:val="nil"/>
              <w:bottom w:val="single" w:sz="4" w:space="0" w:color="auto"/>
              <w:right w:val="nil"/>
            </w:tcBorders>
          </w:tcPr>
          <w:p w14:paraId="287E8B06" w14:textId="77777777" w:rsidR="00C75330" w:rsidRPr="00302781" w:rsidRDefault="00C75330" w:rsidP="00C75330">
            <w:pPr>
              <w:jc w:val="center"/>
              <w:rPr>
                <w:sz w:val="14"/>
                <w:szCs w:val="14"/>
              </w:rPr>
            </w:pPr>
            <w:r w:rsidRPr="00302781">
              <w:rPr>
                <w:sz w:val="14"/>
                <w:szCs w:val="14"/>
              </w:rPr>
              <w:t xml:space="preserve">2 </w:t>
            </w:r>
            <w:r>
              <w:rPr>
                <w:sz w:val="14"/>
                <w:szCs w:val="14"/>
              </w:rPr>
              <w:t>Per.</w:t>
            </w:r>
          </w:p>
        </w:tc>
        <w:tc>
          <w:tcPr>
            <w:tcW w:w="0" w:type="auto"/>
            <w:tcBorders>
              <w:top w:val="nil"/>
              <w:left w:val="nil"/>
              <w:bottom w:val="single" w:sz="4" w:space="0" w:color="auto"/>
              <w:right w:val="nil"/>
            </w:tcBorders>
          </w:tcPr>
          <w:p w14:paraId="19A82732" w14:textId="77777777" w:rsidR="00C75330" w:rsidRPr="00302781" w:rsidRDefault="00C75330" w:rsidP="00C75330">
            <w:pPr>
              <w:jc w:val="center"/>
              <w:rPr>
                <w:sz w:val="14"/>
                <w:szCs w:val="14"/>
              </w:rPr>
            </w:pPr>
            <w:r w:rsidRPr="00302781">
              <w:rPr>
                <w:sz w:val="14"/>
                <w:szCs w:val="14"/>
              </w:rPr>
              <w:t xml:space="preserve">3 </w:t>
            </w:r>
            <w:r>
              <w:rPr>
                <w:sz w:val="14"/>
                <w:szCs w:val="14"/>
              </w:rPr>
              <w:t>Leg.</w:t>
            </w:r>
          </w:p>
        </w:tc>
        <w:tc>
          <w:tcPr>
            <w:tcW w:w="0" w:type="auto"/>
            <w:tcBorders>
              <w:top w:val="nil"/>
              <w:left w:val="nil"/>
              <w:bottom w:val="single" w:sz="4" w:space="0" w:color="auto"/>
              <w:right w:val="nil"/>
            </w:tcBorders>
          </w:tcPr>
          <w:p w14:paraId="62F45D9D" w14:textId="77777777" w:rsidR="00C75330" w:rsidRPr="00302781" w:rsidRDefault="00C75330" w:rsidP="00C75330">
            <w:pPr>
              <w:jc w:val="center"/>
              <w:rPr>
                <w:sz w:val="14"/>
                <w:szCs w:val="14"/>
              </w:rPr>
            </w:pPr>
            <w:r w:rsidRPr="00302781">
              <w:rPr>
                <w:sz w:val="14"/>
                <w:szCs w:val="14"/>
              </w:rPr>
              <w:t>Vec</w:t>
            </w:r>
            <w:r w:rsidR="001C6668">
              <w:rPr>
                <w:sz w:val="14"/>
                <w:szCs w:val="14"/>
              </w:rPr>
              <w:t>.</w:t>
            </w:r>
            <w:r w:rsidRPr="00302781">
              <w:rPr>
                <w:sz w:val="14"/>
                <w:szCs w:val="14"/>
              </w:rPr>
              <w:t xml:space="preserve"> Wts</w:t>
            </w:r>
            <w:r w:rsidR="001C6668">
              <w:rPr>
                <w:sz w:val="14"/>
                <w:szCs w:val="14"/>
              </w:rPr>
              <w:t>.</w:t>
            </w:r>
          </w:p>
        </w:tc>
      </w:tr>
      <w:tr w:rsidR="00C75330" w:rsidRPr="00302781" w14:paraId="465E2ADC" w14:textId="77777777">
        <w:trPr>
          <w:trHeight w:val="170"/>
        </w:trPr>
        <w:tc>
          <w:tcPr>
            <w:tcW w:w="0" w:type="auto"/>
            <w:tcBorders>
              <w:left w:val="nil"/>
              <w:bottom w:val="nil"/>
            </w:tcBorders>
          </w:tcPr>
          <w:p w14:paraId="5C05BE37" w14:textId="77777777" w:rsidR="00C75330" w:rsidRPr="00302781" w:rsidRDefault="00C75330" w:rsidP="00C75330">
            <w:pPr>
              <w:rPr>
                <w:sz w:val="14"/>
                <w:szCs w:val="14"/>
              </w:rPr>
            </w:pPr>
            <w:r>
              <w:rPr>
                <w:sz w:val="14"/>
                <w:szCs w:val="14"/>
              </w:rPr>
              <w:t xml:space="preserve">1 IT assets </w:t>
            </w:r>
          </w:p>
        </w:tc>
        <w:tc>
          <w:tcPr>
            <w:tcW w:w="0" w:type="auto"/>
            <w:tcBorders>
              <w:bottom w:val="nil"/>
              <w:right w:val="nil"/>
            </w:tcBorders>
          </w:tcPr>
          <w:p w14:paraId="635F3D70" w14:textId="77777777" w:rsidR="00C75330" w:rsidRPr="00302781" w:rsidRDefault="00C75330" w:rsidP="00C75330">
            <w:pPr>
              <w:jc w:val="center"/>
              <w:rPr>
                <w:sz w:val="14"/>
                <w:szCs w:val="14"/>
              </w:rPr>
            </w:pPr>
            <w:r w:rsidRPr="00302781">
              <w:rPr>
                <w:sz w:val="14"/>
                <w:szCs w:val="14"/>
              </w:rPr>
              <w:t>1</w:t>
            </w:r>
          </w:p>
        </w:tc>
        <w:tc>
          <w:tcPr>
            <w:tcW w:w="0" w:type="auto"/>
            <w:tcBorders>
              <w:left w:val="nil"/>
              <w:bottom w:val="nil"/>
              <w:right w:val="nil"/>
            </w:tcBorders>
          </w:tcPr>
          <w:p w14:paraId="57C4DC62" w14:textId="77777777" w:rsidR="00C75330" w:rsidRPr="00302781" w:rsidRDefault="00C75330" w:rsidP="00C75330">
            <w:pPr>
              <w:jc w:val="center"/>
              <w:rPr>
                <w:sz w:val="14"/>
                <w:szCs w:val="14"/>
              </w:rPr>
            </w:pPr>
            <w:r>
              <w:rPr>
                <w:sz w:val="14"/>
                <w:szCs w:val="14"/>
              </w:rPr>
              <w:t>3</w:t>
            </w:r>
          </w:p>
        </w:tc>
        <w:tc>
          <w:tcPr>
            <w:tcW w:w="0" w:type="auto"/>
            <w:tcBorders>
              <w:left w:val="nil"/>
              <w:bottom w:val="nil"/>
              <w:right w:val="nil"/>
            </w:tcBorders>
          </w:tcPr>
          <w:p w14:paraId="36478E9E" w14:textId="77777777" w:rsidR="00C75330" w:rsidRPr="00302781" w:rsidRDefault="00C75330" w:rsidP="00C75330">
            <w:pPr>
              <w:jc w:val="center"/>
              <w:rPr>
                <w:sz w:val="14"/>
                <w:szCs w:val="14"/>
              </w:rPr>
            </w:pPr>
            <w:r>
              <w:rPr>
                <w:sz w:val="14"/>
                <w:szCs w:val="14"/>
              </w:rPr>
              <w:t>2</w:t>
            </w:r>
          </w:p>
        </w:tc>
        <w:tc>
          <w:tcPr>
            <w:tcW w:w="0" w:type="auto"/>
            <w:tcBorders>
              <w:left w:val="nil"/>
              <w:bottom w:val="nil"/>
              <w:right w:val="nil"/>
            </w:tcBorders>
          </w:tcPr>
          <w:p w14:paraId="72371644" w14:textId="77777777" w:rsidR="00C75330" w:rsidRPr="00302781" w:rsidRDefault="00C75330" w:rsidP="00C75330">
            <w:pPr>
              <w:jc w:val="center"/>
              <w:rPr>
                <w:sz w:val="14"/>
                <w:szCs w:val="14"/>
              </w:rPr>
            </w:pPr>
            <w:r w:rsidRPr="00302781">
              <w:rPr>
                <w:sz w:val="14"/>
                <w:szCs w:val="14"/>
              </w:rPr>
              <w:t>0.</w:t>
            </w:r>
            <w:r>
              <w:rPr>
                <w:sz w:val="14"/>
                <w:szCs w:val="14"/>
              </w:rPr>
              <w:t>5396</w:t>
            </w:r>
          </w:p>
        </w:tc>
      </w:tr>
      <w:tr w:rsidR="00C75330" w:rsidRPr="00302781" w14:paraId="21AFD778" w14:textId="77777777">
        <w:trPr>
          <w:trHeight w:val="152"/>
        </w:trPr>
        <w:tc>
          <w:tcPr>
            <w:tcW w:w="0" w:type="auto"/>
            <w:tcBorders>
              <w:top w:val="nil"/>
              <w:left w:val="nil"/>
              <w:bottom w:val="nil"/>
            </w:tcBorders>
          </w:tcPr>
          <w:p w14:paraId="259F1303" w14:textId="77777777" w:rsidR="00C75330" w:rsidRPr="00302781" w:rsidRDefault="00C75330" w:rsidP="00C75330">
            <w:pPr>
              <w:rPr>
                <w:sz w:val="14"/>
                <w:szCs w:val="14"/>
              </w:rPr>
            </w:pPr>
            <w:r>
              <w:rPr>
                <w:sz w:val="14"/>
                <w:szCs w:val="14"/>
              </w:rPr>
              <w:t>2 Personnel</w:t>
            </w:r>
          </w:p>
        </w:tc>
        <w:tc>
          <w:tcPr>
            <w:tcW w:w="0" w:type="auto"/>
            <w:tcBorders>
              <w:top w:val="nil"/>
              <w:bottom w:val="nil"/>
              <w:right w:val="nil"/>
            </w:tcBorders>
          </w:tcPr>
          <w:p w14:paraId="62A932CE"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100EE513" w14:textId="77777777" w:rsidR="00C75330" w:rsidRPr="00302781" w:rsidRDefault="00C75330" w:rsidP="00C75330">
            <w:pPr>
              <w:jc w:val="center"/>
              <w:rPr>
                <w:sz w:val="14"/>
                <w:szCs w:val="14"/>
              </w:rPr>
            </w:pPr>
            <w:r w:rsidRPr="00302781">
              <w:rPr>
                <w:sz w:val="14"/>
                <w:szCs w:val="14"/>
              </w:rPr>
              <w:t>1</w:t>
            </w:r>
          </w:p>
        </w:tc>
        <w:tc>
          <w:tcPr>
            <w:tcW w:w="0" w:type="auto"/>
            <w:tcBorders>
              <w:top w:val="nil"/>
              <w:left w:val="nil"/>
              <w:bottom w:val="nil"/>
              <w:right w:val="nil"/>
            </w:tcBorders>
          </w:tcPr>
          <w:p w14:paraId="2676D462" w14:textId="77777777" w:rsidR="00C75330" w:rsidRPr="00302781" w:rsidRDefault="00C75330" w:rsidP="00C75330">
            <w:pPr>
              <w:jc w:val="center"/>
              <w:rPr>
                <w:sz w:val="14"/>
                <w:szCs w:val="14"/>
              </w:rPr>
            </w:pPr>
            <w:r>
              <w:rPr>
                <w:sz w:val="14"/>
                <w:szCs w:val="14"/>
              </w:rPr>
              <w:t>1/2</w:t>
            </w:r>
          </w:p>
        </w:tc>
        <w:tc>
          <w:tcPr>
            <w:tcW w:w="0" w:type="auto"/>
            <w:tcBorders>
              <w:top w:val="nil"/>
              <w:left w:val="nil"/>
              <w:bottom w:val="nil"/>
              <w:right w:val="nil"/>
            </w:tcBorders>
          </w:tcPr>
          <w:p w14:paraId="37BE7C35" w14:textId="77777777" w:rsidR="00C75330" w:rsidRPr="00302781" w:rsidRDefault="00C75330" w:rsidP="00C75330">
            <w:pPr>
              <w:jc w:val="center"/>
              <w:rPr>
                <w:sz w:val="14"/>
                <w:szCs w:val="14"/>
              </w:rPr>
            </w:pPr>
            <w:r w:rsidRPr="00302781">
              <w:rPr>
                <w:sz w:val="14"/>
                <w:szCs w:val="14"/>
              </w:rPr>
              <w:t>0.</w:t>
            </w:r>
            <w:r>
              <w:rPr>
                <w:sz w:val="14"/>
                <w:szCs w:val="14"/>
              </w:rPr>
              <w:t>1634</w:t>
            </w:r>
          </w:p>
        </w:tc>
      </w:tr>
      <w:tr w:rsidR="00C75330" w:rsidRPr="00302781" w14:paraId="223AEAC5" w14:textId="77777777">
        <w:trPr>
          <w:trHeight w:val="134"/>
        </w:trPr>
        <w:tc>
          <w:tcPr>
            <w:tcW w:w="0" w:type="auto"/>
            <w:tcBorders>
              <w:top w:val="nil"/>
              <w:left w:val="nil"/>
              <w:bottom w:val="nil"/>
            </w:tcBorders>
          </w:tcPr>
          <w:p w14:paraId="71E9E4BE" w14:textId="77777777" w:rsidR="00C75330" w:rsidRPr="00302781" w:rsidRDefault="00C75330" w:rsidP="00C75330">
            <w:pPr>
              <w:rPr>
                <w:sz w:val="14"/>
                <w:szCs w:val="14"/>
              </w:rPr>
            </w:pPr>
            <w:r>
              <w:rPr>
                <w:sz w:val="14"/>
                <w:szCs w:val="14"/>
              </w:rPr>
              <w:t>3 Legal</w:t>
            </w:r>
          </w:p>
        </w:tc>
        <w:tc>
          <w:tcPr>
            <w:tcW w:w="0" w:type="auto"/>
            <w:tcBorders>
              <w:top w:val="nil"/>
              <w:bottom w:val="nil"/>
              <w:right w:val="nil"/>
            </w:tcBorders>
          </w:tcPr>
          <w:p w14:paraId="34F9382C"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57ECC03B"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309785E1" w14:textId="77777777" w:rsidR="00C75330" w:rsidRPr="00302781" w:rsidRDefault="00C75330" w:rsidP="00C75330">
            <w:pPr>
              <w:jc w:val="center"/>
              <w:rPr>
                <w:sz w:val="14"/>
                <w:szCs w:val="14"/>
              </w:rPr>
            </w:pPr>
            <w:r w:rsidRPr="00302781">
              <w:rPr>
                <w:sz w:val="14"/>
                <w:szCs w:val="14"/>
              </w:rPr>
              <w:t>1</w:t>
            </w:r>
          </w:p>
        </w:tc>
        <w:tc>
          <w:tcPr>
            <w:tcW w:w="0" w:type="auto"/>
            <w:tcBorders>
              <w:top w:val="nil"/>
              <w:left w:val="nil"/>
              <w:bottom w:val="nil"/>
              <w:right w:val="nil"/>
            </w:tcBorders>
          </w:tcPr>
          <w:p w14:paraId="3FF7D88A" w14:textId="77777777" w:rsidR="00C75330" w:rsidRPr="00302781" w:rsidRDefault="00C75330" w:rsidP="00C75330">
            <w:pPr>
              <w:jc w:val="center"/>
              <w:rPr>
                <w:sz w:val="14"/>
                <w:szCs w:val="14"/>
              </w:rPr>
            </w:pPr>
            <w:r w:rsidRPr="00302781">
              <w:rPr>
                <w:sz w:val="14"/>
                <w:szCs w:val="14"/>
              </w:rPr>
              <w:t>0.</w:t>
            </w:r>
            <w:r>
              <w:rPr>
                <w:sz w:val="14"/>
                <w:szCs w:val="14"/>
              </w:rPr>
              <w:t>2970</w:t>
            </w:r>
          </w:p>
        </w:tc>
      </w:tr>
    </w:tbl>
    <w:p w14:paraId="494D49BA" w14:textId="77777777" w:rsidR="00BF622E" w:rsidRPr="00353437" w:rsidRDefault="00BF622E" w:rsidP="00BF622E"/>
    <w:p w14:paraId="35124D52" w14:textId="77777777" w:rsidR="00BF622E" w:rsidRPr="00353437" w:rsidRDefault="00BF622E" w:rsidP="00BF622E"/>
    <w:p w14:paraId="1A2D1A15" w14:textId="77777777" w:rsidR="00BF622E" w:rsidRPr="00353437" w:rsidRDefault="00BF622E" w:rsidP="00BF622E"/>
    <w:p w14:paraId="4F4E628E" w14:textId="77777777" w:rsidR="00BF622E" w:rsidRPr="00353437" w:rsidRDefault="00BF622E" w:rsidP="00BF622E"/>
    <w:p w14:paraId="0D27D401" w14:textId="77777777" w:rsidR="00BF622E" w:rsidRPr="00353437" w:rsidRDefault="00BF622E" w:rsidP="00BF622E"/>
    <w:tbl>
      <w:tblPr>
        <w:tblStyle w:val="TableGrid"/>
        <w:tblpPr w:leftFromText="180" w:rightFromText="180" w:vertAnchor="text" w:horzAnchor="margin" w:tblpY="64"/>
        <w:tblW w:w="0" w:type="auto"/>
        <w:tblInd w:w="0" w:type="dxa"/>
        <w:tblLook w:val="01E0" w:firstRow="1" w:lastRow="1" w:firstColumn="1" w:lastColumn="1" w:noHBand="0" w:noVBand="0"/>
      </w:tblPr>
      <w:tblGrid>
        <w:gridCol w:w="1758"/>
        <w:gridCol w:w="723"/>
        <w:gridCol w:w="632"/>
        <w:gridCol w:w="578"/>
        <w:gridCol w:w="651"/>
        <w:gridCol w:w="651"/>
        <w:gridCol w:w="905"/>
      </w:tblGrid>
      <w:tr w:rsidR="00C75330" w:rsidRPr="003A0D2E" w14:paraId="72FECF3C" w14:textId="77777777">
        <w:trPr>
          <w:trHeight w:val="183"/>
        </w:trPr>
        <w:tc>
          <w:tcPr>
            <w:tcW w:w="0" w:type="auto"/>
            <w:gridSpan w:val="7"/>
            <w:tcBorders>
              <w:top w:val="nil"/>
              <w:left w:val="nil"/>
              <w:bottom w:val="nil"/>
              <w:right w:val="nil"/>
            </w:tcBorders>
          </w:tcPr>
          <w:p w14:paraId="4BFCEBDA" w14:textId="77777777" w:rsidR="00C75330" w:rsidRPr="007E618E" w:rsidRDefault="00C75330" w:rsidP="00AF21B9">
            <w:pPr>
              <w:rPr>
                <w:sz w:val="13"/>
                <w:szCs w:val="13"/>
              </w:rPr>
            </w:pPr>
            <w:r w:rsidRPr="007E618E">
              <w:rPr>
                <w:sz w:val="13"/>
                <w:szCs w:val="13"/>
              </w:rPr>
              <w:t>Pair-wise comparisons for “Operational” wrt  to “2 Outsource the design</w:t>
            </w:r>
            <w:r w:rsidR="0060173E" w:rsidRPr="007E618E">
              <w:rPr>
                <w:sz w:val="13"/>
                <w:szCs w:val="13"/>
              </w:rPr>
              <w:t>..</w:t>
            </w:r>
            <w:r w:rsidRPr="007E618E">
              <w:rPr>
                <w:sz w:val="13"/>
                <w:szCs w:val="13"/>
              </w:rPr>
              <w:t>.”</w:t>
            </w:r>
          </w:p>
          <w:p w14:paraId="40F0DA98" w14:textId="77777777" w:rsidR="00C75330" w:rsidRPr="007E618E" w:rsidRDefault="0060173E" w:rsidP="00C75330">
            <w:pPr>
              <w:rPr>
                <w:sz w:val="13"/>
                <w:szCs w:val="13"/>
              </w:rPr>
            </w:pPr>
            <w:r w:rsidRPr="007E618E">
              <w:rPr>
                <w:sz w:val="13"/>
                <w:szCs w:val="13"/>
              </w:rPr>
              <w:t>Question:  With respect to “O</w:t>
            </w:r>
            <w:r w:rsidR="00C75330" w:rsidRPr="007E618E">
              <w:rPr>
                <w:sz w:val="13"/>
                <w:szCs w:val="13"/>
              </w:rPr>
              <w:t>utsource the design….” where can the firm realize</w:t>
            </w:r>
            <w:r w:rsidR="00B14F54">
              <w:rPr>
                <w:sz w:val="13"/>
                <w:szCs w:val="13"/>
              </w:rPr>
              <w:t>s</w:t>
            </w:r>
            <w:r w:rsidR="00AF21B9" w:rsidRPr="007E618E">
              <w:rPr>
                <w:sz w:val="13"/>
                <w:szCs w:val="13"/>
              </w:rPr>
              <w:t xml:space="preserve"> more </w:t>
            </w:r>
            <w:r w:rsidR="0086287D">
              <w:rPr>
                <w:sz w:val="13"/>
                <w:szCs w:val="13"/>
              </w:rPr>
              <w:t>O</w:t>
            </w:r>
            <w:r w:rsidR="00C75330" w:rsidRPr="007E618E">
              <w:rPr>
                <w:sz w:val="13"/>
                <w:szCs w:val="13"/>
              </w:rPr>
              <w:t xml:space="preserve">perational </w:t>
            </w:r>
            <w:r w:rsidR="0086287D">
              <w:rPr>
                <w:sz w:val="13"/>
                <w:szCs w:val="13"/>
              </w:rPr>
              <w:t>B</w:t>
            </w:r>
            <w:r w:rsidR="00C75330" w:rsidRPr="007E618E">
              <w:rPr>
                <w:sz w:val="13"/>
                <w:szCs w:val="13"/>
              </w:rPr>
              <w:t xml:space="preserve">enefits?  </w:t>
            </w:r>
          </w:p>
        </w:tc>
      </w:tr>
      <w:tr w:rsidR="00C75330" w:rsidRPr="003A0D2E" w14:paraId="142C2153" w14:textId="77777777">
        <w:trPr>
          <w:trHeight w:val="183"/>
        </w:trPr>
        <w:tc>
          <w:tcPr>
            <w:tcW w:w="0" w:type="auto"/>
            <w:tcBorders>
              <w:top w:val="nil"/>
              <w:left w:val="nil"/>
              <w:bottom w:val="single" w:sz="4" w:space="0" w:color="auto"/>
            </w:tcBorders>
          </w:tcPr>
          <w:p w14:paraId="34611EB8" w14:textId="77777777" w:rsidR="00C75330" w:rsidRPr="003A0D2E" w:rsidRDefault="00C75330" w:rsidP="00C75330">
            <w:pPr>
              <w:jc w:val="center"/>
              <w:rPr>
                <w:sz w:val="14"/>
                <w:szCs w:val="14"/>
              </w:rPr>
            </w:pPr>
          </w:p>
        </w:tc>
        <w:tc>
          <w:tcPr>
            <w:tcW w:w="0" w:type="auto"/>
            <w:tcBorders>
              <w:top w:val="nil"/>
              <w:bottom w:val="single" w:sz="4" w:space="0" w:color="auto"/>
              <w:right w:val="nil"/>
            </w:tcBorders>
          </w:tcPr>
          <w:p w14:paraId="0CE43E4E" w14:textId="77777777" w:rsidR="00C75330" w:rsidRPr="003A0D2E" w:rsidRDefault="00C75330" w:rsidP="00C75330">
            <w:pPr>
              <w:jc w:val="center"/>
              <w:rPr>
                <w:sz w:val="14"/>
                <w:szCs w:val="14"/>
              </w:rPr>
            </w:pPr>
            <w:r w:rsidRPr="003A0D2E">
              <w:rPr>
                <w:sz w:val="14"/>
                <w:szCs w:val="14"/>
              </w:rPr>
              <w:t xml:space="preserve">1 </w:t>
            </w:r>
            <w:r>
              <w:rPr>
                <w:sz w:val="14"/>
                <w:szCs w:val="14"/>
              </w:rPr>
              <w:t>Time</w:t>
            </w:r>
          </w:p>
        </w:tc>
        <w:tc>
          <w:tcPr>
            <w:tcW w:w="0" w:type="auto"/>
            <w:tcBorders>
              <w:top w:val="nil"/>
              <w:left w:val="nil"/>
              <w:bottom w:val="single" w:sz="4" w:space="0" w:color="auto"/>
              <w:right w:val="nil"/>
            </w:tcBorders>
          </w:tcPr>
          <w:p w14:paraId="2B36F86D" w14:textId="77777777" w:rsidR="00C75330" w:rsidRPr="003A0D2E" w:rsidRDefault="00C75330" w:rsidP="00C75330">
            <w:pPr>
              <w:jc w:val="center"/>
              <w:rPr>
                <w:sz w:val="14"/>
                <w:szCs w:val="14"/>
              </w:rPr>
            </w:pPr>
            <w:r w:rsidRPr="003A0D2E">
              <w:rPr>
                <w:sz w:val="14"/>
                <w:szCs w:val="14"/>
              </w:rPr>
              <w:t xml:space="preserve">2 </w:t>
            </w:r>
            <w:r>
              <w:rPr>
                <w:sz w:val="14"/>
                <w:szCs w:val="14"/>
              </w:rPr>
              <w:t>Use</w:t>
            </w:r>
          </w:p>
        </w:tc>
        <w:tc>
          <w:tcPr>
            <w:tcW w:w="0" w:type="auto"/>
            <w:tcBorders>
              <w:top w:val="nil"/>
              <w:left w:val="nil"/>
              <w:bottom w:val="single" w:sz="4" w:space="0" w:color="auto"/>
              <w:right w:val="nil"/>
            </w:tcBorders>
          </w:tcPr>
          <w:p w14:paraId="76E52903" w14:textId="77777777" w:rsidR="00C75330" w:rsidRPr="003A0D2E" w:rsidRDefault="00C75330" w:rsidP="00C75330">
            <w:pPr>
              <w:jc w:val="center"/>
              <w:rPr>
                <w:sz w:val="14"/>
                <w:szCs w:val="14"/>
              </w:rPr>
            </w:pPr>
            <w:r w:rsidRPr="003A0D2E">
              <w:rPr>
                <w:sz w:val="14"/>
                <w:szCs w:val="14"/>
              </w:rPr>
              <w:t xml:space="preserve">3 </w:t>
            </w:r>
            <w:r>
              <w:rPr>
                <w:sz w:val="14"/>
                <w:szCs w:val="14"/>
              </w:rPr>
              <w:t>Kn</w:t>
            </w:r>
          </w:p>
        </w:tc>
        <w:tc>
          <w:tcPr>
            <w:tcW w:w="0" w:type="auto"/>
            <w:tcBorders>
              <w:top w:val="nil"/>
              <w:left w:val="nil"/>
              <w:bottom w:val="single" w:sz="4" w:space="0" w:color="auto"/>
              <w:right w:val="nil"/>
            </w:tcBorders>
          </w:tcPr>
          <w:p w14:paraId="506359DD" w14:textId="77777777" w:rsidR="00C75330" w:rsidRPr="003A0D2E" w:rsidRDefault="00C75330" w:rsidP="00C75330">
            <w:pPr>
              <w:jc w:val="center"/>
              <w:rPr>
                <w:sz w:val="14"/>
                <w:szCs w:val="14"/>
              </w:rPr>
            </w:pPr>
            <w:r w:rsidRPr="003A0D2E">
              <w:rPr>
                <w:sz w:val="14"/>
                <w:szCs w:val="14"/>
              </w:rPr>
              <w:t xml:space="preserve">4 </w:t>
            </w:r>
            <w:r>
              <w:rPr>
                <w:sz w:val="14"/>
                <w:szCs w:val="14"/>
              </w:rPr>
              <w:t>Con</w:t>
            </w:r>
          </w:p>
        </w:tc>
        <w:tc>
          <w:tcPr>
            <w:tcW w:w="0" w:type="auto"/>
            <w:tcBorders>
              <w:top w:val="nil"/>
              <w:left w:val="nil"/>
              <w:bottom w:val="single" w:sz="4" w:space="0" w:color="auto"/>
              <w:right w:val="nil"/>
            </w:tcBorders>
          </w:tcPr>
          <w:p w14:paraId="0E7B6435" w14:textId="77777777" w:rsidR="00C75330" w:rsidRPr="003A0D2E" w:rsidRDefault="00C75330" w:rsidP="00C75330">
            <w:pPr>
              <w:jc w:val="center"/>
              <w:rPr>
                <w:sz w:val="14"/>
                <w:szCs w:val="14"/>
              </w:rPr>
            </w:pPr>
            <w:r>
              <w:rPr>
                <w:sz w:val="14"/>
                <w:szCs w:val="14"/>
              </w:rPr>
              <w:t>5 Fast</w:t>
            </w:r>
          </w:p>
        </w:tc>
        <w:tc>
          <w:tcPr>
            <w:tcW w:w="0" w:type="auto"/>
            <w:tcBorders>
              <w:top w:val="nil"/>
              <w:left w:val="nil"/>
              <w:bottom w:val="single" w:sz="4" w:space="0" w:color="auto"/>
              <w:right w:val="nil"/>
            </w:tcBorders>
          </w:tcPr>
          <w:p w14:paraId="2EBFEE77" w14:textId="77777777" w:rsidR="00C75330" w:rsidRPr="003A0D2E" w:rsidRDefault="00C75330" w:rsidP="00C75330">
            <w:pPr>
              <w:jc w:val="center"/>
              <w:rPr>
                <w:sz w:val="14"/>
                <w:szCs w:val="14"/>
              </w:rPr>
            </w:pPr>
            <w:r w:rsidRPr="003A0D2E">
              <w:rPr>
                <w:sz w:val="14"/>
                <w:szCs w:val="14"/>
              </w:rPr>
              <w:t>Vec</w:t>
            </w:r>
            <w:r w:rsidR="001C6668">
              <w:rPr>
                <w:sz w:val="14"/>
                <w:szCs w:val="14"/>
              </w:rPr>
              <w:t>.</w:t>
            </w:r>
            <w:r w:rsidRPr="003A0D2E">
              <w:rPr>
                <w:sz w:val="14"/>
                <w:szCs w:val="14"/>
              </w:rPr>
              <w:t xml:space="preserve"> Wts</w:t>
            </w:r>
            <w:r w:rsidR="001C6668">
              <w:rPr>
                <w:sz w:val="14"/>
                <w:szCs w:val="14"/>
              </w:rPr>
              <w:t>.</w:t>
            </w:r>
          </w:p>
        </w:tc>
      </w:tr>
      <w:tr w:rsidR="00C75330" w:rsidRPr="003A0D2E" w14:paraId="6977B00E" w14:textId="77777777">
        <w:trPr>
          <w:trHeight w:val="144"/>
        </w:trPr>
        <w:tc>
          <w:tcPr>
            <w:tcW w:w="0" w:type="auto"/>
            <w:tcBorders>
              <w:left w:val="nil"/>
              <w:bottom w:val="nil"/>
            </w:tcBorders>
          </w:tcPr>
          <w:p w14:paraId="7C073BAD" w14:textId="77777777" w:rsidR="00C75330" w:rsidRPr="003A0D2E" w:rsidRDefault="00C75330" w:rsidP="00C75330">
            <w:pPr>
              <w:rPr>
                <w:sz w:val="14"/>
                <w:szCs w:val="14"/>
              </w:rPr>
            </w:pPr>
            <w:r w:rsidRPr="003A0D2E">
              <w:rPr>
                <w:sz w:val="14"/>
                <w:szCs w:val="14"/>
              </w:rPr>
              <w:t xml:space="preserve">1 </w:t>
            </w:r>
            <w:r>
              <w:rPr>
                <w:sz w:val="14"/>
                <w:szCs w:val="14"/>
              </w:rPr>
              <w:t>Time to finish proj.</w:t>
            </w:r>
          </w:p>
        </w:tc>
        <w:tc>
          <w:tcPr>
            <w:tcW w:w="0" w:type="auto"/>
            <w:tcBorders>
              <w:bottom w:val="nil"/>
              <w:right w:val="nil"/>
            </w:tcBorders>
          </w:tcPr>
          <w:p w14:paraId="3C894379" w14:textId="77777777" w:rsidR="00C75330" w:rsidRPr="003A0D2E" w:rsidRDefault="00C75330" w:rsidP="00C75330">
            <w:pPr>
              <w:jc w:val="center"/>
              <w:rPr>
                <w:sz w:val="14"/>
                <w:szCs w:val="14"/>
              </w:rPr>
            </w:pPr>
            <w:r w:rsidRPr="003A0D2E">
              <w:rPr>
                <w:sz w:val="14"/>
                <w:szCs w:val="14"/>
              </w:rPr>
              <w:t>1</w:t>
            </w:r>
          </w:p>
        </w:tc>
        <w:tc>
          <w:tcPr>
            <w:tcW w:w="0" w:type="auto"/>
            <w:tcBorders>
              <w:left w:val="nil"/>
              <w:bottom w:val="nil"/>
              <w:right w:val="nil"/>
            </w:tcBorders>
          </w:tcPr>
          <w:p w14:paraId="78EE5AE3" w14:textId="77777777" w:rsidR="00C75330" w:rsidRPr="003A0D2E" w:rsidRDefault="00C75330" w:rsidP="00C75330">
            <w:pPr>
              <w:jc w:val="center"/>
              <w:rPr>
                <w:sz w:val="14"/>
                <w:szCs w:val="14"/>
              </w:rPr>
            </w:pPr>
            <w:r>
              <w:rPr>
                <w:sz w:val="14"/>
                <w:szCs w:val="14"/>
              </w:rPr>
              <w:t>5</w:t>
            </w:r>
          </w:p>
        </w:tc>
        <w:tc>
          <w:tcPr>
            <w:tcW w:w="0" w:type="auto"/>
            <w:tcBorders>
              <w:left w:val="nil"/>
              <w:bottom w:val="nil"/>
              <w:right w:val="nil"/>
            </w:tcBorders>
          </w:tcPr>
          <w:p w14:paraId="6B219FD0" w14:textId="77777777" w:rsidR="00C75330" w:rsidRPr="003A0D2E" w:rsidRDefault="00C75330" w:rsidP="00C75330">
            <w:pPr>
              <w:jc w:val="center"/>
              <w:rPr>
                <w:sz w:val="14"/>
                <w:szCs w:val="14"/>
              </w:rPr>
            </w:pPr>
            <w:r>
              <w:rPr>
                <w:sz w:val="14"/>
                <w:szCs w:val="14"/>
              </w:rPr>
              <w:t>1/2</w:t>
            </w:r>
          </w:p>
        </w:tc>
        <w:tc>
          <w:tcPr>
            <w:tcW w:w="0" w:type="auto"/>
            <w:tcBorders>
              <w:left w:val="nil"/>
              <w:bottom w:val="nil"/>
              <w:right w:val="nil"/>
            </w:tcBorders>
          </w:tcPr>
          <w:p w14:paraId="03FCD764" w14:textId="77777777" w:rsidR="00C75330" w:rsidRPr="003A0D2E" w:rsidRDefault="00C75330" w:rsidP="00C75330">
            <w:pPr>
              <w:jc w:val="center"/>
              <w:rPr>
                <w:sz w:val="14"/>
                <w:szCs w:val="14"/>
              </w:rPr>
            </w:pPr>
            <w:r>
              <w:rPr>
                <w:sz w:val="14"/>
                <w:szCs w:val="14"/>
              </w:rPr>
              <w:t>2</w:t>
            </w:r>
          </w:p>
        </w:tc>
        <w:tc>
          <w:tcPr>
            <w:tcW w:w="0" w:type="auto"/>
            <w:tcBorders>
              <w:left w:val="nil"/>
              <w:bottom w:val="nil"/>
              <w:right w:val="nil"/>
            </w:tcBorders>
          </w:tcPr>
          <w:p w14:paraId="15DFCF4D" w14:textId="77777777" w:rsidR="00C75330" w:rsidRPr="003A0D2E" w:rsidRDefault="00C75330" w:rsidP="00C75330">
            <w:pPr>
              <w:jc w:val="center"/>
              <w:rPr>
                <w:sz w:val="14"/>
                <w:szCs w:val="14"/>
              </w:rPr>
            </w:pPr>
            <w:r>
              <w:rPr>
                <w:sz w:val="14"/>
                <w:szCs w:val="14"/>
              </w:rPr>
              <w:t>1/3</w:t>
            </w:r>
          </w:p>
        </w:tc>
        <w:tc>
          <w:tcPr>
            <w:tcW w:w="0" w:type="auto"/>
            <w:tcBorders>
              <w:left w:val="nil"/>
              <w:bottom w:val="nil"/>
              <w:right w:val="nil"/>
            </w:tcBorders>
          </w:tcPr>
          <w:p w14:paraId="46208AC0" w14:textId="77777777" w:rsidR="00C75330" w:rsidRPr="003A0D2E" w:rsidRDefault="00C75330" w:rsidP="00C75330">
            <w:pPr>
              <w:rPr>
                <w:sz w:val="14"/>
                <w:szCs w:val="14"/>
              </w:rPr>
            </w:pPr>
            <w:r w:rsidRPr="003A0D2E">
              <w:rPr>
                <w:sz w:val="14"/>
                <w:szCs w:val="14"/>
              </w:rPr>
              <w:t>0.</w:t>
            </w:r>
            <w:r>
              <w:rPr>
                <w:sz w:val="14"/>
                <w:szCs w:val="14"/>
              </w:rPr>
              <w:t>2232</w:t>
            </w:r>
          </w:p>
        </w:tc>
      </w:tr>
      <w:tr w:rsidR="00C75330" w:rsidRPr="003A0D2E" w14:paraId="21011BD9" w14:textId="77777777">
        <w:trPr>
          <w:trHeight w:val="154"/>
        </w:trPr>
        <w:tc>
          <w:tcPr>
            <w:tcW w:w="0" w:type="auto"/>
            <w:tcBorders>
              <w:top w:val="nil"/>
              <w:left w:val="nil"/>
              <w:bottom w:val="nil"/>
            </w:tcBorders>
          </w:tcPr>
          <w:p w14:paraId="2FA9EDCA" w14:textId="77777777" w:rsidR="00C75330" w:rsidRPr="003A0D2E" w:rsidRDefault="00C75330" w:rsidP="00C75330">
            <w:pPr>
              <w:rPr>
                <w:sz w:val="14"/>
                <w:szCs w:val="14"/>
              </w:rPr>
            </w:pPr>
            <w:r w:rsidRPr="003A0D2E">
              <w:rPr>
                <w:sz w:val="14"/>
                <w:szCs w:val="14"/>
              </w:rPr>
              <w:t xml:space="preserve">2 </w:t>
            </w:r>
            <w:r>
              <w:rPr>
                <w:sz w:val="14"/>
                <w:szCs w:val="14"/>
              </w:rPr>
              <w:t>Use of project man.</w:t>
            </w:r>
          </w:p>
        </w:tc>
        <w:tc>
          <w:tcPr>
            <w:tcW w:w="0" w:type="auto"/>
            <w:tcBorders>
              <w:top w:val="nil"/>
              <w:bottom w:val="nil"/>
              <w:right w:val="nil"/>
            </w:tcBorders>
          </w:tcPr>
          <w:p w14:paraId="25143D05"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1475AC1B" w14:textId="77777777" w:rsidR="00C75330" w:rsidRPr="003A0D2E" w:rsidRDefault="00C75330" w:rsidP="00C75330">
            <w:pPr>
              <w:jc w:val="center"/>
              <w:rPr>
                <w:sz w:val="14"/>
                <w:szCs w:val="14"/>
              </w:rPr>
            </w:pPr>
            <w:r w:rsidRPr="003A0D2E">
              <w:rPr>
                <w:sz w:val="14"/>
                <w:szCs w:val="14"/>
              </w:rPr>
              <w:t>1</w:t>
            </w:r>
          </w:p>
        </w:tc>
        <w:tc>
          <w:tcPr>
            <w:tcW w:w="0" w:type="auto"/>
            <w:tcBorders>
              <w:top w:val="nil"/>
              <w:left w:val="nil"/>
              <w:bottom w:val="nil"/>
              <w:right w:val="nil"/>
            </w:tcBorders>
          </w:tcPr>
          <w:p w14:paraId="01583FA2" w14:textId="77777777" w:rsidR="00C75330" w:rsidRPr="003A0D2E" w:rsidRDefault="00C75330" w:rsidP="00C75330">
            <w:pPr>
              <w:jc w:val="center"/>
              <w:rPr>
                <w:sz w:val="14"/>
                <w:szCs w:val="14"/>
              </w:rPr>
            </w:pPr>
            <w:r>
              <w:rPr>
                <w:sz w:val="14"/>
                <w:szCs w:val="14"/>
              </w:rPr>
              <w:t>1/2</w:t>
            </w:r>
          </w:p>
        </w:tc>
        <w:tc>
          <w:tcPr>
            <w:tcW w:w="0" w:type="auto"/>
            <w:tcBorders>
              <w:top w:val="nil"/>
              <w:left w:val="nil"/>
              <w:bottom w:val="nil"/>
              <w:right w:val="nil"/>
            </w:tcBorders>
          </w:tcPr>
          <w:p w14:paraId="318DE9B1" w14:textId="77777777" w:rsidR="00C75330" w:rsidRPr="003A0D2E" w:rsidRDefault="00C75330" w:rsidP="00C75330">
            <w:pPr>
              <w:jc w:val="center"/>
              <w:rPr>
                <w:sz w:val="14"/>
                <w:szCs w:val="14"/>
              </w:rPr>
            </w:pPr>
            <w:r>
              <w:rPr>
                <w:sz w:val="14"/>
                <w:szCs w:val="14"/>
              </w:rPr>
              <w:t>2</w:t>
            </w:r>
          </w:p>
        </w:tc>
        <w:tc>
          <w:tcPr>
            <w:tcW w:w="0" w:type="auto"/>
            <w:tcBorders>
              <w:top w:val="nil"/>
              <w:left w:val="nil"/>
              <w:bottom w:val="nil"/>
              <w:right w:val="nil"/>
            </w:tcBorders>
          </w:tcPr>
          <w:p w14:paraId="2C4AFBDA" w14:textId="77777777" w:rsidR="00C75330" w:rsidRPr="003A0D2E" w:rsidRDefault="00C75330" w:rsidP="00C75330">
            <w:pPr>
              <w:jc w:val="center"/>
              <w:rPr>
                <w:sz w:val="14"/>
                <w:szCs w:val="14"/>
              </w:rPr>
            </w:pPr>
            <w:r>
              <w:rPr>
                <w:sz w:val="14"/>
                <w:szCs w:val="14"/>
              </w:rPr>
              <w:t>1/2</w:t>
            </w:r>
          </w:p>
        </w:tc>
        <w:tc>
          <w:tcPr>
            <w:tcW w:w="0" w:type="auto"/>
            <w:tcBorders>
              <w:top w:val="nil"/>
              <w:left w:val="nil"/>
              <w:bottom w:val="nil"/>
              <w:right w:val="nil"/>
            </w:tcBorders>
          </w:tcPr>
          <w:p w14:paraId="53ACA349" w14:textId="77777777" w:rsidR="00C75330" w:rsidRPr="003A0D2E" w:rsidRDefault="00C75330" w:rsidP="00C75330">
            <w:pPr>
              <w:rPr>
                <w:sz w:val="14"/>
                <w:szCs w:val="14"/>
              </w:rPr>
            </w:pPr>
            <w:r w:rsidRPr="003A0D2E">
              <w:rPr>
                <w:sz w:val="14"/>
                <w:szCs w:val="14"/>
              </w:rPr>
              <w:t>0.</w:t>
            </w:r>
            <w:r>
              <w:rPr>
                <w:sz w:val="14"/>
                <w:szCs w:val="14"/>
              </w:rPr>
              <w:t>1159</w:t>
            </w:r>
          </w:p>
        </w:tc>
      </w:tr>
      <w:tr w:rsidR="00C75330" w:rsidRPr="003A0D2E" w14:paraId="2FA04726" w14:textId="77777777">
        <w:trPr>
          <w:trHeight w:val="80"/>
        </w:trPr>
        <w:tc>
          <w:tcPr>
            <w:tcW w:w="0" w:type="auto"/>
            <w:tcBorders>
              <w:top w:val="nil"/>
              <w:left w:val="nil"/>
              <w:bottom w:val="nil"/>
            </w:tcBorders>
          </w:tcPr>
          <w:p w14:paraId="42961A6A" w14:textId="77777777" w:rsidR="00C75330" w:rsidRPr="003A0D2E" w:rsidRDefault="00C75330" w:rsidP="00C75330">
            <w:pPr>
              <w:rPr>
                <w:sz w:val="14"/>
                <w:szCs w:val="14"/>
              </w:rPr>
            </w:pPr>
            <w:r w:rsidRPr="003A0D2E">
              <w:rPr>
                <w:sz w:val="14"/>
                <w:szCs w:val="14"/>
              </w:rPr>
              <w:t xml:space="preserve">3 </w:t>
            </w:r>
            <w:r>
              <w:rPr>
                <w:sz w:val="14"/>
                <w:szCs w:val="14"/>
              </w:rPr>
              <w:t>Knowledge transfer..</w:t>
            </w:r>
          </w:p>
        </w:tc>
        <w:tc>
          <w:tcPr>
            <w:tcW w:w="0" w:type="auto"/>
            <w:tcBorders>
              <w:top w:val="nil"/>
              <w:bottom w:val="nil"/>
              <w:right w:val="nil"/>
            </w:tcBorders>
          </w:tcPr>
          <w:p w14:paraId="13803265"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381A1705"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5BF1FBD9" w14:textId="77777777" w:rsidR="00C75330" w:rsidRPr="003A0D2E" w:rsidRDefault="00C75330" w:rsidP="00C75330">
            <w:pPr>
              <w:jc w:val="center"/>
              <w:rPr>
                <w:sz w:val="14"/>
                <w:szCs w:val="14"/>
              </w:rPr>
            </w:pPr>
            <w:r w:rsidRPr="003A0D2E">
              <w:rPr>
                <w:sz w:val="14"/>
                <w:szCs w:val="14"/>
              </w:rPr>
              <w:t>1</w:t>
            </w:r>
          </w:p>
        </w:tc>
        <w:tc>
          <w:tcPr>
            <w:tcW w:w="0" w:type="auto"/>
            <w:tcBorders>
              <w:top w:val="nil"/>
              <w:left w:val="nil"/>
              <w:bottom w:val="nil"/>
              <w:right w:val="nil"/>
            </w:tcBorders>
          </w:tcPr>
          <w:p w14:paraId="6D579649" w14:textId="77777777" w:rsidR="00C75330" w:rsidRPr="003A0D2E" w:rsidRDefault="00C75330" w:rsidP="00C75330">
            <w:pPr>
              <w:jc w:val="center"/>
              <w:rPr>
                <w:sz w:val="14"/>
                <w:szCs w:val="14"/>
              </w:rPr>
            </w:pPr>
            <w:r>
              <w:rPr>
                <w:sz w:val="14"/>
                <w:szCs w:val="14"/>
              </w:rPr>
              <w:t>2</w:t>
            </w:r>
          </w:p>
        </w:tc>
        <w:tc>
          <w:tcPr>
            <w:tcW w:w="0" w:type="auto"/>
            <w:tcBorders>
              <w:top w:val="nil"/>
              <w:left w:val="nil"/>
              <w:bottom w:val="nil"/>
              <w:right w:val="nil"/>
            </w:tcBorders>
          </w:tcPr>
          <w:p w14:paraId="542D6248" w14:textId="77777777" w:rsidR="00C75330" w:rsidRPr="003A0D2E" w:rsidRDefault="00C75330" w:rsidP="00C75330">
            <w:pPr>
              <w:jc w:val="center"/>
              <w:rPr>
                <w:sz w:val="14"/>
                <w:szCs w:val="14"/>
              </w:rPr>
            </w:pPr>
            <w:r>
              <w:rPr>
                <w:sz w:val="14"/>
                <w:szCs w:val="14"/>
              </w:rPr>
              <w:t>1</w:t>
            </w:r>
          </w:p>
        </w:tc>
        <w:tc>
          <w:tcPr>
            <w:tcW w:w="0" w:type="auto"/>
            <w:tcBorders>
              <w:top w:val="nil"/>
              <w:left w:val="nil"/>
              <w:bottom w:val="nil"/>
              <w:right w:val="nil"/>
            </w:tcBorders>
          </w:tcPr>
          <w:p w14:paraId="6C20566B" w14:textId="77777777" w:rsidR="00C75330" w:rsidRPr="003A0D2E" w:rsidRDefault="00C75330" w:rsidP="00C75330">
            <w:pPr>
              <w:rPr>
                <w:sz w:val="14"/>
                <w:szCs w:val="14"/>
              </w:rPr>
            </w:pPr>
            <w:r w:rsidRPr="003A0D2E">
              <w:rPr>
                <w:sz w:val="14"/>
                <w:szCs w:val="14"/>
              </w:rPr>
              <w:t>0.</w:t>
            </w:r>
            <w:r>
              <w:rPr>
                <w:sz w:val="14"/>
                <w:szCs w:val="14"/>
              </w:rPr>
              <w:t>2605</w:t>
            </w:r>
          </w:p>
        </w:tc>
      </w:tr>
      <w:tr w:rsidR="00C75330" w:rsidRPr="003A0D2E" w14:paraId="38C7652C" w14:textId="77777777">
        <w:trPr>
          <w:trHeight w:val="80"/>
        </w:trPr>
        <w:tc>
          <w:tcPr>
            <w:tcW w:w="0" w:type="auto"/>
            <w:tcBorders>
              <w:top w:val="nil"/>
              <w:left w:val="nil"/>
              <w:bottom w:val="nil"/>
            </w:tcBorders>
          </w:tcPr>
          <w:p w14:paraId="32D65572" w14:textId="77777777" w:rsidR="00C75330" w:rsidRPr="003A0D2E" w:rsidRDefault="00C75330" w:rsidP="00C75330">
            <w:pPr>
              <w:rPr>
                <w:sz w:val="14"/>
                <w:szCs w:val="14"/>
              </w:rPr>
            </w:pPr>
            <w:r w:rsidRPr="003A0D2E">
              <w:rPr>
                <w:sz w:val="14"/>
                <w:szCs w:val="14"/>
              </w:rPr>
              <w:t xml:space="preserve">4 </w:t>
            </w:r>
            <w:r>
              <w:rPr>
                <w:sz w:val="14"/>
                <w:szCs w:val="14"/>
              </w:rPr>
              <w:t>Control/influence…</w:t>
            </w:r>
          </w:p>
        </w:tc>
        <w:tc>
          <w:tcPr>
            <w:tcW w:w="0" w:type="auto"/>
            <w:tcBorders>
              <w:top w:val="nil"/>
              <w:bottom w:val="nil"/>
              <w:right w:val="nil"/>
            </w:tcBorders>
          </w:tcPr>
          <w:p w14:paraId="6398CBAE"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77CAC72C"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3947D194"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133FF881" w14:textId="77777777" w:rsidR="00C75330" w:rsidRPr="003A0D2E" w:rsidRDefault="00C75330" w:rsidP="00C75330">
            <w:pPr>
              <w:jc w:val="center"/>
              <w:rPr>
                <w:sz w:val="14"/>
                <w:szCs w:val="14"/>
              </w:rPr>
            </w:pPr>
            <w:r w:rsidRPr="003A0D2E">
              <w:rPr>
                <w:sz w:val="14"/>
                <w:szCs w:val="14"/>
              </w:rPr>
              <w:t>1</w:t>
            </w:r>
          </w:p>
        </w:tc>
        <w:tc>
          <w:tcPr>
            <w:tcW w:w="0" w:type="auto"/>
            <w:tcBorders>
              <w:top w:val="nil"/>
              <w:left w:val="nil"/>
              <w:bottom w:val="nil"/>
              <w:right w:val="nil"/>
            </w:tcBorders>
          </w:tcPr>
          <w:p w14:paraId="182D2942" w14:textId="77777777" w:rsidR="00C75330" w:rsidRPr="003A0D2E" w:rsidRDefault="00C75330" w:rsidP="00C75330">
            <w:pPr>
              <w:jc w:val="center"/>
              <w:rPr>
                <w:sz w:val="14"/>
                <w:szCs w:val="14"/>
              </w:rPr>
            </w:pPr>
            <w:r>
              <w:rPr>
                <w:sz w:val="14"/>
                <w:szCs w:val="14"/>
              </w:rPr>
              <w:t>2</w:t>
            </w:r>
          </w:p>
        </w:tc>
        <w:tc>
          <w:tcPr>
            <w:tcW w:w="0" w:type="auto"/>
            <w:tcBorders>
              <w:top w:val="nil"/>
              <w:left w:val="nil"/>
              <w:bottom w:val="nil"/>
              <w:right w:val="nil"/>
            </w:tcBorders>
          </w:tcPr>
          <w:p w14:paraId="17948BE4" w14:textId="77777777" w:rsidR="00C75330" w:rsidRPr="003A0D2E" w:rsidRDefault="00C75330" w:rsidP="00C75330">
            <w:pPr>
              <w:rPr>
                <w:sz w:val="14"/>
                <w:szCs w:val="14"/>
              </w:rPr>
            </w:pPr>
            <w:r w:rsidRPr="003A0D2E">
              <w:rPr>
                <w:sz w:val="14"/>
                <w:szCs w:val="14"/>
              </w:rPr>
              <w:t>0.</w:t>
            </w:r>
            <w:r>
              <w:rPr>
                <w:sz w:val="14"/>
                <w:szCs w:val="14"/>
              </w:rPr>
              <w:t>0995</w:t>
            </w:r>
          </w:p>
        </w:tc>
      </w:tr>
      <w:tr w:rsidR="00C75330" w:rsidRPr="003A0D2E" w14:paraId="40FF5A9F" w14:textId="77777777">
        <w:trPr>
          <w:trHeight w:val="217"/>
        </w:trPr>
        <w:tc>
          <w:tcPr>
            <w:tcW w:w="0" w:type="auto"/>
            <w:tcBorders>
              <w:top w:val="nil"/>
              <w:left w:val="nil"/>
              <w:bottom w:val="nil"/>
            </w:tcBorders>
          </w:tcPr>
          <w:p w14:paraId="54811D6D" w14:textId="77777777" w:rsidR="00C75330" w:rsidRPr="003A0D2E" w:rsidRDefault="00C75330" w:rsidP="00C75330">
            <w:pPr>
              <w:rPr>
                <w:sz w:val="14"/>
                <w:szCs w:val="14"/>
              </w:rPr>
            </w:pPr>
            <w:r>
              <w:rPr>
                <w:sz w:val="14"/>
                <w:szCs w:val="14"/>
              </w:rPr>
              <w:t>5 Fast time-to-market</w:t>
            </w:r>
          </w:p>
        </w:tc>
        <w:tc>
          <w:tcPr>
            <w:tcW w:w="0" w:type="auto"/>
            <w:tcBorders>
              <w:top w:val="nil"/>
              <w:bottom w:val="nil"/>
              <w:right w:val="nil"/>
            </w:tcBorders>
          </w:tcPr>
          <w:p w14:paraId="7852D3A2"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1C8DE36B"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0A5A3333"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416AEF43" w14:textId="77777777" w:rsidR="00C75330" w:rsidRPr="003A0D2E" w:rsidRDefault="00C75330" w:rsidP="00C75330">
            <w:pPr>
              <w:jc w:val="center"/>
              <w:rPr>
                <w:sz w:val="14"/>
                <w:szCs w:val="14"/>
              </w:rPr>
            </w:pPr>
          </w:p>
        </w:tc>
        <w:tc>
          <w:tcPr>
            <w:tcW w:w="0" w:type="auto"/>
            <w:tcBorders>
              <w:top w:val="nil"/>
              <w:left w:val="nil"/>
              <w:bottom w:val="nil"/>
              <w:right w:val="nil"/>
            </w:tcBorders>
          </w:tcPr>
          <w:p w14:paraId="3E69BEF9" w14:textId="77777777" w:rsidR="00C75330" w:rsidRPr="003A0D2E" w:rsidRDefault="00C75330" w:rsidP="00C75330">
            <w:pPr>
              <w:jc w:val="center"/>
              <w:rPr>
                <w:sz w:val="14"/>
                <w:szCs w:val="14"/>
              </w:rPr>
            </w:pPr>
            <w:r>
              <w:rPr>
                <w:sz w:val="14"/>
                <w:szCs w:val="14"/>
              </w:rPr>
              <w:t>1</w:t>
            </w:r>
          </w:p>
        </w:tc>
        <w:tc>
          <w:tcPr>
            <w:tcW w:w="0" w:type="auto"/>
            <w:tcBorders>
              <w:top w:val="nil"/>
              <w:left w:val="nil"/>
              <w:bottom w:val="nil"/>
              <w:right w:val="nil"/>
            </w:tcBorders>
          </w:tcPr>
          <w:p w14:paraId="79D023EE" w14:textId="77777777" w:rsidR="00C75330" w:rsidRPr="003A0D2E" w:rsidRDefault="00C75330" w:rsidP="00C75330">
            <w:pPr>
              <w:rPr>
                <w:sz w:val="14"/>
                <w:szCs w:val="14"/>
              </w:rPr>
            </w:pPr>
            <w:r>
              <w:rPr>
                <w:sz w:val="14"/>
                <w:szCs w:val="14"/>
              </w:rPr>
              <w:t>0.3009</w:t>
            </w:r>
          </w:p>
        </w:tc>
      </w:tr>
    </w:tbl>
    <w:p w14:paraId="1F4454AA" w14:textId="77777777" w:rsidR="00BF622E" w:rsidRPr="00353437" w:rsidRDefault="00BF622E" w:rsidP="00BF622E"/>
    <w:p w14:paraId="1B70BB80" w14:textId="77777777" w:rsidR="00BF622E" w:rsidRPr="00353437" w:rsidRDefault="00BF622E" w:rsidP="00BF622E"/>
    <w:p w14:paraId="4ED5EAC0" w14:textId="77777777" w:rsidR="00BF622E" w:rsidRPr="00353437" w:rsidRDefault="00BF622E" w:rsidP="00BF622E"/>
    <w:p w14:paraId="7F9BAC00" w14:textId="77777777" w:rsidR="00BF622E" w:rsidRPr="00353437" w:rsidRDefault="00BF622E" w:rsidP="00BF622E"/>
    <w:p w14:paraId="12227D8E" w14:textId="77777777" w:rsidR="00BF622E" w:rsidRPr="00353437" w:rsidRDefault="00BF622E" w:rsidP="00BF622E"/>
    <w:p w14:paraId="5037664F" w14:textId="77777777" w:rsidR="00BF622E" w:rsidRPr="00353437" w:rsidRDefault="00BF622E" w:rsidP="00BF622E"/>
    <w:tbl>
      <w:tblPr>
        <w:tblStyle w:val="TableGrid"/>
        <w:tblpPr w:leftFromText="180" w:rightFromText="180" w:vertAnchor="text" w:horzAnchor="margin" w:tblpY="28"/>
        <w:tblW w:w="0" w:type="auto"/>
        <w:tblInd w:w="0" w:type="dxa"/>
        <w:tblLook w:val="01E0" w:firstRow="1" w:lastRow="1" w:firstColumn="1" w:lastColumn="1" w:noHBand="0" w:noVBand="0"/>
      </w:tblPr>
      <w:tblGrid>
        <w:gridCol w:w="1466"/>
        <w:gridCol w:w="1032"/>
        <w:gridCol w:w="876"/>
        <w:gridCol w:w="926"/>
        <w:gridCol w:w="1245"/>
      </w:tblGrid>
      <w:tr w:rsidR="00C75330" w:rsidRPr="00302781" w14:paraId="49901612" w14:textId="77777777">
        <w:trPr>
          <w:trHeight w:val="170"/>
        </w:trPr>
        <w:tc>
          <w:tcPr>
            <w:tcW w:w="0" w:type="auto"/>
            <w:gridSpan w:val="5"/>
            <w:tcBorders>
              <w:top w:val="nil"/>
              <w:left w:val="nil"/>
              <w:bottom w:val="nil"/>
              <w:right w:val="nil"/>
            </w:tcBorders>
          </w:tcPr>
          <w:p w14:paraId="785CC79A" w14:textId="77777777" w:rsidR="00C75330" w:rsidRPr="007E618E" w:rsidRDefault="00C75330" w:rsidP="00C75330">
            <w:pPr>
              <w:rPr>
                <w:sz w:val="13"/>
                <w:szCs w:val="13"/>
              </w:rPr>
            </w:pPr>
            <w:r w:rsidRPr="007E618E">
              <w:rPr>
                <w:sz w:val="13"/>
                <w:szCs w:val="13"/>
              </w:rPr>
              <w:t>Pair-wise comparisons for “Financial” wrt to “3 Do not outsource…”</w:t>
            </w:r>
          </w:p>
          <w:p w14:paraId="1A625629" w14:textId="77777777" w:rsidR="00C75330" w:rsidRPr="007E618E" w:rsidRDefault="00C75330" w:rsidP="00C75330">
            <w:pPr>
              <w:rPr>
                <w:sz w:val="13"/>
                <w:szCs w:val="13"/>
              </w:rPr>
            </w:pPr>
            <w:r w:rsidRPr="007E618E">
              <w:rPr>
                <w:sz w:val="13"/>
                <w:szCs w:val="13"/>
              </w:rPr>
              <w:t>Question:  With respect to “Do not outsource….” where can the firm realize</w:t>
            </w:r>
            <w:r w:rsidR="00B14F54">
              <w:rPr>
                <w:sz w:val="13"/>
                <w:szCs w:val="13"/>
              </w:rPr>
              <w:t>s</w:t>
            </w:r>
            <w:r w:rsidR="00AF21B9" w:rsidRPr="007E618E">
              <w:rPr>
                <w:sz w:val="13"/>
                <w:szCs w:val="13"/>
              </w:rPr>
              <w:t xml:space="preserve"> more </w:t>
            </w:r>
            <w:r w:rsidR="0086287D">
              <w:rPr>
                <w:sz w:val="13"/>
                <w:szCs w:val="13"/>
              </w:rPr>
              <w:t>Financial S</w:t>
            </w:r>
            <w:r w:rsidRPr="007E618E">
              <w:rPr>
                <w:sz w:val="13"/>
                <w:szCs w:val="13"/>
              </w:rPr>
              <w:t xml:space="preserve">avings?  </w:t>
            </w:r>
          </w:p>
        </w:tc>
      </w:tr>
      <w:tr w:rsidR="00C75330" w:rsidRPr="00302781" w14:paraId="541A670E" w14:textId="77777777">
        <w:trPr>
          <w:trHeight w:val="170"/>
        </w:trPr>
        <w:tc>
          <w:tcPr>
            <w:tcW w:w="0" w:type="auto"/>
            <w:tcBorders>
              <w:top w:val="nil"/>
              <w:left w:val="nil"/>
              <w:bottom w:val="single" w:sz="4" w:space="0" w:color="auto"/>
            </w:tcBorders>
          </w:tcPr>
          <w:p w14:paraId="37AB8CB4" w14:textId="77777777" w:rsidR="00C75330" w:rsidRPr="00302781" w:rsidRDefault="00C75330" w:rsidP="00C75330">
            <w:pPr>
              <w:jc w:val="center"/>
              <w:rPr>
                <w:sz w:val="14"/>
                <w:szCs w:val="14"/>
              </w:rPr>
            </w:pPr>
          </w:p>
        </w:tc>
        <w:tc>
          <w:tcPr>
            <w:tcW w:w="0" w:type="auto"/>
            <w:tcBorders>
              <w:top w:val="nil"/>
              <w:bottom w:val="single" w:sz="4" w:space="0" w:color="auto"/>
              <w:right w:val="nil"/>
            </w:tcBorders>
          </w:tcPr>
          <w:p w14:paraId="4B4198E7" w14:textId="77777777" w:rsidR="00C75330" w:rsidRPr="00302781" w:rsidRDefault="00C75330" w:rsidP="00C75330">
            <w:pPr>
              <w:jc w:val="center"/>
              <w:rPr>
                <w:sz w:val="14"/>
                <w:szCs w:val="14"/>
              </w:rPr>
            </w:pPr>
            <w:r w:rsidRPr="00302781">
              <w:rPr>
                <w:sz w:val="14"/>
                <w:szCs w:val="14"/>
              </w:rPr>
              <w:t xml:space="preserve">1 </w:t>
            </w:r>
            <w:r>
              <w:rPr>
                <w:sz w:val="14"/>
                <w:szCs w:val="14"/>
              </w:rPr>
              <w:t>IT as.</w:t>
            </w:r>
          </w:p>
        </w:tc>
        <w:tc>
          <w:tcPr>
            <w:tcW w:w="0" w:type="auto"/>
            <w:tcBorders>
              <w:top w:val="nil"/>
              <w:left w:val="nil"/>
              <w:bottom w:val="single" w:sz="4" w:space="0" w:color="auto"/>
              <w:right w:val="nil"/>
            </w:tcBorders>
          </w:tcPr>
          <w:p w14:paraId="2E93A2A5" w14:textId="77777777" w:rsidR="00C75330" w:rsidRPr="00302781" w:rsidRDefault="00C75330" w:rsidP="00C75330">
            <w:pPr>
              <w:jc w:val="center"/>
              <w:rPr>
                <w:sz w:val="14"/>
                <w:szCs w:val="14"/>
              </w:rPr>
            </w:pPr>
            <w:r w:rsidRPr="00302781">
              <w:rPr>
                <w:sz w:val="14"/>
                <w:szCs w:val="14"/>
              </w:rPr>
              <w:t xml:space="preserve">2 </w:t>
            </w:r>
            <w:r>
              <w:rPr>
                <w:sz w:val="14"/>
                <w:szCs w:val="14"/>
              </w:rPr>
              <w:t>Per.</w:t>
            </w:r>
          </w:p>
        </w:tc>
        <w:tc>
          <w:tcPr>
            <w:tcW w:w="0" w:type="auto"/>
            <w:tcBorders>
              <w:top w:val="nil"/>
              <w:left w:val="nil"/>
              <w:bottom w:val="single" w:sz="4" w:space="0" w:color="auto"/>
              <w:right w:val="nil"/>
            </w:tcBorders>
          </w:tcPr>
          <w:p w14:paraId="70D36DC7" w14:textId="77777777" w:rsidR="00C75330" w:rsidRPr="00302781" w:rsidRDefault="00C75330" w:rsidP="00C75330">
            <w:pPr>
              <w:jc w:val="center"/>
              <w:rPr>
                <w:sz w:val="14"/>
                <w:szCs w:val="14"/>
              </w:rPr>
            </w:pPr>
            <w:r w:rsidRPr="00302781">
              <w:rPr>
                <w:sz w:val="14"/>
                <w:szCs w:val="14"/>
              </w:rPr>
              <w:t xml:space="preserve">3 </w:t>
            </w:r>
            <w:r>
              <w:rPr>
                <w:sz w:val="14"/>
                <w:szCs w:val="14"/>
              </w:rPr>
              <w:t>Leg.</w:t>
            </w:r>
          </w:p>
        </w:tc>
        <w:tc>
          <w:tcPr>
            <w:tcW w:w="0" w:type="auto"/>
            <w:tcBorders>
              <w:top w:val="nil"/>
              <w:left w:val="nil"/>
              <w:bottom w:val="single" w:sz="4" w:space="0" w:color="auto"/>
              <w:right w:val="nil"/>
            </w:tcBorders>
          </w:tcPr>
          <w:p w14:paraId="7A276353" w14:textId="77777777" w:rsidR="00C75330" w:rsidRPr="00302781" w:rsidRDefault="00C75330" w:rsidP="00C75330">
            <w:pPr>
              <w:jc w:val="center"/>
              <w:rPr>
                <w:sz w:val="14"/>
                <w:szCs w:val="14"/>
              </w:rPr>
            </w:pPr>
            <w:r w:rsidRPr="00302781">
              <w:rPr>
                <w:sz w:val="14"/>
                <w:szCs w:val="14"/>
              </w:rPr>
              <w:t>Vec</w:t>
            </w:r>
            <w:r w:rsidR="001C6668">
              <w:rPr>
                <w:sz w:val="14"/>
                <w:szCs w:val="14"/>
              </w:rPr>
              <w:t>.</w:t>
            </w:r>
            <w:r w:rsidRPr="00302781">
              <w:rPr>
                <w:sz w:val="14"/>
                <w:szCs w:val="14"/>
              </w:rPr>
              <w:t xml:space="preserve"> Wts</w:t>
            </w:r>
            <w:r w:rsidR="001C6668">
              <w:rPr>
                <w:sz w:val="14"/>
                <w:szCs w:val="14"/>
              </w:rPr>
              <w:t>.</w:t>
            </w:r>
          </w:p>
        </w:tc>
      </w:tr>
      <w:tr w:rsidR="00C75330" w:rsidRPr="00302781" w14:paraId="68BB527E" w14:textId="77777777">
        <w:trPr>
          <w:trHeight w:val="170"/>
        </w:trPr>
        <w:tc>
          <w:tcPr>
            <w:tcW w:w="0" w:type="auto"/>
            <w:tcBorders>
              <w:left w:val="nil"/>
              <w:bottom w:val="nil"/>
            </w:tcBorders>
          </w:tcPr>
          <w:p w14:paraId="13F06053" w14:textId="77777777" w:rsidR="00C75330" w:rsidRPr="00302781" w:rsidRDefault="00C75330" w:rsidP="00C75330">
            <w:pPr>
              <w:rPr>
                <w:sz w:val="14"/>
                <w:szCs w:val="14"/>
              </w:rPr>
            </w:pPr>
            <w:r>
              <w:rPr>
                <w:sz w:val="14"/>
                <w:szCs w:val="14"/>
              </w:rPr>
              <w:t xml:space="preserve">1 IT assets </w:t>
            </w:r>
          </w:p>
        </w:tc>
        <w:tc>
          <w:tcPr>
            <w:tcW w:w="0" w:type="auto"/>
            <w:tcBorders>
              <w:bottom w:val="nil"/>
              <w:right w:val="nil"/>
            </w:tcBorders>
          </w:tcPr>
          <w:p w14:paraId="07AC1AA3" w14:textId="77777777" w:rsidR="00C75330" w:rsidRPr="00302781" w:rsidRDefault="00C75330" w:rsidP="00C75330">
            <w:pPr>
              <w:jc w:val="center"/>
              <w:rPr>
                <w:sz w:val="14"/>
                <w:szCs w:val="14"/>
              </w:rPr>
            </w:pPr>
            <w:r w:rsidRPr="00302781">
              <w:rPr>
                <w:sz w:val="14"/>
                <w:szCs w:val="14"/>
              </w:rPr>
              <w:t>1</w:t>
            </w:r>
          </w:p>
        </w:tc>
        <w:tc>
          <w:tcPr>
            <w:tcW w:w="0" w:type="auto"/>
            <w:tcBorders>
              <w:left w:val="nil"/>
              <w:bottom w:val="nil"/>
              <w:right w:val="nil"/>
            </w:tcBorders>
          </w:tcPr>
          <w:p w14:paraId="70868174" w14:textId="77777777" w:rsidR="00C75330" w:rsidRPr="00302781" w:rsidRDefault="00C75330" w:rsidP="00C75330">
            <w:pPr>
              <w:jc w:val="center"/>
              <w:rPr>
                <w:sz w:val="14"/>
                <w:szCs w:val="14"/>
              </w:rPr>
            </w:pPr>
            <w:r>
              <w:rPr>
                <w:sz w:val="14"/>
                <w:szCs w:val="14"/>
              </w:rPr>
              <w:t>1</w:t>
            </w:r>
          </w:p>
        </w:tc>
        <w:tc>
          <w:tcPr>
            <w:tcW w:w="0" w:type="auto"/>
            <w:tcBorders>
              <w:left w:val="nil"/>
              <w:bottom w:val="nil"/>
              <w:right w:val="nil"/>
            </w:tcBorders>
          </w:tcPr>
          <w:p w14:paraId="73213FB7" w14:textId="77777777" w:rsidR="00C75330" w:rsidRPr="00302781" w:rsidRDefault="00C75330" w:rsidP="00C75330">
            <w:pPr>
              <w:jc w:val="center"/>
              <w:rPr>
                <w:sz w:val="14"/>
                <w:szCs w:val="14"/>
              </w:rPr>
            </w:pPr>
            <w:r>
              <w:rPr>
                <w:sz w:val="14"/>
                <w:szCs w:val="14"/>
              </w:rPr>
              <w:t>1</w:t>
            </w:r>
          </w:p>
        </w:tc>
        <w:tc>
          <w:tcPr>
            <w:tcW w:w="0" w:type="auto"/>
            <w:tcBorders>
              <w:left w:val="nil"/>
              <w:bottom w:val="nil"/>
              <w:right w:val="nil"/>
            </w:tcBorders>
          </w:tcPr>
          <w:p w14:paraId="5D9643FE" w14:textId="77777777" w:rsidR="00C75330" w:rsidRPr="00302781" w:rsidRDefault="00C75330" w:rsidP="00C75330">
            <w:pPr>
              <w:jc w:val="center"/>
              <w:rPr>
                <w:sz w:val="14"/>
                <w:szCs w:val="14"/>
              </w:rPr>
            </w:pPr>
            <w:r w:rsidRPr="00302781">
              <w:rPr>
                <w:sz w:val="14"/>
                <w:szCs w:val="14"/>
              </w:rPr>
              <w:t>0.</w:t>
            </w:r>
            <w:r>
              <w:rPr>
                <w:sz w:val="14"/>
                <w:szCs w:val="14"/>
              </w:rPr>
              <w:t>3333</w:t>
            </w:r>
          </w:p>
        </w:tc>
      </w:tr>
      <w:tr w:rsidR="00C75330" w:rsidRPr="00302781" w14:paraId="092F681E" w14:textId="77777777">
        <w:trPr>
          <w:trHeight w:val="152"/>
        </w:trPr>
        <w:tc>
          <w:tcPr>
            <w:tcW w:w="0" w:type="auto"/>
            <w:tcBorders>
              <w:top w:val="nil"/>
              <w:left w:val="nil"/>
              <w:bottom w:val="nil"/>
            </w:tcBorders>
          </w:tcPr>
          <w:p w14:paraId="7558A933" w14:textId="77777777" w:rsidR="00C75330" w:rsidRPr="00302781" w:rsidRDefault="00C75330" w:rsidP="00C75330">
            <w:pPr>
              <w:rPr>
                <w:sz w:val="14"/>
                <w:szCs w:val="14"/>
              </w:rPr>
            </w:pPr>
            <w:r>
              <w:rPr>
                <w:sz w:val="14"/>
                <w:szCs w:val="14"/>
              </w:rPr>
              <w:t xml:space="preserve">2 </w:t>
            </w:r>
            <w:r w:rsidR="00253B47">
              <w:rPr>
                <w:sz w:val="14"/>
                <w:szCs w:val="14"/>
              </w:rPr>
              <w:t xml:space="preserve"> Personnel</w:t>
            </w:r>
          </w:p>
        </w:tc>
        <w:tc>
          <w:tcPr>
            <w:tcW w:w="0" w:type="auto"/>
            <w:tcBorders>
              <w:top w:val="nil"/>
              <w:bottom w:val="nil"/>
              <w:right w:val="nil"/>
            </w:tcBorders>
          </w:tcPr>
          <w:p w14:paraId="65600C46"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30C3D849" w14:textId="77777777" w:rsidR="00C75330" w:rsidRPr="00302781" w:rsidRDefault="00C75330" w:rsidP="00C75330">
            <w:pPr>
              <w:jc w:val="center"/>
              <w:rPr>
                <w:sz w:val="14"/>
                <w:szCs w:val="14"/>
              </w:rPr>
            </w:pPr>
            <w:r w:rsidRPr="00302781">
              <w:rPr>
                <w:sz w:val="14"/>
                <w:szCs w:val="14"/>
              </w:rPr>
              <w:t>1</w:t>
            </w:r>
          </w:p>
        </w:tc>
        <w:tc>
          <w:tcPr>
            <w:tcW w:w="0" w:type="auto"/>
            <w:tcBorders>
              <w:top w:val="nil"/>
              <w:left w:val="nil"/>
              <w:bottom w:val="nil"/>
              <w:right w:val="nil"/>
            </w:tcBorders>
          </w:tcPr>
          <w:p w14:paraId="644D2FD9" w14:textId="77777777" w:rsidR="00C75330" w:rsidRPr="00302781" w:rsidRDefault="00C75330" w:rsidP="00C75330">
            <w:pPr>
              <w:jc w:val="center"/>
              <w:rPr>
                <w:sz w:val="14"/>
                <w:szCs w:val="14"/>
              </w:rPr>
            </w:pPr>
            <w:r>
              <w:rPr>
                <w:sz w:val="14"/>
                <w:szCs w:val="14"/>
              </w:rPr>
              <w:t>1</w:t>
            </w:r>
          </w:p>
        </w:tc>
        <w:tc>
          <w:tcPr>
            <w:tcW w:w="0" w:type="auto"/>
            <w:tcBorders>
              <w:top w:val="nil"/>
              <w:left w:val="nil"/>
              <w:bottom w:val="nil"/>
              <w:right w:val="nil"/>
            </w:tcBorders>
          </w:tcPr>
          <w:p w14:paraId="0031950B" w14:textId="77777777" w:rsidR="00C75330" w:rsidRPr="00302781" w:rsidRDefault="00C75330" w:rsidP="00C75330">
            <w:pPr>
              <w:jc w:val="center"/>
              <w:rPr>
                <w:sz w:val="14"/>
                <w:szCs w:val="14"/>
              </w:rPr>
            </w:pPr>
            <w:r w:rsidRPr="00302781">
              <w:rPr>
                <w:sz w:val="14"/>
                <w:szCs w:val="14"/>
              </w:rPr>
              <w:t>0.</w:t>
            </w:r>
            <w:r>
              <w:rPr>
                <w:sz w:val="14"/>
                <w:szCs w:val="14"/>
              </w:rPr>
              <w:t>3333</w:t>
            </w:r>
          </w:p>
        </w:tc>
      </w:tr>
      <w:tr w:rsidR="00C75330" w:rsidRPr="00302781" w14:paraId="1422D68E" w14:textId="77777777">
        <w:trPr>
          <w:trHeight w:val="134"/>
        </w:trPr>
        <w:tc>
          <w:tcPr>
            <w:tcW w:w="0" w:type="auto"/>
            <w:tcBorders>
              <w:top w:val="nil"/>
              <w:left w:val="nil"/>
              <w:bottom w:val="nil"/>
            </w:tcBorders>
          </w:tcPr>
          <w:p w14:paraId="7ABA0550" w14:textId="77777777" w:rsidR="00C75330" w:rsidRPr="00302781" w:rsidRDefault="00C75330" w:rsidP="00C75330">
            <w:pPr>
              <w:rPr>
                <w:sz w:val="14"/>
                <w:szCs w:val="14"/>
              </w:rPr>
            </w:pPr>
            <w:r>
              <w:rPr>
                <w:sz w:val="14"/>
                <w:szCs w:val="14"/>
              </w:rPr>
              <w:t>3 Legal</w:t>
            </w:r>
          </w:p>
        </w:tc>
        <w:tc>
          <w:tcPr>
            <w:tcW w:w="0" w:type="auto"/>
            <w:tcBorders>
              <w:top w:val="nil"/>
              <w:bottom w:val="nil"/>
              <w:right w:val="nil"/>
            </w:tcBorders>
          </w:tcPr>
          <w:p w14:paraId="4D6AC20B"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13A2F199"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6D1B26A3" w14:textId="77777777" w:rsidR="00C75330" w:rsidRPr="00302781" w:rsidRDefault="00C75330" w:rsidP="00C75330">
            <w:pPr>
              <w:jc w:val="center"/>
              <w:rPr>
                <w:sz w:val="14"/>
                <w:szCs w:val="14"/>
              </w:rPr>
            </w:pPr>
            <w:r w:rsidRPr="00302781">
              <w:rPr>
                <w:sz w:val="14"/>
                <w:szCs w:val="14"/>
              </w:rPr>
              <w:t>1</w:t>
            </w:r>
          </w:p>
        </w:tc>
        <w:tc>
          <w:tcPr>
            <w:tcW w:w="0" w:type="auto"/>
            <w:tcBorders>
              <w:top w:val="nil"/>
              <w:left w:val="nil"/>
              <w:bottom w:val="nil"/>
              <w:right w:val="nil"/>
            </w:tcBorders>
          </w:tcPr>
          <w:p w14:paraId="45A633ED" w14:textId="77777777" w:rsidR="00C75330" w:rsidRPr="00302781" w:rsidRDefault="00C75330" w:rsidP="00C75330">
            <w:pPr>
              <w:jc w:val="center"/>
              <w:rPr>
                <w:sz w:val="14"/>
                <w:szCs w:val="14"/>
              </w:rPr>
            </w:pPr>
            <w:r w:rsidRPr="00302781">
              <w:rPr>
                <w:sz w:val="14"/>
                <w:szCs w:val="14"/>
              </w:rPr>
              <w:t>0.</w:t>
            </w:r>
            <w:r>
              <w:rPr>
                <w:sz w:val="14"/>
                <w:szCs w:val="14"/>
              </w:rPr>
              <w:t>3333</w:t>
            </w:r>
          </w:p>
        </w:tc>
      </w:tr>
    </w:tbl>
    <w:p w14:paraId="178DB5B1" w14:textId="77777777" w:rsidR="00BF622E" w:rsidRPr="00353437" w:rsidRDefault="00BF622E" w:rsidP="00BF622E"/>
    <w:p w14:paraId="3280124E" w14:textId="77777777" w:rsidR="00BF622E" w:rsidRPr="00353437" w:rsidRDefault="00BF622E" w:rsidP="00BF622E"/>
    <w:p w14:paraId="764B0D5A" w14:textId="77777777" w:rsidR="00BF622E" w:rsidRPr="00353437" w:rsidRDefault="00BF622E" w:rsidP="00BF622E"/>
    <w:p w14:paraId="384C3FCA" w14:textId="77777777" w:rsidR="00BF622E" w:rsidRPr="00353437" w:rsidRDefault="00BF622E" w:rsidP="00BF622E"/>
    <w:tbl>
      <w:tblPr>
        <w:tblStyle w:val="TableGrid"/>
        <w:tblpPr w:leftFromText="180" w:rightFromText="180" w:vertAnchor="text" w:horzAnchor="margin" w:tblpY="184"/>
        <w:tblW w:w="0" w:type="auto"/>
        <w:tblInd w:w="0" w:type="dxa"/>
        <w:tblLook w:val="01E0" w:firstRow="1" w:lastRow="1" w:firstColumn="1" w:lastColumn="1" w:noHBand="0" w:noVBand="0"/>
      </w:tblPr>
      <w:tblGrid>
        <w:gridCol w:w="1660"/>
        <w:gridCol w:w="685"/>
        <w:gridCol w:w="685"/>
        <w:gridCol w:w="911"/>
        <w:gridCol w:w="997"/>
      </w:tblGrid>
      <w:tr w:rsidR="00C75330" w:rsidRPr="00302781" w14:paraId="4FF7BDBF" w14:textId="77777777">
        <w:trPr>
          <w:trHeight w:val="170"/>
        </w:trPr>
        <w:tc>
          <w:tcPr>
            <w:tcW w:w="0" w:type="auto"/>
            <w:gridSpan w:val="5"/>
            <w:tcBorders>
              <w:top w:val="nil"/>
              <w:left w:val="nil"/>
              <w:bottom w:val="nil"/>
              <w:right w:val="nil"/>
            </w:tcBorders>
          </w:tcPr>
          <w:p w14:paraId="6037F93B" w14:textId="77777777" w:rsidR="00C75330" w:rsidRPr="007E618E" w:rsidRDefault="00C75330" w:rsidP="00C75330">
            <w:pPr>
              <w:rPr>
                <w:sz w:val="13"/>
                <w:szCs w:val="13"/>
              </w:rPr>
            </w:pPr>
            <w:r w:rsidRPr="007E618E">
              <w:rPr>
                <w:sz w:val="13"/>
                <w:szCs w:val="13"/>
              </w:rPr>
              <w:t>Pair-wise comparisons for “1 Alternatives” wrt to “1 IT assets”</w:t>
            </w:r>
          </w:p>
          <w:p w14:paraId="5E6125E5" w14:textId="77777777" w:rsidR="00C75330" w:rsidRPr="007E618E" w:rsidRDefault="00C75330" w:rsidP="00C75330">
            <w:pPr>
              <w:rPr>
                <w:sz w:val="13"/>
                <w:szCs w:val="13"/>
              </w:rPr>
            </w:pPr>
            <w:r w:rsidRPr="007E618E">
              <w:rPr>
                <w:sz w:val="13"/>
                <w:szCs w:val="13"/>
              </w:rPr>
              <w:t xml:space="preserve">Question:  With respect to IT assets, which alternative </w:t>
            </w:r>
            <w:r w:rsidR="004E77CC" w:rsidRPr="007E618E">
              <w:rPr>
                <w:sz w:val="13"/>
                <w:szCs w:val="13"/>
              </w:rPr>
              <w:t xml:space="preserve">can </w:t>
            </w:r>
            <w:r w:rsidR="001C6668" w:rsidRPr="007E618E">
              <w:rPr>
                <w:sz w:val="13"/>
                <w:szCs w:val="13"/>
              </w:rPr>
              <w:t xml:space="preserve">bring </w:t>
            </w:r>
            <w:r w:rsidRPr="007E618E">
              <w:rPr>
                <w:sz w:val="13"/>
                <w:szCs w:val="13"/>
              </w:rPr>
              <w:t>mo</w:t>
            </w:r>
            <w:r w:rsidR="00AF21B9" w:rsidRPr="007E618E">
              <w:rPr>
                <w:sz w:val="13"/>
                <w:szCs w:val="13"/>
              </w:rPr>
              <w:t>re</w:t>
            </w:r>
            <w:r w:rsidRPr="007E618E">
              <w:rPr>
                <w:sz w:val="13"/>
                <w:szCs w:val="13"/>
              </w:rPr>
              <w:t xml:space="preserve"> </w:t>
            </w:r>
            <w:r w:rsidR="0086287D">
              <w:rPr>
                <w:sz w:val="13"/>
                <w:szCs w:val="13"/>
              </w:rPr>
              <w:t>E</w:t>
            </w:r>
            <w:r w:rsidR="0060173E" w:rsidRPr="007E618E">
              <w:rPr>
                <w:sz w:val="13"/>
                <w:szCs w:val="13"/>
              </w:rPr>
              <w:t>conomic</w:t>
            </w:r>
            <w:r w:rsidR="0086287D">
              <w:rPr>
                <w:sz w:val="13"/>
                <w:szCs w:val="13"/>
              </w:rPr>
              <w:t xml:space="preserve"> B</w:t>
            </w:r>
            <w:r w:rsidRPr="007E618E">
              <w:rPr>
                <w:sz w:val="13"/>
                <w:szCs w:val="13"/>
              </w:rPr>
              <w:t>enefits?</w:t>
            </w:r>
          </w:p>
        </w:tc>
      </w:tr>
      <w:tr w:rsidR="00C75330" w:rsidRPr="00302781" w14:paraId="77B5DACF" w14:textId="77777777">
        <w:trPr>
          <w:trHeight w:val="170"/>
        </w:trPr>
        <w:tc>
          <w:tcPr>
            <w:tcW w:w="0" w:type="auto"/>
            <w:tcBorders>
              <w:top w:val="nil"/>
              <w:left w:val="nil"/>
              <w:bottom w:val="single" w:sz="4" w:space="0" w:color="auto"/>
            </w:tcBorders>
          </w:tcPr>
          <w:p w14:paraId="6E373661" w14:textId="77777777" w:rsidR="00C75330" w:rsidRPr="00302781" w:rsidRDefault="00C75330" w:rsidP="00C75330">
            <w:pPr>
              <w:jc w:val="center"/>
              <w:rPr>
                <w:sz w:val="14"/>
                <w:szCs w:val="14"/>
              </w:rPr>
            </w:pPr>
          </w:p>
        </w:tc>
        <w:tc>
          <w:tcPr>
            <w:tcW w:w="0" w:type="auto"/>
            <w:tcBorders>
              <w:top w:val="nil"/>
              <w:bottom w:val="single" w:sz="4" w:space="0" w:color="auto"/>
              <w:right w:val="nil"/>
            </w:tcBorders>
          </w:tcPr>
          <w:p w14:paraId="572E19F4" w14:textId="77777777" w:rsidR="00C75330" w:rsidRPr="00302781" w:rsidRDefault="00C75330" w:rsidP="00C75330">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1EA68314" w14:textId="77777777" w:rsidR="00C75330" w:rsidRPr="00302781" w:rsidRDefault="00C75330" w:rsidP="00C75330">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74FF5D25" w14:textId="77777777" w:rsidR="00C75330" w:rsidRPr="00302781" w:rsidRDefault="00C75330" w:rsidP="00C75330">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03A54E34" w14:textId="77777777" w:rsidR="00C75330" w:rsidRPr="00302781" w:rsidRDefault="00C75330" w:rsidP="00C75330">
            <w:pPr>
              <w:jc w:val="center"/>
              <w:rPr>
                <w:sz w:val="14"/>
                <w:szCs w:val="14"/>
              </w:rPr>
            </w:pPr>
            <w:r w:rsidRPr="00302781">
              <w:rPr>
                <w:sz w:val="14"/>
                <w:szCs w:val="14"/>
              </w:rPr>
              <w:t>Vec</w:t>
            </w:r>
            <w:r w:rsidR="001C6668">
              <w:rPr>
                <w:sz w:val="14"/>
                <w:szCs w:val="14"/>
              </w:rPr>
              <w:t>.</w:t>
            </w:r>
            <w:r w:rsidRPr="00302781">
              <w:rPr>
                <w:sz w:val="14"/>
                <w:szCs w:val="14"/>
              </w:rPr>
              <w:t xml:space="preserve"> Wts</w:t>
            </w:r>
            <w:r w:rsidR="001C6668">
              <w:rPr>
                <w:sz w:val="14"/>
                <w:szCs w:val="14"/>
              </w:rPr>
              <w:t>.</w:t>
            </w:r>
          </w:p>
        </w:tc>
      </w:tr>
      <w:tr w:rsidR="00C75330" w:rsidRPr="00302781" w14:paraId="2EEFB2B6" w14:textId="77777777">
        <w:trPr>
          <w:trHeight w:val="170"/>
        </w:trPr>
        <w:tc>
          <w:tcPr>
            <w:tcW w:w="0" w:type="auto"/>
            <w:tcBorders>
              <w:left w:val="nil"/>
              <w:bottom w:val="nil"/>
            </w:tcBorders>
          </w:tcPr>
          <w:p w14:paraId="169820B3" w14:textId="77777777" w:rsidR="00C75330" w:rsidRPr="00302781" w:rsidRDefault="00C75330" w:rsidP="00C75330">
            <w:pPr>
              <w:rPr>
                <w:sz w:val="14"/>
                <w:szCs w:val="14"/>
              </w:rPr>
            </w:pPr>
            <w:r>
              <w:rPr>
                <w:sz w:val="14"/>
                <w:szCs w:val="14"/>
              </w:rPr>
              <w:t>1 Outsource all</w:t>
            </w:r>
            <w:r w:rsidR="001C6668">
              <w:rPr>
                <w:sz w:val="14"/>
                <w:szCs w:val="14"/>
              </w:rPr>
              <w:t>…</w:t>
            </w:r>
            <w:r>
              <w:rPr>
                <w:sz w:val="14"/>
                <w:szCs w:val="14"/>
              </w:rPr>
              <w:t xml:space="preserve"> </w:t>
            </w:r>
          </w:p>
        </w:tc>
        <w:tc>
          <w:tcPr>
            <w:tcW w:w="0" w:type="auto"/>
            <w:tcBorders>
              <w:bottom w:val="nil"/>
              <w:right w:val="nil"/>
            </w:tcBorders>
          </w:tcPr>
          <w:p w14:paraId="652B4346" w14:textId="77777777" w:rsidR="00C75330" w:rsidRPr="00302781" w:rsidRDefault="00C75330" w:rsidP="00C75330">
            <w:pPr>
              <w:jc w:val="center"/>
              <w:rPr>
                <w:sz w:val="14"/>
                <w:szCs w:val="14"/>
              </w:rPr>
            </w:pPr>
            <w:r w:rsidRPr="00302781">
              <w:rPr>
                <w:sz w:val="14"/>
                <w:szCs w:val="14"/>
              </w:rPr>
              <w:t>1</w:t>
            </w:r>
          </w:p>
        </w:tc>
        <w:tc>
          <w:tcPr>
            <w:tcW w:w="0" w:type="auto"/>
            <w:tcBorders>
              <w:left w:val="nil"/>
              <w:bottom w:val="nil"/>
              <w:right w:val="nil"/>
            </w:tcBorders>
          </w:tcPr>
          <w:p w14:paraId="47C0C2E0" w14:textId="77777777" w:rsidR="00C75330" w:rsidRPr="00302781" w:rsidRDefault="00C75330" w:rsidP="00C75330">
            <w:pPr>
              <w:jc w:val="center"/>
              <w:rPr>
                <w:sz w:val="14"/>
                <w:szCs w:val="14"/>
              </w:rPr>
            </w:pPr>
            <w:r>
              <w:rPr>
                <w:sz w:val="14"/>
                <w:szCs w:val="14"/>
              </w:rPr>
              <w:t>6</w:t>
            </w:r>
          </w:p>
        </w:tc>
        <w:tc>
          <w:tcPr>
            <w:tcW w:w="0" w:type="auto"/>
            <w:tcBorders>
              <w:left w:val="nil"/>
              <w:bottom w:val="nil"/>
              <w:right w:val="nil"/>
            </w:tcBorders>
          </w:tcPr>
          <w:p w14:paraId="4900DB2C" w14:textId="77777777" w:rsidR="00C75330" w:rsidRPr="00302781" w:rsidRDefault="00C75330" w:rsidP="00C75330">
            <w:pPr>
              <w:jc w:val="center"/>
              <w:rPr>
                <w:sz w:val="14"/>
                <w:szCs w:val="14"/>
              </w:rPr>
            </w:pPr>
            <w:r>
              <w:rPr>
                <w:sz w:val="14"/>
                <w:szCs w:val="14"/>
              </w:rPr>
              <w:t>8</w:t>
            </w:r>
          </w:p>
        </w:tc>
        <w:tc>
          <w:tcPr>
            <w:tcW w:w="0" w:type="auto"/>
            <w:tcBorders>
              <w:left w:val="nil"/>
              <w:bottom w:val="nil"/>
              <w:right w:val="nil"/>
            </w:tcBorders>
          </w:tcPr>
          <w:p w14:paraId="40E511FB" w14:textId="77777777" w:rsidR="00C75330" w:rsidRPr="00302781" w:rsidRDefault="00C75330" w:rsidP="00C75330">
            <w:pPr>
              <w:jc w:val="center"/>
              <w:rPr>
                <w:sz w:val="14"/>
                <w:szCs w:val="14"/>
              </w:rPr>
            </w:pPr>
            <w:r w:rsidRPr="00302781">
              <w:rPr>
                <w:sz w:val="14"/>
                <w:szCs w:val="14"/>
              </w:rPr>
              <w:t>0.</w:t>
            </w:r>
            <w:r>
              <w:rPr>
                <w:sz w:val="14"/>
                <w:szCs w:val="14"/>
              </w:rPr>
              <w:t>7536</w:t>
            </w:r>
          </w:p>
        </w:tc>
      </w:tr>
      <w:tr w:rsidR="00C75330" w:rsidRPr="00302781" w14:paraId="3182EAFA" w14:textId="77777777">
        <w:trPr>
          <w:trHeight w:val="152"/>
        </w:trPr>
        <w:tc>
          <w:tcPr>
            <w:tcW w:w="0" w:type="auto"/>
            <w:tcBorders>
              <w:top w:val="nil"/>
              <w:left w:val="nil"/>
              <w:bottom w:val="nil"/>
            </w:tcBorders>
          </w:tcPr>
          <w:p w14:paraId="3CA7B281" w14:textId="77777777" w:rsidR="00C75330" w:rsidRPr="00302781" w:rsidRDefault="00C75330" w:rsidP="00C75330">
            <w:pPr>
              <w:rPr>
                <w:sz w:val="14"/>
                <w:szCs w:val="14"/>
              </w:rPr>
            </w:pPr>
            <w:r>
              <w:rPr>
                <w:sz w:val="14"/>
                <w:szCs w:val="14"/>
              </w:rPr>
              <w:t>2 Outsource the d.</w:t>
            </w:r>
          </w:p>
        </w:tc>
        <w:tc>
          <w:tcPr>
            <w:tcW w:w="0" w:type="auto"/>
            <w:tcBorders>
              <w:top w:val="nil"/>
              <w:bottom w:val="nil"/>
              <w:right w:val="nil"/>
            </w:tcBorders>
          </w:tcPr>
          <w:p w14:paraId="0877D629"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785F8775" w14:textId="77777777" w:rsidR="00C75330" w:rsidRPr="00302781" w:rsidRDefault="00C75330" w:rsidP="00C75330">
            <w:pPr>
              <w:jc w:val="center"/>
              <w:rPr>
                <w:sz w:val="14"/>
                <w:szCs w:val="14"/>
              </w:rPr>
            </w:pPr>
            <w:r w:rsidRPr="00302781">
              <w:rPr>
                <w:sz w:val="14"/>
                <w:szCs w:val="14"/>
              </w:rPr>
              <w:t>1</w:t>
            </w:r>
          </w:p>
        </w:tc>
        <w:tc>
          <w:tcPr>
            <w:tcW w:w="0" w:type="auto"/>
            <w:tcBorders>
              <w:top w:val="nil"/>
              <w:left w:val="nil"/>
              <w:bottom w:val="nil"/>
              <w:right w:val="nil"/>
            </w:tcBorders>
          </w:tcPr>
          <w:p w14:paraId="03DC85EC" w14:textId="77777777" w:rsidR="00C75330" w:rsidRPr="00302781" w:rsidRDefault="00C75330" w:rsidP="00C75330">
            <w:pPr>
              <w:jc w:val="center"/>
              <w:rPr>
                <w:sz w:val="14"/>
                <w:szCs w:val="14"/>
              </w:rPr>
            </w:pPr>
            <w:r>
              <w:rPr>
                <w:sz w:val="14"/>
                <w:szCs w:val="14"/>
              </w:rPr>
              <w:t>4</w:t>
            </w:r>
          </w:p>
        </w:tc>
        <w:tc>
          <w:tcPr>
            <w:tcW w:w="0" w:type="auto"/>
            <w:tcBorders>
              <w:top w:val="nil"/>
              <w:left w:val="nil"/>
              <w:bottom w:val="nil"/>
              <w:right w:val="nil"/>
            </w:tcBorders>
          </w:tcPr>
          <w:p w14:paraId="3E0A704C" w14:textId="77777777" w:rsidR="00C75330" w:rsidRPr="00302781" w:rsidRDefault="00C75330" w:rsidP="00C75330">
            <w:pPr>
              <w:jc w:val="center"/>
              <w:rPr>
                <w:sz w:val="14"/>
                <w:szCs w:val="14"/>
              </w:rPr>
            </w:pPr>
            <w:r w:rsidRPr="00302781">
              <w:rPr>
                <w:sz w:val="14"/>
                <w:szCs w:val="14"/>
              </w:rPr>
              <w:t>0.</w:t>
            </w:r>
            <w:r>
              <w:rPr>
                <w:sz w:val="14"/>
                <w:szCs w:val="14"/>
              </w:rPr>
              <w:t>1811</w:t>
            </w:r>
          </w:p>
        </w:tc>
      </w:tr>
      <w:tr w:rsidR="00C75330" w:rsidRPr="00302781" w14:paraId="059BE362" w14:textId="77777777">
        <w:trPr>
          <w:trHeight w:val="134"/>
        </w:trPr>
        <w:tc>
          <w:tcPr>
            <w:tcW w:w="0" w:type="auto"/>
            <w:tcBorders>
              <w:top w:val="nil"/>
              <w:left w:val="nil"/>
              <w:bottom w:val="nil"/>
            </w:tcBorders>
          </w:tcPr>
          <w:p w14:paraId="067D4AB9" w14:textId="77777777" w:rsidR="00C75330" w:rsidRPr="00302781" w:rsidRDefault="00C75330" w:rsidP="00C75330">
            <w:pPr>
              <w:rPr>
                <w:sz w:val="14"/>
                <w:szCs w:val="14"/>
              </w:rPr>
            </w:pPr>
            <w:r>
              <w:rPr>
                <w:sz w:val="14"/>
                <w:szCs w:val="14"/>
              </w:rPr>
              <w:t>3 Do not outsource</w:t>
            </w:r>
          </w:p>
        </w:tc>
        <w:tc>
          <w:tcPr>
            <w:tcW w:w="0" w:type="auto"/>
            <w:tcBorders>
              <w:top w:val="nil"/>
              <w:bottom w:val="nil"/>
              <w:right w:val="nil"/>
            </w:tcBorders>
          </w:tcPr>
          <w:p w14:paraId="0FA83CC7"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44306028" w14:textId="77777777" w:rsidR="00C75330" w:rsidRPr="00302781" w:rsidRDefault="00C75330" w:rsidP="00C75330">
            <w:pPr>
              <w:jc w:val="center"/>
              <w:rPr>
                <w:sz w:val="14"/>
                <w:szCs w:val="14"/>
              </w:rPr>
            </w:pPr>
          </w:p>
        </w:tc>
        <w:tc>
          <w:tcPr>
            <w:tcW w:w="0" w:type="auto"/>
            <w:tcBorders>
              <w:top w:val="nil"/>
              <w:left w:val="nil"/>
              <w:bottom w:val="nil"/>
              <w:right w:val="nil"/>
            </w:tcBorders>
          </w:tcPr>
          <w:p w14:paraId="0EE5AB69" w14:textId="77777777" w:rsidR="00C75330" w:rsidRPr="00302781" w:rsidRDefault="00C75330" w:rsidP="00C75330">
            <w:pPr>
              <w:jc w:val="center"/>
              <w:rPr>
                <w:sz w:val="14"/>
                <w:szCs w:val="14"/>
              </w:rPr>
            </w:pPr>
            <w:r w:rsidRPr="00302781">
              <w:rPr>
                <w:sz w:val="14"/>
                <w:szCs w:val="14"/>
              </w:rPr>
              <w:t>1</w:t>
            </w:r>
          </w:p>
        </w:tc>
        <w:tc>
          <w:tcPr>
            <w:tcW w:w="0" w:type="auto"/>
            <w:tcBorders>
              <w:top w:val="nil"/>
              <w:left w:val="nil"/>
              <w:bottom w:val="nil"/>
              <w:right w:val="nil"/>
            </w:tcBorders>
          </w:tcPr>
          <w:p w14:paraId="1BED9C8F" w14:textId="77777777" w:rsidR="00C75330" w:rsidRPr="00302781" w:rsidRDefault="00C75330" w:rsidP="00C75330">
            <w:pPr>
              <w:jc w:val="center"/>
              <w:rPr>
                <w:sz w:val="14"/>
                <w:szCs w:val="14"/>
              </w:rPr>
            </w:pPr>
            <w:r w:rsidRPr="00302781">
              <w:rPr>
                <w:sz w:val="14"/>
                <w:szCs w:val="14"/>
              </w:rPr>
              <w:t>0.</w:t>
            </w:r>
            <w:r>
              <w:rPr>
                <w:sz w:val="14"/>
                <w:szCs w:val="14"/>
              </w:rPr>
              <w:t>0653</w:t>
            </w:r>
          </w:p>
        </w:tc>
      </w:tr>
    </w:tbl>
    <w:p w14:paraId="486EDA60" w14:textId="77777777" w:rsidR="00BF622E" w:rsidRPr="00353437" w:rsidRDefault="00BF622E" w:rsidP="00BF622E"/>
    <w:p w14:paraId="5FBC826B" w14:textId="77777777" w:rsidR="00BF622E" w:rsidRPr="00353437" w:rsidRDefault="00BF622E" w:rsidP="00BF622E"/>
    <w:p w14:paraId="5DE43223" w14:textId="77777777" w:rsidR="00BF622E" w:rsidRPr="00353437" w:rsidRDefault="00BF622E" w:rsidP="00BF622E"/>
    <w:p w14:paraId="16645ECE" w14:textId="77777777" w:rsidR="00BF622E" w:rsidRPr="00353437" w:rsidRDefault="00BF622E" w:rsidP="00BF622E"/>
    <w:p w14:paraId="2395C281" w14:textId="77777777" w:rsidR="00BF622E" w:rsidRPr="00353437" w:rsidRDefault="00BF622E" w:rsidP="00BF622E"/>
    <w:tbl>
      <w:tblPr>
        <w:tblStyle w:val="TableGrid"/>
        <w:tblpPr w:leftFromText="180" w:rightFromText="180" w:vertAnchor="text" w:horzAnchor="margin" w:tblpY="64"/>
        <w:tblW w:w="0" w:type="auto"/>
        <w:tblInd w:w="0" w:type="dxa"/>
        <w:tblLook w:val="01E0" w:firstRow="1" w:lastRow="1" w:firstColumn="1" w:lastColumn="1" w:noHBand="0" w:noVBand="0"/>
      </w:tblPr>
      <w:tblGrid>
        <w:gridCol w:w="1703"/>
        <w:gridCol w:w="670"/>
        <w:gridCol w:w="585"/>
        <w:gridCol w:w="535"/>
        <w:gridCol w:w="602"/>
        <w:gridCol w:w="602"/>
        <w:gridCol w:w="838"/>
      </w:tblGrid>
      <w:tr w:rsidR="001C6668" w:rsidRPr="003A0D2E" w14:paraId="6A92F0BD" w14:textId="77777777">
        <w:trPr>
          <w:trHeight w:val="183"/>
        </w:trPr>
        <w:tc>
          <w:tcPr>
            <w:tcW w:w="0" w:type="auto"/>
            <w:gridSpan w:val="7"/>
            <w:tcBorders>
              <w:top w:val="nil"/>
              <w:left w:val="nil"/>
              <w:bottom w:val="nil"/>
              <w:right w:val="nil"/>
            </w:tcBorders>
          </w:tcPr>
          <w:p w14:paraId="43539525" w14:textId="77777777" w:rsidR="001C6668" w:rsidRPr="007E618E" w:rsidRDefault="001C6668" w:rsidP="001C6668">
            <w:pPr>
              <w:rPr>
                <w:sz w:val="13"/>
                <w:szCs w:val="13"/>
              </w:rPr>
            </w:pPr>
            <w:r w:rsidRPr="007E618E">
              <w:rPr>
                <w:sz w:val="13"/>
                <w:szCs w:val="13"/>
              </w:rPr>
              <w:t>Pair-wise comparisons for “Operational” wrt to “3 Do not outsource…”</w:t>
            </w:r>
          </w:p>
          <w:p w14:paraId="788D94D0" w14:textId="77777777" w:rsidR="001C6668" w:rsidRPr="007E618E" w:rsidRDefault="001C6668" w:rsidP="001C6668">
            <w:pPr>
              <w:rPr>
                <w:sz w:val="13"/>
                <w:szCs w:val="13"/>
              </w:rPr>
            </w:pPr>
            <w:r w:rsidRPr="007E618E">
              <w:rPr>
                <w:sz w:val="13"/>
                <w:szCs w:val="13"/>
              </w:rPr>
              <w:t>Question:  With respect to “Do not outsource” where can the firm realize</w:t>
            </w:r>
            <w:r w:rsidR="00B14F54">
              <w:rPr>
                <w:sz w:val="13"/>
                <w:szCs w:val="13"/>
              </w:rPr>
              <w:t>s</w:t>
            </w:r>
            <w:r w:rsidR="00AF21B9" w:rsidRPr="007E618E">
              <w:rPr>
                <w:sz w:val="13"/>
                <w:szCs w:val="13"/>
              </w:rPr>
              <w:t xml:space="preserve"> more</w:t>
            </w:r>
            <w:r w:rsidR="0086287D">
              <w:rPr>
                <w:sz w:val="13"/>
                <w:szCs w:val="13"/>
              </w:rPr>
              <w:t xml:space="preserve"> O</w:t>
            </w:r>
            <w:r w:rsidRPr="007E618E">
              <w:rPr>
                <w:sz w:val="13"/>
                <w:szCs w:val="13"/>
              </w:rPr>
              <w:t xml:space="preserve">perational </w:t>
            </w:r>
            <w:r w:rsidR="0086287D">
              <w:rPr>
                <w:sz w:val="13"/>
                <w:szCs w:val="13"/>
              </w:rPr>
              <w:t>B</w:t>
            </w:r>
            <w:r w:rsidRPr="007E618E">
              <w:rPr>
                <w:sz w:val="13"/>
                <w:szCs w:val="13"/>
              </w:rPr>
              <w:t xml:space="preserve">enefits?  </w:t>
            </w:r>
          </w:p>
        </w:tc>
      </w:tr>
      <w:tr w:rsidR="001C6668" w:rsidRPr="003A0D2E" w14:paraId="429C9A23" w14:textId="77777777">
        <w:trPr>
          <w:trHeight w:val="183"/>
        </w:trPr>
        <w:tc>
          <w:tcPr>
            <w:tcW w:w="0" w:type="auto"/>
            <w:tcBorders>
              <w:top w:val="nil"/>
              <w:left w:val="nil"/>
              <w:bottom w:val="single" w:sz="4" w:space="0" w:color="auto"/>
            </w:tcBorders>
          </w:tcPr>
          <w:p w14:paraId="222A6232" w14:textId="77777777" w:rsidR="001C6668" w:rsidRPr="003A0D2E" w:rsidRDefault="001C6668" w:rsidP="001C6668">
            <w:pPr>
              <w:jc w:val="center"/>
              <w:rPr>
                <w:sz w:val="14"/>
                <w:szCs w:val="14"/>
              </w:rPr>
            </w:pPr>
          </w:p>
        </w:tc>
        <w:tc>
          <w:tcPr>
            <w:tcW w:w="0" w:type="auto"/>
            <w:tcBorders>
              <w:top w:val="nil"/>
              <w:bottom w:val="single" w:sz="4" w:space="0" w:color="auto"/>
              <w:right w:val="nil"/>
            </w:tcBorders>
          </w:tcPr>
          <w:p w14:paraId="4F05E258" w14:textId="77777777" w:rsidR="001C6668" w:rsidRPr="003A0D2E" w:rsidRDefault="001C6668" w:rsidP="001C6668">
            <w:pPr>
              <w:jc w:val="center"/>
              <w:rPr>
                <w:sz w:val="14"/>
                <w:szCs w:val="14"/>
              </w:rPr>
            </w:pPr>
            <w:r w:rsidRPr="003A0D2E">
              <w:rPr>
                <w:sz w:val="14"/>
                <w:szCs w:val="14"/>
              </w:rPr>
              <w:t xml:space="preserve">1 </w:t>
            </w:r>
            <w:r>
              <w:rPr>
                <w:sz w:val="14"/>
                <w:szCs w:val="14"/>
              </w:rPr>
              <w:t>Time</w:t>
            </w:r>
          </w:p>
        </w:tc>
        <w:tc>
          <w:tcPr>
            <w:tcW w:w="0" w:type="auto"/>
            <w:tcBorders>
              <w:top w:val="nil"/>
              <w:left w:val="nil"/>
              <w:bottom w:val="single" w:sz="4" w:space="0" w:color="auto"/>
              <w:right w:val="nil"/>
            </w:tcBorders>
          </w:tcPr>
          <w:p w14:paraId="2FC91D11" w14:textId="77777777" w:rsidR="001C6668" w:rsidRPr="003A0D2E" w:rsidRDefault="001C6668" w:rsidP="001C6668">
            <w:pPr>
              <w:jc w:val="center"/>
              <w:rPr>
                <w:sz w:val="14"/>
                <w:szCs w:val="14"/>
              </w:rPr>
            </w:pPr>
            <w:r w:rsidRPr="003A0D2E">
              <w:rPr>
                <w:sz w:val="14"/>
                <w:szCs w:val="14"/>
              </w:rPr>
              <w:t xml:space="preserve">2 </w:t>
            </w:r>
            <w:r>
              <w:rPr>
                <w:sz w:val="14"/>
                <w:szCs w:val="14"/>
              </w:rPr>
              <w:t>Use</w:t>
            </w:r>
          </w:p>
        </w:tc>
        <w:tc>
          <w:tcPr>
            <w:tcW w:w="0" w:type="auto"/>
            <w:tcBorders>
              <w:top w:val="nil"/>
              <w:left w:val="nil"/>
              <w:bottom w:val="single" w:sz="4" w:space="0" w:color="auto"/>
              <w:right w:val="nil"/>
            </w:tcBorders>
          </w:tcPr>
          <w:p w14:paraId="516CD982" w14:textId="77777777" w:rsidR="001C6668" w:rsidRPr="003A0D2E" w:rsidRDefault="001C6668" w:rsidP="001C6668">
            <w:pPr>
              <w:jc w:val="center"/>
              <w:rPr>
                <w:sz w:val="14"/>
                <w:szCs w:val="14"/>
              </w:rPr>
            </w:pPr>
            <w:r w:rsidRPr="003A0D2E">
              <w:rPr>
                <w:sz w:val="14"/>
                <w:szCs w:val="14"/>
              </w:rPr>
              <w:t xml:space="preserve">3 </w:t>
            </w:r>
            <w:r>
              <w:rPr>
                <w:sz w:val="14"/>
                <w:szCs w:val="14"/>
              </w:rPr>
              <w:t>Kn</w:t>
            </w:r>
          </w:p>
        </w:tc>
        <w:tc>
          <w:tcPr>
            <w:tcW w:w="0" w:type="auto"/>
            <w:tcBorders>
              <w:top w:val="nil"/>
              <w:left w:val="nil"/>
              <w:bottom w:val="single" w:sz="4" w:space="0" w:color="auto"/>
              <w:right w:val="nil"/>
            </w:tcBorders>
          </w:tcPr>
          <w:p w14:paraId="57E1433E" w14:textId="77777777" w:rsidR="001C6668" w:rsidRPr="003A0D2E" w:rsidRDefault="001C6668" w:rsidP="001C6668">
            <w:pPr>
              <w:jc w:val="center"/>
              <w:rPr>
                <w:sz w:val="14"/>
                <w:szCs w:val="14"/>
              </w:rPr>
            </w:pPr>
            <w:r w:rsidRPr="003A0D2E">
              <w:rPr>
                <w:sz w:val="14"/>
                <w:szCs w:val="14"/>
              </w:rPr>
              <w:t xml:space="preserve">4 </w:t>
            </w:r>
            <w:r>
              <w:rPr>
                <w:sz w:val="14"/>
                <w:szCs w:val="14"/>
              </w:rPr>
              <w:t>Con</w:t>
            </w:r>
          </w:p>
        </w:tc>
        <w:tc>
          <w:tcPr>
            <w:tcW w:w="0" w:type="auto"/>
            <w:tcBorders>
              <w:top w:val="nil"/>
              <w:left w:val="nil"/>
              <w:bottom w:val="single" w:sz="4" w:space="0" w:color="auto"/>
              <w:right w:val="nil"/>
            </w:tcBorders>
          </w:tcPr>
          <w:p w14:paraId="77DD7464" w14:textId="77777777" w:rsidR="001C6668" w:rsidRPr="003A0D2E" w:rsidRDefault="001C6668" w:rsidP="001C6668">
            <w:pPr>
              <w:jc w:val="center"/>
              <w:rPr>
                <w:sz w:val="14"/>
                <w:szCs w:val="14"/>
              </w:rPr>
            </w:pPr>
            <w:r>
              <w:rPr>
                <w:sz w:val="14"/>
                <w:szCs w:val="14"/>
              </w:rPr>
              <w:t>5 Fast</w:t>
            </w:r>
          </w:p>
        </w:tc>
        <w:tc>
          <w:tcPr>
            <w:tcW w:w="0" w:type="auto"/>
            <w:tcBorders>
              <w:top w:val="nil"/>
              <w:left w:val="nil"/>
              <w:bottom w:val="single" w:sz="4" w:space="0" w:color="auto"/>
              <w:right w:val="nil"/>
            </w:tcBorders>
          </w:tcPr>
          <w:p w14:paraId="05C71C7D" w14:textId="77777777" w:rsidR="001C6668" w:rsidRPr="003A0D2E" w:rsidRDefault="001C6668" w:rsidP="001C6668">
            <w:pPr>
              <w:jc w:val="center"/>
              <w:rPr>
                <w:sz w:val="14"/>
                <w:szCs w:val="14"/>
              </w:rPr>
            </w:pPr>
            <w:r w:rsidRPr="003A0D2E">
              <w:rPr>
                <w:sz w:val="14"/>
                <w:szCs w:val="14"/>
              </w:rPr>
              <w:t>Vec</w:t>
            </w:r>
            <w:r>
              <w:rPr>
                <w:sz w:val="14"/>
                <w:szCs w:val="14"/>
              </w:rPr>
              <w:t>.</w:t>
            </w:r>
            <w:r w:rsidRPr="003A0D2E">
              <w:rPr>
                <w:sz w:val="14"/>
                <w:szCs w:val="14"/>
              </w:rPr>
              <w:t xml:space="preserve"> Wts</w:t>
            </w:r>
            <w:r>
              <w:rPr>
                <w:sz w:val="14"/>
                <w:szCs w:val="14"/>
              </w:rPr>
              <w:t>.</w:t>
            </w:r>
          </w:p>
        </w:tc>
      </w:tr>
      <w:tr w:rsidR="001C6668" w:rsidRPr="003A0D2E" w14:paraId="64C369F2" w14:textId="77777777">
        <w:trPr>
          <w:trHeight w:val="144"/>
        </w:trPr>
        <w:tc>
          <w:tcPr>
            <w:tcW w:w="0" w:type="auto"/>
            <w:tcBorders>
              <w:left w:val="nil"/>
              <w:bottom w:val="nil"/>
            </w:tcBorders>
          </w:tcPr>
          <w:p w14:paraId="0CD2096F" w14:textId="77777777" w:rsidR="001C6668" w:rsidRPr="003A0D2E" w:rsidRDefault="001C6668" w:rsidP="001C6668">
            <w:pPr>
              <w:rPr>
                <w:sz w:val="14"/>
                <w:szCs w:val="14"/>
              </w:rPr>
            </w:pPr>
            <w:r w:rsidRPr="003A0D2E">
              <w:rPr>
                <w:sz w:val="14"/>
                <w:szCs w:val="14"/>
              </w:rPr>
              <w:t xml:space="preserve">1 </w:t>
            </w:r>
            <w:r>
              <w:rPr>
                <w:sz w:val="14"/>
                <w:szCs w:val="14"/>
              </w:rPr>
              <w:t>Time to finish proj.</w:t>
            </w:r>
          </w:p>
        </w:tc>
        <w:tc>
          <w:tcPr>
            <w:tcW w:w="0" w:type="auto"/>
            <w:tcBorders>
              <w:bottom w:val="nil"/>
              <w:right w:val="nil"/>
            </w:tcBorders>
          </w:tcPr>
          <w:p w14:paraId="70C09D32" w14:textId="77777777" w:rsidR="001C6668" w:rsidRPr="003A0D2E" w:rsidRDefault="001C6668" w:rsidP="001C6668">
            <w:pPr>
              <w:jc w:val="center"/>
              <w:rPr>
                <w:sz w:val="14"/>
                <w:szCs w:val="14"/>
              </w:rPr>
            </w:pPr>
            <w:r w:rsidRPr="003A0D2E">
              <w:rPr>
                <w:sz w:val="14"/>
                <w:szCs w:val="14"/>
              </w:rPr>
              <w:t>1</w:t>
            </w:r>
          </w:p>
        </w:tc>
        <w:tc>
          <w:tcPr>
            <w:tcW w:w="0" w:type="auto"/>
            <w:tcBorders>
              <w:left w:val="nil"/>
              <w:bottom w:val="nil"/>
              <w:right w:val="nil"/>
            </w:tcBorders>
          </w:tcPr>
          <w:p w14:paraId="285B7802" w14:textId="77777777" w:rsidR="001C6668" w:rsidRPr="003A0D2E" w:rsidRDefault="001C6668" w:rsidP="001C6668">
            <w:pPr>
              <w:jc w:val="center"/>
              <w:rPr>
                <w:sz w:val="14"/>
                <w:szCs w:val="14"/>
              </w:rPr>
            </w:pPr>
            <w:r>
              <w:rPr>
                <w:sz w:val="14"/>
                <w:szCs w:val="14"/>
              </w:rPr>
              <w:t>1</w:t>
            </w:r>
          </w:p>
        </w:tc>
        <w:tc>
          <w:tcPr>
            <w:tcW w:w="0" w:type="auto"/>
            <w:tcBorders>
              <w:left w:val="nil"/>
              <w:bottom w:val="nil"/>
              <w:right w:val="nil"/>
            </w:tcBorders>
          </w:tcPr>
          <w:p w14:paraId="5817AD7B" w14:textId="77777777" w:rsidR="001C6668" w:rsidRPr="003A0D2E" w:rsidRDefault="001C6668" w:rsidP="001C6668">
            <w:pPr>
              <w:jc w:val="center"/>
              <w:rPr>
                <w:sz w:val="14"/>
                <w:szCs w:val="14"/>
              </w:rPr>
            </w:pPr>
            <w:r>
              <w:rPr>
                <w:sz w:val="14"/>
                <w:szCs w:val="14"/>
              </w:rPr>
              <w:t>1/5</w:t>
            </w:r>
          </w:p>
        </w:tc>
        <w:tc>
          <w:tcPr>
            <w:tcW w:w="0" w:type="auto"/>
            <w:tcBorders>
              <w:left w:val="nil"/>
              <w:bottom w:val="nil"/>
              <w:right w:val="nil"/>
            </w:tcBorders>
          </w:tcPr>
          <w:p w14:paraId="1F672FD6" w14:textId="77777777" w:rsidR="001C6668" w:rsidRPr="003A0D2E" w:rsidRDefault="001C6668" w:rsidP="001C6668">
            <w:pPr>
              <w:jc w:val="center"/>
              <w:rPr>
                <w:sz w:val="14"/>
                <w:szCs w:val="14"/>
              </w:rPr>
            </w:pPr>
            <w:r>
              <w:rPr>
                <w:sz w:val="14"/>
                <w:szCs w:val="14"/>
              </w:rPr>
              <w:t>1/5</w:t>
            </w:r>
          </w:p>
        </w:tc>
        <w:tc>
          <w:tcPr>
            <w:tcW w:w="0" w:type="auto"/>
            <w:tcBorders>
              <w:left w:val="nil"/>
              <w:bottom w:val="nil"/>
              <w:right w:val="nil"/>
            </w:tcBorders>
          </w:tcPr>
          <w:p w14:paraId="54A2EAA6" w14:textId="77777777" w:rsidR="001C6668" w:rsidRPr="003A0D2E" w:rsidRDefault="001C6668" w:rsidP="001C6668">
            <w:pPr>
              <w:jc w:val="center"/>
              <w:rPr>
                <w:sz w:val="14"/>
                <w:szCs w:val="14"/>
              </w:rPr>
            </w:pPr>
            <w:r>
              <w:rPr>
                <w:sz w:val="14"/>
                <w:szCs w:val="14"/>
              </w:rPr>
              <w:t>1/3</w:t>
            </w:r>
          </w:p>
        </w:tc>
        <w:tc>
          <w:tcPr>
            <w:tcW w:w="0" w:type="auto"/>
            <w:tcBorders>
              <w:left w:val="nil"/>
              <w:bottom w:val="nil"/>
              <w:right w:val="nil"/>
            </w:tcBorders>
          </w:tcPr>
          <w:p w14:paraId="0910CE35" w14:textId="77777777" w:rsidR="001C6668" w:rsidRPr="003A0D2E" w:rsidRDefault="001C6668" w:rsidP="001C6668">
            <w:pPr>
              <w:rPr>
                <w:sz w:val="14"/>
                <w:szCs w:val="14"/>
              </w:rPr>
            </w:pPr>
            <w:r w:rsidRPr="003A0D2E">
              <w:rPr>
                <w:sz w:val="14"/>
                <w:szCs w:val="14"/>
              </w:rPr>
              <w:t>0.</w:t>
            </w:r>
            <w:r>
              <w:rPr>
                <w:sz w:val="14"/>
                <w:szCs w:val="14"/>
              </w:rPr>
              <w:t>0773</w:t>
            </w:r>
          </w:p>
        </w:tc>
      </w:tr>
      <w:tr w:rsidR="001C6668" w:rsidRPr="003A0D2E" w14:paraId="17CF7D40" w14:textId="77777777">
        <w:trPr>
          <w:trHeight w:val="154"/>
        </w:trPr>
        <w:tc>
          <w:tcPr>
            <w:tcW w:w="0" w:type="auto"/>
            <w:tcBorders>
              <w:top w:val="nil"/>
              <w:left w:val="nil"/>
              <w:bottom w:val="nil"/>
            </w:tcBorders>
          </w:tcPr>
          <w:p w14:paraId="37C44693" w14:textId="77777777" w:rsidR="001C6668" w:rsidRPr="003A0D2E" w:rsidRDefault="001C6668" w:rsidP="001C6668">
            <w:pPr>
              <w:rPr>
                <w:sz w:val="14"/>
                <w:szCs w:val="14"/>
              </w:rPr>
            </w:pPr>
            <w:r w:rsidRPr="003A0D2E">
              <w:rPr>
                <w:sz w:val="14"/>
                <w:szCs w:val="14"/>
              </w:rPr>
              <w:t xml:space="preserve">2 </w:t>
            </w:r>
            <w:r>
              <w:rPr>
                <w:sz w:val="14"/>
                <w:szCs w:val="14"/>
              </w:rPr>
              <w:t>Use of project man.</w:t>
            </w:r>
          </w:p>
        </w:tc>
        <w:tc>
          <w:tcPr>
            <w:tcW w:w="0" w:type="auto"/>
            <w:tcBorders>
              <w:top w:val="nil"/>
              <w:bottom w:val="nil"/>
              <w:right w:val="nil"/>
            </w:tcBorders>
          </w:tcPr>
          <w:p w14:paraId="7FD45130" w14:textId="77777777" w:rsidR="001C6668" w:rsidRPr="003A0D2E" w:rsidRDefault="001C6668" w:rsidP="001C6668">
            <w:pPr>
              <w:jc w:val="center"/>
              <w:rPr>
                <w:sz w:val="14"/>
                <w:szCs w:val="14"/>
              </w:rPr>
            </w:pPr>
          </w:p>
        </w:tc>
        <w:tc>
          <w:tcPr>
            <w:tcW w:w="0" w:type="auto"/>
            <w:tcBorders>
              <w:top w:val="nil"/>
              <w:left w:val="nil"/>
              <w:bottom w:val="nil"/>
              <w:right w:val="nil"/>
            </w:tcBorders>
          </w:tcPr>
          <w:p w14:paraId="0F3B8BD6" w14:textId="77777777" w:rsidR="001C6668" w:rsidRPr="003A0D2E" w:rsidRDefault="001C6668" w:rsidP="001C6668">
            <w:pPr>
              <w:jc w:val="center"/>
              <w:rPr>
                <w:sz w:val="14"/>
                <w:szCs w:val="14"/>
              </w:rPr>
            </w:pPr>
            <w:r w:rsidRPr="003A0D2E">
              <w:rPr>
                <w:sz w:val="14"/>
                <w:szCs w:val="14"/>
              </w:rPr>
              <w:t>1</w:t>
            </w:r>
          </w:p>
        </w:tc>
        <w:tc>
          <w:tcPr>
            <w:tcW w:w="0" w:type="auto"/>
            <w:tcBorders>
              <w:top w:val="nil"/>
              <w:left w:val="nil"/>
              <w:bottom w:val="nil"/>
              <w:right w:val="nil"/>
            </w:tcBorders>
          </w:tcPr>
          <w:p w14:paraId="7A704BB5" w14:textId="77777777" w:rsidR="001C6668" w:rsidRPr="003A0D2E" w:rsidRDefault="001C6668" w:rsidP="001C6668">
            <w:pPr>
              <w:jc w:val="center"/>
              <w:rPr>
                <w:sz w:val="14"/>
                <w:szCs w:val="14"/>
              </w:rPr>
            </w:pPr>
            <w:r>
              <w:rPr>
                <w:sz w:val="14"/>
                <w:szCs w:val="14"/>
              </w:rPr>
              <w:t>1</w:t>
            </w:r>
          </w:p>
        </w:tc>
        <w:tc>
          <w:tcPr>
            <w:tcW w:w="0" w:type="auto"/>
            <w:tcBorders>
              <w:top w:val="nil"/>
              <w:left w:val="nil"/>
              <w:bottom w:val="nil"/>
              <w:right w:val="nil"/>
            </w:tcBorders>
          </w:tcPr>
          <w:p w14:paraId="41155D15" w14:textId="77777777" w:rsidR="001C6668" w:rsidRPr="003A0D2E" w:rsidRDefault="001C6668" w:rsidP="001C6668">
            <w:pPr>
              <w:jc w:val="center"/>
              <w:rPr>
                <w:sz w:val="14"/>
                <w:szCs w:val="14"/>
              </w:rPr>
            </w:pPr>
            <w:r>
              <w:rPr>
                <w:sz w:val="14"/>
                <w:szCs w:val="14"/>
              </w:rPr>
              <w:t>1</w:t>
            </w:r>
          </w:p>
        </w:tc>
        <w:tc>
          <w:tcPr>
            <w:tcW w:w="0" w:type="auto"/>
            <w:tcBorders>
              <w:top w:val="nil"/>
              <w:left w:val="nil"/>
              <w:bottom w:val="nil"/>
              <w:right w:val="nil"/>
            </w:tcBorders>
          </w:tcPr>
          <w:p w14:paraId="6BA0D20E" w14:textId="77777777" w:rsidR="001C6668" w:rsidRPr="003A0D2E" w:rsidRDefault="001C6668" w:rsidP="001C6668">
            <w:pPr>
              <w:jc w:val="center"/>
              <w:rPr>
                <w:sz w:val="14"/>
                <w:szCs w:val="14"/>
              </w:rPr>
            </w:pPr>
            <w:r>
              <w:rPr>
                <w:sz w:val="14"/>
                <w:szCs w:val="14"/>
              </w:rPr>
              <w:t>1/2</w:t>
            </w:r>
          </w:p>
        </w:tc>
        <w:tc>
          <w:tcPr>
            <w:tcW w:w="0" w:type="auto"/>
            <w:tcBorders>
              <w:top w:val="nil"/>
              <w:left w:val="nil"/>
              <w:bottom w:val="nil"/>
              <w:right w:val="nil"/>
            </w:tcBorders>
          </w:tcPr>
          <w:p w14:paraId="13A764B7" w14:textId="77777777" w:rsidR="001C6668" w:rsidRPr="003A0D2E" w:rsidRDefault="001C6668" w:rsidP="001C6668">
            <w:pPr>
              <w:rPr>
                <w:sz w:val="14"/>
                <w:szCs w:val="14"/>
              </w:rPr>
            </w:pPr>
            <w:r w:rsidRPr="003A0D2E">
              <w:rPr>
                <w:sz w:val="14"/>
                <w:szCs w:val="14"/>
              </w:rPr>
              <w:t>0.</w:t>
            </w:r>
            <w:r>
              <w:rPr>
                <w:sz w:val="14"/>
                <w:szCs w:val="14"/>
              </w:rPr>
              <w:t>1643</w:t>
            </w:r>
          </w:p>
        </w:tc>
      </w:tr>
      <w:tr w:rsidR="001C6668" w:rsidRPr="003A0D2E" w14:paraId="3985B870" w14:textId="77777777">
        <w:trPr>
          <w:trHeight w:val="80"/>
        </w:trPr>
        <w:tc>
          <w:tcPr>
            <w:tcW w:w="0" w:type="auto"/>
            <w:tcBorders>
              <w:top w:val="nil"/>
              <w:left w:val="nil"/>
              <w:bottom w:val="nil"/>
            </w:tcBorders>
          </w:tcPr>
          <w:p w14:paraId="0E04BFA5" w14:textId="77777777" w:rsidR="001C6668" w:rsidRPr="003A0D2E" w:rsidRDefault="001C6668" w:rsidP="001C6668">
            <w:pPr>
              <w:rPr>
                <w:sz w:val="14"/>
                <w:szCs w:val="14"/>
              </w:rPr>
            </w:pPr>
            <w:r w:rsidRPr="003A0D2E">
              <w:rPr>
                <w:sz w:val="14"/>
                <w:szCs w:val="14"/>
              </w:rPr>
              <w:t xml:space="preserve">3 </w:t>
            </w:r>
            <w:r>
              <w:rPr>
                <w:sz w:val="14"/>
                <w:szCs w:val="14"/>
              </w:rPr>
              <w:t>Knowledge transfer…</w:t>
            </w:r>
          </w:p>
        </w:tc>
        <w:tc>
          <w:tcPr>
            <w:tcW w:w="0" w:type="auto"/>
            <w:tcBorders>
              <w:top w:val="nil"/>
              <w:bottom w:val="nil"/>
              <w:right w:val="nil"/>
            </w:tcBorders>
          </w:tcPr>
          <w:p w14:paraId="6738C3AD" w14:textId="77777777" w:rsidR="001C6668" w:rsidRPr="003A0D2E" w:rsidRDefault="001C6668" w:rsidP="001C6668">
            <w:pPr>
              <w:jc w:val="center"/>
              <w:rPr>
                <w:sz w:val="14"/>
                <w:szCs w:val="14"/>
              </w:rPr>
            </w:pPr>
          </w:p>
        </w:tc>
        <w:tc>
          <w:tcPr>
            <w:tcW w:w="0" w:type="auto"/>
            <w:tcBorders>
              <w:top w:val="nil"/>
              <w:left w:val="nil"/>
              <w:bottom w:val="nil"/>
              <w:right w:val="nil"/>
            </w:tcBorders>
          </w:tcPr>
          <w:p w14:paraId="07B7C088" w14:textId="77777777" w:rsidR="001C6668" w:rsidRPr="003A0D2E" w:rsidRDefault="001C6668" w:rsidP="001C6668">
            <w:pPr>
              <w:jc w:val="center"/>
              <w:rPr>
                <w:sz w:val="14"/>
                <w:szCs w:val="14"/>
              </w:rPr>
            </w:pPr>
          </w:p>
        </w:tc>
        <w:tc>
          <w:tcPr>
            <w:tcW w:w="0" w:type="auto"/>
            <w:tcBorders>
              <w:top w:val="nil"/>
              <w:left w:val="nil"/>
              <w:bottom w:val="nil"/>
              <w:right w:val="nil"/>
            </w:tcBorders>
          </w:tcPr>
          <w:p w14:paraId="2F61DE79" w14:textId="77777777" w:rsidR="001C6668" w:rsidRPr="003A0D2E" w:rsidRDefault="001C6668" w:rsidP="001C6668">
            <w:pPr>
              <w:jc w:val="center"/>
              <w:rPr>
                <w:sz w:val="14"/>
                <w:szCs w:val="14"/>
              </w:rPr>
            </w:pPr>
            <w:r w:rsidRPr="003A0D2E">
              <w:rPr>
                <w:sz w:val="14"/>
                <w:szCs w:val="14"/>
              </w:rPr>
              <w:t>1</w:t>
            </w:r>
          </w:p>
        </w:tc>
        <w:tc>
          <w:tcPr>
            <w:tcW w:w="0" w:type="auto"/>
            <w:tcBorders>
              <w:top w:val="nil"/>
              <w:left w:val="nil"/>
              <w:bottom w:val="nil"/>
              <w:right w:val="nil"/>
            </w:tcBorders>
          </w:tcPr>
          <w:p w14:paraId="58A0A338" w14:textId="77777777" w:rsidR="001C6668" w:rsidRPr="003A0D2E" w:rsidRDefault="001C6668" w:rsidP="001C6668">
            <w:pPr>
              <w:jc w:val="center"/>
              <w:rPr>
                <w:sz w:val="14"/>
                <w:szCs w:val="14"/>
              </w:rPr>
            </w:pPr>
            <w:r>
              <w:rPr>
                <w:sz w:val="14"/>
                <w:szCs w:val="14"/>
              </w:rPr>
              <w:t>3</w:t>
            </w:r>
          </w:p>
        </w:tc>
        <w:tc>
          <w:tcPr>
            <w:tcW w:w="0" w:type="auto"/>
            <w:tcBorders>
              <w:top w:val="nil"/>
              <w:left w:val="nil"/>
              <w:bottom w:val="nil"/>
              <w:right w:val="nil"/>
            </w:tcBorders>
          </w:tcPr>
          <w:p w14:paraId="25A27E53" w14:textId="77777777" w:rsidR="001C6668" w:rsidRPr="003A0D2E" w:rsidRDefault="001C6668" w:rsidP="001C6668">
            <w:pPr>
              <w:jc w:val="center"/>
              <w:rPr>
                <w:sz w:val="14"/>
                <w:szCs w:val="14"/>
              </w:rPr>
            </w:pPr>
            <w:r>
              <w:rPr>
                <w:sz w:val="14"/>
                <w:szCs w:val="14"/>
              </w:rPr>
              <w:t>2</w:t>
            </w:r>
          </w:p>
        </w:tc>
        <w:tc>
          <w:tcPr>
            <w:tcW w:w="0" w:type="auto"/>
            <w:tcBorders>
              <w:top w:val="nil"/>
              <w:left w:val="nil"/>
              <w:bottom w:val="nil"/>
              <w:right w:val="nil"/>
            </w:tcBorders>
          </w:tcPr>
          <w:p w14:paraId="65D50DF7" w14:textId="77777777" w:rsidR="001C6668" w:rsidRPr="003A0D2E" w:rsidRDefault="001C6668" w:rsidP="001C6668">
            <w:pPr>
              <w:rPr>
                <w:sz w:val="14"/>
                <w:szCs w:val="14"/>
              </w:rPr>
            </w:pPr>
            <w:r w:rsidRPr="003A0D2E">
              <w:rPr>
                <w:sz w:val="14"/>
                <w:szCs w:val="14"/>
              </w:rPr>
              <w:t>0.</w:t>
            </w:r>
            <w:r>
              <w:rPr>
                <w:sz w:val="14"/>
                <w:szCs w:val="14"/>
              </w:rPr>
              <w:t>3512</w:t>
            </w:r>
          </w:p>
        </w:tc>
      </w:tr>
      <w:tr w:rsidR="001C6668" w:rsidRPr="003A0D2E" w14:paraId="5CE442BB" w14:textId="77777777">
        <w:trPr>
          <w:trHeight w:val="80"/>
        </w:trPr>
        <w:tc>
          <w:tcPr>
            <w:tcW w:w="0" w:type="auto"/>
            <w:tcBorders>
              <w:top w:val="nil"/>
              <w:left w:val="nil"/>
              <w:bottom w:val="nil"/>
            </w:tcBorders>
          </w:tcPr>
          <w:p w14:paraId="5A017641" w14:textId="77777777" w:rsidR="001C6668" w:rsidRPr="003A0D2E" w:rsidRDefault="001C6668" w:rsidP="001C6668">
            <w:pPr>
              <w:rPr>
                <w:sz w:val="14"/>
                <w:szCs w:val="14"/>
              </w:rPr>
            </w:pPr>
            <w:r w:rsidRPr="003A0D2E">
              <w:rPr>
                <w:sz w:val="14"/>
                <w:szCs w:val="14"/>
              </w:rPr>
              <w:t xml:space="preserve">4 </w:t>
            </w:r>
            <w:r>
              <w:rPr>
                <w:sz w:val="14"/>
                <w:szCs w:val="14"/>
              </w:rPr>
              <w:t>Control/influence…</w:t>
            </w:r>
          </w:p>
        </w:tc>
        <w:tc>
          <w:tcPr>
            <w:tcW w:w="0" w:type="auto"/>
            <w:tcBorders>
              <w:top w:val="nil"/>
              <w:bottom w:val="nil"/>
              <w:right w:val="nil"/>
            </w:tcBorders>
          </w:tcPr>
          <w:p w14:paraId="05228617" w14:textId="77777777" w:rsidR="001C6668" w:rsidRPr="003A0D2E" w:rsidRDefault="001C6668" w:rsidP="001C6668">
            <w:pPr>
              <w:jc w:val="center"/>
              <w:rPr>
                <w:sz w:val="14"/>
                <w:szCs w:val="14"/>
              </w:rPr>
            </w:pPr>
          </w:p>
        </w:tc>
        <w:tc>
          <w:tcPr>
            <w:tcW w:w="0" w:type="auto"/>
            <w:tcBorders>
              <w:top w:val="nil"/>
              <w:left w:val="nil"/>
              <w:bottom w:val="nil"/>
              <w:right w:val="nil"/>
            </w:tcBorders>
          </w:tcPr>
          <w:p w14:paraId="187ED81B" w14:textId="77777777" w:rsidR="001C6668" w:rsidRPr="003A0D2E" w:rsidRDefault="001C6668" w:rsidP="001C6668">
            <w:pPr>
              <w:jc w:val="center"/>
              <w:rPr>
                <w:sz w:val="14"/>
                <w:szCs w:val="14"/>
              </w:rPr>
            </w:pPr>
          </w:p>
        </w:tc>
        <w:tc>
          <w:tcPr>
            <w:tcW w:w="0" w:type="auto"/>
            <w:tcBorders>
              <w:top w:val="nil"/>
              <w:left w:val="nil"/>
              <w:bottom w:val="nil"/>
              <w:right w:val="nil"/>
            </w:tcBorders>
          </w:tcPr>
          <w:p w14:paraId="55353CAE" w14:textId="77777777" w:rsidR="001C6668" w:rsidRPr="003A0D2E" w:rsidRDefault="001C6668" w:rsidP="001C6668">
            <w:pPr>
              <w:jc w:val="center"/>
              <w:rPr>
                <w:sz w:val="14"/>
                <w:szCs w:val="14"/>
              </w:rPr>
            </w:pPr>
          </w:p>
        </w:tc>
        <w:tc>
          <w:tcPr>
            <w:tcW w:w="0" w:type="auto"/>
            <w:tcBorders>
              <w:top w:val="nil"/>
              <w:left w:val="nil"/>
              <w:bottom w:val="nil"/>
              <w:right w:val="nil"/>
            </w:tcBorders>
          </w:tcPr>
          <w:p w14:paraId="7665B3E0" w14:textId="77777777" w:rsidR="001C6668" w:rsidRPr="003A0D2E" w:rsidRDefault="001C6668" w:rsidP="001C6668">
            <w:pPr>
              <w:jc w:val="center"/>
              <w:rPr>
                <w:sz w:val="14"/>
                <w:szCs w:val="14"/>
              </w:rPr>
            </w:pPr>
            <w:r w:rsidRPr="003A0D2E">
              <w:rPr>
                <w:sz w:val="14"/>
                <w:szCs w:val="14"/>
              </w:rPr>
              <w:t>1</w:t>
            </w:r>
          </w:p>
        </w:tc>
        <w:tc>
          <w:tcPr>
            <w:tcW w:w="0" w:type="auto"/>
            <w:tcBorders>
              <w:top w:val="nil"/>
              <w:left w:val="nil"/>
              <w:bottom w:val="nil"/>
              <w:right w:val="nil"/>
            </w:tcBorders>
          </w:tcPr>
          <w:p w14:paraId="36B2A252" w14:textId="77777777" w:rsidR="001C6668" w:rsidRPr="003A0D2E" w:rsidRDefault="001C6668" w:rsidP="001C6668">
            <w:pPr>
              <w:jc w:val="center"/>
              <w:rPr>
                <w:sz w:val="14"/>
                <w:szCs w:val="14"/>
              </w:rPr>
            </w:pPr>
            <w:r>
              <w:rPr>
                <w:sz w:val="14"/>
                <w:szCs w:val="14"/>
              </w:rPr>
              <w:t>1</w:t>
            </w:r>
          </w:p>
        </w:tc>
        <w:tc>
          <w:tcPr>
            <w:tcW w:w="0" w:type="auto"/>
            <w:tcBorders>
              <w:top w:val="nil"/>
              <w:left w:val="nil"/>
              <w:bottom w:val="nil"/>
              <w:right w:val="nil"/>
            </w:tcBorders>
          </w:tcPr>
          <w:p w14:paraId="7E09E6B2" w14:textId="77777777" w:rsidR="001C6668" w:rsidRPr="003A0D2E" w:rsidRDefault="001C6668" w:rsidP="001C6668">
            <w:pPr>
              <w:rPr>
                <w:sz w:val="14"/>
                <w:szCs w:val="14"/>
              </w:rPr>
            </w:pPr>
            <w:r w:rsidRPr="003A0D2E">
              <w:rPr>
                <w:sz w:val="14"/>
                <w:szCs w:val="14"/>
              </w:rPr>
              <w:t>0.</w:t>
            </w:r>
            <w:r>
              <w:rPr>
                <w:sz w:val="14"/>
                <w:szCs w:val="14"/>
              </w:rPr>
              <w:t>1973</w:t>
            </w:r>
          </w:p>
        </w:tc>
      </w:tr>
      <w:tr w:rsidR="001C6668" w:rsidRPr="003A0D2E" w14:paraId="42875AD0" w14:textId="77777777">
        <w:trPr>
          <w:trHeight w:val="217"/>
        </w:trPr>
        <w:tc>
          <w:tcPr>
            <w:tcW w:w="0" w:type="auto"/>
            <w:tcBorders>
              <w:top w:val="nil"/>
              <w:left w:val="nil"/>
              <w:bottom w:val="nil"/>
            </w:tcBorders>
          </w:tcPr>
          <w:p w14:paraId="3BE0FABE" w14:textId="77777777" w:rsidR="001C6668" w:rsidRPr="003A0D2E" w:rsidRDefault="001C6668" w:rsidP="001C6668">
            <w:pPr>
              <w:rPr>
                <w:sz w:val="14"/>
                <w:szCs w:val="14"/>
              </w:rPr>
            </w:pPr>
            <w:r>
              <w:rPr>
                <w:sz w:val="14"/>
                <w:szCs w:val="14"/>
              </w:rPr>
              <w:t>5 Fast time-to-market</w:t>
            </w:r>
          </w:p>
        </w:tc>
        <w:tc>
          <w:tcPr>
            <w:tcW w:w="0" w:type="auto"/>
            <w:tcBorders>
              <w:top w:val="nil"/>
              <w:bottom w:val="nil"/>
              <w:right w:val="nil"/>
            </w:tcBorders>
          </w:tcPr>
          <w:p w14:paraId="410019B3" w14:textId="77777777" w:rsidR="001C6668" w:rsidRPr="003A0D2E" w:rsidRDefault="001C6668" w:rsidP="001C6668">
            <w:pPr>
              <w:jc w:val="center"/>
              <w:rPr>
                <w:sz w:val="14"/>
                <w:szCs w:val="14"/>
              </w:rPr>
            </w:pPr>
          </w:p>
        </w:tc>
        <w:tc>
          <w:tcPr>
            <w:tcW w:w="0" w:type="auto"/>
            <w:tcBorders>
              <w:top w:val="nil"/>
              <w:left w:val="nil"/>
              <w:bottom w:val="nil"/>
              <w:right w:val="nil"/>
            </w:tcBorders>
          </w:tcPr>
          <w:p w14:paraId="3BE6B73A" w14:textId="77777777" w:rsidR="001C6668" w:rsidRPr="003A0D2E" w:rsidRDefault="001C6668" w:rsidP="001C6668">
            <w:pPr>
              <w:jc w:val="center"/>
              <w:rPr>
                <w:sz w:val="14"/>
                <w:szCs w:val="14"/>
              </w:rPr>
            </w:pPr>
          </w:p>
        </w:tc>
        <w:tc>
          <w:tcPr>
            <w:tcW w:w="0" w:type="auto"/>
            <w:tcBorders>
              <w:top w:val="nil"/>
              <w:left w:val="nil"/>
              <w:bottom w:val="nil"/>
              <w:right w:val="nil"/>
            </w:tcBorders>
          </w:tcPr>
          <w:p w14:paraId="1D1005B0" w14:textId="77777777" w:rsidR="001C6668" w:rsidRPr="003A0D2E" w:rsidRDefault="001C6668" w:rsidP="001C6668">
            <w:pPr>
              <w:jc w:val="center"/>
              <w:rPr>
                <w:sz w:val="14"/>
                <w:szCs w:val="14"/>
              </w:rPr>
            </w:pPr>
          </w:p>
        </w:tc>
        <w:tc>
          <w:tcPr>
            <w:tcW w:w="0" w:type="auto"/>
            <w:tcBorders>
              <w:top w:val="nil"/>
              <w:left w:val="nil"/>
              <w:bottom w:val="nil"/>
              <w:right w:val="nil"/>
            </w:tcBorders>
          </w:tcPr>
          <w:p w14:paraId="0AB6EDB5" w14:textId="77777777" w:rsidR="001C6668" w:rsidRPr="003A0D2E" w:rsidRDefault="001C6668" w:rsidP="001C6668">
            <w:pPr>
              <w:jc w:val="center"/>
              <w:rPr>
                <w:sz w:val="14"/>
                <w:szCs w:val="14"/>
              </w:rPr>
            </w:pPr>
          </w:p>
        </w:tc>
        <w:tc>
          <w:tcPr>
            <w:tcW w:w="0" w:type="auto"/>
            <w:tcBorders>
              <w:top w:val="nil"/>
              <w:left w:val="nil"/>
              <w:bottom w:val="nil"/>
              <w:right w:val="nil"/>
            </w:tcBorders>
          </w:tcPr>
          <w:p w14:paraId="26C9F825" w14:textId="77777777" w:rsidR="001C6668" w:rsidRPr="003A0D2E" w:rsidRDefault="001C6668" w:rsidP="001C6668">
            <w:pPr>
              <w:jc w:val="center"/>
              <w:rPr>
                <w:sz w:val="14"/>
                <w:szCs w:val="14"/>
              </w:rPr>
            </w:pPr>
            <w:r>
              <w:rPr>
                <w:sz w:val="14"/>
                <w:szCs w:val="14"/>
              </w:rPr>
              <w:t>1</w:t>
            </w:r>
          </w:p>
        </w:tc>
        <w:tc>
          <w:tcPr>
            <w:tcW w:w="0" w:type="auto"/>
            <w:tcBorders>
              <w:top w:val="nil"/>
              <w:left w:val="nil"/>
              <w:bottom w:val="nil"/>
              <w:right w:val="nil"/>
            </w:tcBorders>
          </w:tcPr>
          <w:p w14:paraId="2D41708B" w14:textId="77777777" w:rsidR="001C6668" w:rsidRPr="003A0D2E" w:rsidRDefault="001C6668" w:rsidP="001C6668">
            <w:pPr>
              <w:rPr>
                <w:sz w:val="14"/>
                <w:szCs w:val="14"/>
              </w:rPr>
            </w:pPr>
            <w:r>
              <w:rPr>
                <w:sz w:val="14"/>
                <w:szCs w:val="14"/>
              </w:rPr>
              <w:t>0.2098</w:t>
            </w:r>
          </w:p>
        </w:tc>
      </w:tr>
    </w:tbl>
    <w:p w14:paraId="5DB3C0FE" w14:textId="77777777" w:rsidR="00BF622E" w:rsidRPr="00353437" w:rsidRDefault="00BF622E" w:rsidP="00BF622E"/>
    <w:p w14:paraId="53FFAB89" w14:textId="77777777" w:rsidR="00BF622E" w:rsidRDefault="00BF622E" w:rsidP="00BF622E"/>
    <w:p w14:paraId="126489C1" w14:textId="77777777" w:rsidR="00BF622E" w:rsidRDefault="00BF622E" w:rsidP="00BF622E"/>
    <w:p w14:paraId="36056291" w14:textId="77777777" w:rsidR="00BF622E" w:rsidRPr="00353437" w:rsidRDefault="00BF622E" w:rsidP="00BF622E"/>
    <w:p w14:paraId="07A32A06" w14:textId="77777777" w:rsidR="00BF622E" w:rsidRPr="00353437" w:rsidRDefault="00BF622E" w:rsidP="00BF622E"/>
    <w:p w14:paraId="198FD763" w14:textId="77777777" w:rsidR="00BF622E" w:rsidRPr="00F110BD" w:rsidRDefault="00BF622E" w:rsidP="00BF622E"/>
    <w:tbl>
      <w:tblPr>
        <w:tblStyle w:val="TableGrid"/>
        <w:tblpPr w:leftFromText="180" w:rightFromText="180" w:vertAnchor="text" w:horzAnchor="margin" w:tblpY="113"/>
        <w:tblW w:w="0" w:type="auto"/>
        <w:tblInd w:w="0" w:type="dxa"/>
        <w:tblLook w:val="01E0" w:firstRow="1" w:lastRow="1" w:firstColumn="1" w:lastColumn="1" w:noHBand="0" w:noVBand="0"/>
      </w:tblPr>
      <w:tblGrid>
        <w:gridCol w:w="1750"/>
        <w:gridCol w:w="722"/>
        <w:gridCol w:w="722"/>
        <w:gridCol w:w="960"/>
        <w:gridCol w:w="1051"/>
      </w:tblGrid>
      <w:tr w:rsidR="00BF622E" w:rsidRPr="00302781" w14:paraId="6911EA52" w14:textId="77777777">
        <w:trPr>
          <w:trHeight w:val="170"/>
        </w:trPr>
        <w:tc>
          <w:tcPr>
            <w:tcW w:w="0" w:type="auto"/>
            <w:gridSpan w:val="5"/>
            <w:tcBorders>
              <w:top w:val="nil"/>
              <w:left w:val="nil"/>
              <w:bottom w:val="nil"/>
              <w:right w:val="nil"/>
            </w:tcBorders>
          </w:tcPr>
          <w:p w14:paraId="3E46B513" w14:textId="77777777" w:rsidR="00BF622E" w:rsidRPr="007E618E" w:rsidRDefault="00BF622E" w:rsidP="00BF622E">
            <w:pPr>
              <w:rPr>
                <w:sz w:val="13"/>
                <w:szCs w:val="13"/>
              </w:rPr>
            </w:pPr>
            <w:r w:rsidRPr="007E618E">
              <w:rPr>
                <w:sz w:val="13"/>
                <w:szCs w:val="13"/>
              </w:rPr>
              <w:lastRenderedPageBreak/>
              <w:t>Pair</w:t>
            </w:r>
            <w:r w:rsidR="001C6668" w:rsidRPr="007E618E">
              <w:rPr>
                <w:sz w:val="13"/>
                <w:szCs w:val="13"/>
              </w:rPr>
              <w:t>-</w:t>
            </w:r>
            <w:r w:rsidRPr="007E618E">
              <w:rPr>
                <w:sz w:val="13"/>
                <w:szCs w:val="13"/>
              </w:rPr>
              <w:t>wise comparisons for “1 Alternatives” wrt to “2 Personnel”</w:t>
            </w:r>
          </w:p>
          <w:p w14:paraId="399D7803" w14:textId="77777777" w:rsidR="00BF622E" w:rsidRPr="007E618E" w:rsidRDefault="0018654A" w:rsidP="00BF622E">
            <w:pPr>
              <w:rPr>
                <w:sz w:val="13"/>
                <w:szCs w:val="13"/>
              </w:rPr>
            </w:pPr>
            <w:r w:rsidRPr="007E618E">
              <w:rPr>
                <w:sz w:val="13"/>
                <w:szCs w:val="13"/>
              </w:rPr>
              <w:t xml:space="preserve">Question:  With respect to </w:t>
            </w:r>
            <w:r w:rsidR="0060173E" w:rsidRPr="007E618E">
              <w:rPr>
                <w:sz w:val="13"/>
                <w:szCs w:val="13"/>
              </w:rPr>
              <w:t>“</w:t>
            </w:r>
            <w:r w:rsidRPr="007E618E">
              <w:rPr>
                <w:sz w:val="13"/>
                <w:szCs w:val="13"/>
              </w:rPr>
              <w:t>2 Personnel</w:t>
            </w:r>
            <w:r w:rsidR="0060173E" w:rsidRPr="007E618E">
              <w:rPr>
                <w:sz w:val="13"/>
                <w:szCs w:val="13"/>
              </w:rPr>
              <w:t>”</w:t>
            </w:r>
            <w:r w:rsidRPr="007E618E">
              <w:rPr>
                <w:sz w:val="13"/>
                <w:szCs w:val="13"/>
              </w:rPr>
              <w:t>, which alternative</w:t>
            </w:r>
            <w:r w:rsidR="004E77CC" w:rsidRPr="007E618E">
              <w:rPr>
                <w:sz w:val="13"/>
                <w:szCs w:val="13"/>
              </w:rPr>
              <w:t xml:space="preserve"> can</w:t>
            </w:r>
            <w:r w:rsidRPr="007E618E">
              <w:rPr>
                <w:sz w:val="13"/>
                <w:szCs w:val="13"/>
              </w:rPr>
              <w:t xml:space="preserve"> bring </w:t>
            </w:r>
            <w:r w:rsidR="00AF21B9" w:rsidRPr="007E618E">
              <w:rPr>
                <w:sz w:val="13"/>
                <w:szCs w:val="13"/>
              </w:rPr>
              <w:t>more</w:t>
            </w:r>
            <w:r w:rsidRPr="007E618E">
              <w:rPr>
                <w:sz w:val="13"/>
                <w:szCs w:val="13"/>
              </w:rPr>
              <w:t xml:space="preserve"> </w:t>
            </w:r>
            <w:r w:rsidR="0086287D">
              <w:rPr>
                <w:sz w:val="13"/>
                <w:szCs w:val="13"/>
              </w:rPr>
              <w:t>E</w:t>
            </w:r>
            <w:r w:rsidR="0060173E" w:rsidRPr="007E618E">
              <w:rPr>
                <w:sz w:val="13"/>
                <w:szCs w:val="13"/>
              </w:rPr>
              <w:t>conomic</w:t>
            </w:r>
            <w:r w:rsidR="0086287D">
              <w:rPr>
                <w:sz w:val="13"/>
                <w:szCs w:val="13"/>
              </w:rPr>
              <w:t xml:space="preserve"> B</w:t>
            </w:r>
            <w:r w:rsidRPr="007E618E">
              <w:rPr>
                <w:sz w:val="13"/>
                <w:szCs w:val="13"/>
              </w:rPr>
              <w:t>enefits?</w:t>
            </w:r>
          </w:p>
        </w:tc>
      </w:tr>
      <w:tr w:rsidR="00BF622E" w:rsidRPr="00302781" w14:paraId="34CE971C" w14:textId="77777777">
        <w:trPr>
          <w:trHeight w:val="170"/>
        </w:trPr>
        <w:tc>
          <w:tcPr>
            <w:tcW w:w="0" w:type="auto"/>
            <w:tcBorders>
              <w:top w:val="nil"/>
              <w:left w:val="nil"/>
              <w:bottom w:val="single" w:sz="4" w:space="0" w:color="auto"/>
            </w:tcBorders>
          </w:tcPr>
          <w:p w14:paraId="6F5746D2" w14:textId="77777777" w:rsidR="00BF622E" w:rsidRPr="00302781" w:rsidRDefault="00BF622E" w:rsidP="00BF622E">
            <w:pPr>
              <w:jc w:val="center"/>
              <w:rPr>
                <w:sz w:val="14"/>
                <w:szCs w:val="14"/>
              </w:rPr>
            </w:pPr>
          </w:p>
        </w:tc>
        <w:tc>
          <w:tcPr>
            <w:tcW w:w="0" w:type="auto"/>
            <w:tcBorders>
              <w:top w:val="nil"/>
              <w:bottom w:val="single" w:sz="4" w:space="0" w:color="auto"/>
              <w:right w:val="nil"/>
            </w:tcBorders>
          </w:tcPr>
          <w:p w14:paraId="0244C9DF" w14:textId="77777777" w:rsidR="00BF622E" w:rsidRPr="00302781" w:rsidRDefault="00BF622E" w:rsidP="00BF622E">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240132ED" w14:textId="77777777" w:rsidR="00BF622E" w:rsidRPr="00302781" w:rsidRDefault="00BF622E" w:rsidP="00BF622E">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5D0B6971" w14:textId="77777777" w:rsidR="00BF622E" w:rsidRPr="00302781" w:rsidRDefault="00BF622E" w:rsidP="00BF622E">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19D8FF80" w14:textId="77777777" w:rsidR="00BF622E" w:rsidRPr="00302781" w:rsidRDefault="00BF622E" w:rsidP="00BF622E">
            <w:pPr>
              <w:jc w:val="center"/>
              <w:rPr>
                <w:sz w:val="14"/>
                <w:szCs w:val="14"/>
              </w:rPr>
            </w:pPr>
            <w:r w:rsidRPr="00302781">
              <w:rPr>
                <w:sz w:val="14"/>
                <w:szCs w:val="14"/>
              </w:rPr>
              <w:t>Vec</w:t>
            </w:r>
            <w:r w:rsidR="0018654A">
              <w:rPr>
                <w:sz w:val="14"/>
                <w:szCs w:val="14"/>
              </w:rPr>
              <w:t>.</w:t>
            </w:r>
            <w:r w:rsidRPr="00302781">
              <w:rPr>
                <w:sz w:val="14"/>
                <w:szCs w:val="14"/>
              </w:rPr>
              <w:t xml:space="preserve"> Wts</w:t>
            </w:r>
            <w:r w:rsidR="0018654A">
              <w:rPr>
                <w:sz w:val="14"/>
                <w:szCs w:val="14"/>
              </w:rPr>
              <w:t>.</w:t>
            </w:r>
          </w:p>
        </w:tc>
      </w:tr>
      <w:tr w:rsidR="00BF622E" w:rsidRPr="00302781" w14:paraId="4AD51A3E" w14:textId="77777777">
        <w:trPr>
          <w:trHeight w:val="170"/>
        </w:trPr>
        <w:tc>
          <w:tcPr>
            <w:tcW w:w="0" w:type="auto"/>
            <w:tcBorders>
              <w:left w:val="nil"/>
              <w:bottom w:val="nil"/>
            </w:tcBorders>
          </w:tcPr>
          <w:p w14:paraId="7487DD31" w14:textId="77777777" w:rsidR="00BF622E" w:rsidRPr="00302781" w:rsidRDefault="00BF622E" w:rsidP="00BF622E">
            <w:pPr>
              <w:rPr>
                <w:sz w:val="14"/>
                <w:szCs w:val="14"/>
              </w:rPr>
            </w:pPr>
            <w:r>
              <w:rPr>
                <w:sz w:val="14"/>
                <w:szCs w:val="14"/>
              </w:rPr>
              <w:t>1 Outsource all</w:t>
            </w:r>
            <w:r w:rsidR="0018654A">
              <w:rPr>
                <w:sz w:val="14"/>
                <w:szCs w:val="14"/>
              </w:rPr>
              <w:t>…</w:t>
            </w:r>
          </w:p>
        </w:tc>
        <w:tc>
          <w:tcPr>
            <w:tcW w:w="0" w:type="auto"/>
            <w:tcBorders>
              <w:bottom w:val="nil"/>
              <w:right w:val="nil"/>
            </w:tcBorders>
          </w:tcPr>
          <w:p w14:paraId="1B3DA0B5"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264AF5A1" w14:textId="77777777" w:rsidR="00BF622E" w:rsidRPr="00302781" w:rsidRDefault="00BF622E" w:rsidP="00BF622E">
            <w:pPr>
              <w:jc w:val="center"/>
              <w:rPr>
                <w:sz w:val="14"/>
                <w:szCs w:val="14"/>
              </w:rPr>
            </w:pPr>
            <w:r>
              <w:rPr>
                <w:sz w:val="14"/>
                <w:szCs w:val="14"/>
              </w:rPr>
              <w:t>6</w:t>
            </w:r>
          </w:p>
        </w:tc>
        <w:tc>
          <w:tcPr>
            <w:tcW w:w="0" w:type="auto"/>
            <w:tcBorders>
              <w:left w:val="nil"/>
              <w:bottom w:val="nil"/>
              <w:right w:val="nil"/>
            </w:tcBorders>
          </w:tcPr>
          <w:p w14:paraId="24BDEBF8" w14:textId="77777777" w:rsidR="00BF622E" w:rsidRPr="00302781" w:rsidRDefault="00BF622E" w:rsidP="00BF622E">
            <w:pPr>
              <w:jc w:val="center"/>
              <w:rPr>
                <w:sz w:val="14"/>
                <w:szCs w:val="14"/>
              </w:rPr>
            </w:pPr>
            <w:r>
              <w:rPr>
                <w:sz w:val="14"/>
                <w:szCs w:val="14"/>
              </w:rPr>
              <w:t>8</w:t>
            </w:r>
          </w:p>
        </w:tc>
        <w:tc>
          <w:tcPr>
            <w:tcW w:w="0" w:type="auto"/>
            <w:tcBorders>
              <w:left w:val="nil"/>
              <w:bottom w:val="nil"/>
              <w:right w:val="nil"/>
            </w:tcBorders>
          </w:tcPr>
          <w:p w14:paraId="251251B4" w14:textId="77777777" w:rsidR="00BF622E" w:rsidRPr="00302781" w:rsidRDefault="00BF622E" w:rsidP="00BF622E">
            <w:pPr>
              <w:jc w:val="center"/>
              <w:rPr>
                <w:sz w:val="14"/>
                <w:szCs w:val="14"/>
              </w:rPr>
            </w:pPr>
            <w:r w:rsidRPr="00302781">
              <w:rPr>
                <w:sz w:val="14"/>
                <w:szCs w:val="14"/>
              </w:rPr>
              <w:t>0.</w:t>
            </w:r>
            <w:r>
              <w:rPr>
                <w:sz w:val="14"/>
                <w:szCs w:val="14"/>
              </w:rPr>
              <w:t>7536</w:t>
            </w:r>
          </w:p>
        </w:tc>
      </w:tr>
      <w:tr w:rsidR="00BF622E" w:rsidRPr="00302781" w14:paraId="65FD501A" w14:textId="77777777">
        <w:trPr>
          <w:trHeight w:val="152"/>
        </w:trPr>
        <w:tc>
          <w:tcPr>
            <w:tcW w:w="0" w:type="auto"/>
            <w:tcBorders>
              <w:top w:val="nil"/>
              <w:left w:val="nil"/>
              <w:bottom w:val="nil"/>
            </w:tcBorders>
          </w:tcPr>
          <w:p w14:paraId="6C5C8AAC" w14:textId="77777777" w:rsidR="00BF622E" w:rsidRPr="00302781" w:rsidRDefault="00BF622E" w:rsidP="00BF622E">
            <w:pPr>
              <w:rPr>
                <w:sz w:val="14"/>
                <w:szCs w:val="14"/>
              </w:rPr>
            </w:pPr>
            <w:r>
              <w:rPr>
                <w:sz w:val="14"/>
                <w:szCs w:val="14"/>
              </w:rPr>
              <w:t>2 Outsource the d.</w:t>
            </w:r>
          </w:p>
        </w:tc>
        <w:tc>
          <w:tcPr>
            <w:tcW w:w="0" w:type="auto"/>
            <w:tcBorders>
              <w:top w:val="nil"/>
              <w:bottom w:val="nil"/>
              <w:right w:val="nil"/>
            </w:tcBorders>
          </w:tcPr>
          <w:p w14:paraId="3540D3A2"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1303BE1A"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11A0B388" w14:textId="77777777" w:rsidR="00BF622E" w:rsidRPr="00302781" w:rsidRDefault="00BF622E" w:rsidP="00BF622E">
            <w:pPr>
              <w:jc w:val="center"/>
              <w:rPr>
                <w:sz w:val="14"/>
                <w:szCs w:val="14"/>
              </w:rPr>
            </w:pPr>
            <w:r>
              <w:rPr>
                <w:sz w:val="14"/>
                <w:szCs w:val="14"/>
              </w:rPr>
              <w:t>4</w:t>
            </w:r>
          </w:p>
        </w:tc>
        <w:tc>
          <w:tcPr>
            <w:tcW w:w="0" w:type="auto"/>
            <w:tcBorders>
              <w:top w:val="nil"/>
              <w:left w:val="nil"/>
              <w:bottom w:val="nil"/>
              <w:right w:val="nil"/>
            </w:tcBorders>
          </w:tcPr>
          <w:p w14:paraId="5D1411D7" w14:textId="77777777" w:rsidR="00BF622E" w:rsidRPr="00302781" w:rsidRDefault="00BF622E" w:rsidP="00BF622E">
            <w:pPr>
              <w:jc w:val="center"/>
              <w:rPr>
                <w:sz w:val="14"/>
                <w:szCs w:val="14"/>
              </w:rPr>
            </w:pPr>
            <w:r w:rsidRPr="00302781">
              <w:rPr>
                <w:sz w:val="14"/>
                <w:szCs w:val="14"/>
              </w:rPr>
              <w:t>0.</w:t>
            </w:r>
            <w:r>
              <w:rPr>
                <w:sz w:val="14"/>
                <w:szCs w:val="14"/>
              </w:rPr>
              <w:t>1811</w:t>
            </w:r>
          </w:p>
        </w:tc>
      </w:tr>
      <w:tr w:rsidR="00BF622E" w:rsidRPr="00302781" w14:paraId="09FCB141" w14:textId="77777777">
        <w:trPr>
          <w:trHeight w:val="134"/>
        </w:trPr>
        <w:tc>
          <w:tcPr>
            <w:tcW w:w="0" w:type="auto"/>
            <w:tcBorders>
              <w:top w:val="nil"/>
              <w:left w:val="nil"/>
              <w:bottom w:val="nil"/>
            </w:tcBorders>
          </w:tcPr>
          <w:p w14:paraId="41F6DDF8" w14:textId="77777777" w:rsidR="00BF622E" w:rsidRPr="00302781" w:rsidRDefault="00BF622E" w:rsidP="00BF622E">
            <w:pPr>
              <w:rPr>
                <w:sz w:val="14"/>
                <w:szCs w:val="14"/>
              </w:rPr>
            </w:pPr>
            <w:r>
              <w:rPr>
                <w:sz w:val="14"/>
                <w:szCs w:val="14"/>
              </w:rPr>
              <w:t>3 Do not outsource</w:t>
            </w:r>
          </w:p>
        </w:tc>
        <w:tc>
          <w:tcPr>
            <w:tcW w:w="0" w:type="auto"/>
            <w:tcBorders>
              <w:top w:val="nil"/>
              <w:bottom w:val="nil"/>
              <w:right w:val="nil"/>
            </w:tcBorders>
          </w:tcPr>
          <w:p w14:paraId="36AE5BD8"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5A0644C2"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3D88B7C5"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40FECC9E" w14:textId="77777777" w:rsidR="00BF622E" w:rsidRPr="00302781" w:rsidRDefault="00BF622E" w:rsidP="00BF622E">
            <w:pPr>
              <w:jc w:val="center"/>
              <w:rPr>
                <w:sz w:val="14"/>
                <w:szCs w:val="14"/>
              </w:rPr>
            </w:pPr>
            <w:r w:rsidRPr="00302781">
              <w:rPr>
                <w:sz w:val="14"/>
                <w:szCs w:val="14"/>
              </w:rPr>
              <w:t>0.</w:t>
            </w:r>
            <w:r>
              <w:rPr>
                <w:sz w:val="14"/>
                <w:szCs w:val="14"/>
              </w:rPr>
              <w:t>0653</w:t>
            </w:r>
          </w:p>
        </w:tc>
      </w:tr>
    </w:tbl>
    <w:p w14:paraId="3E28B4A6" w14:textId="77777777" w:rsidR="00BF622E" w:rsidRPr="00F110BD" w:rsidRDefault="00BF622E" w:rsidP="00BF622E"/>
    <w:p w14:paraId="3AA71A53" w14:textId="77777777" w:rsidR="00BF622E" w:rsidRDefault="00BF622E" w:rsidP="00BF622E">
      <w:pPr>
        <w:ind w:firstLine="720"/>
      </w:pPr>
    </w:p>
    <w:p w14:paraId="37A9A9B6" w14:textId="77777777" w:rsidR="00BF622E" w:rsidRDefault="00BF622E" w:rsidP="00BF622E">
      <w:pPr>
        <w:ind w:firstLine="720"/>
      </w:pPr>
    </w:p>
    <w:tbl>
      <w:tblPr>
        <w:tblStyle w:val="TableGrid"/>
        <w:tblpPr w:leftFromText="180" w:rightFromText="180" w:vertAnchor="text" w:horzAnchor="margin" w:tblpY="438"/>
        <w:tblW w:w="0" w:type="auto"/>
        <w:tblInd w:w="0" w:type="dxa"/>
        <w:tblLook w:val="01E0" w:firstRow="1" w:lastRow="1" w:firstColumn="1" w:lastColumn="1" w:noHBand="0" w:noVBand="0"/>
      </w:tblPr>
      <w:tblGrid>
        <w:gridCol w:w="1677"/>
        <w:gridCol w:w="692"/>
        <w:gridCol w:w="692"/>
        <w:gridCol w:w="921"/>
        <w:gridCol w:w="1007"/>
      </w:tblGrid>
      <w:tr w:rsidR="001C6668" w:rsidRPr="00302781" w14:paraId="3CF9E617" w14:textId="77777777">
        <w:trPr>
          <w:trHeight w:val="170"/>
        </w:trPr>
        <w:tc>
          <w:tcPr>
            <w:tcW w:w="0" w:type="auto"/>
            <w:gridSpan w:val="5"/>
            <w:tcBorders>
              <w:top w:val="nil"/>
              <w:left w:val="nil"/>
              <w:bottom w:val="nil"/>
              <w:right w:val="nil"/>
            </w:tcBorders>
          </w:tcPr>
          <w:p w14:paraId="02E07081" w14:textId="77777777" w:rsidR="001C6668" w:rsidRPr="007E618E" w:rsidRDefault="001C6668" w:rsidP="001C6668">
            <w:pPr>
              <w:rPr>
                <w:sz w:val="13"/>
                <w:szCs w:val="13"/>
              </w:rPr>
            </w:pPr>
            <w:r w:rsidRPr="007E618E">
              <w:rPr>
                <w:sz w:val="13"/>
                <w:szCs w:val="13"/>
              </w:rPr>
              <w:t>Pair</w:t>
            </w:r>
            <w:r w:rsidR="0018654A" w:rsidRPr="007E618E">
              <w:rPr>
                <w:sz w:val="13"/>
                <w:szCs w:val="13"/>
              </w:rPr>
              <w:t>-</w:t>
            </w:r>
            <w:r w:rsidRPr="007E618E">
              <w:rPr>
                <w:sz w:val="13"/>
                <w:szCs w:val="13"/>
              </w:rPr>
              <w:t>wise comparisons for “1 Alternatives” wrt to “3 Legal”</w:t>
            </w:r>
          </w:p>
          <w:p w14:paraId="7748BFFB" w14:textId="77777777" w:rsidR="001C6668" w:rsidRPr="007E618E" w:rsidRDefault="0018654A" w:rsidP="001C6668">
            <w:pPr>
              <w:rPr>
                <w:sz w:val="13"/>
                <w:szCs w:val="13"/>
              </w:rPr>
            </w:pPr>
            <w:r w:rsidRPr="007E618E">
              <w:rPr>
                <w:sz w:val="13"/>
                <w:szCs w:val="13"/>
              </w:rPr>
              <w:t xml:space="preserve">Question:  With respect to </w:t>
            </w:r>
            <w:r w:rsidR="0060173E" w:rsidRPr="007E618E">
              <w:rPr>
                <w:sz w:val="13"/>
                <w:szCs w:val="13"/>
              </w:rPr>
              <w:t>“</w:t>
            </w:r>
            <w:r w:rsidRPr="007E618E">
              <w:rPr>
                <w:sz w:val="13"/>
                <w:szCs w:val="13"/>
              </w:rPr>
              <w:t>3 Legal</w:t>
            </w:r>
            <w:r w:rsidR="0060173E" w:rsidRPr="007E618E">
              <w:rPr>
                <w:sz w:val="13"/>
                <w:szCs w:val="13"/>
              </w:rPr>
              <w:t>”</w:t>
            </w:r>
            <w:r w:rsidRPr="007E618E">
              <w:rPr>
                <w:sz w:val="13"/>
                <w:szCs w:val="13"/>
              </w:rPr>
              <w:t xml:space="preserve">, which alternative </w:t>
            </w:r>
            <w:r w:rsidR="004E77CC" w:rsidRPr="007E618E">
              <w:rPr>
                <w:sz w:val="13"/>
                <w:szCs w:val="13"/>
              </w:rPr>
              <w:t xml:space="preserve">can </w:t>
            </w:r>
            <w:r w:rsidRPr="007E618E">
              <w:rPr>
                <w:sz w:val="13"/>
                <w:szCs w:val="13"/>
              </w:rPr>
              <w:t>bring mo</w:t>
            </w:r>
            <w:r w:rsidR="00AF21B9" w:rsidRPr="007E618E">
              <w:rPr>
                <w:sz w:val="13"/>
                <w:szCs w:val="13"/>
              </w:rPr>
              <w:t>re</w:t>
            </w:r>
            <w:r w:rsidRPr="007E618E">
              <w:rPr>
                <w:sz w:val="13"/>
                <w:szCs w:val="13"/>
              </w:rPr>
              <w:t xml:space="preserve"> </w:t>
            </w:r>
            <w:r w:rsidR="0086287D">
              <w:rPr>
                <w:sz w:val="13"/>
                <w:szCs w:val="13"/>
              </w:rPr>
              <w:t>E</w:t>
            </w:r>
            <w:r w:rsidR="0060173E" w:rsidRPr="007E618E">
              <w:rPr>
                <w:sz w:val="13"/>
                <w:szCs w:val="13"/>
              </w:rPr>
              <w:t>conomic</w:t>
            </w:r>
            <w:r w:rsidR="0086287D">
              <w:rPr>
                <w:sz w:val="13"/>
                <w:szCs w:val="13"/>
              </w:rPr>
              <w:t xml:space="preserve"> B</w:t>
            </w:r>
            <w:r w:rsidRPr="007E618E">
              <w:rPr>
                <w:sz w:val="13"/>
                <w:szCs w:val="13"/>
              </w:rPr>
              <w:t>enefits?</w:t>
            </w:r>
          </w:p>
        </w:tc>
      </w:tr>
      <w:tr w:rsidR="001C6668" w:rsidRPr="00302781" w14:paraId="31918AE2" w14:textId="77777777">
        <w:trPr>
          <w:trHeight w:val="170"/>
        </w:trPr>
        <w:tc>
          <w:tcPr>
            <w:tcW w:w="0" w:type="auto"/>
            <w:tcBorders>
              <w:top w:val="nil"/>
              <w:left w:val="nil"/>
              <w:bottom w:val="single" w:sz="4" w:space="0" w:color="auto"/>
            </w:tcBorders>
          </w:tcPr>
          <w:p w14:paraId="59FCCC1B" w14:textId="77777777" w:rsidR="001C6668" w:rsidRPr="00302781" w:rsidRDefault="001C6668" w:rsidP="001C6668">
            <w:pPr>
              <w:jc w:val="center"/>
              <w:rPr>
                <w:sz w:val="14"/>
                <w:szCs w:val="14"/>
              </w:rPr>
            </w:pPr>
          </w:p>
        </w:tc>
        <w:tc>
          <w:tcPr>
            <w:tcW w:w="0" w:type="auto"/>
            <w:tcBorders>
              <w:top w:val="nil"/>
              <w:bottom w:val="single" w:sz="4" w:space="0" w:color="auto"/>
              <w:right w:val="nil"/>
            </w:tcBorders>
          </w:tcPr>
          <w:p w14:paraId="522F1A26" w14:textId="77777777" w:rsidR="001C6668" w:rsidRPr="00302781" w:rsidRDefault="001C6668" w:rsidP="001C6668">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740B04AF" w14:textId="77777777" w:rsidR="001C6668" w:rsidRPr="00302781" w:rsidRDefault="001C6668" w:rsidP="001C6668">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65BFA874" w14:textId="77777777" w:rsidR="001C6668" w:rsidRPr="00302781" w:rsidRDefault="001C6668" w:rsidP="001C6668">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04AE6627" w14:textId="77777777" w:rsidR="001C6668" w:rsidRPr="00302781" w:rsidRDefault="001C6668" w:rsidP="001C6668">
            <w:pPr>
              <w:jc w:val="center"/>
              <w:rPr>
                <w:sz w:val="14"/>
                <w:szCs w:val="14"/>
              </w:rPr>
            </w:pPr>
            <w:r w:rsidRPr="00302781">
              <w:rPr>
                <w:sz w:val="14"/>
                <w:szCs w:val="14"/>
              </w:rPr>
              <w:t>Vec</w:t>
            </w:r>
            <w:r w:rsidR="0018654A">
              <w:rPr>
                <w:sz w:val="14"/>
                <w:szCs w:val="14"/>
              </w:rPr>
              <w:t>.</w:t>
            </w:r>
            <w:r w:rsidRPr="00302781">
              <w:rPr>
                <w:sz w:val="14"/>
                <w:szCs w:val="14"/>
              </w:rPr>
              <w:t xml:space="preserve"> Wts</w:t>
            </w:r>
            <w:r w:rsidR="0018654A">
              <w:rPr>
                <w:sz w:val="14"/>
                <w:szCs w:val="14"/>
              </w:rPr>
              <w:t>.</w:t>
            </w:r>
          </w:p>
        </w:tc>
      </w:tr>
      <w:tr w:rsidR="001C6668" w:rsidRPr="00302781" w14:paraId="67A23AEE" w14:textId="77777777">
        <w:trPr>
          <w:trHeight w:val="170"/>
        </w:trPr>
        <w:tc>
          <w:tcPr>
            <w:tcW w:w="0" w:type="auto"/>
            <w:tcBorders>
              <w:left w:val="nil"/>
              <w:bottom w:val="nil"/>
            </w:tcBorders>
          </w:tcPr>
          <w:p w14:paraId="3789DA17" w14:textId="77777777" w:rsidR="001C6668" w:rsidRPr="00302781" w:rsidRDefault="001C6668" w:rsidP="001C6668">
            <w:pPr>
              <w:rPr>
                <w:sz w:val="14"/>
                <w:szCs w:val="14"/>
              </w:rPr>
            </w:pPr>
            <w:r>
              <w:rPr>
                <w:sz w:val="14"/>
                <w:szCs w:val="14"/>
              </w:rPr>
              <w:t>1 Outsource all</w:t>
            </w:r>
            <w:r w:rsidR="0018654A">
              <w:rPr>
                <w:sz w:val="14"/>
                <w:szCs w:val="14"/>
              </w:rPr>
              <w:t>…</w:t>
            </w:r>
            <w:r>
              <w:rPr>
                <w:sz w:val="14"/>
                <w:szCs w:val="14"/>
              </w:rPr>
              <w:t xml:space="preserve"> </w:t>
            </w:r>
          </w:p>
        </w:tc>
        <w:tc>
          <w:tcPr>
            <w:tcW w:w="0" w:type="auto"/>
            <w:tcBorders>
              <w:bottom w:val="nil"/>
              <w:right w:val="nil"/>
            </w:tcBorders>
          </w:tcPr>
          <w:p w14:paraId="3E8083F7" w14:textId="77777777" w:rsidR="001C6668" w:rsidRPr="00302781" w:rsidRDefault="001C6668" w:rsidP="001C6668">
            <w:pPr>
              <w:jc w:val="center"/>
              <w:rPr>
                <w:sz w:val="14"/>
                <w:szCs w:val="14"/>
              </w:rPr>
            </w:pPr>
            <w:r w:rsidRPr="00302781">
              <w:rPr>
                <w:sz w:val="14"/>
                <w:szCs w:val="14"/>
              </w:rPr>
              <w:t>1</w:t>
            </w:r>
          </w:p>
        </w:tc>
        <w:tc>
          <w:tcPr>
            <w:tcW w:w="0" w:type="auto"/>
            <w:tcBorders>
              <w:left w:val="nil"/>
              <w:bottom w:val="nil"/>
              <w:right w:val="nil"/>
            </w:tcBorders>
          </w:tcPr>
          <w:p w14:paraId="63536BE0" w14:textId="77777777" w:rsidR="001C6668" w:rsidRPr="00302781" w:rsidRDefault="001C6668" w:rsidP="001C6668">
            <w:pPr>
              <w:jc w:val="center"/>
              <w:rPr>
                <w:sz w:val="14"/>
                <w:szCs w:val="14"/>
              </w:rPr>
            </w:pPr>
            <w:r>
              <w:rPr>
                <w:sz w:val="14"/>
                <w:szCs w:val="14"/>
              </w:rPr>
              <w:t>6</w:t>
            </w:r>
          </w:p>
        </w:tc>
        <w:tc>
          <w:tcPr>
            <w:tcW w:w="0" w:type="auto"/>
            <w:tcBorders>
              <w:left w:val="nil"/>
              <w:bottom w:val="nil"/>
              <w:right w:val="nil"/>
            </w:tcBorders>
          </w:tcPr>
          <w:p w14:paraId="125E65B7" w14:textId="77777777" w:rsidR="001C6668" w:rsidRPr="00302781" w:rsidRDefault="001C6668" w:rsidP="001C6668">
            <w:pPr>
              <w:jc w:val="center"/>
              <w:rPr>
                <w:sz w:val="14"/>
                <w:szCs w:val="14"/>
              </w:rPr>
            </w:pPr>
            <w:r>
              <w:rPr>
                <w:sz w:val="14"/>
                <w:szCs w:val="14"/>
              </w:rPr>
              <w:t>8</w:t>
            </w:r>
          </w:p>
        </w:tc>
        <w:tc>
          <w:tcPr>
            <w:tcW w:w="0" w:type="auto"/>
            <w:tcBorders>
              <w:left w:val="nil"/>
              <w:bottom w:val="nil"/>
              <w:right w:val="nil"/>
            </w:tcBorders>
          </w:tcPr>
          <w:p w14:paraId="4A70E230" w14:textId="77777777" w:rsidR="001C6668" w:rsidRPr="00302781" w:rsidRDefault="001C6668" w:rsidP="001C6668">
            <w:pPr>
              <w:jc w:val="center"/>
              <w:rPr>
                <w:sz w:val="14"/>
                <w:szCs w:val="14"/>
              </w:rPr>
            </w:pPr>
            <w:r w:rsidRPr="00302781">
              <w:rPr>
                <w:sz w:val="14"/>
                <w:szCs w:val="14"/>
              </w:rPr>
              <w:t>0.</w:t>
            </w:r>
            <w:r>
              <w:rPr>
                <w:sz w:val="14"/>
                <w:szCs w:val="14"/>
              </w:rPr>
              <w:t>7536</w:t>
            </w:r>
          </w:p>
        </w:tc>
      </w:tr>
      <w:tr w:rsidR="001C6668" w:rsidRPr="00302781" w14:paraId="6D4248D1" w14:textId="77777777">
        <w:trPr>
          <w:trHeight w:val="152"/>
        </w:trPr>
        <w:tc>
          <w:tcPr>
            <w:tcW w:w="0" w:type="auto"/>
            <w:tcBorders>
              <w:top w:val="nil"/>
              <w:left w:val="nil"/>
              <w:bottom w:val="nil"/>
            </w:tcBorders>
          </w:tcPr>
          <w:p w14:paraId="55BBA117" w14:textId="77777777" w:rsidR="001C6668" w:rsidRPr="00302781" w:rsidRDefault="001C6668" w:rsidP="001C6668">
            <w:pPr>
              <w:rPr>
                <w:sz w:val="14"/>
                <w:szCs w:val="14"/>
              </w:rPr>
            </w:pPr>
            <w:r>
              <w:rPr>
                <w:sz w:val="14"/>
                <w:szCs w:val="14"/>
              </w:rPr>
              <w:t>2 Outsource the d.</w:t>
            </w:r>
          </w:p>
        </w:tc>
        <w:tc>
          <w:tcPr>
            <w:tcW w:w="0" w:type="auto"/>
            <w:tcBorders>
              <w:top w:val="nil"/>
              <w:bottom w:val="nil"/>
              <w:right w:val="nil"/>
            </w:tcBorders>
          </w:tcPr>
          <w:p w14:paraId="1A1FC706" w14:textId="77777777" w:rsidR="001C6668" w:rsidRPr="00302781" w:rsidRDefault="001C6668" w:rsidP="001C6668">
            <w:pPr>
              <w:jc w:val="center"/>
              <w:rPr>
                <w:sz w:val="14"/>
                <w:szCs w:val="14"/>
              </w:rPr>
            </w:pPr>
          </w:p>
        </w:tc>
        <w:tc>
          <w:tcPr>
            <w:tcW w:w="0" w:type="auto"/>
            <w:tcBorders>
              <w:top w:val="nil"/>
              <w:left w:val="nil"/>
              <w:bottom w:val="nil"/>
              <w:right w:val="nil"/>
            </w:tcBorders>
          </w:tcPr>
          <w:p w14:paraId="5022F896" w14:textId="77777777" w:rsidR="001C6668" w:rsidRPr="00302781" w:rsidRDefault="001C6668" w:rsidP="001C6668">
            <w:pPr>
              <w:jc w:val="center"/>
              <w:rPr>
                <w:sz w:val="14"/>
                <w:szCs w:val="14"/>
              </w:rPr>
            </w:pPr>
            <w:r w:rsidRPr="00302781">
              <w:rPr>
                <w:sz w:val="14"/>
                <w:szCs w:val="14"/>
              </w:rPr>
              <w:t>1</w:t>
            </w:r>
          </w:p>
        </w:tc>
        <w:tc>
          <w:tcPr>
            <w:tcW w:w="0" w:type="auto"/>
            <w:tcBorders>
              <w:top w:val="nil"/>
              <w:left w:val="nil"/>
              <w:bottom w:val="nil"/>
              <w:right w:val="nil"/>
            </w:tcBorders>
          </w:tcPr>
          <w:p w14:paraId="68A7704D" w14:textId="77777777" w:rsidR="001C6668" w:rsidRPr="00302781" w:rsidRDefault="001C6668" w:rsidP="001C6668">
            <w:pPr>
              <w:jc w:val="center"/>
              <w:rPr>
                <w:sz w:val="14"/>
                <w:szCs w:val="14"/>
              </w:rPr>
            </w:pPr>
            <w:r>
              <w:rPr>
                <w:sz w:val="14"/>
                <w:szCs w:val="14"/>
              </w:rPr>
              <w:t>4</w:t>
            </w:r>
          </w:p>
        </w:tc>
        <w:tc>
          <w:tcPr>
            <w:tcW w:w="0" w:type="auto"/>
            <w:tcBorders>
              <w:top w:val="nil"/>
              <w:left w:val="nil"/>
              <w:bottom w:val="nil"/>
              <w:right w:val="nil"/>
            </w:tcBorders>
          </w:tcPr>
          <w:p w14:paraId="7A8C23B1" w14:textId="77777777" w:rsidR="001C6668" w:rsidRPr="00302781" w:rsidRDefault="001C6668" w:rsidP="001C6668">
            <w:pPr>
              <w:jc w:val="center"/>
              <w:rPr>
                <w:sz w:val="14"/>
                <w:szCs w:val="14"/>
              </w:rPr>
            </w:pPr>
            <w:r w:rsidRPr="00302781">
              <w:rPr>
                <w:sz w:val="14"/>
                <w:szCs w:val="14"/>
              </w:rPr>
              <w:t>0.</w:t>
            </w:r>
            <w:r>
              <w:rPr>
                <w:sz w:val="14"/>
                <w:szCs w:val="14"/>
              </w:rPr>
              <w:t>1811</w:t>
            </w:r>
          </w:p>
        </w:tc>
      </w:tr>
      <w:tr w:rsidR="001C6668" w:rsidRPr="00302781" w14:paraId="76806220" w14:textId="77777777">
        <w:trPr>
          <w:trHeight w:val="134"/>
        </w:trPr>
        <w:tc>
          <w:tcPr>
            <w:tcW w:w="0" w:type="auto"/>
            <w:tcBorders>
              <w:top w:val="nil"/>
              <w:left w:val="nil"/>
              <w:bottom w:val="nil"/>
            </w:tcBorders>
          </w:tcPr>
          <w:p w14:paraId="22F05C29" w14:textId="77777777" w:rsidR="001C6668" w:rsidRPr="00302781" w:rsidRDefault="001C6668" w:rsidP="001C6668">
            <w:pPr>
              <w:rPr>
                <w:sz w:val="14"/>
                <w:szCs w:val="14"/>
              </w:rPr>
            </w:pPr>
            <w:r>
              <w:rPr>
                <w:sz w:val="14"/>
                <w:szCs w:val="14"/>
              </w:rPr>
              <w:t>3 Do not outsource</w:t>
            </w:r>
          </w:p>
        </w:tc>
        <w:tc>
          <w:tcPr>
            <w:tcW w:w="0" w:type="auto"/>
            <w:tcBorders>
              <w:top w:val="nil"/>
              <w:bottom w:val="nil"/>
              <w:right w:val="nil"/>
            </w:tcBorders>
          </w:tcPr>
          <w:p w14:paraId="7A0C4976" w14:textId="77777777" w:rsidR="001C6668" w:rsidRPr="00302781" w:rsidRDefault="001C6668" w:rsidP="001C6668">
            <w:pPr>
              <w:jc w:val="center"/>
              <w:rPr>
                <w:sz w:val="14"/>
                <w:szCs w:val="14"/>
              </w:rPr>
            </w:pPr>
          </w:p>
        </w:tc>
        <w:tc>
          <w:tcPr>
            <w:tcW w:w="0" w:type="auto"/>
            <w:tcBorders>
              <w:top w:val="nil"/>
              <w:left w:val="nil"/>
              <w:bottom w:val="nil"/>
              <w:right w:val="nil"/>
            </w:tcBorders>
          </w:tcPr>
          <w:p w14:paraId="446B3964" w14:textId="77777777" w:rsidR="001C6668" w:rsidRPr="00302781" w:rsidRDefault="001C6668" w:rsidP="001C6668">
            <w:pPr>
              <w:jc w:val="center"/>
              <w:rPr>
                <w:sz w:val="14"/>
                <w:szCs w:val="14"/>
              </w:rPr>
            </w:pPr>
          </w:p>
        </w:tc>
        <w:tc>
          <w:tcPr>
            <w:tcW w:w="0" w:type="auto"/>
            <w:tcBorders>
              <w:top w:val="nil"/>
              <w:left w:val="nil"/>
              <w:bottom w:val="nil"/>
              <w:right w:val="nil"/>
            </w:tcBorders>
          </w:tcPr>
          <w:p w14:paraId="60857F2D" w14:textId="77777777" w:rsidR="001C6668" w:rsidRPr="00302781" w:rsidRDefault="001C6668" w:rsidP="001C6668">
            <w:pPr>
              <w:jc w:val="center"/>
              <w:rPr>
                <w:sz w:val="14"/>
                <w:szCs w:val="14"/>
              </w:rPr>
            </w:pPr>
            <w:r w:rsidRPr="00302781">
              <w:rPr>
                <w:sz w:val="14"/>
                <w:szCs w:val="14"/>
              </w:rPr>
              <w:t>1</w:t>
            </w:r>
          </w:p>
        </w:tc>
        <w:tc>
          <w:tcPr>
            <w:tcW w:w="0" w:type="auto"/>
            <w:tcBorders>
              <w:top w:val="nil"/>
              <w:left w:val="nil"/>
              <w:bottom w:val="nil"/>
              <w:right w:val="nil"/>
            </w:tcBorders>
          </w:tcPr>
          <w:p w14:paraId="7C6CD6FB" w14:textId="77777777" w:rsidR="001C6668" w:rsidRPr="00302781" w:rsidRDefault="001C6668" w:rsidP="001C6668">
            <w:pPr>
              <w:jc w:val="center"/>
              <w:rPr>
                <w:sz w:val="14"/>
                <w:szCs w:val="14"/>
              </w:rPr>
            </w:pPr>
            <w:r w:rsidRPr="00302781">
              <w:rPr>
                <w:sz w:val="14"/>
                <w:szCs w:val="14"/>
              </w:rPr>
              <w:t>0.</w:t>
            </w:r>
            <w:r>
              <w:rPr>
                <w:sz w:val="14"/>
                <w:szCs w:val="14"/>
              </w:rPr>
              <w:t>0653</w:t>
            </w:r>
          </w:p>
        </w:tc>
      </w:tr>
    </w:tbl>
    <w:p w14:paraId="36416B13" w14:textId="77777777" w:rsidR="001C6668" w:rsidRDefault="001C6668" w:rsidP="00BF622E">
      <w:pPr>
        <w:tabs>
          <w:tab w:val="left" w:pos="1125"/>
        </w:tabs>
        <w:ind w:firstLine="720"/>
      </w:pPr>
    </w:p>
    <w:tbl>
      <w:tblPr>
        <w:tblStyle w:val="TableGrid"/>
        <w:tblpPr w:leftFromText="180" w:rightFromText="180" w:vertAnchor="text" w:horzAnchor="margin" w:tblpY="1420"/>
        <w:tblW w:w="0" w:type="auto"/>
        <w:tblInd w:w="0" w:type="dxa"/>
        <w:tblLook w:val="01E0" w:firstRow="1" w:lastRow="1" w:firstColumn="1" w:lastColumn="1" w:noHBand="0" w:noVBand="0"/>
      </w:tblPr>
      <w:tblGrid>
        <w:gridCol w:w="1957"/>
        <w:gridCol w:w="808"/>
        <w:gridCol w:w="808"/>
        <w:gridCol w:w="1075"/>
        <w:gridCol w:w="1175"/>
      </w:tblGrid>
      <w:tr w:rsidR="001C6668" w:rsidRPr="00302781" w14:paraId="2FE230D4" w14:textId="77777777">
        <w:trPr>
          <w:trHeight w:val="170"/>
        </w:trPr>
        <w:tc>
          <w:tcPr>
            <w:tcW w:w="0" w:type="auto"/>
            <w:gridSpan w:val="5"/>
            <w:tcBorders>
              <w:top w:val="nil"/>
              <w:left w:val="nil"/>
              <w:bottom w:val="nil"/>
              <w:right w:val="nil"/>
            </w:tcBorders>
          </w:tcPr>
          <w:p w14:paraId="06B57EB7" w14:textId="77777777" w:rsidR="001C6668" w:rsidRPr="007E618E" w:rsidRDefault="001C6668" w:rsidP="001C6668">
            <w:pPr>
              <w:rPr>
                <w:sz w:val="13"/>
                <w:szCs w:val="13"/>
              </w:rPr>
            </w:pPr>
            <w:r w:rsidRPr="007E618E">
              <w:rPr>
                <w:sz w:val="13"/>
                <w:szCs w:val="13"/>
              </w:rPr>
              <w:t>Pair</w:t>
            </w:r>
            <w:r w:rsidR="0018654A" w:rsidRPr="007E618E">
              <w:rPr>
                <w:sz w:val="13"/>
                <w:szCs w:val="13"/>
              </w:rPr>
              <w:t>-</w:t>
            </w:r>
            <w:r w:rsidRPr="007E618E">
              <w:rPr>
                <w:sz w:val="13"/>
                <w:szCs w:val="13"/>
              </w:rPr>
              <w:t>wise comparisons for “1 Alternatives” wrt to “1 Time to finish project”</w:t>
            </w:r>
          </w:p>
          <w:p w14:paraId="7BCAD88A" w14:textId="77777777" w:rsidR="001C6668" w:rsidRPr="007E618E" w:rsidRDefault="0018654A" w:rsidP="001C6668">
            <w:pPr>
              <w:rPr>
                <w:sz w:val="13"/>
                <w:szCs w:val="13"/>
              </w:rPr>
            </w:pPr>
            <w:r w:rsidRPr="007E618E">
              <w:rPr>
                <w:sz w:val="13"/>
                <w:szCs w:val="13"/>
              </w:rPr>
              <w:t xml:space="preserve">Question:  With respect to </w:t>
            </w:r>
            <w:r w:rsidR="0060173E" w:rsidRPr="007E618E">
              <w:rPr>
                <w:sz w:val="13"/>
                <w:szCs w:val="13"/>
              </w:rPr>
              <w:t>“</w:t>
            </w:r>
            <w:r w:rsidRPr="007E618E">
              <w:rPr>
                <w:sz w:val="13"/>
                <w:szCs w:val="13"/>
              </w:rPr>
              <w:t>1 Time to finish project</w:t>
            </w:r>
            <w:r w:rsidR="0060173E" w:rsidRPr="007E618E">
              <w:rPr>
                <w:sz w:val="13"/>
                <w:szCs w:val="13"/>
              </w:rPr>
              <w:t>”</w:t>
            </w:r>
            <w:r w:rsidRPr="007E618E">
              <w:rPr>
                <w:sz w:val="13"/>
                <w:szCs w:val="13"/>
              </w:rPr>
              <w:t xml:space="preserve">, which alternative </w:t>
            </w:r>
            <w:r w:rsidR="004E77CC" w:rsidRPr="007E618E">
              <w:rPr>
                <w:sz w:val="13"/>
                <w:szCs w:val="13"/>
              </w:rPr>
              <w:t xml:space="preserve">can </w:t>
            </w:r>
            <w:r w:rsidRPr="007E618E">
              <w:rPr>
                <w:sz w:val="13"/>
                <w:szCs w:val="13"/>
              </w:rPr>
              <w:t>bring mo</w:t>
            </w:r>
            <w:r w:rsidR="00AF21B9" w:rsidRPr="007E618E">
              <w:rPr>
                <w:sz w:val="13"/>
                <w:szCs w:val="13"/>
              </w:rPr>
              <w:t>re</w:t>
            </w:r>
            <w:r w:rsidRPr="007E618E">
              <w:rPr>
                <w:sz w:val="13"/>
                <w:szCs w:val="13"/>
              </w:rPr>
              <w:t xml:space="preserve"> </w:t>
            </w:r>
            <w:r w:rsidR="0086287D">
              <w:rPr>
                <w:sz w:val="13"/>
                <w:szCs w:val="13"/>
              </w:rPr>
              <w:t>E</w:t>
            </w:r>
            <w:r w:rsidR="0060173E" w:rsidRPr="007E618E">
              <w:rPr>
                <w:sz w:val="13"/>
                <w:szCs w:val="13"/>
              </w:rPr>
              <w:t xml:space="preserve">conomic </w:t>
            </w:r>
            <w:r w:rsidR="0086287D">
              <w:rPr>
                <w:sz w:val="13"/>
                <w:szCs w:val="13"/>
              </w:rPr>
              <w:t>B</w:t>
            </w:r>
            <w:r w:rsidRPr="007E618E">
              <w:rPr>
                <w:sz w:val="13"/>
                <w:szCs w:val="13"/>
              </w:rPr>
              <w:t>enefits?</w:t>
            </w:r>
          </w:p>
        </w:tc>
      </w:tr>
      <w:tr w:rsidR="001C6668" w:rsidRPr="00302781" w14:paraId="10C26911" w14:textId="77777777">
        <w:trPr>
          <w:trHeight w:val="170"/>
        </w:trPr>
        <w:tc>
          <w:tcPr>
            <w:tcW w:w="0" w:type="auto"/>
            <w:tcBorders>
              <w:top w:val="nil"/>
              <w:left w:val="nil"/>
              <w:bottom w:val="single" w:sz="4" w:space="0" w:color="auto"/>
            </w:tcBorders>
          </w:tcPr>
          <w:p w14:paraId="1377F0E3" w14:textId="77777777" w:rsidR="001C6668" w:rsidRPr="00302781" w:rsidRDefault="001C6668" w:rsidP="001C6668">
            <w:pPr>
              <w:jc w:val="center"/>
              <w:rPr>
                <w:sz w:val="14"/>
                <w:szCs w:val="14"/>
              </w:rPr>
            </w:pPr>
          </w:p>
        </w:tc>
        <w:tc>
          <w:tcPr>
            <w:tcW w:w="0" w:type="auto"/>
            <w:tcBorders>
              <w:top w:val="nil"/>
              <w:bottom w:val="single" w:sz="4" w:space="0" w:color="auto"/>
              <w:right w:val="nil"/>
            </w:tcBorders>
          </w:tcPr>
          <w:p w14:paraId="7B60ECF5" w14:textId="77777777" w:rsidR="001C6668" w:rsidRPr="00302781" w:rsidRDefault="001C6668" w:rsidP="001C6668">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506F718F" w14:textId="77777777" w:rsidR="001C6668" w:rsidRPr="00302781" w:rsidRDefault="001C6668" w:rsidP="001C6668">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5E644CD8" w14:textId="77777777" w:rsidR="001C6668" w:rsidRPr="00302781" w:rsidRDefault="001C6668" w:rsidP="001C6668">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48E4E8C3" w14:textId="77777777" w:rsidR="001C6668" w:rsidRPr="00302781" w:rsidRDefault="001C6668" w:rsidP="001C6668">
            <w:pPr>
              <w:jc w:val="center"/>
              <w:rPr>
                <w:sz w:val="14"/>
                <w:szCs w:val="14"/>
              </w:rPr>
            </w:pPr>
            <w:r w:rsidRPr="00302781">
              <w:rPr>
                <w:sz w:val="14"/>
                <w:szCs w:val="14"/>
              </w:rPr>
              <w:t>Vec</w:t>
            </w:r>
            <w:r w:rsidR="0018654A">
              <w:rPr>
                <w:sz w:val="14"/>
                <w:szCs w:val="14"/>
              </w:rPr>
              <w:t>.</w:t>
            </w:r>
            <w:r w:rsidRPr="00302781">
              <w:rPr>
                <w:sz w:val="14"/>
                <w:szCs w:val="14"/>
              </w:rPr>
              <w:t xml:space="preserve"> Wts</w:t>
            </w:r>
            <w:r w:rsidR="0018654A">
              <w:rPr>
                <w:sz w:val="14"/>
                <w:szCs w:val="14"/>
              </w:rPr>
              <w:t>.</w:t>
            </w:r>
          </w:p>
        </w:tc>
      </w:tr>
      <w:tr w:rsidR="001C6668" w:rsidRPr="00302781" w14:paraId="4C71610B" w14:textId="77777777">
        <w:trPr>
          <w:trHeight w:val="170"/>
        </w:trPr>
        <w:tc>
          <w:tcPr>
            <w:tcW w:w="0" w:type="auto"/>
            <w:tcBorders>
              <w:left w:val="nil"/>
              <w:bottom w:val="nil"/>
            </w:tcBorders>
          </w:tcPr>
          <w:p w14:paraId="0D457E0E" w14:textId="77777777" w:rsidR="001C6668" w:rsidRPr="00302781" w:rsidRDefault="001C6668" w:rsidP="001C6668">
            <w:pPr>
              <w:rPr>
                <w:sz w:val="14"/>
                <w:szCs w:val="14"/>
              </w:rPr>
            </w:pPr>
            <w:r>
              <w:rPr>
                <w:sz w:val="14"/>
                <w:szCs w:val="14"/>
              </w:rPr>
              <w:t>1 Outsource all</w:t>
            </w:r>
            <w:r w:rsidR="00B43939">
              <w:rPr>
                <w:sz w:val="14"/>
                <w:szCs w:val="14"/>
              </w:rPr>
              <w:t>…</w:t>
            </w:r>
          </w:p>
        </w:tc>
        <w:tc>
          <w:tcPr>
            <w:tcW w:w="0" w:type="auto"/>
            <w:tcBorders>
              <w:bottom w:val="nil"/>
              <w:right w:val="nil"/>
            </w:tcBorders>
          </w:tcPr>
          <w:p w14:paraId="3E01A080" w14:textId="77777777" w:rsidR="001C6668" w:rsidRPr="00302781" w:rsidRDefault="001C6668" w:rsidP="001C6668">
            <w:pPr>
              <w:jc w:val="center"/>
              <w:rPr>
                <w:sz w:val="14"/>
                <w:szCs w:val="14"/>
              </w:rPr>
            </w:pPr>
            <w:r w:rsidRPr="00302781">
              <w:rPr>
                <w:sz w:val="14"/>
                <w:szCs w:val="14"/>
              </w:rPr>
              <w:t>1</w:t>
            </w:r>
          </w:p>
        </w:tc>
        <w:tc>
          <w:tcPr>
            <w:tcW w:w="0" w:type="auto"/>
            <w:tcBorders>
              <w:left w:val="nil"/>
              <w:bottom w:val="nil"/>
              <w:right w:val="nil"/>
            </w:tcBorders>
          </w:tcPr>
          <w:p w14:paraId="5F7717EE" w14:textId="77777777" w:rsidR="001C6668" w:rsidRPr="00302781" w:rsidRDefault="001C6668" w:rsidP="001C6668">
            <w:pPr>
              <w:jc w:val="center"/>
              <w:rPr>
                <w:sz w:val="14"/>
                <w:szCs w:val="14"/>
              </w:rPr>
            </w:pPr>
            <w:r>
              <w:rPr>
                <w:sz w:val="14"/>
                <w:szCs w:val="14"/>
              </w:rPr>
              <w:t>3</w:t>
            </w:r>
          </w:p>
        </w:tc>
        <w:tc>
          <w:tcPr>
            <w:tcW w:w="0" w:type="auto"/>
            <w:tcBorders>
              <w:left w:val="nil"/>
              <w:bottom w:val="nil"/>
              <w:right w:val="nil"/>
            </w:tcBorders>
          </w:tcPr>
          <w:p w14:paraId="76DDDF99" w14:textId="77777777" w:rsidR="001C6668" w:rsidRPr="00302781" w:rsidRDefault="001C6668" w:rsidP="001C6668">
            <w:pPr>
              <w:jc w:val="center"/>
              <w:rPr>
                <w:sz w:val="14"/>
                <w:szCs w:val="14"/>
              </w:rPr>
            </w:pPr>
            <w:r>
              <w:rPr>
                <w:sz w:val="14"/>
                <w:szCs w:val="14"/>
              </w:rPr>
              <w:t>5</w:t>
            </w:r>
          </w:p>
        </w:tc>
        <w:tc>
          <w:tcPr>
            <w:tcW w:w="0" w:type="auto"/>
            <w:tcBorders>
              <w:left w:val="nil"/>
              <w:bottom w:val="nil"/>
              <w:right w:val="nil"/>
            </w:tcBorders>
          </w:tcPr>
          <w:p w14:paraId="38D7DE21" w14:textId="77777777" w:rsidR="001C6668" w:rsidRPr="00302781" w:rsidRDefault="001C6668" w:rsidP="001C6668">
            <w:pPr>
              <w:jc w:val="center"/>
              <w:rPr>
                <w:sz w:val="14"/>
                <w:szCs w:val="14"/>
              </w:rPr>
            </w:pPr>
            <w:r w:rsidRPr="00302781">
              <w:rPr>
                <w:sz w:val="14"/>
                <w:szCs w:val="14"/>
              </w:rPr>
              <w:t>0.</w:t>
            </w:r>
            <w:r>
              <w:rPr>
                <w:sz w:val="14"/>
                <w:szCs w:val="14"/>
              </w:rPr>
              <w:t>6267</w:t>
            </w:r>
          </w:p>
        </w:tc>
      </w:tr>
      <w:tr w:rsidR="001C6668" w:rsidRPr="00302781" w14:paraId="305F435A" w14:textId="77777777">
        <w:trPr>
          <w:trHeight w:val="152"/>
        </w:trPr>
        <w:tc>
          <w:tcPr>
            <w:tcW w:w="0" w:type="auto"/>
            <w:tcBorders>
              <w:top w:val="nil"/>
              <w:left w:val="nil"/>
              <w:bottom w:val="nil"/>
            </w:tcBorders>
          </w:tcPr>
          <w:p w14:paraId="34A4C0A8" w14:textId="77777777" w:rsidR="001C6668" w:rsidRPr="00302781" w:rsidRDefault="001C6668" w:rsidP="001C6668">
            <w:pPr>
              <w:rPr>
                <w:sz w:val="14"/>
                <w:szCs w:val="14"/>
              </w:rPr>
            </w:pPr>
            <w:r>
              <w:rPr>
                <w:sz w:val="14"/>
                <w:szCs w:val="14"/>
              </w:rPr>
              <w:t>2 Outsource the d.</w:t>
            </w:r>
          </w:p>
        </w:tc>
        <w:tc>
          <w:tcPr>
            <w:tcW w:w="0" w:type="auto"/>
            <w:tcBorders>
              <w:top w:val="nil"/>
              <w:bottom w:val="nil"/>
              <w:right w:val="nil"/>
            </w:tcBorders>
          </w:tcPr>
          <w:p w14:paraId="2F7FC8D2" w14:textId="77777777" w:rsidR="001C6668" w:rsidRPr="00302781" w:rsidRDefault="001C6668" w:rsidP="001C6668">
            <w:pPr>
              <w:jc w:val="center"/>
              <w:rPr>
                <w:sz w:val="14"/>
                <w:szCs w:val="14"/>
              </w:rPr>
            </w:pPr>
          </w:p>
        </w:tc>
        <w:tc>
          <w:tcPr>
            <w:tcW w:w="0" w:type="auto"/>
            <w:tcBorders>
              <w:top w:val="nil"/>
              <w:left w:val="nil"/>
              <w:bottom w:val="nil"/>
              <w:right w:val="nil"/>
            </w:tcBorders>
          </w:tcPr>
          <w:p w14:paraId="5447E752" w14:textId="77777777" w:rsidR="001C6668" w:rsidRPr="00302781" w:rsidRDefault="001C6668" w:rsidP="001C6668">
            <w:pPr>
              <w:jc w:val="center"/>
              <w:rPr>
                <w:sz w:val="14"/>
                <w:szCs w:val="14"/>
              </w:rPr>
            </w:pPr>
            <w:r w:rsidRPr="00302781">
              <w:rPr>
                <w:sz w:val="14"/>
                <w:szCs w:val="14"/>
              </w:rPr>
              <w:t>1</w:t>
            </w:r>
          </w:p>
        </w:tc>
        <w:tc>
          <w:tcPr>
            <w:tcW w:w="0" w:type="auto"/>
            <w:tcBorders>
              <w:top w:val="nil"/>
              <w:left w:val="nil"/>
              <w:bottom w:val="nil"/>
              <w:right w:val="nil"/>
            </w:tcBorders>
          </w:tcPr>
          <w:p w14:paraId="6582161E" w14:textId="77777777" w:rsidR="001C6668" w:rsidRPr="00302781" w:rsidRDefault="001C6668" w:rsidP="001C6668">
            <w:pPr>
              <w:jc w:val="center"/>
              <w:rPr>
                <w:sz w:val="14"/>
                <w:szCs w:val="14"/>
              </w:rPr>
            </w:pPr>
            <w:r>
              <w:rPr>
                <w:sz w:val="14"/>
                <w:szCs w:val="14"/>
              </w:rPr>
              <w:t>4</w:t>
            </w:r>
          </w:p>
        </w:tc>
        <w:tc>
          <w:tcPr>
            <w:tcW w:w="0" w:type="auto"/>
            <w:tcBorders>
              <w:top w:val="nil"/>
              <w:left w:val="nil"/>
              <w:bottom w:val="nil"/>
              <w:right w:val="nil"/>
            </w:tcBorders>
          </w:tcPr>
          <w:p w14:paraId="4A977B3A" w14:textId="77777777" w:rsidR="001C6668" w:rsidRPr="00302781" w:rsidRDefault="001C6668" w:rsidP="001C6668">
            <w:pPr>
              <w:jc w:val="center"/>
              <w:rPr>
                <w:sz w:val="14"/>
                <w:szCs w:val="14"/>
              </w:rPr>
            </w:pPr>
            <w:r w:rsidRPr="00302781">
              <w:rPr>
                <w:sz w:val="14"/>
                <w:szCs w:val="14"/>
              </w:rPr>
              <w:t>0.</w:t>
            </w:r>
            <w:r>
              <w:rPr>
                <w:sz w:val="14"/>
                <w:szCs w:val="14"/>
              </w:rPr>
              <w:t>2797</w:t>
            </w:r>
          </w:p>
        </w:tc>
      </w:tr>
      <w:tr w:rsidR="001C6668" w:rsidRPr="00302781" w14:paraId="1A737356" w14:textId="77777777">
        <w:trPr>
          <w:trHeight w:val="134"/>
        </w:trPr>
        <w:tc>
          <w:tcPr>
            <w:tcW w:w="0" w:type="auto"/>
            <w:tcBorders>
              <w:top w:val="nil"/>
              <w:left w:val="nil"/>
              <w:bottom w:val="nil"/>
            </w:tcBorders>
          </w:tcPr>
          <w:p w14:paraId="51A7A105" w14:textId="77777777" w:rsidR="001C6668" w:rsidRPr="00302781" w:rsidRDefault="001C6668" w:rsidP="001C6668">
            <w:pPr>
              <w:rPr>
                <w:sz w:val="14"/>
                <w:szCs w:val="14"/>
              </w:rPr>
            </w:pPr>
            <w:r>
              <w:rPr>
                <w:sz w:val="14"/>
                <w:szCs w:val="14"/>
              </w:rPr>
              <w:t>3 Do not outsource</w:t>
            </w:r>
          </w:p>
        </w:tc>
        <w:tc>
          <w:tcPr>
            <w:tcW w:w="0" w:type="auto"/>
            <w:tcBorders>
              <w:top w:val="nil"/>
              <w:bottom w:val="nil"/>
              <w:right w:val="nil"/>
            </w:tcBorders>
          </w:tcPr>
          <w:p w14:paraId="26D9280A" w14:textId="77777777" w:rsidR="001C6668" w:rsidRPr="00302781" w:rsidRDefault="001C6668" w:rsidP="001C6668">
            <w:pPr>
              <w:jc w:val="center"/>
              <w:rPr>
                <w:sz w:val="14"/>
                <w:szCs w:val="14"/>
              </w:rPr>
            </w:pPr>
          </w:p>
        </w:tc>
        <w:tc>
          <w:tcPr>
            <w:tcW w:w="0" w:type="auto"/>
            <w:tcBorders>
              <w:top w:val="nil"/>
              <w:left w:val="nil"/>
              <w:bottom w:val="nil"/>
              <w:right w:val="nil"/>
            </w:tcBorders>
          </w:tcPr>
          <w:p w14:paraId="73E1DEB2" w14:textId="77777777" w:rsidR="001C6668" w:rsidRPr="00302781" w:rsidRDefault="001C6668" w:rsidP="001C6668">
            <w:pPr>
              <w:jc w:val="center"/>
              <w:rPr>
                <w:sz w:val="14"/>
                <w:szCs w:val="14"/>
              </w:rPr>
            </w:pPr>
          </w:p>
        </w:tc>
        <w:tc>
          <w:tcPr>
            <w:tcW w:w="0" w:type="auto"/>
            <w:tcBorders>
              <w:top w:val="nil"/>
              <w:left w:val="nil"/>
              <w:bottom w:val="nil"/>
              <w:right w:val="nil"/>
            </w:tcBorders>
          </w:tcPr>
          <w:p w14:paraId="3B29556A" w14:textId="77777777" w:rsidR="001C6668" w:rsidRPr="00302781" w:rsidRDefault="001C6668" w:rsidP="001C6668">
            <w:pPr>
              <w:jc w:val="center"/>
              <w:rPr>
                <w:sz w:val="14"/>
                <w:szCs w:val="14"/>
              </w:rPr>
            </w:pPr>
            <w:r w:rsidRPr="00302781">
              <w:rPr>
                <w:sz w:val="14"/>
                <w:szCs w:val="14"/>
              </w:rPr>
              <w:t>1</w:t>
            </w:r>
          </w:p>
        </w:tc>
        <w:tc>
          <w:tcPr>
            <w:tcW w:w="0" w:type="auto"/>
            <w:tcBorders>
              <w:top w:val="nil"/>
              <w:left w:val="nil"/>
              <w:bottom w:val="nil"/>
              <w:right w:val="nil"/>
            </w:tcBorders>
          </w:tcPr>
          <w:p w14:paraId="3BBE9C00" w14:textId="77777777" w:rsidR="001C6668" w:rsidRPr="00302781" w:rsidRDefault="001C6668" w:rsidP="001C6668">
            <w:pPr>
              <w:jc w:val="center"/>
              <w:rPr>
                <w:sz w:val="14"/>
                <w:szCs w:val="14"/>
              </w:rPr>
            </w:pPr>
            <w:r w:rsidRPr="00302781">
              <w:rPr>
                <w:sz w:val="14"/>
                <w:szCs w:val="14"/>
              </w:rPr>
              <w:t>0.</w:t>
            </w:r>
            <w:r>
              <w:rPr>
                <w:sz w:val="14"/>
                <w:szCs w:val="14"/>
              </w:rPr>
              <w:t>0936</w:t>
            </w:r>
          </w:p>
        </w:tc>
      </w:tr>
    </w:tbl>
    <w:p w14:paraId="5A1C5AB8" w14:textId="77777777" w:rsidR="001C6668" w:rsidRDefault="001C6668" w:rsidP="00BF622E">
      <w:pPr>
        <w:tabs>
          <w:tab w:val="left" w:pos="1125"/>
        </w:tabs>
        <w:ind w:firstLine="720"/>
      </w:pPr>
    </w:p>
    <w:p w14:paraId="0CD132B1" w14:textId="77777777" w:rsidR="001C6668" w:rsidRDefault="001C6668" w:rsidP="00BF622E">
      <w:pPr>
        <w:tabs>
          <w:tab w:val="left" w:pos="1125"/>
        </w:tabs>
        <w:ind w:firstLine="720"/>
      </w:pPr>
    </w:p>
    <w:p w14:paraId="50926EB7" w14:textId="77777777" w:rsidR="0018654A" w:rsidRDefault="0018654A" w:rsidP="00BF622E">
      <w:pPr>
        <w:tabs>
          <w:tab w:val="left" w:pos="1125"/>
        </w:tabs>
        <w:ind w:firstLine="720"/>
      </w:pPr>
    </w:p>
    <w:p w14:paraId="1CAE4816" w14:textId="77777777" w:rsidR="0018654A" w:rsidRDefault="0018654A" w:rsidP="00BF622E">
      <w:pPr>
        <w:tabs>
          <w:tab w:val="left" w:pos="1125"/>
        </w:tabs>
        <w:ind w:firstLine="720"/>
      </w:pPr>
    </w:p>
    <w:p w14:paraId="65103328" w14:textId="77777777" w:rsidR="0018654A" w:rsidRDefault="0018654A" w:rsidP="00BF622E">
      <w:pPr>
        <w:tabs>
          <w:tab w:val="left" w:pos="1125"/>
        </w:tabs>
        <w:ind w:firstLine="720"/>
      </w:pPr>
    </w:p>
    <w:p w14:paraId="39876417" w14:textId="77777777" w:rsidR="0018654A" w:rsidRDefault="0018654A" w:rsidP="00BF622E">
      <w:pPr>
        <w:tabs>
          <w:tab w:val="left" w:pos="1125"/>
        </w:tabs>
        <w:ind w:firstLine="720"/>
      </w:pPr>
    </w:p>
    <w:p w14:paraId="1A17A90A" w14:textId="77777777" w:rsidR="0018654A" w:rsidRDefault="0018654A" w:rsidP="00BF622E">
      <w:pPr>
        <w:tabs>
          <w:tab w:val="left" w:pos="1125"/>
        </w:tabs>
        <w:ind w:firstLine="720"/>
      </w:pPr>
    </w:p>
    <w:p w14:paraId="18BCA094" w14:textId="77777777" w:rsidR="0018654A" w:rsidRDefault="0018654A" w:rsidP="00BF622E">
      <w:pPr>
        <w:tabs>
          <w:tab w:val="left" w:pos="1125"/>
        </w:tabs>
        <w:ind w:firstLine="720"/>
      </w:pPr>
    </w:p>
    <w:p w14:paraId="17690D3C" w14:textId="77777777" w:rsidR="0018654A" w:rsidRDefault="0018654A" w:rsidP="00BF622E">
      <w:pPr>
        <w:tabs>
          <w:tab w:val="left" w:pos="1125"/>
        </w:tabs>
        <w:ind w:firstLine="720"/>
      </w:pPr>
    </w:p>
    <w:tbl>
      <w:tblPr>
        <w:tblStyle w:val="TableGrid"/>
        <w:tblpPr w:leftFromText="180" w:rightFromText="180" w:vertAnchor="text" w:horzAnchor="margin" w:tblpY="188"/>
        <w:tblW w:w="0" w:type="auto"/>
        <w:tblInd w:w="0" w:type="dxa"/>
        <w:tblLook w:val="01E0" w:firstRow="1" w:lastRow="1" w:firstColumn="1" w:lastColumn="1" w:noHBand="0" w:noVBand="0"/>
      </w:tblPr>
      <w:tblGrid>
        <w:gridCol w:w="1929"/>
        <w:gridCol w:w="797"/>
        <w:gridCol w:w="797"/>
        <w:gridCol w:w="1059"/>
        <w:gridCol w:w="1158"/>
      </w:tblGrid>
      <w:tr w:rsidR="0018654A" w:rsidRPr="00302781" w14:paraId="51FED241" w14:textId="77777777">
        <w:trPr>
          <w:trHeight w:val="170"/>
        </w:trPr>
        <w:tc>
          <w:tcPr>
            <w:tcW w:w="0" w:type="auto"/>
            <w:gridSpan w:val="5"/>
            <w:tcBorders>
              <w:top w:val="nil"/>
              <w:left w:val="nil"/>
              <w:bottom w:val="nil"/>
              <w:right w:val="nil"/>
            </w:tcBorders>
          </w:tcPr>
          <w:p w14:paraId="342D6481" w14:textId="77777777" w:rsidR="0018654A" w:rsidRPr="007E618E" w:rsidRDefault="0018654A" w:rsidP="0018654A">
            <w:pPr>
              <w:rPr>
                <w:sz w:val="13"/>
                <w:szCs w:val="13"/>
              </w:rPr>
            </w:pPr>
            <w:r w:rsidRPr="007E618E">
              <w:rPr>
                <w:sz w:val="13"/>
                <w:szCs w:val="13"/>
              </w:rPr>
              <w:t>Pair-wise comparisons for “1 Alternatives” wrt to “4 Control/influence…”</w:t>
            </w:r>
          </w:p>
          <w:p w14:paraId="4C757B0F" w14:textId="77777777" w:rsidR="0018654A" w:rsidRPr="007E618E" w:rsidRDefault="0018654A" w:rsidP="0018654A">
            <w:pPr>
              <w:rPr>
                <w:sz w:val="13"/>
                <w:szCs w:val="13"/>
              </w:rPr>
            </w:pPr>
            <w:r w:rsidRPr="007E618E">
              <w:rPr>
                <w:sz w:val="13"/>
                <w:szCs w:val="13"/>
              </w:rPr>
              <w:t xml:space="preserve">Question:  With respect to </w:t>
            </w:r>
            <w:r w:rsidR="0060173E" w:rsidRPr="007E618E">
              <w:rPr>
                <w:sz w:val="13"/>
                <w:szCs w:val="13"/>
              </w:rPr>
              <w:t>“</w:t>
            </w:r>
            <w:r w:rsidRPr="007E618E">
              <w:rPr>
                <w:sz w:val="13"/>
                <w:szCs w:val="13"/>
              </w:rPr>
              <w:t>4 Control/influence…</w:t>
            </w:r>
            <w:r w:rsidR="0060173E" w:rsidRPr="007E618E">
              <w:rPr>
                <w:sz w:val="13"/>
                <w:szCs w:val="13"/>
              </w:rPr>
              <w:t>”</w:t>
            </w:r>
            <w:r w:rsidRPr="007E618E">
              <w:rPr>
                <w:sz w:val="13"/>
                <w:szCs w:val="13"/>
              </w:rPr>
              <w:t xml:space="preserve">, which alternative </w:t>
            </w:r>
            <w:r w:rsidR="004E77CC" w:rsidRPr="007E618E">
              <w:rPr>
                <w:sz w:val="13"/>
                <w:szCs w:val="13"/>
              </w:rPr>
              <w:t xml:space="preserve">can </w:t>
            </w:r>
            <w:r w:rsidRPr="007E618E">
              <w:rPr>
                <w:sz w:val="13"/>
                <w:szCs w:val="13"/>
              </w:rPr>
              <w:t>bring mo</w:t>
            </w:r>
            <w:r w:rsidR="00AF21B9" w:rsidRPr="007E618E">
              <w:rPr>
                <w:sz w:val="13"/>
                <w:szCs w:val="13"/>
              </w:rPr>
              <w:t>re</w:t>
            </w:r>
            <w:r w:rsidR="0086287D">
              <w:rPr>
                <w:sz w:val="13"/>
                <w:szCs w:val="13"/>
              </w:rPr>
              <w:t xml:space="preserve"> E</w:t>
            </w:r>
            <w:r w:rsidR="0060173E" w:rsidRPr="007E618E">
              <w:rPr>
                <w:sz w:val="13"/>
                <w:szCs w:val="13"/>
              </w:rPr>
              <w:t xml:space="preserve">conomic </w:t>
            </w:r>
            <w:r w:rsidR="0086287D">
              <w:rPr>
                <w:sz w:val="13"/>
                <w:szCs w:val="13"/>
              </w:rPr>
              <w:t>B</w:t>
            </w:r>
            <w:r w:rsidRPr="007E618E">
              <w:rPr>
                <w:sz w:val="13"/>
                <w:szCs w:val="13"/>
              </w:rPr>
              <w:t>enefits?</w:t>
            </w:r>
          </w:p>
        </w:tc>
      </w:tr>
      <w:tr w:rsidR="0060173E" w:rsidRPr="00302781" w14:paraId="16F0F5E9" w14:textId="77777777">
        <w:trPr>
          <w:trHeight w:val="170"/>
        </w:trPr>
        <w:tc>
          <w:tcPr>
            <w:tcW w:w="0" w:type="auto"/>
            <w:tcBorders>
              <w:top w:val="nil"/>
              <w:left w:val="nil"/>
              <w:bottom w:val="single" w:sz="4" w:space="0" w:color="auto"/>
            </w:tcBorders>
          </w:tcPr>
          <w:p w14:paraId="37D4DF5B" w14:textId="77777777" w:rsidR="0018654A" w:rsidRPr="00302781" w:rsidRDefault="0018654A" w:rsidP="0018654A">
            <w:pPr>
              <w:jc w:val="center"/>
              <w:rPr>
                <w:sz w:val="14"/>
                <w:szCs w:val="14"/>
              </w:rPr>
            </w:pPr>
          </w:p>
        </w:tc>
        <w:tc>
          <w:tcPr>
            <w:tcW w:w="0" w:type="auto"/>
            <w:tcBorders>
              <w:top w:val="nil"/>
              <w:bottom w:val="single" w:sz="4" w:space="0" w:color="auto"/>
              <w:right w:val="nil"/>
            </w:tcBorders>
          </w:tcPr>
          <w:p w14:paraId="7C89746E" w14:textId="77777777" w:rsidR="0018654A" w:rsidRPr="00302781" w:rsidRDefault="0018654A" w:rsidP="0018654A">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4044A004" w14:textId="77777777" w:rsidR="0018654A" w:rsidRPr="00302781" w:rsidRDefault="0018654A" w:rsidP="0018654A">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23BB7D44" w14:textId="77777777" w:rsidR="0018654A" w:rsidRPr="00302781" w:rsidRDefault="0018654A" w:rsidP="0018654A">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6AC15BF0" w14:textId="77777777" w:rsidR="0018654A" w:rsidRPr="00302781" w:rsidRDefault="0018654A" w:rsidP="0018654A">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60173E" w:rsidRPr="00302781" w14:paraId="7AACC607" w14:textId="77777777">
        <w:trPr>
          <w:trHeight w:val="170"/>
        </w:trPr>
        <w:tc>
          <w:tcPr>
            <w:tcW w:w="0" w:type="auto"/>
            <w:tcBorders>
              <w:left w:val="nil"/>
              <w:bottom w:val="nil"/>
            </w:tcBorders>
          </w:tcPr>
          <w:p w14:paraId="35169874" w14:textId="77777777" w:rsidR="0018654A" w:rsidRPr="00302781" w:rsidRDefault="0018654A" w:rsidP="0018654A">
            <w:pPr>
              <w:rPr>
                <w:sz w:val="14"/>
                <w:szCs w:val="14"/>
              </w:rPr>
            </w:pPr>
            <w:r>
              <w:rPr>
                <w:sz w:val="14"/>
                <w:szCs w:val="14"/>
              </w:rPr>
              <w:t>1 Outsource all.</w:t>
            </w:r>
            <w:r w:rsidR="00B43939">
              <w:rPr>
                <w:sz w:val="14"/>
                <w:szCs w:val="14"/>
              </w:rPr>
              <w:t>.</w:t>
            </w:r>
            <w:r>
              <w:rPr>
                <w:sz w:val="14"/>
                <w:szCs w:val="14"/>
              </w:rPr>
              <w:t xml:space="preserve">. </w:t>
            </w:r>
          </w:p>
        </w:tc>
        <w:tc>
          <w:tcPr>
            <w:tcW w:w="0" w:type="auto"/>
            <w:tcBorders>
              <w:bottom w:val="nil"/>
              <w:right w:val="nil"/>
            </w:tcBorders>
          </w:tcPr>
          <w:p w14:paraId="3EE36572" w14:textId="77777777" w:rsidR="0018654A" w:rsidRPr="00302781" w:rsidRDefault="0018654A" w:rsidP="0018654A">
            <w:pPr>
              <w:jc w:val="center"/>
              <w:rPr>
                <w:sz w:val="14"/>
                <w:szCs w:val="14"/>
              </w:rPr>
            </w:pPr>
            <w:r w:rsidRPr="00302781">
              <w:rPr>
                <w:sz w:val="14"/>
                <w:szCs w:val="14"/>
              </w:rPr>
              <w:t>1</w:t>
            </w:r>
          </w:p>
        </w:tc>
        <w:tc>
          <w:tcPr>
            <w:tcW w:w="0" w:type="auto"/>
            <w:tcBorders>
              <w:left w:val="nil"/>
              <w:bottom w:val="nil"/>
              <w:right w:val="nil"/>
            </w:tcBorders>
          </w:tcPr>
          <w:p w14:paraId="34B78EF2" w14:textId="77777777" w:rsidR="0018654A" w:rsidRPr="00302781" w:rsidRDefault="0018654A" w:rsidP="0018654A">
            <w:pPr>
              <w:jc w:val="center"/>
              <w:rPr>
                <w:sz w:val="14"/>
                <w:szCs w:val="14"/>
              </w:rPr>
            </w:pPr>
            <w:r>
              <w:rPr>
                <w:sz w:val="14"/>
                <w:szCs w:val="14"/>
              </w:rPr>
              <w:t>1/3</w:t>
            </w:r>
          </w:p>
        </w:tc>
        <w:tc>
          <w:tcPr>
            <w:tcW w:w="0" w:type="auto"/>
            <w:tcBorders>
              <w:left w:val="nil"/>
              <w:bottom w:val="nil"/>
              <w:right w:val="nil"/>
            </w:tcBorders>
          </w:tcPr>
          <w:p w14:paraId="00F3AD2A" w14:textId="77777777" w:rsidR="0018654A" w:rsidRPr="00302781" w:rsidRDefault="0018654A" w:rsidP="0018654A">
            <w:pPr>
              <w:jc w:val="center"/>
              <w:rPr>
                <w:sz w:val="14"/>
                <w:szCs w:val="14"/>
              </w:rPr>
            </w:pPr>
            <w:r>
              <w:rPr>
                <w:sz w:val="14"/>
                <w:szCs w:val="14"/>
              </w:rPr>
              <w:t>1/6</w:t>
            </w:r>
          </w:p>
        </w:tc>
        <w:tc>
          <w:tcPr>
            <w:tcW w:w="0" w:type="auto"/>
            <w:tcBorders>
              <w:left w:val="nil"/>
              <w:bottom w:val="nil"/>
              <w:right w:val="nil"/>
            </w:tcBorders>
          </w:tcPr>
          <w:p w14:paraId="1F46D02B" w14:textId="77777777" w:rsidR="0018654A" w:rsidRPr="00302781" w:rsidRDefault="0018654A" w:rsidP="0018654A">
            <w:pPr>
              <w:jc w:val="center"/>
              <w:rPr>
                <w:sz w:val="14"/>
                <w:szCs w:val="14"/>
              </w:rPr>
            </w:pPr>
            <w:r w:rsidRPr="00302781">
              <w:rPr>
                <w:sz w:val="14"/>
                <w:szCs w:val="14"/>
              </w:rPr>
              <w:t>0.</w:t>
            </w:r>
            <w:r>
              <w:rPr>
                <w:sz w:val="14"/>
                <w:szCs w:val="14"/>
              </w:rPr>
              <w:t>0914</w:t>
            </w:r>
          </w:p>
        </w:tc>
      </w:tr>
      <w:tr w:rsidR="0060173E" w:rsidRPr="00302781" w14:paraId="10C5346C" w14:textId="77777777">
        <w:trPr>
          <w:trHeight w:val="152"/>
        </w:trPr>
        <w:tc>
          <w:tcPr>
            <w:tcW w:w="0" w:type="auto"/>
            <w:tcBorders>
              <w:top w:val="nil"/>
              <w:left w:val="nil"/>
              <w:bottom w:val="nil"/>
            </w:tcBorders>
          </w:tcPr>
          <w:p w14:paraId="51360007" w14:textId="77777777" w:rsidR="0018654A" w:rsidRPr="00302781" w:rsidRDefault="0018654A" w:rsidP="0018654A">
            <w:pPr>
              <w:rPr>
                <w:sz w:val="14"/>
                <w:szCs w:val="14"/>
              </w:rPr>
            </w:pPr>
            <w:r>
              <w:rPr>
                <w:sz w:val="14"/>
                <w:szCs w:val="14"/>
              </w:rPr>
              <w:t>2 Outsource the d.</w:t>
            </w:r>
          </w:p>
        </w:tc>
        <w:tc>
          <w:tcPr>
            <w:tcW w:w="0" w:type="auto"/>
            <w:tcBorders>
              <w:top w:val="nil"/>
              <w:bottom w:val="nil"/>
              <w:right w:val="nil"/>
            </w:tcBorders>
          </w:tcPr>
          <w:p w14:paraId="1FABE9FB" w14:textId="77777777" w:rsidR="0018654A" w:rsidRPr="00302781" w:rsidRDefault="0018654A" w:rsidP="0018654A">
            <w:pPr>
              <w:jc w:val="center"/>
              <w:rPr>
                <w:sz w:val="14"/>
                <w:szCs w:val="14"/>
              </w:rPr>
            </w:pPr>
          </w:p>
        </w:tc>
        <w:tc>
          <w:tcPr>
            <w:tcW w:w="0" w:type="auto"/>
            <w:tcBorders>
              <w:top w:val="nil"/>
              <w:left w:val="nil"/>
              <w:bottom w:val="nil"/>
              <w:right w:val="nil"/>
            </w:tcBorders>
          </w:tcPr>
          <w:p w14:paraId="213C0911" w14:textId="77777777" w:rsidR="0018654A" w:rsidRPr="00302781" w:rsidRDefault="0018654A" w:rsidP="0018654A">
            <w:pPr>
              <w:jc w:val="center"/>
              <w:rPr>
                <w:sz w:val="14"/>
                <w:szCs w:val="14"/>
              </w:rPr>
            </w:pPr>
            <w:r w:rsidRPr="00302781">
              <w:rPr>
                <w:sz w:val="14"/>
                <w:szCs w:val="14"/>
              </w:rPr>
              <w:t>1</w:t>
            </w:r>
          </w:p>
        </w:tc>
        <w:tc>
          <w:tcPr>
            <w:tcW w:w="0" w:type="auto"/>
            <w:tcBorders>
              <w:top w:val="nil"/>
              <w:left w:val="nil"/>
              <w:bottom w:val="nil"/>
              <w:right w:val="nil"/>
            </w:tcBorders>
          </w:tcPr>
          <w:p w14:paraId="1734A493" w14:textId="77777777" w:rsidR="0018654A" w:rsidRPr="00302781" w:rsidRDefault="0018654A" w:rsidP="0018654A">
            <w:pPr>
              <w:jc w:val="center"/>
              <w:rPr>
                <w:sz w:val="14"/>
                <w:szCs w:val="14"/>
              </w:rPr>
            </w:pPr>
            <w:r>
              <w:rPr>
                <w:sz w:val="14"/>
                <w:szCs w:val="14"/>
              </w:rPr>
              <w:t>1/4</w:t>
            </w:r>
          </w:p>
        </w:tc>
        <w:tc>
          <w:tcPr>
            <w:tcW w:w="0" w:type="auto"/>
            <w:tcBorders>
              <w:top w:val="nil"/>
              <w:left w:val="nil"/>
              <w:bottom w:val="nil"/>
              <w:right w:val="nil"/>
            </w:tcBorders>
          </w:tcPr>
          <w:p w14:paraId="599A553F" w14:textId="77777777" w:rsidR="0018654A" w:rsidRPr="00302781" w:rsidRDefault="0018654A" w:rsidP="0018654A">
            <w:pPr>
              <w:jc w:val="center"/>
              <w:rPr>
                <w:sz w:val="14"/>
                <w:szCs w:val="14"/>
              </w:rPr>
            </w:pPr>
            <w:r w:rsidRPr="00302781">
              <w:rPr>
                <w:sz w:val="14"/>
                <w:szCs w:val="14"/>
              </w:rPr>
              <w:t>0.</w:t>
            </w:r>
            <w:r>
              <w:rPr>
                <w:sz w:val="14"/>
                <w:szCs w:val="14"/>
              </w:rPr>
              <w:t>2176</w:t>
            </w:r>
          </w:p>
        </w:tc>
      </w:tr>
      <w:tr w:rsidR="0060173E" w:rsidRPr="00302781" w14:paraId="3AF0CF9B" w14:textId="77777777">
        <w:trPr>
          <w:trHeight w:val="134"/>
        </w:trPr>
        <w:tc>
          <w:tcPr>
            <w:tcW w:w="0" w:type="auto"/>
            <w:tcBorders>
              <w:top w:val="nil"/>
              <w:left w:val="nil"/>
              <w:bottom w:val="nil"/>
            </w:tcBorders>
          </w:tcPr>
          <w:p w14:paraId="7878C13D" w14:textId="77777777" w:rsidR="0018654A" w:rsidRPr="00302781" w:rsidRDefault="0018654A" w:rsidP="0018654A">
            <w:pPr>
              <w:rPr>
                <w:sz w:val="14"/>
                <w:szCs w:val="14"/>
              </w:rPr>
            </w:pPr>
            <w:r>
              <w:rPr>
                <w:sz w:val="14"/>
                <w:szCs w:val="14"/>
              </w:rPr>
              <w:t>3 Do not outsource</w:t>
            </w:r>
          </w:p>
        </w:tc>
        <w:tc>
          <w:tcPr>
            <w:tcW w:w="0" w:type="auto"/>
            <w:tcBorders>
              <w:top w:val="nil"/>
              <w:bottom w:val="nil"/>
              <w:right w:val="nil"/>
            </w:tcBorders>
          </w:tcPr>
          <w:p w14:paraId="4B9A2F3B" w14:textId="77777777" w:rsidR="0018654A" w:rsidRPr="00302781" w:rsidRDefault="0018654A" w:rsidP="0018654A">
            <w:pPr>
              <w:jc w:val="center"/>
              <w:rPr>
                <w:sz w:val="14"/>
                <w:szCs w:val="14"/>
              </w:rPr>
            </w:pPr>
          </w:p>
        </w:tc>
        <w:tc>
          <w:tcPr>
            <w:tcW w:w="0" w:type="auto"/>
            <w:tcBorders>
              <w:top w:val="nil"/>
              <w:left w:val="nil"/>
              <w:bottom w:val="nil"/>
              <w:right w:val="nil"/>
            </w:tcBorders>
          </w:tcPr>
          <w:p w14:paraId="7512BDD3" w14:textId="77777777" w:rsidR="0018654A" w:rsidRPr="00302781" w:rsidRDefault="0018654A" w:rsidP="0018654A">
            <w:pPr>
              <w:jc w:val="center"/>
              <w:rPr>
                <w:sz w:val="14"/>
                <w:szCs w:val="14"/>
              </w:rPr>
            </w:pPr>
          </w:p>
        </w:tc>
        <w:tc>
          <w:tcPr>
            <w:tcW w:w="0" w:type="auto"/>
            <w:tcBorders>
              <w:top w:val="nil"/>
              <w:left w:val="nil"/>
              <w:bottom w:val="nil"/>
              <w:right w:val="nil"/>
            </w:tcBorders>
          </w:tcPr>
          <w:p w14:paraId="6B094E39" w14:textId="77777777" w:rsidR="0018654A" w:rsidRPr="00302781" w:rsidRDefault="0018654A" w:rsidP="0018654A">
            <w:pPr>
              <w:jc w:val="center"/>
              <w:rPr>
                <w:sz w:val="14"/>
                <w:szCs w:val="14"/>
              </w:rPr>
            </w:pPr>
            <w:r w:rsidRPr="00302781">
              <w:rPr>
                <w:sz w:val="14"/>
                <w:szCs w:val="14"/>
              </w:rPr>
              <w:t>1</w:t>
            </w:r>
          </w:p>
        </w:tc>
        <w:tc>
          <w:tcPr>
            <w:tcW w:w="0" w:type="auto"/>
            <w:tcBorders>
              <w:top w:val="nil"/>
              <w:left w:val="nil"/>
              <w:bottom w:val="nil"/>
              <w:right w:val="nil"/>
            </w:tcBorders>
          </w:tcPr>
          <w:p w14:paraId="5F0AC33C" w14:textId="77777777" w:rsidR="0018654A" w:rsidRPr="00302781" w:rsidRDefault="0018654A" w:rsidP="0018654A">
            <w:pPr>
              <w:jc w:val="center"/>
              <w:rPr>
                <w:sz w:val="14"/>
                <w:szCs w:val="14"/>
              </w:rPr>
            </w:pPr>
            <w:r w:rsidRPr="00302781">
              <w:rPr>
                <w:sz w:val="14"/>
                <w:szCs w:val="14"/>
              </w:rPr>
              <w:t>0.</w:t>
            </w:r>
            <w:r>
              <w:rPr>
                <w:sz w:val="14"/>
                <w:szCs w:val="14"/>
              </w:rPr>
              <w:t>6910</w:t>
            </w:r>
          </w:p>
        </w:tc>
      </w:tr>
    </w:tbl>
    <w:p w14:paraId="43593BFC" w14:textId="77777777" w:rsidR="00BF622E" w:rsidRPr="00F110BD" w:rsidRDefault="00BF622E" w:rsidP="00BF622E">
      <w:pPr>
        <w:tabs>
          <w:tab w:val="left" w:pos="1125"/>
        </w:tabs>
        <w:ind w:firstLine="720"/>
      </w:pPr>
      <w:r>
        <w:tab/>
      </w:r>
    </w:p>
    <w:tbl>
      <w:tblPr>
        <w:tblStyle w:val="TableGrid"/>
        <w:tblpPr w:leftFromText="180" w:rightFromText="180" w:vertAnchor="text" w:horzAnchor="margin" w:tblpY="2439"/>
        <w:tblW w:w="0" w:type="auto"/>
        <w:tblInd w:w="0" w:type="dxa"/>
        <w:tblLook w:val="01E0" w:firstRow="1" w:lastRow="1" w:firstColumn="1" w:lastColumn="1" w:noHBand="0" w:noVBand="0"/>
      </w:tblPr>
      <w:tblGrid>
        <w:gridCol w:w="1882"/>
        <w:gridCol w:w="777"/>
        <w:gridCol w:w="777"/>
        <w:gridCol w:w="1033"/>
        <w:gridCol w:w="1130"/>
      </w:tblGrid>
      <w:tr w:rsidR="00BF622E" w:rsidRPr="00302781" w14:paraId="6768A121" w14:textId="77777777">
        <w:trPr>
          <w:trHeight w:val="170"/>
        </w:trPr>
        <w:tc>
          <w:tcPr>
            <w:tcW w:w="0" w:type="auto"/>
            <w:gridSpan w:val="5"/>
            <w:tcBorders>
              <w:top w:val="nil"/>
              <w:left w:val="nil"/>
              <w:bottom w:val="nil"/>
              <w:right w:val="nil"/>
            </w:tcBorders>
          </w:tcPr>
          <w:p w14:paraId="515F01BF" w14:textId="77777777" w:rsidR="00BF622E" w:rsidRPr="007E618E" w:rsidRDefault="00BF622E" w:rsidP="0018654A">
            <w:pPr>
              <w:rPr>
                <w:sz w:val="13"/>
                <w:szCs w:val="13"/>
              </w:rPr>
            </w:pPr>
            <w:r w:rsidRPr="007E618E">
              <w:rPr>
                <w:sz w:val="13"/>
                <w:szCs w:val="13"/>
              </w:rPr>
              <w:t>Pair</w:t>
            </w:r>
            <w:r w:rsidR="0018654A" w:rsidRPr="007E618E">
              <w:rPr>
                <w:sz w:val="13"/>
                <w:szCs w:val="13"/>
              </w:rPr>
              <w:t>-</w:t>
            </w:r>
            <w:r w:rsidRPr="007E618E">
              <w:rPr>
                <w:sz w:val="13"/>
                <w:szCs w:val="13"/>
              </w:rPr>
              <w:t>wise comparisons for “1 Alternatives” wrt to “2 Use to proj. man.”</w:t>
            </w:r>
          </w:p>
          <w:p w14:paraId="44D2D600" w14:textId="77777777" w:rsidR="00BF622E" w:rsidRPr="007E618E" w:rsidRDefault="0018654A" w:rsidP="0018654A">
            <w:pPr>
              <w:rPr>
                <w:sz w:val="13"/>
                <w:szCs w:val="13"/>
              </w:rPr>
            </w:pPr>
            <w:r w:rsidRPr="007E618E">
              <w:rPr>
                <w:sz w:val="13"/>
                <w:szCs w:val="13"/>
              </w:rPr>
              <w:t xml:space="preserve">Question:  With respect to </w:t>
            </w:r>
            <w:r w:rsidR="0060173E" w:rsidRPr="007E618E">
              <w:rPr>
                <w:sz w:val="13"/>
                <w:szCs w:val="13"/>
              </w:rPr>
              <w:t>“</w:t>
            </w:r>
            <w:r w:rsidRPr="007E618E">
              <w:rPr>
                <w:sz w:val="13"/>
                <w:szCs w:val="13"/>
              </w:rPr>
              <w:t>2 Use to proj. man.</w:t>
            </w:r>
            <w:r w:rsidR="0060173E" w:rsidRPr="007E618E">
              <w:rPr>
                <w:sz w:val="13"/>
                <w:szCs w:val="13"/>
              </w:rPr>
              <w:t>”</w:t>
            </w:r>
            <w:r w:rsidRPr="007E618E">
              <w:rPr>
                <w:sz w:val="13"/>
                <w:szCs w:val="13"/>
              </w:rPr>
              <w:t>, which alternative</w:t>
            </w:r>
            <w:r w:rsidR="004E77CC" w:rsidRPr="007E618E">
              <w:rPr>
                <w:sz w:val="13"/>
                <w:szCs w:val="13"/>
              </w:rPr>
              <w:t xml:space="preserve"> can </w:t>
            </w:r>
            <w:r w:rsidRPr="007E618E">
              <w:rPr>
                <w:sz w:val="13"/>
                <w:szCs w:val="13"/>
              </w:rPr>
              <w:t>bring</w:t>
            </w:r>
            <w:r w:rsidR="00AF21B9" w:rsidRPr="007E618E">
              <w:rPr>
                <w:sz w:val="13"/>
                <w:szCs w:val="13"/>
              </w:rPr>
              <w:t xml:space="preserve"> </w:t>
            </w:r>
            <w:r w:rsidRPr="007E618E">
              <w:rPr>
                <w:sz w:val="13"/>
                <w:szCs w:val="13"/>
              </w:rPr>
              <w:t>mo</w:t>
            </w:r>
            <w:r w:rsidR="00AF21B9" w:rsidRPr="007E618E">
              <w:rPr>
                <w:sz w:val="13"/>
                <w:szCs w:val="13"/>
              </w:rPr>
              <w:t>re</w:t>
            </w:r>
            <w:r w:rsidR="0086287D">
              <w:rPr>
                <w:sz w:val="13"/>
                <w:szCs w:val="13"/>
              </w:rPr>
              <w:t xml:space="preserve"> E</w:t>
            </w:r>
            <w:r w:rsidR="0060173E" w:rsidRPr="007E618E">
              <w:rPr>
                <w:sz w:val="13"/>
                <w:szCs w:val="13"/>
              </w:rPr>
              <w:t xml:space="preserve">conomic </w:t>
            </w:r>
            <w:r w:rsidRPr="007E618E">
              <w:rPr>
                <w:sz w:val="13"/>
                <w:szCs w:val="13"/>
              </w:rPr>
              <w:t>b</w:t>
            </w:r>
            <w:r w:rsidR="0086287D">
              <w:rPr>
                <w:sz w:val="13"/>
                <w:szCs w:val="13"/>
              </w:rPr>
              <w:t>B</w:t>
            </w:r>
            <w:r w:rsidRPr="007E618E">
              <w:rPr>
                <w:sz w:val="13"/>
                <w:szCs w:val="13"/>
              </w:rPr>
              <w:t>nefits?</w:t>
            </w:r>
          </w:p>
        </w:tc>
      </w:tr>
      <w:tr w:rsidR="00BF622E" w:rsidRPr="00302781" w14:paraId="15289F66" w14:textId="77777777">
        <w:trPr>
          <w:trHeight w:val="170"/>
        </w:trPr>
        <w:tc>
          <w:tcPr>
            <w:tcW w:w="0" w:type="auto"/>
            <w:tcBorders>
              <w:top w:val="nil"/>
              <w:left w:val="nil"/>
              <w:bottom w:val="single" w:sz="4" w:space="0" w:color="auto"/>
            </w:tcBorders>
          </w:tcPr>
          <w:p w14:paraId="33FA54BE" w14:textId="77777777" w:rsidR="00BF622E" w:rsidRPr="00302781" w:rsidRDefault="00BF622E" w:rsidP="0018654A">
            <w:pPr>
              <w:jc w:val="center"/>
              <w:rPr>
                <w:sz w:val="14"/>
                <w:szCs w:val="14"/>
              </w:rPr>
            </w:pPr>
          </w:p>
        </w:tc>
        <w:tc>
          <w:tcPr>
            <w:tcW w:w="0" w:type="auto"/>
            <w:tcBorders>
              <w:top w:val="nil"/>
              <w:bottom w:val="single" w:sz="4" w:space="0" w:color="auto"/>
              <w:right w:val="nil"/>
            </w:tcBorders>
          </w:tcPr>
          <w:p w14:paraId="2591CA20" w14:textId="77777777" w:rsidR="00BF622E" w:rsidRPr="00302781" w:rsidRDefault="00BF622E" w:rsidP="0018654A">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650403F1" w14:textId="77777777" w:rsidR="00BF622E" w:rsidRPr="00302781" w:rsidRDefault="00BF622E" w:rsidP="0018654A">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661817FB" w14:textId="77777777" w:rsidR="00BF622E" w:rsidRPr="00302781" w:rsidRDefault="00BF622E" w:rsidP="0018654A">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455CD372" w14:textId="77777777" w:rsidR="00BF622E" w:rsidRPr="00302781" w:rsidRDefault="00BF622E" w:rsidP="0018654A">
            <w:pPr>
              <w:jc w:val="center"/>
              <w:rPr>
                <w:sz w:val="14"/>
                <w:szCs w:val="14"/>
              </w:rPr>
            </w:pPr>
            <w:r w:rsidRPr="00302781">
              <w:rPr>
                <w:sz w:val="14"/>
                <w:szCs w:val="14"/>
              </w:rPr>
              <w:t>Vec</w:t>
            </w:r>
            <w:r w:rsidR="00B43939">
              <w:rPr>
                <w:sz w:val="14"/>
                <w:szCs w:val="14"/>
              </w:rPr>
              <w:t>.</w:t>
            </w:r>
            <w:r w:rsidRPr="00302781">
              <w:rPr>
                <w:sz w:val="14"/>
                <w:szCs w:val="14"/>
              </w:rPr>
              <w:t xml:space="preserve"> Wts</w:t>
            </w:r>
            <w:r w:rsidR="00B43939">
              <w:rPr>
                <w:sz w:val="14"/>
                <w:szCs w:val="14"/>
              </w:rPr>
              <w:t>.</w:t>
            </w:r>
          </w:p>
        </w:tc>
      </w:tr>
      <w:tr w:rsidR="00BF622E" w:rsidRPr="00302781" w14:paraId="3A89F74F" w14:textId="77777777">
        <w:trPr>
          <w:trHeight w:val="170"/>
        </w:trPr>
        <w:tc>
          <w:tcPr>
            <w:tcW w:w="0" w:type="auto"/>
            <w:tcBorders>
              <w:left w:val="nil"/>
              <w:bottom w:val="nil"/>
            </w:tcBorders>
          </w:tcPr>
          <w:p w14:paraId="5277BD82" w14:textId="77777777" w:rsidR="00BF622E" w:rsidRPr="00302781" w:rsidRDefault="00BF622E" w:rsidP="0018654A">
            <w:pPr>
              <w:rPr>
                <w:sz w:val="14"/>
                <w:szCs w:val="14"/>
              </w:rPr>
            </w:pPr>
            <w:r>
              <w:rPr>
                <w:sz w:val="14"/>
                <w:szCs w:val="14"/>
              </w:rPr>
              <w:t>1 Outsource all</w:t>
            </w:r>
            <w:r w:rsidR="00B43939">
              <w:rPr>
                <w:sz w:val="14"/>
                <w:szCs w:val="14"/>
              </w:rPr>
              <w:t>.</w:t>
            </w:r>
            <w:r>
              <w:rPr>
                <w:sz w:val="14"/>
                <w:szCs w:val="14"/>
              </w:rPr>
              <w:t xml:space="preserve">.. </w:t>
            </w:r>
          </w:p>
        </w:tc>
        <w:tc>
          <w:tcPr>
            <w:tcW w:w="0" w:type="auto"/>
            <w:tcBorders>
              <w:bottom w:val="nil"/>
              <w:right w:val="nil"/>
            </w:tcBorders>
          </w:tcPr>
          <w:p w14:paraId="56ADF992" w14:textId="77777777" w:rsidR="00BF622E" w:rsidRPr="00302781" w:rsidRDefault="00BF622E" w:rsidP="0018654A">
            <w:pPr>
              <w:jc w:val="center"/>
              <w:rPr>
                <w:sz w:val="14"/>
                <w:szCs w:val="14"/>
              </w:rPr>
            </w:pPr>
            <w:r w:rsidRPr="00302781">
              <w:rPr>
                <w:sz w:val="14"/>
                <w:szCs w:val="14"/>
              </w:rPr>
              <w:t>1</w:t>
            </w:r>
          </w:p>
        </w:tc>
        <w:tc>
          <w:tcPr>
            <w:tcW w:w="0" w:type="auto"/>
            <w:tcBorders>
              <w:left w:val="nil"/>
              <w:bottom w:val="nil"/>
              <w:right w:val="nil"/>
            </w:tcBorders>
          </w:tcPr>
          <w:p w14:paraId="6B4C2B9B" w14:textId="77777777" w:rsidR="00BF622E" w:rsidRPr="00302781" w:rsidRDefault="00BF622E" w:rsidP="0018654A">
            <w:pPr>
              <w:jc w:val="center"/>
              <w:rPr>
                <w:sz w:val="14"/>
                <w:szCs w:val="14"/>
              </w:rPr>
            </w:pPr>
            <w:r>
              <w:rPr>
                <w:sz w:val="14"/>
                <w:szCs w:val="14"/>
              </w:rPr>
              <w:t>2</w:t>
            </w:r>
          </w:p>
        </w:tc>
        <w:tc>
          <w:tcPr>
            <w:tcW w:w="0" w:type="auto"/>
            <w:tcBorders>
              <w:left w:val="nil"/>
              <w:bottom w:val="nil"/>
              <w:right w:val="nil"/>
            </w:tcBorders>
          </w:tcPr>
          <w:p w14:paraId="6431C3C8" w14:textId="77777777" w:rsidR="00BF622E" w:rsidRPr="00302781" w:rsidRDefault="00BF622E" w:rsidP="0018654A">
            <w:pPr>
              <w:jc w:val="center"/>
              <w:rPr>
                <w:sz w:val="14"/>
                <w:szCs w:val="14"/>
              </w:rPr>
            </w:pPr>
            <w:r>
              <w:rPr>
                <w:sz w:val="14"/>
                <w:szCs w:val="14"/>
              </w:rPr>
              <w:t>4</w:t>
            </w:r>
          </w:p>
        </w:tc>
        <w:tc>
          <w:tcPr>
            <w:tcW w:w="0" w:type="auto"/>
            <w:tcBorders>
              <w:left w:val="nil"/>
              <w:bottom w:val="nil"/>
              <w:right w:val="nil"/>
            </w:tcBorders>
          </w:tcPr>
          <w:p w14:paraId="6430ADD7" w14:textId="77777777" w:rsidR="00BF622E" w:rsidRPr="00302781" w:rsidRDefault="00BF622E" w:rsidP="0018654A">
            <w:pPr>
              <w:jc w:val="center"/>
              <w:rPr>
                <w:sz w:val="14"/>
                <w:szCs w:val="14"/>
              </w:rPr>
            </w:pPr>
            <w:r w:rsidRPr="00302781">
              <w:rPr>
                <w:sz w:val="14"/>
                <w:szCs w:val="14"/>
              </w:rPr>
              <w:t>0.</w:t>
            </w:r>
            <w:r>
              <w:rPr>
                <w:sz w:val="14"/>
                <w:szCs w:val="14"/>
              </w:rPr>
              <w:t>5584</w:t>
            </w:r>
          </w:p>
        </w:tc>
      </w:tr>
      <w:tr w:rsidR="00BF622E" w:rsidRPr="00302781" w14:paraId="2E49735D" w14:textId="77777777">
        <w:trPr>
          <w:trHeight w:val="152"/>
        </w:trPr>
        <w:tc>
          <w:tcPr>
            <w:tcW w:w="0" w:type="auto"/>
            <w:tcBorders>
              <w:top w:val="nil"/>
              <w:left w:val="nil"/>
              <w:bottom w:val="nil"/>
            </w:tcBorders>
          </w:tcPr>
          <w:p w14:paraId="59E1623F" w14:textId="77777777" w:rsidR="00BF622E" w:rsidRPr="00302781" w:rsidRDefault="00BF622E" w:rsidP="0018654A">
            <w:pPr>
              <w:rPr>
                <w:sz w:val="14"/>
                <w:szCs w:val="14"/>
              </w:rPr>
            </w:pPr>
            <w:r>
              <w:rPr>
                <w:sz w:val="14"/>
                <w:szCs w:val="14"/>
              </w:rPr>
              <w:t>2 Outsource the d.</w:t>
            </w:r>
          </w:p>
        </w:tc>
        <w:tc>
          <w:tcPr>
            <w:tcW w:w="0" w:type="auto"/>
            <w:tcBorders>
              <w:top w:val="nil"/>
              <w:bottom w:val="nil"/>
              <w:right w:val="nil"/>
            </w:tcBorders>
          </w:tcPr>
          <w:p w14:paraId="3682EED8" w14:textId="77777777" w:rsidR="00BF622E" w:rsidRPr="00302781" w:rsidRDefault="00BF622E" w:rsidP="0018654A">
            <w:pPr>
              <w:jc w:val="center"/>
              <w:rPr>
                <w:sz w:val="14"/>
                <w:szCs w:val="14"/>
              </w:rPr>
            </w:pPr>
          </w:p>
        </w:tc>
        <w:tc>
          <w:tcPr>
            <w:tcW w:w="0" w:type="auto"/>
            <w:tcBorders>
              <w:top w:val="nil"/>
              <w:left w:val="nil"/>
              <w:bottom w:val="nil"/>
              <w:right w:val="nil"/>
            </w:tcBorders>
          </w:tcPr>
          <w:p w14:paraId="581193C8" w14:textId="77777777" w:rsidR="00BF622E" w:rsidRPr="00302781" w:rsidRDefault="00BF622E" w:rsidP="0018654A">
            <w:pPr>
              <w:jc w:val="center"/>
              <w:rPr>
                <w:sz w:val="14"/>
                <w:szCs w:val="14"/>
              </w:rPr>
            </w:pPr>
            <w:r w:rsidRPr="00302781">
              <w:rPr>
                <w:sz w:val="14"/>
                <w:szCs w:val="14"/>
              </w:rPr>
              <w:t>1</w:t>
            </w:r>
          </w:p>
        </w:tc>
        <w:tc>
          <w:tcPr>
            <w:tcW w:w="0" w:type="auto"/>
            <w:tcBorders>
              <w:top w:val="nil"/>
              <w:left w:val="nil"/>
              <w:bottom w:val="nil"/>
              <w:right w:val="nil"/>
            </w:tcBorders>
          </w:tcPr>
          <w:p w14:paraId="355F4C27" w14:textId="77777777" w:rsidR="00BF622E" w:rsidRPr="00302781" w:rsidRDefault="00BF622E" w:rsidP="0018654A">
            <w:pPr>
              <w:jc w:val="center"/>
              <w:rPr>
                <w:sz w:val="14"/>
                <w:szCs w:val="14"/>
              </w:rPr>
            </w:pPr>
            <w:r>
              <w:rPr>
                <w:sz w:val="14"/>
                <w:szCs w:val="14"/>
              </w:rPr>
              <w:t>3</w:t>
            </w:r>
          </w:p>
        </w:tc>
        <w:tc>
          <w:tcPr>
            <w:tcW w:w="0" w:type="auto"/>
            <w:tcBorders>
              <w:top w:val="nil"/>
              <w:left w:val="nil"/>
              <w:bottom w:val="nil"/>
              <w:right w:val="nil"/>
            </w:tcBorders>
          </w:tcPr>
          <w:p w14:paraId="23F94E9C" w14:textId="77777777" w:rsidR="00BF622E" w:rsidRPr="00302781" w:rsidRDefault="00BF622E" w:rsidP="0018654A">
            <w:pPr>
              <w:jc w:val="center"/>
              <w:rPr>
                <w:sz w:val="14"/>
                <w:szCs w:val="14"/>
              </w:rPr>
            </w:pPr>
            <w:r w:rsidRPr="00302781">
              <w:rPr>
                <w:sz w:val="14"/>
                <w:szCs w:val="14"/>
              </w:rPr>
              <w:t>0.</w:t>
            </w:r>
            <w:r>
              <w:rPr>
                <w:sz w:val="14"/>
                <w:szCs w:val="14"/>
              </w:rPr>
              <w:t>3196</w:t>
            </w:r>
          </w:p>
        </w:tc>
      </w:tr>
      <w:tr w:rsidR="00BF622E" w:rsidRPr="00302781" w14:paraId="67F958B2" w14:textId="77777777">
        <w:trPr>
          <w:trHeight w:val="134"/>
        </w:trPr>
        <w:tc>
          <w:tcPr>
            <w:tcW w:w="0" w:type="auto"/>
            <w:tcBorders>
              <w:top w:val="nil"/>
              <w:left w:val="nil"/>
              <w:bottom w:val="nil"/>
            </w:tcBorders>
          </w:tcPr>
          <w:p w14:paraId="52DB9592" w14:textId="77777777" w:rsidR="00BF622E" w:rsidRPr="00302781" w:rsidRDefault="00BF622E" w:rsidP="0018654A">
            <w:pPr>
              <w:rPr>
                <w:sz w:val="14"/>
                <w:szCs w:val="14"/>
              </w:rPr>
            </w:pPr>
            <w:r>
              <w:rPr>
                <w:sz w:val="14"/>
                <w:szCs w:val="14"/>
              </w:rPr>
              <w:t>3 Do not outsource</w:t>
            </w:r>
          </w:p>
        </w:tc>
        <w:tc>
          <w:tcPr>
            <w:tcW w:w="0" w:type="auto"/>
            <w:tcBorders>
              <w:top w:val="nil"/>
              <w:bottom w:val="nil"/>
              <w:right w:val="nil"/>
            </w:tcBorders>
          </w:tcPr>
          <w:p w14:paraId="4D05D343" w14:textId="77777777" w:rsidR="00BF622E" w:rsidRPr="00302781" w:rsidRDefault="00BF622E" w:rsidP="0018654A">
            <w:pPr>
              <w:jc w:val="center"/>
              <w:rPr>
                <w:sz w:val="14"/>
                <w:szCs w:val="14"/>
              </w:rPr>
            </w:pPr>
          </w:p>
        </w:tc>
        <w:tc>
          <w:tcPr>
            <w:tcW w:w="0" w:type="auto"/>
            <w:tcBorders>
              <w:top w:val="nil"/>
              <w:left w:val="nil"/>
              <w:bottom w:val="nil"/>
              <w:right w:val="nil"/>
            </w:tcBorders>
          </w:tcPr>
          <w:p w14:paraId="73868748" w14:textId="77777777" w:rsidR="00BF622E" w:rsidRPr="00302781" w:rsidRDefault="00BF622E" w:rsidP="0018654A">
            <w:pPr>
              <w:jc w:val="center"/>
              <w:rPr>
                <w:sz w:val="14"/>
                <w:szCs w:val="14"/>
              </w:rPr>
            </w:pPr>
          </w:p>
        </w:tc>
        <w:tc>
          <w:tcPr>
            <w:tcW w:w="0" w:type="auto"/>
            <w:tcBorders>
              <w:top w:val="nil"/>
              <w:left w:val="nil"/>
              <w:bottom w:val="nil"/>
              <w:right w:val="nil"/>
            </w:tcBorders>
          </w:tcPr>
          <w:p w14:paraId="0B00BC1C" w14:textId="77777777" w:rsidR="00BF622E" w:rsidRPr="00302781" w:rsidRDefault="00BF622E" w:rsidP="0018654A">
            <w:pPr>
              <w:jc w:val="center"/>
              <w:rPr>
                <w:sz w:val="14"/>
                <w:szCs w:val="14"/>
              </w:rPr>
            </w:pPr>
            <w:r w:rsidRPr="00302781">
              <w:rPr>
                <w:sz w:val="14"/>
                <w:szCs w:val="14"/>
              </w:rPr>
              <w:t>1</w:t>
            </w:r>
          </w:p>
        </w:tc>
        <w:tc>
          <w:tcPr>
            <w:tcW w:w="0" w:type="auto"/>
            <w:tcBorders>
              <w:top w:val="nil"/>
              <w:left w:val="nil"/>
              <w:bottom w:val="nil"/>
              <w:right w:val="nil"/>
            </w:tcBorders>
          </w:tcPr>
          <w:p w14:paraId="363D47D4" w14:textId="77777777" w:rsidR="00BF622E" w:rsidRPr="00302781" w:rsidRDefault="00BF622E" w:rsidP="0018654A">
            <w:pPr>
              <w:jc w:val="center"/>
              <w:rPr>
                <w:sz w:val="14"/>
                <w:szCs w:val="14"/>
              </w:rPr>
            </w:pPr>
            <w:r w:rsidRPr="00302781">
              <w:rPr>
                <w:sz w:val="14"/>
                <w:szCs w:val="14"/>
              </w:rPr>
              <w:t>0.</w:t>
            </w:r>
            <w:r>
              <w:rPr>
                <w:sz w:val="14"/>
                <w:szCs w:val="14"/>
              </w:rPr>
              <w:t>2120</w:t>
            </w:r>
          </w:p>
        </w:tc>
      </w:tr>
    </w:tbl>
    <w:tbl>
      <w:tblPr>
        <w:tblStyle w:val="TableGrid"/>
        <w:tblpPr w:leftFromText="180" w:rightFromText="180" w:vertAnchor="text" w:horzAnchor="margin" w:tblpY="1183"/>
        <w:tblW w:w="0" w:type="auto"/>
        <w:tblInd w:w="0" w:type="dxa"/>
        <w:tblLook w:val="01E0" w:firstRow="1" w:lastRow="1" w:firstColumn="1" w:lastColumn="1" w:noHBand="0" w:noVBand="0"/>
      </w:tblPr>
      <w:tblGrid>
        <w:gridCol w:w="2036"/>
        <w:gridCol w:w="840"/>
        <w:gridCol w:w="840"/>
        <w:gridCol w:w="1117"/>
        <w:gridCol w:w="1223"/>
      </w:tblGrid>
      <w:tr w:rsidR="001C6668" w:rsidRPr="00302781" w14:paraId="48FCA672" w14:textId="77777777">
        <w:trPr>
          <w:trHeight w:val="170"/>
        </w:trPr>
        <w:tc>
          <w:tcPr>
            <w:tcW w:w="0" w:type="auto"/>
            <w:gridSpan w:val="5"/>
            <w:tcBorders>
              <w:top w:val="nil"/>
              <w:left w:val="nil"/>
              <w:bottom w:val="nil"/>
              <w:right w:val="nil"/>
            </w:tcBorders>
          </w:tcPr>
          <w:p w14:paraId="63CC85D8" w14:textId="77777777" w:rsidR="001C6668" w:rsidRPr="007E618E" w:rsidRDefault="001C6668" w:rsidP="0018654A">
            <w:pPr>
              <w:tabs>
                <w:tab w:val="right" w:pos="5840"/>
              </w:tabs>
              <w:rPr>
                <w:sz w:val="13"/>
                <w:szCs w:val="13"/>
              </w:rPr>
            </w:pPr>
            <w:r w:rsidRPr="007E618E">
              <w:rPr>
                <w:sz w:val="13"/>
                <w:szCs w:val="13"/>
              </w:rPr>
              <w:t>Pair</w:t>
            </w:r>
            <w:r w:rsidR="0018654A" w:rsidRPr="007E618E">
              <w:rPr>
                <w:sz w:val="13"/>
                <w:szCs w:val="13"/>
              </w:rPr>
              <w:t>-</w:t>
            </w:r>
            <w:r w:rsidRPr="007E618E">
              <w:rPr>
                <w:sz w:val="13"/>
                <w:szCs w:val="13"/>
              </w:rPr>
              <w:t>wise comparisons for “1 Alternatives” wrt to “3 Knowledge transfer …”</w:t>
            </w:r>
            <w:r w:rsidR="0018654A" w:rsidRPr="007E618E">
              <w:rPr>
                <w:sz w:val="13"/>
                <w:szCs w:val="13"/>
              </w:rPr>
              <w:tab/>
            </w:r>
          </w:p>
          <w:p w14:paraId="38379FDD" w14:textId="77777777" w:rsidR="001C6668" w:rsidRPr="007E618E" w:rsidRDefault="0018654A" w:rsidP="0018654A">
            <w:pPr>
              <w:rPr>
                <w:sz w:val="13"/>
                <w:szCs w:val="13"/>
              </w:rPr>
            </w:pPr>
            <w:r w:rsidRPr="007E618E">
              <w:rPr>
                <w:sz w:val="13"/>
                <w:szCs w:val="13"/>
              </w:rPr>
              <w:t xml:space="preserve">Question:  With respect to </w:t>
            </w:r>
            <w:r w:rsidR="0060173E" w:rsidRPr="007E618E">
              <w:rPr>
                <w:sz w:val="13"/>
                <w:szCs w:val="13"/>
              </w:rPr>
              <w:t>“</w:t>
            </w:r>
            <w:r w:rsidR="00AF21B9" w:rsidRPr="007E618E">
              <w:rPr>
                <w:sz w:val="13"/>
                <w:szCs w:val="13"/>
              </w:rPr>
              <w:t>3 Knowledge transfer</w:t>
            </w:r>
            <w:r w:rsidRPr="007E618E">
              <w:rPr>
                <w:sz w:val="13"/>
                <w:szCs w:val="13"/>
              </w:rPr>
              <w:t>…</w:t>
            </w:r>
            <w:r w:rsidR="0060173E" w:rsidRPr="007E618E">
              <w:rPr>
                <w:sz w:val="13"/>
                <w:szCs w:val="13"/>
              </w:rPr>
              <w:t>”</w:t>
            </w:r>
            <w:r w:rsidRPr="007E618E">
              <w:rPr>
                <w:sz w:val="13"/>
                <w:szCs w:val="13"/>
              </w:rPr>
              <w:t>, which alternative</w:t>
            </w:r>
            <w:r w:rsidR="004E77CC" w:rsidRPr="007E618E">
              <w:rPr>
                <w:sz w:val="13"/>
                <w:szCs w:val="13"/>
              </w:rPr>
              <w:t xml:space="preserve"> can</w:t>
            </w:r>
            <w:r w:rsidRPr="007E618E">
              <w:rPr>
                <w:sz w:val="13"/>
                <w:szCs w:val="13"/>
              </w:rPr>
              <w:t xml:space="preserve"> bring </w:t>
            </w:r>
            <w:r w:rsidR="00AF21B9" w:rsidRPr="007E618E">
              <w:rPr>
                <w:sz w:val="13"/>
                <w:szCs w:val="13"/>
              </w:rPr>
              <w:t xml:space="preserve"> </w:t>
            </w:r>
            <w:r w:rsidRPr="007E618E">
              <w:rPr>
                <w:sz w:val="13"/>
                <w:szCs w:val="13"/>
              </w:rPr>
              <w:t>mo</w:t>
            </w:r>
            <w:r w:rsidR="00AF21B9" w:rsidRPr="007E618E">
              <w:rPr>
                <w:sz w:val="13"/>
                <w:szCs w:val="13"/>
              </w:rPr>
              <w:t>re</w:t>
            </w:r>
            <w:r w:rsidRPr="007E618E">
              <w:rPr>
                <w:sz w:val="13"/>
                <w:szCs w:val="13"/>
              </w:rPr>
              <w:t xml:space="preserve"> </w:t>
            </w:r>
            <w:r w:rsidR="0086287D">
              <w:rPr>
                <w:sz w:val="13"/>
                <w:szCs w:val="13"/>
              </w:rPr>
              <w:t>E</w:t>
            </w:r>
            <w:r w:rsidR="0060173E" w:rsidRPr="007E618E">
              <w:rPr>
                <w:sz w:val="13"/>
                <w:szCs w:val="13"/>
              </w:rPr>
              <w:t xml:space="preserve">conomic </w:t>
            </w:r>
            <w:r w:rsidR="0086287D">
              <w:rPr>
                <w:sz w:val="13"/>
                <w:szCs w:val="13"/>
              </w:rPr>
              <w:t>B</w:t>
            </w:r>
            <w:r w:rsidRPr="007E618E">
              <w:rPr>
                <w:sz w:val="13"/>
                <w:szCs w:val="13"/>
              </w:rPr>
              <w:t>enefits?</w:t>
            </w:r>
          </w:p>
        </w:tc>
      </w:tr>
      <w:tr w:rsidR="001C6668" w:rsidRPr="00302781" w14:paraId="29CC23BE" w14:textId="77777777">
        <w:trPr>
          <w:trHeight w:val="170"/>
        </w:trPr>
        <w:tc>
          <w:tcPr>
            <w:tcW w:w="0" w:type="auto"/>
            <w:tcBorders>
              <w:top w:val="nil"/>
              <w:left w:val="nil"/>
              <w:bottom w:val="single" w:sz="4" w:space="0" w:color="auto"/>
            </w:tcBorders>
          </w:tcPr>
          <w:p w14:paraId="1F8A2FFE" w14:textId="77777777" w:rsidR="001C6668" w:rsidRPr="00302781" w:rsidRDefault="001C6668" w:rsidP="0018654A">
            <w:pPr>
              <w:jc w:val="center"/>
              <w:rPr>
                <w:sz w:val="14"/>
                <w:szCs w:val="14"/>
              </w:rPr>
            </w:pPr>
          </w:p>
        </w:tc>
        <w:tc>
          <w:tcPr>
            <w:tcW w:w="0" w:type="auto"/>
            <w:tcBorders>
              <w:top w:val="nil"/>
              <w:bottom w:val="single" w:sz="4" w:space="0" w:color="auto"/>
              <w:right w:val="nil"/>
            </w:tcBorders>
          </w:tcPr>
          <w:p w14:paraId="135FEF2E" w14:textId="77777777" w:rsidR="001C6668" w:rsidRPr="00302781" w:rsidRDefault="001C6668" w:rsidP="0018654A">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62676B43" w14:textId="77777777" w:rsidR="001C6668" w:rsidRPr="00302781" w:rsidRDefault="001C6668" w:rsidP="0018654A">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348AC1FB" w14:textId="77777777" w:rsidR="001C6668" w:rsidRPr="00302781" w:rsidRDefault="001C6668" w:rsidP="0018654A">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4A408F74" w14:textId="77777777" w:rsidR="001C6668" w:rsidRPr="00302781" w:rsidRDefault="001C6668" w:rsidP="0018654A">
            <w:pPr>
              <w:jc w:val="center"/>
              <w:rPr>
                <w:sz w:val="14"/>
                <w:szCs w:val="14"/>
              </w:rPr>
            </w:pPr>
            <w:r w:rsidRPr="00302781">
              <w:rPr>
                <w:sz w:val="14"/>
                <w:szCs w:val="14"/>
              </w:rPr>
              <w:t>Vec</w:t>
            </w:r>
            <w:r w:rsidR="00B43939">
              <w:rPr>
                <w:sz w:val="14"/>
                <w:szCs w:val="14"/>
              </w:rPr>
              <w:t>.</w:t>
            </w:r>
            <w:r w:rsidRPr="00302781">
              <w:rPr>
                <w:sz w:val="14"/>
                <w:szCs w:val="14"/>
              </w:rPr>
              <w:t xml:space="preserve"> Wts</w:t>
            </w:r>
            <w:r w:rsidR="00B43939">
              <w:rPr>
                <w:sz w:val="14"/>
                <w:szCs w:val="14"/>
              </w:rPr>
              <w:t>.</w:t>
            </w:r>
          </w:p>
        </w:tc>
      </w:tr>
      <w:tr w:rsidR="001C6668" w:rsidRPr="00302781" w14:paraId="752DF796" w14:textId="77777777">
        <w:trPr>
          <w:trHeight w:val="170"/>
        </w:trPr>
        <w:tc>
          <w:tcPr>
            <w:tcW w:w="0" w:type="auto"/>
            <w:tcBorders>
              <w:left w:val="nil"/>
              <w:bottom w:val="nil"/>
            </w:tcBorders>
          </w:tcPr>
          <w:p w14:paraId="1783F842" w14:textId="77777777" w:rsidR="001C6668" w:rsidRPr="00302781" w:rsidRDefault="001C6668" w:rsidP="0018654A">
            <w:pPr>
              <w:rPr>
                <w:sz w:val="14"/>
                <w:szCs w:val="14"/>
              </w:rPr>
            </w:pPr>
            <w:r>
              <w:rPr>
                <w:sz w:val="14"/>
                <w:szCs w:val="14"/>
              </w:rPr>
              <w:t>1 Outsource all</w:t>
            </w:r>
            <w:r w:rsidR="00B43939">
              <w:rPr>
                <w:sz w:val="14"/>
                <w:szCs w:val="14"/>
              </w:rPr>
              <w:t>.</w:t>
            </w:r>
            <w:r>
              <w:rPr>
                <w:sz w:val="14"/>
                <w:szCs w:val="14"/>
              </w:rPr>
              <w:t xml:space="preserve">.. </w:t>
            </w:r>
          </w:p>
        </w:tc>
        <w:tc>
          <w:tcPr>
            <w:tcW w:w="0" w:type="auto"/>
            <w:tcBorders>
              <w:bottom w:val="nil"/>
              <w:right w:val="nil"/>
            </w:tcBorders>
          </w:tcPr>
          <w:p w14:paraId="3CD7B359" w14:textId="77777777" w:rsidR="001C6668" w:rsidRPr="00302781" w:rsidRDefault="001C6668" w:rsidP="0018654A">
            <w:pPr>
              <w:jc w:val="center"/>
              <w:rPr>
                <w:sz w:val="14"/>
                <w:szCs w:val="14"/>
              </w:rPr>
            </w:pPr>
            <w:r w:rsidRPr="00302781">
              <w:rPr>
                <w:sz w:val="14"/>
                <w:szCs w:val="14"/>
              </w:rPr>
              <w:t>1</w:t>
            </w:r>
          </w:p>
        </w:tc>
        <w:tc>
          <w:tcPr>
            <w:tcW w:w="0" w:type="auto"/>
            <w:tcBorders>
              <w:left w:val="nil"/>
              <w:bottom w:val="nil"/>
              <w:right w:val="nil"/>
            </w:tcBorders>
          </w:tcPr>
          <w:p w14:paraId="3A084017" w14:textId="77777777" w:rsidR="001C6668" w:rsidRPr="00302781" w:rsidRDefault="001C6668" w:rsidP="0018654A">
            <w:pPr>
              <w:jc w:val="center"/>
              <w:rPr>
                <w:sz w:val="14"/>
                <w:szCs w:val="14"/>
              </w:rPr>
            </w:pPr>
            <w:r>
              <w:rPr>
                <w:sz w:val="14"/>
                <w:szCs w:val="14"/>
              </w:rPr>
              <w:t>1/3</w:t>
            </w:r>
          </w:p>
        </w:tc>
        <w:tc>
          <w:tcPr>
            <w:tcW w:w="0" w:type="auto"/>
            <w:tcBorders>
              <w:left w:val="nil"/>
              <w:bottom w:val="nil"/>
              <w:right w:val="nil"/>
            </w:tcBorders>
          </w:tcPr>
          <w:p w14:paraId="698F7544" w14:textId="77777777" w:rsidR="001C6668" w:rsidRPr="00302781" w:rsidRDefault="001C6668" w:rsidP="0018654A">
            <w:pPr>
              <w:jc w:val="center"/>
              <w:rPr>
                <w:sz w:val="14"/>
                <w:szCs w:val="14"/>
              </w:rPr>
            </w:pPr>
            <w:r>
              <w:rPr>
                <w:sz w:val="14"/>
                <w:szCs w:val="14"/>
              </w:rPr>
              <w:t>1/6</w:t>
            </w:r>
          </w:p>
        </w:tc>
        <w:tc>
          <w:tcPr>
            <w:tcW w:w="0" w:type="auto"/>
            <w:tcBorders>
              <w:left w:val="nil"/>
              <w:bottom w:val="nil"/>
              <w:right w:val="nil"/>
            </w:tcBorders>
          </w:tcPr>
          <w:p w14:paraId="3F929369" w14:textId="77777777" w:rsidR="001C6668" w:rsidRPr="00302781" w:rsidRDefault="001C6668" w:rsidP="0018654A">
            <w:pPr>
              <w:jc w:val="center"/>
              <w:rPr>
                <w:sz w:val="14"/>
                <w:szCs w:val="14"/>
              </w:rPr>
            </w:pPr>
            <w:r w:rsidRPr="00302781">
              <w:rPr>
                <w:sz w:val="14"/>
                <w:szCs w:val="14"/>
              </w:rPr>
              <w:t>0.</w:t>
            </w:r>
            <w:r>
              <w:rPr>
                <w:sz w:val="14"/>
                <w:szCs w:val="14"/>
              </w:rPr>
              <w:t>0881</w:t>
            </w:r>
          </w:p>
        </w:tc>
      </w:tr>
      <w:tr w:rsidR="001C6668" w:rsidRPr="00302781" w14:paraId="1ACABA70" w14:textId="77777777">
        <w:trPr>
          <w:trHeight w:val="152"/>
        </w:trPr>
        <w:tc>
          <w:tcPr>
            <w:tcW w:w="0" w:type="auto"/>
            <w:tcBorders>
              <w:top w:val="nil"/>
              <w:left w:val="nil"/>
              <w:bottom w:val="nil"/>
            </w:tcBorders>
          </w:tcPr>
          <w:p w14:paraId="7F802A87" w14:textId="77777777" w:rsidR="001C6668" w:rsidRPr="00302781" w:rsidRDefault="001C6668" w:rsidP="0018654A">
            <w:pPr>
              <w:rPr>
                <w:sz w:val="14"/>
                <w:szCs w:val="14"/>
              </w:rPr>
            </w:pPr>
            <w:r>
              <w:rPr>
                <w:sz w:val="14"/>
                <w:szCs w:val="14"/>
              </w:rPr>
              <w:t>2 Outsource the d.</w:t>
            </w:r>
          </w:p>
        </w:tc>
        <w:tc>
          <w:tcPr>
            <w:tcW w:w="0" w:type="auto"/>
            <w:tcBorders>
              <w:top w:val="nil"/>
              <w:bottom w:val="nil"/>
              <w:right w:val="nil"/>
            </w:tcBorders>
          </w:tcPr>
          <w:p w14:paraId="72EC72C1" w14:textId="77777777" w:rsidR="001C6668" w:rsidRPr="00302781" w:rsidRDefault="001C6668" w:rsidP="0018654A">
            <w:pPr>
              <w:jc w:val="center"/>
              <w:rPr>
                <w:sz w:val="14"/>
                <w:szCs w:val="14"/>
              </w:rPr>
            </w:pPr>
          </w:p>
        </w:tc>
        <w:tc>
          <w:tcPr>
            <w:tcW w:w="0" w:type="auto"/>
            <w:tcBorders>
              <w:top w:val="nil"/>
              <w:left w:val="nil"/>
              <w:bottom w:val="nil"/>
              <w:right w:val="nil"/>
            </w:tcBorders>
          </w:tcPr>
          <w:p w14:paraId="73FB3DBC" w14:textId="77777777" w:rsidR="001C6668" w:rsidRPr="00302781" w:rsidRDefault="001C6668" w:rsidP="0018654A">
            <w:pPr>
              <w:jc w:val="center"/>
              <w:rPr>
                <w:sz w:val="14"/>
                <w:szCs w:val="14"/>
              </w:rPr>
            </w:pPr>
            <w:r w:rsidRPr="00302781">
              <w:rPr>
                <w:sz w:val="14"/>
                <w:szCs w:val="14"/>
              </w:rPr>
              <w:t>1</w:t>
            </w:r>
          </w:p>
        </w:tc>
        <w:tc>
          <w:tcPr>
            <w:tcW w:w="0" w:type="auto"/>
            <w:tcBorders>
              <w:top w:val="nil"/>
              <w:left w:val="nil"/>
              <w:bottom w:val="nil"/>
              <w:right w:val="nil"/>
            </w:tcBorders>
          </w:tcPr>
          <w:p w14:paraId="087C5D98" w14:textId="77777777" w:rsidR="001C6668" w:rsidRPr="00302781" w:rsidRDefault="001C6668" w:rsidP="0018654A">
            <w:pPr>
              <w:jc w:val="center"/>
              <w:rPr>
                <w:sz w:val="14"/>
                <w:szCs w:val="14"/>
              </w:rPr>
            </w:pPr>
            <w:r>
              <w:rPr>
                <w:sz w:val="14"/>
                <w:szCs w:val="14"/>
              </w:rPr>
              <w:t>1/5</w:t>
            </w:r>
          </w:p>
        </w:tc>
        <w:tc>
          <w:tcPr>
            <w:tcW w:w="0" w:type="auto"/>
            <w:tcBorders>
              <w:top w:val="nil"/>
              <w:left w:val="nil"/>
              <w:bottom w:val="nil"/>
              <w:right w:val="nil"/>
            </w:tcBorders>
          </w:tcPr>
          <w:p w14:paraId="261F5348" w14:textId="77777777" w:rsidR="001C6668" w:rsidRPr="00302781" w:rsidRDefault="001C6668" w:rsidP="0018654A">
            <w:pPr>
              <w:jc w:val="center"/>
              <w:rPr>
                <w:sz w:val="14"/>
                <w:szCs w:val="14"/>
              </w:rPr>
            </w:pPr>
            <w:r w:rsidRPr="00302781">
              <w:rPr>
                <w:sz w:val="14"/>
                <w:szCs w:val="14"/>
              </w:rPr>
              <w:t>0.</w:t>
            </w:r>
            <w:r>
              <w:rPr>
                <w:sz w:val="14"/>
                <w:szCs w:val="14"/>
              </w:rPr>
              <w:t>1947</w:t>
            </w:r>
          </w:p>
        </w:tc>
      </w:tr>
      <w:tr w:rsidR="001C6668" w:rsidRPr="00302781" w14:paraId="78212903" w14:textId="77777777">
        <w:trPr>
          <w:trHeight w:val="134"/>
        </w:trPr>
        <w:tc>
          <w:tcPr>
            <w:tcW w:w="0" w:type="auto"/>
            <w:tcBorders>
              <w:top w:val="nil"/>
              <w:left w:val="nil"/>
              <w:bottom w:val="nil"/>
            </w:tcBorders>
          </w:tcPr>
          <w:p w14:paraId="6E5F26E3" w14:textId="77777777" w:rsidR="001C6668" w:rsidRPr="00302781" w:rsidRDefault="001C6668" w:rsidP="0018654A">
            <w:pPr>
              <w:rPr>
                <w:sz w:val="14"/>
                <w:szCs w:val="14"/>
              </w:rPr>
            </w:pPr>
            <w:r>
              <w:rPr>
                <w:sz w:val="14"/>
                <w:szCs w:val="14"/>
              </w:rPr>
              <w:t>3 Do not outsource</w:t>
            </w:r>
          </w:p>
        </w:tc>
        <w:tc>
          <w:tcPr>
            <w:tcW w:w="0" w:type="auto"/>
            <w:tcBorders>
              <w:top w:val="nil"/>
              <w:bottom w:val="nil"/>
              <w:right w:val="nil"/>
            </w:tcBorders>
          </w:tcPr>
          <w:p w14:paraId="5363C840" w14:textId="77777777" w:rsidR="001C6668" w:rsidRPr="00302781" w:rsidRDefault="001C6668" w:rsidP="0018654A">
            <w:pPr>
              <w:jc w:val="center"/>
              <w:rPr>
                <w:sz w:val="14"/>
                <w:szCs w:val="14"/>
              </w:rPr>
            </w:pPr>
          </w:p>
        </w:tc>
        <w:tc>
          <w:tcPr>
            <w:tcW w:w="0" w:type="auto"/>
            <w:tcBorders>
              <w:top w:val="nil"/>
              <w:left w:val="nil"/>
              <w:bottom w:val="nil"/>
              <w:right w:val="nil"/>
            </w:tcBorders>
          </w:tcPr>
          <w:p w14:paraId="36062DC5" w14:textId="77777777" w:rsidR="001C6668" w:rsidRPr="00302781" w:rsidRDefault="001C6668" w:rsidP="0018654A">
            <w:pPr>
              <w:jc w:val="center"/>
              <w:rPr>
                <w:sz w:val="14"/>
                <w:szCs w:val="14"/>
              </w:rPr>
            </w:pPr>
          </w:p>
        </w:tc>
        <w:tc>
          <w:tcPr>
            <w:tcW w:w="0" w:type="auto"/>
            <w:tcBorders>
              <w:top w:val="nil"/>
              <w:left w:val="nil"/>
              <w:bottom w:val="nil"/>
              <w:right w:val="nil"/>
            </w:tcBorders>
          </w:tcPr>
          <w:p w14:paraId="2616B556" w14:textId="77777777" w:rsidR="001C6668" w:rsidRPr="00302781" w:rsidRDefault="001C6668" w:rsidP="0018654A">
            <w:pPr>
              <w:jc w:val="center"/>
              <w:rPr>
                <w:sz w:val="14"/>
                <w:szCs w:val="14"/>
              </w:rPr>
            </w:pPr>
            <w:r w:rsidRPr="00302781">
              <w:rPr>
                <w:sz w:val="14"/>
                <w:szCs w:val="14"/>
              </w:rPr>
              <w:t>1</w:t>
            </w:r>
          </w:p>
        </w:tc>
        <w:tc>
          <w:tcPr>
            <w:tcW w:w="0" w:type="auto"/>
            <w:tcBorders>
              <w:top w:val="nil"/>
              <w:left w:val="nil"/>
              <w:bottom w:val="nil"/>
              <w:right w:val="nil"/>
            </w:tcBorders>
          </w:tcPr>
          <w:p w14:paraId="503764C1" w14:textId="77777777" w:rsidR="001C6668" w:rsidRPr="00302781" w:rsidRDefault="001C6668" w:rsidP="0018654A">
            <w:pPr>
              <w:jc w:val="center"/>
              <w:rPr>
                <w:sz w:val="14"/>
                <w:szCs w:val="14"/>
              </w:rPr>
            </w:pPr>
            <w:r w:rsidRPr="00302781">
              <w:rPr>
                <w:sz w:val="14"/>
                <w:szCs w:val="14"/>
              </w:rPr>
              <w:t>0.</w:t>
            </w:r>
            <w:r>
              <w:rPr>
                <w:sz w:val="14"/>
                <w:szCs w:val="14"/>
              </w:rPr>
              <w:t>7172</w:t>
            </w:r>
          </w:p>
        </w:tc>
      </w:tr>
    </w:tbl>
    <w:p w14:paraId="2B2F3D52" w14:textId="77777777" w:rsidR="00BF622E" w:rsidRPr="00F110BD" w:rsidRDefault="00BF622E" w:rsidP="00BF622E">
      <w:pPr>
        <w:tabs>
          <w:tab w:val="left" w:pos="2010"/>
        </w:tabs>
        <w:ind w:firstLine="720"/>
      </w:pPr>
      <w:r>
        <w:tab/>
      </w:r>
    </w:p>
    <w:p w14:paraId="4E50358D" w14:textId="77777777" w:rsidR="00BF622E" w:rsidRDefault="00BF622E" w:rsidP="00BF622E">
      <w:pPr>
        <w:tabs>
          <w:tab w:val="left" w:pos="2010"/>
        </w:tabs>
        <w:ind w:firstLine="720"/>
      </w:pPr>
    </w:p>
    <w:p w14:paraId="762335FD" w14:textId="77777777" w:rsidR="0018654A" w:rsidRDefault="0018654A" w:rsidP="00BF622E">
      <w:pPr>
        <w:tabs>
          <w:tab w:val="left" w:pos="2010"/>
        </w:tabs>
        <w:ind w:firstLine="720"/>
      </w:pPr>
    </w:p>
    <w:p w14:paraId="3FDB2DF6" w14:textId="77777777" w:rsidR="0018654A" w:rsidRDefault="0018654A" w:rsidP="00BF622E">
      <w:pPr>
        <w:tabs>
          <w:tab w:val="left" w:pos="2010"/>
        </w:tabs>
        <w:ind w:firstLine="720"/>
      </w:pPr>
    </w:p>
    <w:p w14:paraId="567F045E" w14:textId="77777777" w:rsidR="0018654A" w:rsidRDefault="0018654A" w:rsidP="00BF622E">
      <w:pPr>
        <w:tabs>
          <w:tab w:val="left" w:pos="2010"/>
        </w:tabs>
        <w:ind w:firstLine="720"/>
      </w:pPr>
    </w:p>
    <w:p w14:paraId="61D7675C" w14:textId="77777777" w:rsidR="0018654A" w:rsidRPr="00F110BD" w:rsidRDefault="0018654A" w:rsidP="00BF622E">
      <w:pPr>
        <w:tabs>
          <w:tab w:val="left" w:pos="2010"/>
        </w:tabs>
        <w:ind w:firstLine="720"/>
      </w:pPr>
    </w:p>
    <w:p w14:paraId="1FA50CC4" w14:textId="77777777" w:rsidR="00BF622E" w:rsidRPr="00F110BD" w:rsidRDefault="00BF622E" w:rsidP="00BF622E">
      <w:pPr>
        <w:tabs>
          <w:tab w:val="left" w:pos="2010"/>
        </w:tabs>
        <w:ind w:firstLine="720"/>
      </w:pPr>
    </w:p>
    <w:p w14:paraId="19E7749A" w14:textId="77777777" w:rsidR="00BF622E" w:rsidRPr="001E2FD2" w:rsidRDefault="00BF622E" w:rsidP="00BF622E"/>
    <w:p w14:paraId="5F70F0AA" w14:textId="77777777" w:rsidR="00BF622E" w:rsidRPr="001E2FD2" w:rsidRDefault="00BF622E" w:rsidP="00BF622E"/>
    <w:p w14:paraId="0ACD96DB" w14:textId="77777777" w:rsidR="00BF622E" w:rsidRPr="001E2FD2" w:rsidRDefault="00BF622E" w:rsidP="00BF622E"/>
    <w:p w14:paraId="0C211505" w14:textId="77777777" w:rsidR="00BF622E" w:rsidRDefault="00BF622E" w:rsidP="00BF622E"/>
    <w:p w14:paraId="6C3022E7" w14:textId="77777777" w:rsidR="0018654A" w:rsidRDefault="0018654A" w:rsidP="00BF622E"/>
    <w:p w14:paraId="0DB7D9B4" w14:textId="77777777" w:rsidR="0018654A" w:rsidRDefault="0018654A" w:rsidP="00BF622E"/>
    <w:tbl>
      <w:tblPr>
        <w:tblStyle w:val="TableGrid"/>
        <w:tblpPr w:leftFromText="180" w:rightFromText="180" w:vertAnchor="text" w:horzAnchor="margin" w:tblpY="110"/>
        <w:tblW w:w="0" w:type="auto"/>
        <w:tblInd w:w="0" w:type="dxa"/>
        <w:tblLook w:val="01E0" w:firstRow="1" w:lastRow="1" w:firstColumn="1" w:lastColumn="1" w:noHBand="0" w:noVBand="0"/>
      </w:tblPr>
      <w:tblGrid>
        <w:gridCol w:w="1914"/>
        <w:gridCol w:w="790"/>
        <w:gridCol w:w="790"/>
        <w:gridCol w:w="1051"/>
        <w:gridCol w:w="1149"/>
      </w:tblGrid>
      <w:tr w:rsidR="0018654A" w:rsidRPr="00302781" w14:paraId="7D6983C5" w14:textId="77777777">
        <w:trPr>
          <w:trHeight w:val="170"/>
        </w:trPr>
        <w:tc>
          <w:tcPr>
            <w:tcW w:w="0" w:type="auto"/>
            <w:gridSpan w:val="5"/>
            <w:tcBorders>
              <w:top w:val="nil"/>
              <w:left w:val="nil"/>
              <w:bottom w:val="nil"/>
              <w:right w:val="nil"/>
            </w:tcBorders>
          </w:tcPr>
          <w:p w14:paraId="61278383" w14:textId="77777777" w:rsidR="0018654A" w:rsidRPr="007E618E" w:rsidRDefault="0018654A" w:rsidP="0018654A">
            <w:pPr>
              <w:rPr>
                <w:sz w:val="13"/>
                <w:szCs w:val="13"/>
              </w:rPr>
            </w:pPr>
            <w:r w:rsidRPr="007E618E">
              <w:rPr>
                <w:sz w:val="13"/>
                <w:szCs w:val="13"/>
              </w:rPr>
              <w:t>Pair</w:t>
            </w:r>
            <w:r w:rsidR="00B43939" w:rsidRPr="007E618E">
              <w:rPr>
                <w:sz w:val="13"/>
                <w:szCs w:val="13"/>
              </w:rPr>
              <w:t>-</w:t>
            </w:r>
            <w:r w:rsidRPr="007E618E">
              <w:rPr>
                <w:sz w:val="13"/>
                <w:szCs w:val="13"/>
              </w:rPr>
              <w:t>wise comparisons for “1 Alternatives” wrt to “5 fast time-to-market”</w:t>
            </w:r>
          </w:p>
          <w:p w14:paraId="43ED307A" w14:textId="77777777" w:rsidR="0018654A" w:rsidRPr="007E618E" w:rsidRDefault="0018654A" w:rsidP="0018654A">
            <w:pPr>
              <w:rPr>
                <w:sz w:val="13"/>
                <w:szCs w:val="13"/>
              </w:rPr>
            </w:pPr>
            <w:r w:rsidRPr="007E618E">
              <w:rPr>
                <w:sz w:val="13"/>
                <w:szCs w:val="13"/>
              </w:rPr>
              <w:t xml:space="preserve">Question:  With respect to </w:t>
            </w:r>
            <w:r w:rsidR="0060173E" w:rsidRPr="007E618E">
              <w:rPr>
                <w:sz w:val="13"/>
                <w:szCs w:val="13"/>
              </w:rPr>
              <w:t>“</w:t>
            </w:r>
            <w:r w:rsidRPr="007E618E">
              <w:rPr>
                <w:sz w:val="13"/>
                <w:szCs w:val="13"/>
              </w:rPr>
              <w:t>5 fast time-to-market</w:t>
            </w:r>
            <w:r w:rsidR="0060173E" w:rsidRPr="007E618E">
              <w:rPr>
                <w:sz w:val="13"/>
                <w:szCs w:val="13"/>
              </w:rPr>
              <w:t>”</w:t>
            </w:r>
            <w:r w:rsidRPr="007E618E">
              <w:rPr>
                <w:sz w:val="13"/>
                <w:szCs w:val="13"/>
              </w:rPr>
              <w:t xml:space="preserve">, which alternative </w:t>
            </w:r>
            <w:r w:rsidR="004E77CC" w:rsidRPr="007E618E">
              <w:rPr>
                <w:sz w:val="13"/>
                <w:szCs w:val="13"/>
              </w:rPr>
              <w:t xml:space="preserve">can </w:t>
            </w:r>
            <w:r w:rsidRPr="007E618E">
              <w:rPr>
                <w:sz w:val="13"/>
                <w:szCs w:val="13"/>
              </w:rPr>
              <w:t>bring mo</w:t>
            </w:r>
            <w:r w:rsidR="00AF21B9" w:rsidRPr="007E618E">
              <w:rPr>
                <w:sz w:val="13"/>
                <w:szCs w:val="13"/>
              </w:rPr>
              <w:t>re</w:t>
            </w:r>
            <w:r w:rsidRPr="007E618E">
              <w:rPr>
                <w:sz w:val="13"/>
                <w:szCs w:val="13"/>
              </w:rPr>
              <w:t xml:space="preserve"> </w:t>
            </w:r>
            <w:r w:rsidR="0086287D">
              <w:rPr>
                <w:sz w:val="13"/>
                <w:szCs w:val="13"/>
              </w:rPr>
              <w:t>E</w:t>
            </w:r>
            <w:r w:rsidR="0060173E" w:rsidRPr="007E618E">
              <w:rPr>
                <w:sz w:val="13"/>
                <w:szCs w:val="13"/>
              </w:rPr>
              <w:t xml:space="preserve">conomic </w:t>
            </w:r>
            <w:r w:rsidR="0086287D">
              <w:rPr>
                <w:sz w:val="13"/>
                <w:szCs w:val="13"/>
              </w:rPr>
              <w:t>B</w:t>
            </w:r>
            <w:r w:rsidRPr="007E618E">
              <w:rPr>
                <w:sz w:val="13"/>
                <w:szCs w:val="13"/>
              </w:rPr>
              <w:t>enefits?</w:t>
            </w:r>
          </w:p>
        </w:tc>
      </w:tr>
      <w:tr w:rsidR="0060173E" w:rsidRPr="00302781" w14:paraId="0AE22F56" w14:textId="77777777">
        <w:trPr>
          <w:trHeight w:val="170"/>
        </w:trPr>
        <w:tc>
          <w:tcPr>
            <w:tcW w:w="0" w:type="auto"/>
            <w:tcBorders>
              <w:top w:val="nil"/>
              <w:left w:val="nil"/>
              <w:bottom w:val="single" w:sz="4" w:space="0" w:color="auto"/>
            </w:tcBorders>
          </w:tcPr>
          <w:p w14:paraId="53F11965" w14:textId="77777777" w:rsidR="0018654A" w:rsidRPr="00302781" w:rsidRDefault="0018654A" w:rsidP="0018654A">
            <w:pPr>
              <w:jc w:val="center"/>
              <w:rPr>
                <w:sz w:val="14"/>
                <w:szCs w:val="14"/>
              </w:rPr>
            </w:pPr>
          </w:p>
        </w:tc>
        <w:tc>
          <w:tcPr>
            <w:tcW w:w="0" w:type="auto"/>
            <w:tcBorders>
              <w:top w:val="nil"/>
              <w:bottom w:val="single" w:sz="4" w:space="0" w:color="auto"/>
              <w:right w:val="nil"/>
            </w:tcBorders>
          </w:tcPr>
          <w:p w14:paraId="63682935" w14:textId="77777777" w:rsidR="0018654A" w:rsidRPr="00302781" w:rsidRDefault="0018654A" w:rsidP="0018654A">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2E01B736" w14:textId="77777777" w:rsidR="0018654A" w:rsidRPr="00302781" w:rsidRDefault="0018654A" w:rsidP="0018654A">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12DE6E1C" w14:textId="77777777" w:rsidR="0018654A" w:rsidRPr="00302781" w:rsidRDefault="0018654A" w:rsidP="0018654A">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7A32D354" w14:textId="77777777" w:rsidR="0018654A" w:rsidRPr="00302781" w:rsidRDefault="0018654A" w:rsidP="0018654A">
            <w:pPr>
              <w:jc w:val="center"/>
              <w:rPr>
                <w:sz w:val="14"/>
                <w:szCs w:val="14"/>
              </w:rPr>
            </w:pPr>
            <w:r w:rsidRPr="00302781">
              <w:rPr>
                <w:sz w:val="14"/>
                <w:szCs w:val="14"/>
              </w:rPr>
              <w:t>Vec</w:t>
            </w:r>
            <w:r w:rsidR="00B43939">
              <w:rPr>
                <w:sz w:val="14"/>
                <w:szCs w:val="14"/>
              </w:rPr>
              <w:t>.</w:t>
            </w:r>
            <w:r w:rsidRPr="00302781">
              <w:rPr>
                <w:sz w:val="14"/>
                <w:szCs w:val="14"/>
              </w:rPr>
              <w:t xml:space="preserve"> Wts</w:t>
            </w:r>
            <w:r w:rsidR="00B43939">
              <w:rPr>
                <w:sz w:val="14"/>
                <w:szCs w:val="14"/>
              </w:rPr>
              <w:t>.</w:t>
            </w:r>
          </w:p>
        </w:tc>
      </w:tr>
      <w:tr w:rsidR="0060173E" w:rsidRPr="00302781" w14:paraId="377EB477" w14:textId="77777777">
        <w:trPr>
          <w:trHeight w:val="170"/>
        </w:trPr>
        <w:tc>
          <w:tcPr>
            <w:tcW w:w="0" w:type="auto"/>
            <w:tcBorders>
              <w:left w:val="nil"/>
              <w:bottom w:val="nil"/>
            </w:tcBorders>
          </w:tcPr>
          <w:p w14:paraId="223EA66C" w14:textId="77777777" w:rsidR="0018654A" w:rsidRPr="00302781" w:rsidRDefault="0018654A" w:rsidP="0018654A">
            <w:pPr>
              <w:rPr>
                <w:sz w:val="14"/>
                <w:szCs w:val="14"/>
              </w:rPr>
            </w:pPr>
            <w:r>
              <w:rPr>
                <w:sz w:val="14"/>
                <w:szCs w:val="14"/>
              </w:rPr>
              <w:t>1 Outsource all…</w:t>
            </w:r>
          </w:p>
        </w:tc>
        <w:tc>
          <w:tcPr>
            <w:tcW w:w="0" w:type="auto"/>
            <w:tcBorders>
              <w:bottom w:val="nil"/>
              <w:right w:val="nil"/>
            </w:tcBorders>
          </w:tcPr>
          <w:p w14:paraId="58834F34" w14:textId="77777777" w:rsidR="0018654A" w:rsidRPr="00302781" w:rsidRDefault="0018654A" w:rsidP="0018654A">
            <w:pPr>
              <w:jc w:val="center"/>
              <w:rPr>
                <w:sz w:val="14"/>
                <w:szCs w:val="14"/>
              </w:rPr>
            </w:pPr>
            <w:r w:rsidRPr="00302781">
              <w:rPr>
                <w:sz w:val="14"/>
                <w:szCs w:val="14"/>
              </w:rPr>
              <w:t>1</w:t>
            </w:r>
          </w:p>
        </w:tc>
        <w:tc>
          <w:tcPr>
            <w:tcW w:w="0" w:type="auto"/>
            <w:tcBorders>
              <w:left w:val="nil"/>
              <w:bottom w:val="nil"/>
              <w:right w:val="nil"/>
            </w:tcBorders>
          </w:tcPr>
          <w:p w14:paraId="40827327" w14:textId="77777777" w:rsidR="0018654A" w:rsidRPr="00302781" w:rsidRDefault="0018654A" w:rsidP="0018654A">
            <w:pPr>
              <w:jc w:val="center"/>
              <w:rPr>
                <w:sz w:val="14"/>
                <w:szCs w:val="14"/>
              </w:rPr>
            </w:pPr>
            <w:r>
              <w:rPr>
                <w:sz w:val="14"/>
                <w:szCs w:val="14"/>
              </w:rPr>
              <w:t>3</w:t>
            </w:r>
          </w:p>
        </w:tc>
        <w:tc>
          <w:tcPr>
            <w:tcW w:w="0" w:type="auto"/>
            <w:tcBorders>
              <w:left w:val="nil"/>
              <w:bottom w:val="nil"/>
              <w:right w:val="nil"/>
            </w:tcBorders>
          </w:tcPr>
          <w:p w14:paraId="67888345" w14:textId="77777777" w:rsidR="0018654A" w:rsidRPr="00302781" w:rsidRDefault="0018654A" w:rsidP="0018654A">
            <w:pPr>
              <w:jc w:val="center"/>
              <w:rPr>
                <w:sz w:val="14"/>
                <w:szCs w:val="14"/>
              </w:rPr>
            </w:pPr>
            <w:r>
              <w:rPr>
                <w:sz w:val="14"/>
                <w:szCs w:val="14"/>
              </w:rPr>
              <w:t>6</w:t>
            </w:r>
          </w:p>
        </w:tc>
        <w:tc>
          <w:tcPr>
            <w:tcW w:w="0" w:type="auto"/>
            <w:tcBorders>
              <w:left w:val="nil"/>
              <w:bottom w:val="nil"/>
              <w:right w:val="nil"/>
            </w:tcBorders>
          </w:tcPr>
          <w:p w14:paraId="7B20E1AD" w14:textId="77777777" w:rsidR="0018654A" w:rsidRPr="00302781" w:rsidRDefault="0018654A" w:rsidP="0018654A">
            <w:pPr>
              <w:jc w:val="center"/>
              <w:rPr>
                <w:sz w:val="14"/>
                <w:szCs w:val="14"/>
              </w:rPr>
            </w:pPr>
            <w:r w:rsidRPr="00302781">
              <w:rPr>
                <w:sz w:val="14"/>
                <w:szCs w:val="14"/>
              </w:rPr>
              <w:t>0.</w:t>
            </w:r>
            <w:r>
              <w:rPr>
                <w:sz w:val="14"/>
                <w:szCs w:val="14"/>
              </w:rPr>
              <w:t>6442</w:t>
            </w:r>
          </w:p>
        </w:tc>
      </w:tr>
      <w:tr w:rsidR="0060173E" w:rsidRPr="00302781" w14:paraId="097478B1" w14:textId="77777777">
        <w:trPr>
          <w:trHeight w:val="152"/>
        </w:trPr>
        <w:tc>
          <w:tcPr>
            <w:tcW w:w="0" w:type="auto"/>
            <w:tcBorders>
              <w:top w:val="nil"/>
              <w:left w:val="nil"/>
              <w:bottom w:val="nil"/>
            </w:tcBorders>
          </w:tcPr>
          <w:p w14:paraId="12DE1492" w14:textId="77777777" w:rsidR="0018654A" w:rsidRPr="00302781" w:rsidRDefault="0018654A" w:rsidP="0018654A">
            <w:pPr>
              <w:rPr>
                <w:sz w:val="14"/>
                <w:szCs w:val="14"/>
              </w:rPr>
            </w:pPr>
            <w:r>
              <w:rPr>
                <w:sz w:val="14"/>
                <w:szCs w:val="14"/>
              </w:rPr>
              <w:t>2 Outsource the d.</w:t>
            </w:r>
          </w:p>
        </w:tc>
        <w:tc>
          <w:tcPr>
            <w:tcW w:w="0" w:type="auto"/>
            <w:tcBorders>
              <w:top w:val="nil"/>
              <w:bottom w:val="nil"/>
              <w:right w:val="nil"/>
            </w:tcBorders>
          </w:tcPr>
          <w:p w14:paraId="6CC7E89F" w14:textId="77777777" w:rsidR="0018654A" w:rsidRPr="00302781" w:rsidRDefault="0018654A" w:rsidP="0018654A">
            <w:pPr>
              <w:jc w:val="center"/>
              <w:rPr>
                <w:sz w:val="14"/>
                <w:szCs w:val="14"/>
              </w:rPr>
            </w:pPr>
          </w:p>
        </w:tc>
        <w:tc>
          <w:tcPr>
            <w:tcW w:w="0" w:type="auto"/>
            <w:tcBorders>
              <w:top w:val="nil"/>
              <w:left w:val="nil"/>
              <w:bottom w:val="nil"/>
              <w:right w:val="nil"/>
            </w:tcBorders>
          </w:tcPr>
          <w:p w14:paraId="4C3415D2" w14:textId="77777777" w:rsidR="0018654A" w:rsidRPr="00302781" w:rsidRDefault="0018654A" w:rsidP="0018654A">
            <w:pPr>
              <w:jc w:val="center"/>
              <w:rPr>
                <w:sz w:val="14"/>
                <w:szCs w:val="14"/>
              </w:rPr>
            </w:pPr>
            <w:r w:rsidRPr="00302781">
              <w:rPr>
                <w:sz w:val="14"/>
                <w:szCs w:val="14"/>
              </w:rPr>
              <w:t>1</w:t>
            </w:r>
          </w:p>
        </w:tc>
        <w:tc>
          <w:tcPr>
            <w:tcW w:w="0" w:type="auto"/>
            <w:tcBorders>
              <w:top w:val="nil"/>
              <w:left w:val="nil"/>
              <w:bottom w:val="nil"/>
              <w:right w:val="nil"/>
            </w:tcBorders>
          </w:tcPr>
          <w:p w14:paraId="0535EF16" w14:textId="77777777" w:rsidR="0018654A" w:rsidRPr="00302781" w:rsidRDefault="0018654A" w:rsidP="0018654A">
            <w:pPr>
              <w:jc w:val="center"/>
              <w:rPr>
                <w:sz w:val="14"/>
                <w:szCs w:val="14"/>
              </w:rPr>
            </w:pPr>
            <w:r>
              <w:rPr>
                <w:sz w:val="14"/>
                <w:szCs w:val="14"/>
              </w:rPr>
              <w:t>4</w:t>
            </w:r>
          </w:p>
        </w:tc>
        <w:tc>
          <w:tcPr>
            <w:tcW w:w="0" w:type="auto"/>
            <w:tcBorders>
              <w:top w:val="nil"/>
              <w:left w:val="nil"/>
              <w:bottom w:val="nil"/>
              <w:right w:val="nil"/>
            </w:tcBorders>
          </w:tcPr>
          <w:p w14:paraId="0121D1A6" w14:textId="77777777" w:rsidR="0018654A" w:rsidRPr="00302781" w:rsidRDefault="0018654A" w:rsidP="0018654A">
            <w:pPr>
              <w:jc w:val="center"/>
              <w:rPr>
                <w:sz w:val="14"/>
                <w:szCs w:val="14"/>
              </w:rPr>
            </w:pPr>
            <w:r w:rsidRPr="00302781">
              <w:rPr>
                <w:sz w:val="14"/>
                <w:szCs w:val="14"/>
              </w:rPr>
              <w:t>0.</w:t>
            </w:r>
            <w:r>
              <w:rPr>
                <w:sz w:val="14"/>
                <w:szCs w:val="14"/>
              </w:rPr>
              <w:t>2706</w:t>
            </w:r>
          </w:p>
        </w:tc>
      </w:tr>
      <w:tr w:rsidR="0060173E" w:rsidRPr="00302781" w14:paraId="57145656" w14:textId="77777777">
        <w:trPr>
          <w:trHeight w:val="134"/>
        </w:trPr>
        <w:tc>
          <w:tcPr>
            <w:tcW w:w="0" w:type="auto"/>
            <w:tcBorders>
              <w:top w:val="nil"/>
              <w:left w:val="nil"/>
              <w:bottom w:val="nil"/>
            </w:tcBorders>
          </w:tcPr>
          <w:p w14:paraId="5446D84C" w14:textId="77777777" w:rsidR="0018654A" w:rsidRPr="00302781" w:rsidRDefault="0018654A" w:rsidP="0018654A">
            <w:pPr>
              <w:rPr>
                <w:sz w:val="14"/>
                <w:szCs w:val="14"/>
              </w:rPr>
            </w:pPr>
            <w:r>
              <w:rPr>
                <w:sz w:val="14"/>
                <w:szCs w:val="14"/>
              </w:rPr>
              <w:t>3 Do not outsource</w:t>
            </w:r>
          </w:p>
        </w:tc>
        <w:tc>
          <w:tcPr>
            <w:tcW w:w="0" w:type="auto"/>
            <w:tcBorders>
              <w:top w:val="nil"/>
              <w:bottom w:val="nil"/>
              <w:right w:val="nil"/>
            </w:tcBorders>
          </w:tcPr>
          <w:p w14:paraId="3CE4B137" w14:textId="77777777" w:rsidR="0018654A" w:rsidRPr="00302781" w:rsidRDefault="0018654A" w:rsidP="0018654A">
            <w:pPr>
              <w:jc w:val="center"/>
              <w:rPr>
                <w:sz w:val="14"/>
                <w:szCs w:val="14"/>
              </w:rPr>
            </w:pPr>
          </w:p>
        </w:tc>
        <w:tc>
          <w:tcPr>
            <w:tcW w:w="0" w:type="auto"/>
            <w:tcBorders>
              <w:top w:val="nil"/>
              <w:left w:val="nil"/>
              <w:bottom w:val="nil"/>
              <w:right w:val="nil"/>
            </w:tcBorders>
          </w:tcPr>
          <w:p w14:paraId="2C6F65CC" w14:textId="77777777" w:rsidR="0018654A" w:rsidRPr="00302781" w:rsidRDefault="0018654A" w:rsidP="0018654A">
            <w:pPr>
              <w:jc w:val="center"/>
              <w:rPr>
                <w:sz w:val="14"/>
                <w:szCs w:val="14"/>
              </w:rPr>
            </w:pPr>
          </w:p>
        </w:tc>
        <w:tc>
          <w:tcPr>
            <w:tcW w:w="0" w:type="auto"/>
            <w:tcBorders>
              <w:top w:val="nil"/>
              <w:left w:val="nil"/>
              <w:bottom w:val="nil"/>
              <w:right w:val="nil"/>
            </w:tcBorders>
          </w:tcPr>
          <w:p w14:paraId="48A0FC48" w14:textId="77777777" w:rsidR="0018654A" w:rsidRPr="00302781" w:rsidRDefault="0018654A" w:rsidP="0018654A">
            <w:pPr>
              <w:jc w:val="center"/>
              <w:rPr>
                <w:sz w:val="14"/>
                <w:szCs w:val="14"/>
              </w:rPr>
            </w:pPr>
            <w:r w:rsidRPr="00302781">
              <w:rPr>
                <w:sz w:val="14"/>
                <w:szCs w:val="14"/>
              </w:rPr>
              <w:t>1</w:t>
            </w:r>
          </w:p>
        </w:tc>
        <w:tc>
          <w:tcPr>
            <w:tcW w:w="0" w:type="auto"/>
            <w:tcBorders>
              <w:top w:val="nil"/>
              <w:left w:val="nil"/>
              <w:bottom w:val="nil"/>
              <w:right w:val="nil"/>
            </w:tcBorders>
          </w:tcPr>
          <w:p w14:paraId="62FB2055" w14:textId="77777777" w:rsidR="0018654A" w:rsidRPr="00302781" w:rsidRDefault="0018654A" w:rsidP="0018654A">
            <w:pPr>
              <w:jc w:val="center"/>
              <w:rPr>
                <w:sz w:val="14"/>
                <w:szCs w:val="14"/>
              </w:rPr>
            </w:pPr>
            <w:r w:rsidRPr="00302781">
              <w:rPr>
                <w:sz w:val="14"/>
                <w:szCs w:val="14"/>
              </w:rPr>
              <w:t>0.</w:t>
            </w:r>
            <w:r>
              <w:rPr>
                <w:sz w:val="14"/>
                <w:szCs w:val="14"/>
              </w:rPr>
              <w:t>0852</w:t>
            </w:r>
          </w:p>
        </w:tc>
      </w:tr>
    </w:tbl>
    <w:p w14:paraId="42410BF1" w14:textId="77777777" w:rsidR="0018654A" w:rsidRDefault="0018654A" w:rsidP="00BF622E"/>
    <w:p w14:paraId="5473E934" w14:textId="77777777" w:rsidR="0018654A" w:rsidRDefault="0018654A" w:rsidP="00BF622E"/>
    <w:p w14:paraId="7DC642C2" w14:textId="77777777" w:rsidR="0018654A" w:rsidRDefault="0018654A" w:rsidP="00BF622E"/>
    <w:p w14:paraId="39FC08A2" w14:textId="77777777" w:rsidR="0018654A" w:rsidRDefault="0018654A" w:rsidP="00BF622E"/>
    <w:p w14:paraId="14E407F2" w14:textId="77777777" w:rsidR="0018654A" w:rsidRDefault="0018654A" w:rsidP="00BF622E"/>
    <w:tbl>
      <w:tblPr>
        <w:tblStyle w:val="TableGrid"/>
        <w:tblpPr w:leftFromText="180" w:rightFromText="180" w:vertAnchor="text" w:horzAnchor="margin" w:tblpY="-10"/>
        <w:tblW w:w="0" w:type="auto"/>
        <w:tblInd w:w="0" w:type="dxa"/>
        <w:tblLook w:val="01E0" w:firstRow="1" w:lastRow="1" w:firstColumn="1" w:lastColumn="1" w:noHBand="0" w:noVBand="0"/>
      </w:tblPr>
      <w:tblGrid>
        <w:gridCol w:w="2316"/>
        <w:gridCol w:w="802"/>
        <w:gridCol w:w="744"/>
        <w:gridCol w:w="732"/>
        <w:gridCol w:w="1167"/>
      </w:tblGrid>
      <w:tr w:rsidR="0018654A" w:rsidRPr="00302781" w14:paraId="3A538D08" w14:textId="77777777">
        <w:trPr>
          <w:trHeight w:val="170"/>
        </w:trPr>
        <w:tc>
          <w:tcPr>
            <w:tcW w:w="0" w:type="auto"/>
            <w:gridSpan w:val="5"/>
            <w:tcBorders>
              <w:top w:val="nil"/>
              <w:left w:val="nil"/>
              <w:bottom w:val="nil"/>
              <w:right w:val="nil"/>
            </w:tcBorders>
          </w:tcPr>
          <w:p w14:paraId="0B118145" w14:textId="77777777" w:rsidR="0018654A" w:rsidRPr="007E618E" w:rsidRDefault="0018654A" w:rsidP="0018654A">
            <w:pPr>
              <w:rPr>
                <w:sz w:val="13"/>
                <w:szCs w:val="13"/>
              </w:rPr>
            </w:pPr>
            <w:r w:rsidRPr="007E618E">
              <w:rPr>
                <w:sz w:val="13"/>
                <w:szCs w:val="13"/>
              </w:rPr>
              <w:t>Pair</w:t>
            </w:r>
            <w:r w:rsidR="00B43939" w:rsidRPr="007E618E">
              <w:rPr>
                <w:sz w:val="13"/>
                <w:szCs w:val="13"/>
              </w:rPr>
              <w:t>-</w:t>
            </w:r>
            <w:r w:rsidRPr="007E618E">
              <w:rPr>
                <w:sz w:val="13"/>
                <w:szCs w:val="13"/>
              </w:rPr>
              <w:t>wise comparisons for “Operational” wrt to “2 Use of project man.”</w:t>
            </w:r>
          </w:p>
          <w:p w14:paraId="3998E9F1" w14:textId="77777777" w:rsidR="0018654A" w:rsidRPr="007E618E" w:rsidRDefault="0018654A" w:rsidP="0018654A">
            <w:pPr>
              <w:rPr>
                <w:sz w:val="13"/>
                <w:szCs w:val="13"/>
              </w:rPr>
            </w:pPr>
            <w:r w:rsidRPr="007E618E">
              <w:rPr>
                <w:sz w:val="13"/>
                <w:szCs w:val="13"/>
              </w:rPr>
              <w:t>Question:  With respect to “2 Use of project man.” where can the firm realize</w:t>
            </w:r>
            <w:r w:rsidR="00F37263">
              <w:rPr>
                <w:sz w:val="13"/>
                <w:szCs w:val="13"/>
              </w:rPr>
              <w:t>s</w:t>
            </w:r>
            <w:r w:rsidRPr="007E618E">
              <w:rPr>
                <w:sz w:val="13"/>
                <w:szCs w:val="13"/>
              </w:rPr>
              <w:t xml:space="preserve"> </w:t>
            </w:r>
            <w:r w:rsidR="00AF21B9" w:rsidRPr="007E618E">
              <w:rPr>
                <w:sz w:val="13"/>
                <w:szCs w:val="13"/>
              </w:rPr>
              <w:t xml:space="preserve">more </w:t>
            </w:r>
            <w:r w:rsidR="0086287D">
              <w:rPr>
                <w:sz w:val="13"/>
                <w:szCs w:val="13"/>
              </w:rPr>
              <w:t>Operational B</w:t>
            </w:r>
            <w:r w:rsidRPr="007E618E">
              <w:rPr>
                <w:sz w:val="13"/>
                <w:szCs w:val="13"/>
              </w:rPr>
              <w:t xml:space="preserve">enefits?  </w:t>
            </w:r>
          </w:p>
        </w:tc>
      </w:tr>
      <w:tr w:rsidR="0018654A" w:rsidRPr="00302781" w14:paraId="2D64AE59" w14:textId="77777777">
        <w:trPr>
          <w:trHeight w:val="170"/>
        </w:trPr>
        <w:tc>
          <w:tcPr>
            <w:tcW w:w="0" w:type="auto"/>
            <w:tcBorders>
              <w:top w:val="nil"/>
              <w:left w:val="nil"/>
              <w:bottom w:val="single" w:sz="4" w:space="0" w:color="auto"/>
            </w:tcBorders>
          </w:tcPr>
          <w:p w14:paraId="32563483" w14:textId="77777777" w:rsidR="0018654A" w:rsidRPr="00302781" w:rsidRDefault="0018654A" w:rsidP="0018654A">
            <w:pPr>
              <w:jc w:val="center"/>
              <w:rPr>
                <w:sz w:val="14"/>
                <w:szCs w:val="14"/>
              </w:rPr>
            </w:pPr>
          </w:p>
        </w:tc>
        <w:tc>
          <w:tcPr>
            <w:tcW w:w="0" w:type="auto"/>
            <w:tcBorders>
              <w:top w:val="nil"/>
              <w:bottom w:val="single" w:sz="4" w:space="0" w:color="auto"/>
              <w:right w:val="nil"/>
            </w:tcBorders>
          </w:tcPr>
          <w:p w14:paraId="30295FCE" w14:textId="77777777" w:rsidR="0018654A" w:rsidRPr="00302781" w:rsidRDefault="0018654A" w:rsidP="0018654A">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3E4D2FFD" w14:textId="77777777" w:rsidR="0018654A" w:rsidRPr="00302781" w:rsidRDefault="0018654A" w:rsidP="0018654A">
            <w:pPr>
              <w:jc w:val="center"/>
              <w:rPr>
                <w:sz w:val="14"/>
                <w:szCs w:val="14"/>
              </w:rPr>
            </w:pPr>
            <w:r w:rsidRPr="00302781">
              <w:rPr>
                <w:sz w:val="14"/>
                <w:szCs w:val="14"/>
              </w:rPr>
              <w:t xml:space="preserve">2 </w:t>
            </w:r>
            <w:r>
              <w:rPr>
                <w:sz w:val="14"/>
                <w:szCs w:val="14"/>
              </w:rPr>
              <w:t>Kn</w:t>
            </w:r>
          </w:p>
        </w:tc>
        <w:tc>
          <w:tcPr>
            <w:tcW w:w="0" w:type="auto"/>
            <w:tcBorders>
              <w:top w:val="nil"/>
              <w:left w:val="nil"/>
              <w:bottom w:val="single" w:sz="4" w:space="0" w:color="auto"/>
              <w:right w:val="nil"/>
            </w:tcBorders>
          </w:tcPr>
          <w:p w14:paraId="3236C1B2" w14:textId="77777777" w:rsidR="0018654A" w:rsidRPr="00302781" w:rsidRDefault="0018654A" w:rsidP="0018654A">
            <w:pPr>
              <w:jc w:val="center"/>
              <w:rPr>
                <w:sz w:val="14"/>
                <w:szCs w:val="14"/>
              </w:rPr>
            </w:pPr>
            <w:r w:rsidRPr="00302781">
              <w:rPr>
                <w:sz w:val="14"/>
                <w:szCs w:val="14"/>
              </w:rPr>
              <w:t xml:space="preserve">3 </w:t>
            </w:r>
            <w:r>
              <w:rPr>
                <w:sz w:val="14"/>
                <w:szCs w:val="14"/>
              </w:rPr>
              <w:t xml:space="preserve">Co </w:t>
            </w:r>
          </w:p>
        </w:tc>
        <w:tc>
          <w:tcPr>
            <w:tcW w:w="0" w:type="auto"/>
            <w:tcBorders>
              <w:top w:val="nil"/>
              <w:left w:val="nil"/>
              <w:bottom w:val="single" w:sz="4" w:space="0" w:color="auto"/>
              <w:right w:val="nil"/>
            </w:tcBorders>
          </w:tcPr>
          <w:p w14:paraId="79B199C2" w14:textId="77777777" w:rsidR="0018654A" w:rsidRPr="00302781" w:rsidRDefault="0018654A" w:rsidP="0018654A">
            <w:pPr>
              <w:jc w:val="center"/>
              <w:rPr>
                <w:sz w:val="14"/>
                <w:szCs w:val="14"/>
              </w:rPr>
            </w:pPr>
            <w:r w:rsidRPr="00302781">
              <w:rPr>
                <w:sz w:val="14"/>
                <w:szCs w:val="14"/>
              </w:rPr>
              <w:t>Vec</w:t>
            </w:r>
            <w:r w:rsidR="00B43939">
              <w:rPr>
                <w:sz w:val="14"/>
                <w:szCs w:val="14"/>
              </w:rPr>
              <w:t>.</w:t>
            </w:r>
            <w:r w:rsidRPr="00302781">
              <w:rPr>
                <w:sz w:val="14"/>
                <w:szCs w:val="14"/>
              </w:rPr>
              <w:t xml:space="preserve"> Wts</w:t>
            </w:r>
            <w:r w:rsidR="00B43939">
              <w:rPr>
                <w:sz w:val="14"/>
                <w:szCs w:val="14"/>
              </w:rPr>
              <w:t>.</w:t>
            </w:r>
          </w:p>
        </w:tc>
      </w:tr>
      <w:tr w:rsidR="0018654A" w:rsidRPr="00302781" w14:paraId="728195FB" w14:textId="77777777">
        <w:trPr>
          <w:trHeight w:val="170"/>
        </w:trPr>
        <w:tc>
          <w:tcPr>
            <w:tcW w:w="0" w:type="auto"/>
            <w:tcBorders>
              <w:left w:val="nil"/>
              <w:bottom w:val="nil"/>
            </w:tcBorders>
          </w:tcPr>
          <w:p w14:paraId="0A816460" w14:textId="77777777" w:rsidR="0018654A" w:rsidRPr="003A0D2E" w:rsidRDefault="0018654A" w:rsidP="0018654A">
            <w:pPr>
              <w:rPr>
                <w:sz w:val="14"/>
                <w:szCs w:val="14"/>
              </w:rPr>
            </w:pPr>
            <w:r w:rsidRPr="003A0D2E">
              <w:rPr>
                <w:sz w:val="14"/>
                <w:szCs w:val="14"/>
              </w:rPr>
              <w:t xml:space="preserve">1 </w:t>
            </w:r>
            <w:r>
              <w:rPr>
                <w:sz w:val="14"/>
                <w:szCs w:val="14"/>
              </w:rPr>
              <w:t>Time to finish proj.</w:t>
            </w:r>
          </w:p>
        </w:tc>
        <w:tc>
          <w:tcPr>
            <w:tcW w:w="0" w:type="auto"/>
            <w:tcBorders>
              <w:bottom w:val="nil"/>
              <w:right w:val="nil"/>
            </w:tcBorders>
          </w:tcPr>
          <w:p w14:paraId="20F47AC3" w14:textId="77777777" w:rsidR="0018654A" w:rsidRPr="00302781" w:rsidRDefault="0018654A" w:rsidP="0018654A">
            <w:pPr>
              <w:jc w:val="center"/>
              <w:rPr>
                <w:sz w:val="14"/>
                <w:szCs w:val="14"/>
              </w:rPr>
            </w:pPr>
            <w:r w:rsidRPr="00302781">
              <w:rPr>
                <w:sz w:val="14"/>
                <w:szCs w:val="14"/>
              </w:rPr>
              <w:t>1</w:t>
            </w:r>
          </w:p>
        </w:tc>
        <w:tc>
          <w:tcPr>
            <w:tcW w:w="0" w:type="auto"/>
            <w:tcBorders>
              <w:left w:val="nil"/>
              <w:bottom w:val="nil"/>
              <w:right w:val="nil"/>
            </w:tcBorders>
          </w:tcPr>
          <w:p w14:paraId="5E16540B" w14:textId="77777777" w:rsidR="0018654A" w:rsidRPr="00302781" w:rsidRDefault="0018654A" w:rsidP="0018654A">
            <w:pPr>
              <w:jc w:val="center"/>
              <w:rPr>
                <w:sz w:val="14"/>
                <w:szCs w:val="14"/>
              </w:rPr>
            </w:pPr>
            <w:r>
              <w:rPr>
                <w:sz w:val="14"/>
                <w:szCs w:val="14"/>
              </w:rPr>
              <w:t>1/2</w:t>
            </w:r>
          </w:p>
        </w:tc>
        <w:tc>
          <w:tcPr>
            <w:tcW w:w="0" w:type="auto"/>
            <w:tcBorders>
              <w:left w:val="nil"/>
              <w:bottom w:val="nil"/>
              <w:right w:val="nil"/>
            </w:tcBorders>
          </w:tcPr>
          <w:p w14:paraId="19A31599" w14:textId="77777777" w:rsidR="0018654A" w:rsidRPr="00302781" w:rsidRDefault="0018654A" w:rsidP="0018654A">
            <w:pPr>
              <w:jc w:val="center"/>
              <w:rPr>
                <w:sz w:val="14"/>
                <w:szCs w:val="14"/>
              </w:rPr>
            </w:pPr>
            <w:r>
              <w:rPr>
                <w:sz w:val="14"/>
                <w:szCs w:val="14"/>
              </w:rPr>
              <w:t>1/2</w:t>
            </w:r>
          </w:p>
        </w:tc>
        <w:tc>
          <w:tcPr>
            <w:tcW w:w="0" w:type="auto"/>
            <w:tcBorders>
              <w:left w:val="nil"/>
              <w:bottom w:val="nil"/>
              <w:right w:val="nil"/>
            </w:tcBorders>
          </w:tcPr>
          <w:p w14:paraId="20803BC4" w14:textId="77777777" w:rsidR="0018654A" w:rsidRPr="00302781" w:rsidRDefault="0018654A" w:rsidP="0018654A">
            <w:pPr>
              <w:jc w:val="center"/>
              <w:rPr>
                <w:sz w:val="14"/>
                <w:szCs w:val="14"/>
              </w:rPr>
            </w:pPr>
            <w:r w:rsidRPr="00302781">
              <w:rPr>
                <w:sz w:val="14"/>
                <w:szCs w:val="14"/>
              </w:rPr>
              <w:t>0.</w:t>
            </w:r>
            <w:r>
              <w:rPr>
                <w:sz w:val="14"/>
                <w:szCs w:val="14"/>
              </w:rPr>
              <w:t>1958</w:t>
            </w:r>
          </w:p>
        </w:tc>
      </w:tr>
      <w:tr w:rsidR="0018654A" w:rsidRPr="00302781" w14:paraId="7020A3AA" w14:textId="77777777">
        <w:trPr>
          <w:trHeight w:val="152"/>
        </w:trPr>
        <w:tc>
          <w:tcPr>
            <w:tcW w:w="0" w:type="auto"/>
            <w:tcBorders>
              <w:top w:val="nil"/>
              <w:left w:val="nil"/>
              <w:bottom w:val="nil"/>
            </w:tcBorders>
          </w:tcPr>
          <w:p w14:paraId="7063BED5" w14:textId="77777777" w:rsidR="0018654A" w:rsidRPr="00302781" w:rsidRDefault="0018654A" w:rsidP="0018654A">
            <w:pPr>
              <w:rPr>
                <w:sz w:val="14"/>
                <w:szCs w:val="14"/>
              </w:rPr>
            </w:pPr>
            <w:r w:rsidRPr="003A0D2E">
              <w:rPr>
                <w:sz w:val="14"/>
                <w:szCs w:val="14"/>
              </w:rPr>
              <w:t xml:space="preserve">3 </w:t>
            </w:r>
            <w:r>
              <w:rPr>
                <w:sz w:val="14"/>
                <w:szCs w:val="14"/>
              </w:rPr>
              <w:t>Knowledge transfer.</w:t>
            </w:r>
            <w:r w:rsidR="00B44BB1">
              <w:rPr>
                <w:sz w:val="14"/>
                <w:szCs w:val="14"/>
              </w:rPr>
              <w:t>.</w:t>
            </w:r>
            <w:r>
              <w:rPr>
                <w:sz w:val="14"/>
                <w:szCs w:val="14"/>
              </w:rPr>
              <w:t>.</w:t>
            </w:r>
          </w:p>
        </w:tc>
        <w:tc>
          <w:tcPr>
            <w:tcW w:w="0" w:type="auto"/>
            <w:tcBorders>
              <w:top w:val="nil"/>
              <w:bottom w:val="nil"/>
              <w:right w:val="nil"/>
            </w:tcBorders>
          </w:tcPr>
          <w:p w14:paraId="3D9CECF0" w14:textId="77777777" w:rsidR="0018654A" w:rsidRPr="00302781" w:rsidRDefault="0018654A" w:rsidP="0018654A">
            <w:pPr>
              <w:jc w:val="center"/>
              <w:rPr>
                <w:sz w:val="14"/>
                <w:szCs w:val="14"/>
              </w:rPr>
            </w:pPr>
          </w:p>
        </w:tc>
        <w:tc>
          <w:tcPr>
            <w:tcW w:w="0" w:type="auto"/>
            <w:tcBorders>
              <w:top w:val="nil"/>
              <w:left w:val="nil"/>
              <w:bottom w:val="nil"/>
              <w:right w:val="nil"/>
            </w:tcBorders>
          </w:tcPr>
          <w:p w14:paraId="483A7AE5" w14:textId="77777777" w:rsidR="0018654A" w:rsidRPr="00302781" w:rsidRDefault="0018654A" w:rsidP="0018654A">
            <w:pPr>
              <w:jc w:val="center"/>
              <w:rPr>
                <w:sz w:val="14"/>
                <w:szCs w:val="14"/>
              </w:rPr>
            </w:pPr>
            <w:r w:rsidRPr="00302781">
              <w:rPr>
                <w:sz w:val="14"/>
                <w:szCs w:val="14"/>
              </w:rPr>
              <w:t>1</w:t>
            </w:r>
          </w:p>
        </w:tc>
        <w:tc>
          <w:tcPr>
            <w:tcW w:w="0" w:type="auto"/>
            <w:tcBorders>
              <w:top w:val="nil"/>
              <w:left w:val="nil"/>
              <w:bottom w:val="nil"/>
              <w:right w:val="nil"/>
            </w:tcBorders>
          </w:tcPr>
          <w:p w14:paraId="06897684" w14:textId="77777777" w:rsidR="0018654A" w:rsidRPr="00302781" w:rsidRDefault="0018654A" w:rsidP="0018654A">
            <w:pPr>
              <w:jc w:val="center"/>
              <w:rPr>
                <w:sz w:val="14"/>
                <w:szCs w:val="14"/>
              </w:rPr>
            </w:pPr>
            <w:r>
              <w:rPr>
                <w:sz w:val="14"/>
                <w:szCs w:val="14"/>
              </w:rPr>
              <w:t>2</w:t>
            </w:r>
          </w:p>
        </w:tc>
        <w:tc>
          <w:tcPr>
            <w:tcW w:w="0" w:type="auto"/>
            <w:tcBorders>
              <w:top w:val="nil"/>
              <w:left w:val="nil"/>
              <w:bottom w:val="nil"/>
              <w:right w:val="nil"/>
            </w:tcBorders>
          </w:tcPr>
          <w:p w14:paraId="629458D4" w14:textId="77777777" w:rsidR="0018654A" w:rsidRPr="00302781" w:rsidRDefault="0018654A" w:rsidP="0018654A">
            <w:pPr>
              <w:jc w:val="center"/>
              <w:rPr>
                <w:sz w:val="14"/>
                <w:szCs w:val="14"/>
              </w:rPr>
            </w:pPr>
            <w:r w:rsidRPr="00302781">
              <w:rPr>
                <w:sz w:val="14"/>
                <w:szCs w:val="14"/>
              </w:rPr>
              <w:t>0.</w:t>
            </w:r>
            <w:r>
              <w:rPr>
                <w:sz w:val="14"/>
                <w:szCs w:val="14"/>
              </w:rPr>
              <w:t>4934</w:t>
            </w:r>
          </w:p>
        </w:tc>
      </w:tr>
      <w:tr w:rsidR="0018654A" w:rsidRPr="00302781" w14:paraId="3AD7E590" w14:textId="77777777">
        <w:trPr>
          <w:trHeight w:val="134"/>
        </w:trPr>
        <w:tc>
          <w:tcPr>
            <w:tcW w:w="0" w:type="auto"/>
            <w:tcBorders>
              <w:top w:val="nil"/>
              <w:left w:val="nil"/>
              <w:bottom w:val="nil"/>
            </w:tcBorders>
          </w:tcPr>
          <w:p w14:paraId="2F33AB1E" w14:textId="77777777" w:rsidR="0018654A" w:rsidRPr="00302781" w:rsidRDefault="0018654A" w:rsidP="0018654A">
            <w:pPr>
              <w:rPr>
                <w:sz w:val="14"/>
                <w:szCs w:val="14"/>
              </w:rPr>
            </w:pPr>
            <w:r w:rsidRPr="003A0D2E">
              <w:rPr>
                <w:sz w:val="14"/>
                <w:szCs w:val="14"/>
              </w:rPr>
              <w:t xml:space="preserve">4 </w:t>
            </w:r>
            <w:r>
              <w:rPr>
                <w:sz w:val="14"/>
                <w:szCs w:val="14"/>
              </w:rPr>
              <w:t>Control/influence…</w:t>
            </w:r>
          </w:p>
        </w:tc>
        <w:tc>
          <w:tcPr>
            <w:tcW w:w="0" w:type="auto"/>
            <w:tcBorders>
              <w:top w:val="nil"/>
              <w:bottom w:val="nil"/>
              <w:right w:val="nil"/>
            </w:tcBorders>
          </w:tcPr>
          <w:p w14:paraId="6C386933" w14:textId="77777777" w:rsidR="0018654A" w:rsidRPr="00302781" w:rsidRDefault="0018654A" w:rsidP="0018654A">
            <w:pPr>
              <w:jc w:val="center"/>
              <w:rPr>
                <w:sz w:val="14"/>
                <w:szCs w:val="14"/>
              </w:rPr>
            </w:pPr>
          </w:p>
        </w:tc>
        <w:tc>
          <w:tcPr>
            <w:tcW w:w="0" w:type="auto"/>
            <w:tcBorders>
              <w:top w:val="nil"/>
              <w:left w:val="nil"/>
              <w:bottom w:val="nil"/>
              <w:right w:val="nil"/>
            </w:tcBorders>
          </w:tcPr>
          <w:p w14:paraId="4B28B86C" w14:textId="77777777" w:rsidR="0018654A" w:rsidRPr="00302781" w:rsidRDefault="0018654A" w:rsidP="0018654A">
            <w:pPr>
              <w:jc w:val="center"/>
              <w:rPr>
                <w:sz w:val="14"/>
                <w:szCs w:val="14"/>
              </w:rPr>
            </w:pPr>
          </w:p>
        </w:tc>
        <w:tc>
          <w:tcPr>
            <w:tcW w:w="0" w:type="auto"/>
            <w:tcBorders>
              <w:top w:val="nil"/>
              <w:left w:val="nil"/>
              <w:bottom w:val="nil"/>
              <w:right w:val="nil"/>
            </w:tcBorders>
          </w:tcPr>
          <w:p w14:paraId="7437DA7A" w14:textId="77777777" w:rsidR="0018654A" w:rsidRPr="00302781" w:rsidRDefault="0018654A" w:rsidP="0018654A">
            <w:pPr>
              <w:jc w:val="center"/>
              <w:rPr>
                <w:sz w:val="14"/>
                <w:szCs w:val="14"/>
              </w:rPr>
            </w:pPr>
            <w:r w:rsidRPr="00302781">
              <w:rPr>
                <w:sz w:val="14"/>
                <w:szCs w:val="14"/>
              </w:rPr>
              <w:t>1</w:t>
            </w:r>
          </w:p>
        </w:tc>
        <w:tc>
          <w:tcPr>
            <w:tcW w:w="0" w:type="auto"/>
            <w:tcBorders>
              <w:top w:val="nil"/>
              <w:left w:val="nil"/>
              <w:bottom w:val="nil"/>
              <w:right w:val="nil"/>
            </w:tcBorders>
          </w:tcPr>
          <w:p w14:paraId="1DC572F5" w14:textId="77777777" w:rsidR="0018654A" w:rsidRPr="00302781" w:rsidRDefault="0018654A" w:rsidP="0018654A">
            <w:pPr>
              <w:jc w:val="center"/>
              <w:rPr>
                <w:sz w:val="14"/>
                <w:szCs w:val="14"/>
              </w:rPr>
            </w:pPr>
            <w:r w:rsidRPr="00302781">
              <w:rPr>
                <w:sz w:val="14"/>
                <w:szCs w:val="14"/>
              </w:rPr>
              <w:t>0.</w:t>
            </w:r>
            <w:r>
              <w:rPr>
                <w:sz w:val="14"/>
                <w:szCs w:val="14"/>
              </w:rPr>
              <w:t>3108</w:t>
            </w:r>
          </w:p>
        </w:tc>
      </w:tr>
    </w:tbl>
    <w:p w14:paraId="078EA6DF" w14:textId="77777777" w:rsidR="0018654A" w:rsidRDefault="0018654A" w:rsidP="00BF622E"/>
    <w:p w14:paraId="06A47F86" w14:textId="77777777" w:rsidR="0018654A" w:rsidRDefault="0018654A" w:rsidP="00BF622E"/>
    <w:p w14:paraId="6FBCE83B" w14:textId="77777777" w:rsidR="0018654A" w:rsidRPr="001E2FD2" w:rsidRDefault="0018654A" w:rsidP="00BF622E"/>
    <w:p w14:paraId="3D26143F" w14:textId="77777777" w:rsidR="0018654A" w:rsidRDefault="0018654A" w:rsidP="00BF622E"/>
    <w:p w14:paraId="78E3959E" w14:textId="77777777" w:rsidR="0018654A" w:rsidRDefault="0018654A" w:rsidP="00BF622E"/>
    <w:p w14:paraId="4DEFBB58" w14:textId="77777777" w:rsidR="00BF622E" w:rsidRDefault="00BF622E" w:rsidP="00BF622E">
      <w:pPr>
        <w:rPr>
          <w:b/>
          <w:bCs/>
        </w:rPr>
      </w:pPr>
      <w:r>
        <w:t>Pair</w:t>
      </w:r>
      <w:r w:rsidR="00B43939">
        <w:t>-</w:t>
      </w:r>
      <w:r>
        <w:t xml:space="preserve">wise Comparisons of elements under </w:t>
      </w:r>
      <w:r w:rsidRPr="00BE1EB6">
        <w:rPr>
          <w:b/>
          <w:bCs/>
        </w:rPr>
        <w:t>BENEFITS</w:t>
      </w:r>
      <w:r>
        <w:rPr>
          <w:b/>
          <w:bCs/>
        </w:rPr>
        <w:t xml:space="preserve"> (Technological)</w:t>
      </w:r>
    </w:p>
    <w:p w14:paraId="00F2FD02" w14:textId="77777777" w:rsidR="00BF622E" w:rsidRDefault="00BF622E" w:rsidP="00BF622E"/>
    <w:tbl>
      <w:tblPr>
        <w:tblStyle w:val="TableGrid"/>
        <w:tblpPr w:leftFromText="180" w:rightFromText="180" w:vertAnchor="text" w:horzAnchor="margin" w:tblpY="-57"/>
        <w:tblW w:w="0" w:type="auto"/>
        <w:tblInd w:w="0" w:type="dxa"/>
        <w:tblLook w:val="01E0" w:firstRow="1" w:lastRow="1" w:firstColumn="1" w:lastColumn="1" w:noHBand="0" w:noVBand="0"/>
      </w:tblPr>
      <w:tblGrid>
        <w:gridCol w:w="2534"/>
        <w:gridCol w:w="1145"/>
        <w:gridCol w:w="1146"/>
        <w:gridCol w:w="1026"/>
      </w:tblGrid>
      <w:tr w:rsidR="00B43939" w:rsidRPr="007E618E" w14:paraId="2C9C667F" w14:textId="77777777">
        <w:trPr>
          <w:trHeight w:val="183"/>
        </w:trPr>
        <w:tc>
          <w:tcPr>
            <w:tcW w:w="0" w:type="auto"/>
            <w:gridSpan w:val="4"/>
            <w:tcBorders>
              <w:top w:val="nil"/>
              <w:left w:val="nil"/>
              <w:bottom w:val="nil"/>
              <w:right w:val="nil"/>
            </w:tcBorders>
          </w:tcPr>
          <w:p w14:paraId="04E0E7A2" w14:textId="77777777" w:rsidR="00B43939" w:rsidRPr="007E618E" w:rsidRDefault="00B43939" w:rsidP="00B43939">
            <w:pPr>
              <w:rPr>
                <w:sz w:val="13"/>
                <w:szCs w:val="13"/>
              </w:rPr>
            </w:pPr>
            <w:r w:rsidRPr="007E618E">
              <w:rPr>
                <w:sz w:val="13"/>
                <w:szCs w:val="13"/>
              </w:rPr>
              <w:t>Pair-wise comparisons for “Technology” wrt to “1 Outsource all appl.”</w:t>
            </w:r>
          </w:p>
          <w:p w14:paraId="4322E448" w14:textId="77777777" w:rsidR="00B43939" w:rsidRPr="007E618E" w:rsidRDefault="00B43939" w:rsidP="00B43939">
            <w:pPr>
              <w:rPr>
                <w:sz w:val="13"/>
                <w:szCs w:val="13"/>
              </w:rPr>
            </w:pPr>
            <w:r w:rsidRPr="007E618E">
              <w:rPr>
                <w:sz w:val="13"/>
                <w:szCs w:val="13"/>
              </w:rPr>
              <w:t>Question:  With respect to “1 Outsource all appl.” where can the firm realize</w:t>
            </w:r>
            <w:r w:rsidR="00F37263">
              <w:rPr>
                <w:sz w:val="13"/>
                <w:szCs w:val="13"/>
              </w:rPr>
              <w:t>s</w:t>
            </w:r>
            <w:r w:rsidRPr="007E618E">
              <w:rPr>
                <w:sz w:val="13"/>
                <w:szCs w:val="13"/>
              </w:rPr>
              <w:t xml:space="preserve"> </w:t>
            </w:r>
            <w:r w:rsidR="00AF21B9" w:rsidRPr="007E618E">
              <w:rPr>
                <w:sz w:val="13"/>
                <w:szCs w:val="13"/>
              </w:rPr>
              <w:t xml:space="preserve">more </w:t>
            </w:r>
            <w:r w:rsidR="0086287D">
              <w:rPr>
                <w:sz w:val="13"/>
                <w:szCs w:val="13"/>
              </w:rPr>
              <w:t>Technological B</w:t>
            </w:r>
            <w:r w:rsidRPr="007E618E">
              <w:rPr>
                <w:sz w:val="13"/>
                <w:szCs w:val="13"/>
              </w:rPr>
              <w:t xml:space="preserve">enefits?  </w:t>
            </w:r>
          </w:p>
        </w:tc>
      </w:tr>
      <w:tr w:rsidR="00B43939" w:rsidRPr="00AF6758" w14:paraId="74EE288B" w14:textId="77777777">
        <w:trPr>
          <w:trHeight w:val="183"/>
        </w:trPr>
        <w:tc>
          <w:tcPr>
            <w:tcW w:w="1906" w:type="dxa"/>
            <w:tcBorders>
              <w:top w:val="nil"/>
              <w:left w:val="nil"/>
              <w:bottom w:val="single" w:sz="4" w:space="0" w:color="auto"/>
            </w:tcBorders>
          </w:tcPr>
          <w:p w14:paraId="0714E38B" w14:textId="77777777" w:rsidR="00B43939" w:rsidRPr="00AF6758" w:rsidRDefault="00B43939" w:rsidP="00B43939">
            <w:pPr>
              <w:jc w:val="center"/>
              <w:rPr>
                <w:sz w:val="14"/>
                <w:szCs w:val="14"/>
              </w:rPr>
            </w:pPr>
          </w:p>
        </w:tc>
        <w:tc>
          <w:tcPr>
            <w:tcW w:w="861" w:type="dxa"/>
            <w:tcBorders>
              <w:top w:val="nil"/>
              <w:bottom w:val="single" w:sz="4" w:space="0" w:color="auto"/>
              <w:right w:val="nil"/>
            </w:tcBorders>
          </w:tcPr>
          <w:p w14:paraId="4769F0F6" w14:textId="77777777" w:rsidR="00B43939" w:rsidRPr="00AF6758" w:rsidRDefault="00B43939" w:rsidP="00B43939">
            <w:pPr>
              <w:jc w:val="center"/>
              <w:rPr>
                <w:sz w:val="14"/>
                <w:szCs w:val="14"/>
              </w:rPr>
            </w:pPr>
            <w:r w:rsidRPr="00AF6758">
              <w:rPr>
                <w:sz w:val="14"/>
                <w:szCs w:val="14"/>
              </w:rPr>
              <w:t xml:space="preserve">1 </w:t>
            </w:r>
            <w:r>
              <w:rPr>
                <w:sz w:val="14"/>
                <w:szCs w:val="14"/>
              </w:rPr>
              <w:t>Know.</w:t>
            </w:r>
          </w:p>
        </w:tc>
        <w:tc>
          <w:tcPr>
            <w:tcW w:w="862" w:type="dxa"/>
            <w:tcBorders>
              <w:top w:val="nil"/>
              <w:left w:val="nil"/>
              <w:bottom w:val="single" w:sz="4" w:space="0" w:color="auto"/>
              <w:right w:val="nil"/>
            </w:tcBorders>
          </w:tcPr>
          <w:p w14:paraId="464DE050" w14:textId="77777777" w:rsidR="00B43939" w:rsidRPr="00AF6758" w:rsidRDefault="00B43939" w:rsidP="00B43939">
            <w:pPr>
              <w:jc w:val="center"/>
              <w:rPr>
                <w:sz w:val="14"/>
                <w:szCs w:val="14"/>
              </w:rPr>
            </w:pPr>
            <w:r w:rsidRPr="00AF6758">
              <w:rPr>
                <w:sz w:val="14"/>
                <w:szCs w:val="14"/>
              </w:rPr>
              <w:t xml:space="preserve">2 </w:t>
            </w:r>
            <w:r>
              <w:rPr>
                <w:sz w:val="14"/>
                <w:szCs w:val="14"/>
              </w:rPr>
              <w:t>Immed.</w:t>
            </w:r>
          </w:p>
        </w:tc>
        <w:tc>
          <w:tcPr>
            <w:tcW w:w="0" w:type="auto"/>
            <w:tcBorders>
              <w:top w:val="nil"/>
              <w:left w:val="nil"/>
              <w:bottom w:val="single" w:sz="4" w:space="0" w:color="auto"/>
              <w:right w:val="nil"/>
            </w:tcBorders>
          </w:tcPr>
          <w:p w14:paraId="34A339D3" w14:textId="77777777" w:rsidR="00B43939" w:rsidRPr="00AF6758" w:rsidRDefault="00B43939" w:rsidP="00B43939">
            <w:pPr>
              <w:jc w:val="center"/>
              <w:rPr>
                <w:sz w:val="14"/>
                <w:szCs w:val="14"/>
              </w:rPr>
            </w:pPr>
            <w:r w:rsidRPr="00AF6758">
              <w:rPr>
                <w:sz w:val="14"/>
                <w:szCs w:val="14"/>
              </w:rPr>
              <w:t>Vec</w:t>
            </w:r>
            <w:r w:rsidR="004E77CC">
              <w:rPr>
                <w:sz w:val="14"/>
                <w:szCs w:val="14"/>
              </w:rPr>
              <w:t>.</w:t>
            </w:r>
            <w:r w:rsidRPr="00AF6758">
              <w:rPr>
                <w:sz w:val="14"/>
                <w:szCs w:val="14"/>
              </w:rPr>
              <w:t xml:space="preserve"> Wts</w:t>
            </w:r>
            <w:r w:rsidR="004E77CC">
              <w:rPr>
                <w:sz w:val="14"/>
                <w:szCs w:val="14"/>
              </w:rPr>
              <w:t>.</w:t>
            </w:r>
          </w:p>
        </w:tc>
      </w:tr>
      <w:tr w:rsidR="00B43939" w:rsidRPr="00AF6758" w14:paraId="34D4A497" w14:textId="77777777">
        <w:trPr>
          <w:trHeight w:val="144"/>
        </w:trPr>
        <w:tc>
          <w:tcPr>
            <w:tcW w:w="1906" w:type="dxa"/>
            <w:tcBorders>
              <w:left w:val="nil"/>
              <w:bottom w:val="nil"/>
            </w:tcBorders>
          </w:tcPr>
          <w:p w14:paraId="6F9654FA" w14:textId="77777777" w:rsidR="00B43939" w:rsidRPr="00AF6758" w:rsidRDefault="00B43939" w:rsidP="00B43939">
            <w:pPr>
              <w:rPr>
                <w:sz w:val="14"/>
                <w:szCs w:val="14"/>
              </w:rPr>
            </w:pPr>
            <w:r w:rsidRPr="00AF6758">
              <w:rPr>
                <w:sz w:val="14"/>
                <w:szCs w:val="14"/>
              </w:rPr>
              <w:t xml:space="preserve">1 </w:t>
            </w:r>
            <w:r w:rsidR="00B44BB1">
              <w:rPr>
                <w:sz w:val="14"/>
                <w:szCs w:val="14"/>
              </w:rPr>
              <w:t>Leverage</w:t>
            </w:r>
            <w:r>
              <w:rPr>
                <w:sz w:val="14"/>
                <w:szCs w:val="14"/>
              </w:rPr>
              <w:t xml:space="preserve"> solutions from…</w:t>
            </w:r>
          </w:p>
        </w:tc>
        <w:tc>
          <w:tcPr>
            <w:tcW w:w="861" w:type="dxa"/>
            <w:tcBorders>
              <w:bottom w:val="nil"/>
              <w:right w:val="nil"/>
            </w:tcBorders>
          </w:tcPr>
          <w:p w14:paraId="7546FE04" w14:textId="77777777" w:rsidR="00B43939" w:rsidRPr="00AF6758" w:rsidRDefault="00B43939" w:rsidP="00B43939">
            <w:pPr>
              <w:jc w:val="center"/>
              <w:rPr>
                <w:sz w:val="14"/>
                <w:szCs w:val="14"/>
              </w:rPr>
            </w:pPr>
            <w:r w:rsidRPr="00AF6758">
              <w:rPr>
                <w:sz w:val="14"/>
                <w:szCs w:val="14"/>
              </w:rPr>
              <w:t>1</w:t>
            </w:r>
          </w:p>
        </w:tc>
        <w:tc>
          <w:tcPr>
            <w:tcW w:w="862" w:type="dxa"/>
            <w:tcBorders>
              <w:left w:val="nil"/>
              <w:bottom w:val="nil"/>
              <w:right w:val="nil"/>
            </w:tcBorders>
          </w:tcPr>
          <w:p w14:paraId="3F8BE1C1" w14:textId="77777777" w:rsidR="00B43939" w:rsidRPr="00AF6758" w:rsidRDefault="00B43939" w:rsidP="00B43939">
            <w:pPr>
              <w:jc w:val="center"/>
              <w:rPr>
                <w:sz w:val="14"/>
                <w:szCs w:val="14"/>
              </w:rPr>
            </w:pPr>
            <w:r w:rsidRPr="00AF6758">
              <w:rPr>
                <w:sz w:val="14"/>
                <w:szCs w:val="14"/>
              </w:rPr>
              <w:t>4</w:t>
            </w:r>
          </w:p>
        </w:tc>
        <w:tc>
          <w:tcPr>
            <w:tcW w:w="0" w:type="auto"/>
            <w:tcBorders>
              <w:left w:val="nil"/>
              <w:bottom w:val="nil"/>
              <w:right w:val="nil"/>
            </w:tcBorders>
          </w:tcPr>
          <w:p w14:paraId="74607E27" w14:textId="77777777" w:rsidR="00B43939" w:rsidRPr="00AF6758" w:rsidRDefault="00B43939" w:rsidP="00B43939">
            <w:pPr>
              <w:rPr>
                <w:sz w:val="14"/>
                <w:szCs w:val="14"/>
              </w:rPr>
            </w:pPr>
            <w:r w:rsidRPr="00AF6758">
              <w:rPr>
                <w:sz w:val="14"/>
                <w:szCs w:val="14"/>
              </w:rPr>
              <w:t>0.8000</w:t>
            </w:r>
          </w:p>
        </w:tc>
      </w:tr>
      <w:tr w:rsidR="00B43939" w:rsidRPr="00AF6758" w14:paraId="347BB6ED" w14:textId="77777777">
        <w:trPr>
          <w:trHeight w:val="154"/>
        </w:trPr>
        <w:tc>
          <w:tcPr>
            <w:tcW w:w="1906" w:type="dxa"/>
            <w:tcBorders>
              <w:top w:val="nil"/>
              <w:left w:val="nil"/>
              <w:bottom w:val="nil"/>
            </w:tcBorders>
          </w:tcPr>
          <w:p w14:paraId="5CBB0999" w14:textId="77777777" w:rsidR="00B43939" w:rsidRPr="00AF6758" w:rsidRDefault="00B43939" w:rsidP="00B43939">
            <w:pPr>
              <w:rPr>
                <w:sz w:val="14"/>
                <w:szCs w:val="14"/>
              </w:rPr>
            </w:pPr>
            <w:r w:rsidRPr="00AF6758">
              <w:rPr>
                <w:sz w:val="14"/>
                <w:szCs w:val="14"/>
              </w:rPr>
              <w:t xml:space="preserve">2 </w:t>
            </w:r>
            <w:r>
              <w:rPr>
                <w:sz w:val="14"/>
                <w:szCs w:val="14"/>
              </w:rPr>
              <w:t>Newest technology avail.</w:t>
            </w:r>
          </w:p>
        </w:tc>
        <w:tc>
          <w:tcPr>
            <w:tcW w:w="861" w:type="dxa"/>
            <w:tcBorders>
              <w:top w:val="nil"/>
              <w:bottom w:val="nil"/>
              <w:right w:val="nil"/>
            </w:tcBorders>
          </w:tcPr>
          <w:p w14:paraId="0E6C1D22" w14:textId="77777777" w:rsidR="00B43939" w:rsidRPr="00AF6758" w:rsidRDefault="00B43939" w:rsidP="00B43939">
            <w:pPr>
              <w:jc w:val="center"/>
              <w:rPr>
                <w:sz w:val="14"/>
                <w:szCs w:val="14"/>
              </w:rPr>
            </w:pPr>
          </w:p>
        </w:tc>
        <w:tc>
          <w:tcPr>
            <w:tcW w:w="862" w:type="dxa"/>
            <w:tcBorders>
              <w:top w:val="nil"/>
              <w:left w:val="nil"/>
              <w:bottom w:val="nil"/>
              <w:right w:val="nil"/>
            </w:tcBorders>
          </w:tcPr>
          <w:p w14:paraId="64A66011" w14:textId="77777777" w:rsidR="00B43939" w:rsidRPr="00AF6758" w:rsidRDefault="00B43939" w:rsidP="00B43939">
            <w:pPr>
              <w:jc w:val="center"/>
              <w:rPr>
                <w:sz w:val="14"/>
                <w:szCs w:val="14"/>
              </w:rPr>
            </w:pPr>
            <w:r w:rsidRPr="00AF6758">
              <w:rPr>
                <w:sz w:val="14"/>
                <w:szCs w:val="14"/>
              </w:rPr>
              <w:t>1</w:t>
            </w:r>
          </w:p>
        </w:tc>
        <w:tc>
          <w:tcPr>
            <w:tcW w:w="0" w:type="auto"/>
            <w:tcBorders>
              <w:top w:val="nil"/>
              <w:left w:val="nil"/>
              <w:bottom w:val="nil"/>
              <w:right w:val="nil"/>
            </w:tcBorders>
          </w:tcPr>
          <w:p w14:paraId="5DC04749" w14:textId="77777777" w:rsidR="00B43939" w:rsidRPr="00AF6758" w:rsidRDefault="00B43939" w:rsidP="00B43939">
            <w:pPr>
              <w:rPr>
                <w:sz w:val="14"/>
                <w:szCs w:val="14"/>
              </w:rPr>
            </w:pPr>
            <w:r w:rsidRPr="00AF6758">
              <w:rPr>
                <w:sz w:val="14"/>
                <w:szCs w:val="14"/>
              </w:rPr>
              <w:t>0.2000</w:t>
            </w:r>
          </w:p>
        </w:tc>
      </w:tr>
    </w:tbl>
    <w:p w14:paraId="09258229" w14:textId="77777777" w:rsidR="0018654A" w:rsidRDefault="0018654A" w:rsidP="00BF622E"/>
    <w:p w14:paraId="7EFF0D1F" w14:textId="77777777" w:rsidR="00B43939" w:rsidRDefault="00B43939" w:rsidP="00BF622E"/>
    <w:p w14:paraId="19A7613D" w14:textId="77777777" w:rsidR="00B43939" w:rsidRDefault="00B43939" w:rsidP="00BF622E"/>
    <w:tbl>
      <w:tblPr>
        <w:tblStyle w:val="TableGrid"/>
        <w:tblpPr w:leftFromText="180" w:rightFromText="180" w:vertAnchor="text" w:horzAnchor="margin" w:tblpY="195"/>
        <w:tblW w:w="0" w:type="auto"/>
        <w:tblInd w:w="0" w:type="dxa"/>
        <w:tblLook w:val="01E0" w:firstRow="1" w:lastRow="1" w:firstColumn="1" w:lastColumn="1" w:noHBand="0" w:noVBand="0"/>
      </w:tblPr>
      <w:tblGrid>
        <w:gridCol w:w="2436"/>
        <w:gridCol w:w="1100"/>
        <w:gridCol w:w="1102"/>
        <w:gridCol w:w="1004"/>
      </w:tblGrid>
      <w:tr w:rsidR="00B43939" w:rsidRPr="00AF21B9" w14:paraId="025BA36E" w14:textId="77777777">
        <w:trPr>
          <w:trHeight w:val="183"/>
        </w:trPr>
        <w:tc>
          <w:tcPr>
            <w:tcW w:w="0" w:type="auto"/>
            <w:gridSpan w:val="4"/>
            <w:tcBorders>
              <w:top w:val="nil"/>
              <w:left w:val="nil"/>
              <w:bottom w:val="nil"/>
              <w:right w:val="nil"/>
            </w:tcBorders>
          </w:tcPr>
          <w:p w14:paraId="454A281E" w14:textId="77777777" w:rsidR="00B43939" w:rsidRPr="007E618E" w:rsidRDefault="00B43939" w:rsidP="00B43939">
            <w:pPr>
              <w:rPr>
                <w:sz w:val="13"/>
                <w:szCs w:val="13"/>
              </w:rPr>
            </w:pPr>
            <w:r w:rsidRPr="007E618E">
              <w:rPr>
                <w:sz w:val="13"/>
                <w:szCs w:val="13"/>
              </w:rPr>
              <w:t>Pair-wise comparisons for “Resources” wrt to “1 Outsource all appl.”</w:t>
            </w:r>
          </w:p>
          <w:p w14:paraId="48F1E143" w14:textId="77777777" w:rsidR="00B43939" w:rsidRPr="007E618E" w:rsidRDefault="00B43939" w:rsidP="00B43939">
            <w:pPr>
              <w:jc w:val="center"/>
              <w:rPr>
                <w:sz w:val="13"/>
                <w:szCs w:val="13"/>
              </w:rPr>
            </w:pPr>
            <w:r w:rsidRPr="007E618E">
              <w:rPr>
                <w:sz w:val="13"/>
                <w:szCs w:val="13"/>
              </w:rPr>
              <w:t>Question:  With respect to “1 Outsource all appl.” where can the firm realize</w:t>
            </w:r>
            <w:r w:rsidR="00F37263">
              <w:rPr>
                <w:sz w:val="13"/>
                <w:szCs w:val="13"/>
              </w:rPr>
              <w:t>s</w:t>
            </w:r>
            <w:r w:rsidR="00AF21B9" w:rsidRPr="007E618E">
              <w:rPr>
                <w:sz w:val="13"/>
                <w:szCs w:val="13"/>
              </w:rPr>
              <w:t xml:space="preserve"> more</w:t>
            </w:r>
            <w:r w:rsidR="0086287D">
              <w:rPr>
                <w:sz w:val="13"/>
                <w:szCs w:val="13"/>
              </w:rPr>
              <w:t xml:space="preserve"> Resources B</w:t>
            </w:r>
            <w:r w:rsidRPr="007E618E">
              <w:rPr>
                <w:sz w:val="13"/>
                <w:szCs w:val="13"/>
              </w:rPr>
              <w:t>enefits?</w:t>
            </w:r>
          </w:p>
        </w:tc>
      </w:tr>
      <w:tr w:rsidR="00B43939" w:rsidRPr="00AF6758" w14:paraId="4C3EC838" w14:textId="77777777">
        <w:trPr>
          <w:trHeight w:val="183"/>
        </w:trPr>
        <w:tc>
          <w:tcPr>
            <w:tcW w:w="1873" w:type="dxa"/>
            <w:tcBorders>
              <w:top w:val="nil"/>
              <w:left w:val="nil"/>
              <w:bottom w:val="single" w:sz="4" w:space="0" w:color="auto"/>
            </w:tcBorders>
          </w:tcPr>
          <w:p w14:paraId="10996F82" w14:textId="77777777" w:rsidR="00B43939" w:rsidRPr="00AF6758" w:rsidRDefault="00B43939" w:rsidP="00B43939">
            <w:pPr>
              <w:jc w:val="center"/>
              <w:rPr>
                <w:sz w:val="14"/>
                <w:szCs w:val="14"/>
              </w:rPr>
            </w:pPr>
          </w:p>
        </w:tc>
        <w:tc>
          <w:tcPr>
            <w:tcW w:w="846" w:type="dxa"/>
            <w:tcBorders>
              <w:top w:val="nil"/>
              <w:bottom w:val="single" w:sz="4" w:space="0" w:color="auto"/>
              <w:right w:val="nil"/>
            </w:tcBorders>
          </w:tcPr>
          <w:p w14:paraId="695778B6" w14:textId="77777777" w:rsidR="00B43939" w:rsidRPr="00AF6758" w:rsidRDefault="00B43939" w:rsidP="00B43939">
            <w:pPr>
              <w:jc w:val="center"/>
              <w:rPr>
                <w:sz w:val="14"/>
                <w:szCs w:val="14"/>
              </w:rPr>
            </w:pPr>
            <w:r w:rsidRPr="00AF6758">
              <w:rPr>
                <w:sz w:val="14"/>
                <w:szCs w:val="14"/>
              </w:rPr>
              <w:t xml:space="preserve">1 </w:t>
            </w:r>
            <w:r>
              <w:rPr>
                <w:sz w:val="14"/>
                <w:szCs w:val="14"/>
              </w:rPr>
              <w:t>Know.</w:t>
            </w:r>
          </w:p>
        </w:tc>
        <w:tc>
          <w:tcPr>
            <w:tcW w:w="847" w:type="dxa"/>
            <w:tcBorders>
              <w:top w:val="nil"/>
              <w:left w:val="nil"/>
              <w:bottom w:val="single" w:sz="4" w:space="0" w:color="auto"/>
              <w:right w:val="nil"/>
            </w:tcBorders>
          </w:tcPr>
          <w:p w14:paraId="5BBECE95" w14:textId="77777777" w:rsidR="00B43939" w:rsidRPr="00AF6758" w:rsidRDefault="00B43939" w:rsidP="00B43939">
            <w:pPr>
              <w:jc w:val="center"/>
              <w:rPr>
                <w:sz w:val="14"/>
                <w:szCs w:val="14"/>
              </w:rPr>
            </w:pPr>
            <w:r w:rsidRPr="00AF6758">
              <w:rPr>
                <w:sz w:val="14"/>
                <w:szCs w:val="14"/>
              </w:rPr>
              <w:t xml:space="preserve">2 </w:t>
            </w:r>
            <w:r>
              <w:rPr>
                <w:sz w:val="14"/>
                <w:szCs w:val="14"/>
              </w:rPr>
              <w:t>Immed.</w:t>
            </w:r>
          </w:p>
        </w:tc>
        <w:tc>
          <w:tcPr>
            <w:tcW w:w="0" w:type="auto"/>
            <w:tcBorders>
              <w:top w:val="nil"/>
              <w:left w:val="nil"/>
              <w:bottom w:val="single" w:sz="4" w:space="0" w:color="auto"/>
              <w:right w:val="nil"/>
            </w:tcBorders>
          </w:tcPr>
          <w:p w14:paraId="42081C9F" w14:textId="77777777" w:rsidR="00B43939" w:rsidRPr="00AF6758" w:rsidRDefault="00B43939" w:rsidP="00B43939">
            <w:pPr>
              <w:jc w:val="center"/>
              <w:rPr>
                <w:sz w:val="14"/>
                <w:szCs w:val="14"/>
              </w:rPr>
            </w:pPr>
            <w:r w:rsidRPr="00AF6758">
              <w:rPr>
                <w:sz w:val="14"/>
                <w:szCs w:val="14"/>
              </w:rPr>
              <w:t>Vec</w:t>
            </w:r>
            <w:r w:rsidR="004E77CC">
              <w:rPr>
                <w:sz w:val="14"/>
                <w:szCs w:val="14"/>
              </w:rPr>
              <w:t>.</w:t>
            </w:r>
            <w:r w:rsidRPr="00AF6758">
              <w:rPr>
                <w:sz w:val="14"/>
                <w:szCs w:val="14"/>
              </w:rPr>
              <w:t xml:space="preserve"> Wts</w:t>
            </w:r>
            <w:r w:rsidR="004E77CC">
              <w:rPr>
                <w:sz w:val="14"/>
                <w:szCs w:val="14"/>
              </w:rPr>
              <w:t>.</w:t>
            </w:r>
          </w:p>
        </w:tc>
      </w:tr>
      <w:tr w:rsidR="00B43939" w:rsidRPr="00AF6758" w14:paraId="7F57DE48" w14:textId="77777777">
        <w:trPr>
          <w:trHeight w:val="144"/>
        </w:trPr>
        <w:tc>
          <w:tcPr>
            <w:tcW w:w="1873" w:type="dxa"/>
            <w:tcBorders>
              <w:left w:val="nil"/>
              <w:bottom w:val="nil"/>
            </w:tcBorders>
          </w:tcPr>
          <w:p w14:paraId="1F93D8A0" w14:textId="77777777" w:rsidR="00B43939" w:rsidRPr="00AF6758" w:rsidRDefault="00B43939" w:rsidP="00B43939">
            <w:pPr>
              <w:rPr>
                <w:sz w:val="14"/>
                <w:szCs w:val="14"/>
              </w:rPr>
            </w:pPr>
            <w:r w:rsidRPr="00AF6758">
              <w:rPr>
                <w:sz w:val="14"/>
                <w:szCs w:val="14"/>
              </w:rPr>
              <w:t xml:space="preserve">1 </w:t>
            </w:r>
            <w:r>
              <w:rPr>
                <w:sz w:val="14"/>
                <w:szCs w:val="14"/>
              </w:rPr>
              <w:t>Knowledge of latest tech</w:t>
            </w:r>
          </w:p>
        </w:tc>
        <w:tc>
          <w:tcPr>
            <w:tcW w:w="846" w:type="dxa"/>
            <w:tcBorders>
              <w:bottom w:val="nil"/>
              <w:right w:val="nil"/>
            </w:tcBorders>
          </w:tcPr>
          <w:p w14:paraId="05EA2228" w14:textId="77777777" w:rsidR="00B43939" w:rsidRPr="00AF6758" w:rsidRDefault="00B43939" w:rsidP="00B43939">
            <w:pPr>
              <w:jc w:val="center"/>
              <w:rPr>
                <w:sz w:val="14"/>
                <w:szCs w:val="14"/>
              </w:rPr>
            </w:pPr>
            <w:r w:rsidRPr="00AF6758">
              <w:rPr>
                <w:sz w:val="14"/>
                <w:szCs w:val="14"/>
              </w:rPr>
              <w:t>1</w:t>
            </w:r>
          </w:p>
        </w:tc>
        <w:tc>
          <w:tcPr>
            <w:tcW w:w="847" w:type="dxa"/>
            <w:tcBorders>
              <w:left w:val="nil"/>
              <w:bottom w:val="nil"/>
              <w:right w:val="nil"/>
            </w:tcBorders>
          </w:tcPr>
          <w:p w14:paraId="022D1C92" w14:textId="77777777" w:rsidR="00B43939" w:rsidRPr="00AF6758" w:rsidRDefault="00B43939" w:rsidP="00B43939">
            <w:pPr>
              <w:jc w:val="center"/>
              <w:rPr>
                <w:sz w:val="14"/>
                <w:szCs w:val="14"/>
              </w:rPr>
            </w:pPr>
            <w:r>
              <w:rPr>
                <w:sz w:val="14"/>
                <w:szCs w:val="14"/>
              </w:rPr>
              <w:t>1/</w:t>
            </w:r>
            <w:r w:rsidRPr="00AF6758">
              <w:rPr>
                <w:sz w:val="14"/>
                <w:szCs w:val="14"/>
              </w:rPr>
              <w:t>4</w:t>
            </w:r>
          </w:p>
        </w:tc>
        <w:tc>
          <w:tcPr>
            <w:tcW w:w="0" w:type="auto"/>
            <w:tcBorders>
              <w:left w:val="nil"/>
              <w:bottom w:val="nil"/>
              <w:right w:val="nil"/>
            </w:tcBorders>
          </w:tcPr>
          <w:p w14:paraId="17ADBDD2" w14:textId="77777777" w:rsidR="00B43939" w:rsidRPr="00AF6758" w:rsidRDefault="00B43939" w:rsidP="00B43939">
            <w:pPr>
              <w:rPr>
                <w:sz w:val="14"/>
                <w:szCs w:val="14"/>
              </w:rPr>
            </w:pPr>
            <w:r w:rsidRPr="00AF6758">
              <w:rPr>
                <w:sz w:val="14"/>
                <w:szCs w:val="14"/>
              </w:rPr>
              <w:t>0.2000</w:t>
            </w:r>
          </w:p>
        </w:tc>
      </w:tr>
      <w:tr w:rsidR="00B43939" w:rsidRPr="00AF6758" w14:paraId="00C7159A" w14:textId="77777777">
        <w:trPr>
          <w:trHeight w:val="154"/>
        </w:trPr>
        <w:tc>
          <w:tcPr>
            <w:tcW w:w="1873" w:type="dxa"/>
            <w:tcBorders>
              <w:top w:val="nil"/>
              <w:left w:val="nil"/>
              <w:bottom w:val="nil"/>
            </w:tcBorders>
          </w:tcPr>
          <w:p w14:paraId="68F75B74" w14:textId="77777777" w:rsidR="00B43939" w:rsidRPr="00AF6758" w:rsidRDefault="00B43939" w:rsidP="00B43939">
            <w:pPr>
              <w:rPr>
                <w:sz w:val="14"/>
                <w:szCs w:val="14"/>
              </w:rPr>
            </w:pPr>
            <w:r w:rsidRPr="00AF6758">
              <w:rPr>
                <w:sz w:val="14"/>
                <w:szCs w:val="14"/>
              </w:rPr>
              <w:t xml:space="preserve">2 </w:t>
            </w:r>
            <w:r>
              <w:rPr>
                <w:sz w:val="14"/>
                <w:szCs w:val="14"/>
              </w:rPr>
              <w:t>Immediately available</w:t>
            </w:r>
          </w:p>
        </w:tc>
        <w:tc>
          <w:tcPr>
            <w:tcW w:w="846" w:type="dxa"/>
            <w:tcBorders>
              <w:top w:val="nil"/>
              <w:bottom w:val="nil"/>
              <w:right w:val="nil"/>
            </w:tcBorders>
          </w:tcPr>
          <w:p w14:paraId="747C4F2C" w14:textId="77777777" w:rsidR="00B43939" w:rsidRPr="00AF6758" w:rsidRDefault="00B43939" w:rsidP="00B43939">
            <w:pPr>
              <w:jc w:val="center"/>
              <w:rPr>
                <w:sz w:val="14"/>
                <w:szCs w:val="14"/>
              </w:rPr>
            </w:pPr>
          </w:p>
        </w:tc>
        <w:tc>
          <w:tcPr>
            <w:tcW w:w="847" w:type="dxa"/>
            <w:tcBorders>
              <w:top w:val="nil"/>
              <w:left w:val="nil"/>
              <w:bottom w:val="nil"/>
              <w:right w:val="nil"/>
            </w:tcBorders>
          </w:tcPr>
          <w:p w14:paraId="5FF6499D" w14:textId="77777777" w:rsidR="00B43939" w:rsidRPr="00AF6758" w:rsidRDefault="00B43939" w:rsidP="00B43939">
            <w:pPr>
              <w:jc w:val="center"/>
              <w:rPr>
                <w:sz w:val="14"/>
                <w:szCs w:val="14"/>
              </w:rPr>
            </w:pPr>
            <w:r w:rsidRPr="00AF6758">
              <w:rPr>
                <w:sz w:val="14"/>
                <w:szCs w:val="14"/>
              </w:rPr>
              <w:t>1</w:t>
            </w:r>
          </w:p>
        </w:tc>
        <w:tc>
          <w:tcPr>
            <w:tcW w:w="0" w:type="auto"/>
            <w:tcBorders>
              <w:top w:val="nil"/>
              <w:left w:val="nil"/>
              <w:bottom w:val="nil"/>
              <w:right w:val="nil"/>
            </w:tcBorders>
          </w:tcPr>
          <w:p w14:paraId="0672E4FB" w14:textId="77777777" w:rsidR="00B43939" w:rsidRPr="00AF6758" w:rsidRDefault="00B43939" w:rsidP="00B43939">
            <w:pPr>
              <w:rPr>
                <w:sz w:val="14"/>
                <w:szCs w:val="14"/>
              </w:rPr>
            </w:pPr>
            <w:r w:rsidRPr="00AF6758">
              <w:rPr>
                <w:sz w:val="14"/>
                <w:szCs w:val="14"/>
              </w:rPr>
              <w:t>0.8000</w:t>
            </w:r>
          </w:p>
        </w:tc>
      </w:tr>
    </w:tbl>
    <w:p w14:paraId="7094730F" w14:textId="77777777" w:rsidR="00B43939" w:rsidRPr="001E2FD2" w:rsidRDefault="00B43939" w:rsidP="00BF622E"/>
    <w:p w14:paraId="0A0EF68C" w14:textId="77777777" w:rsidR="00BF622E" w:rsidRDefault="00BF622E" w:rsidP="00BF622E"/>
    <w:p w14:paraId="7B150DAE" w14:textId="77777777" w:rsidR="00940F70" w:rsidRDefault="00940F70" w:rsidP="00BF622E"/>
    <w:tbl>
      <w:tblPr>
        <w:tblStyle w:val="TableGrid"/>
        <w:tblpPr w:leftFromText="180" w:rightFromText="180" w:vertAnchor="text" w:horzAnchor="margin" w:tblpY="1256"/>
        <w:tblW w:w="0" w:type="auto"/>
        <w:tblInd w:w="0" w:type="dxa"/>
        <w:tblLook w:val="01E0" w:firstRow="1" w:lastRow="1" w:firstColumn="1" w:lastColumn="1" w:noHBand="0" w:noVBand="0"/>
      </w:tblPr>
      <w:tblGrid>
        <w:gridCol w:w="2630"/>
        <w:gridCol w:w="1188"/>
        <w:gridCol w:w="1189"/>
        <w:gridCol w:w="779"/>
      </w:tblGrid>
      <w:tr w:rsidR="00B43939" w:rsidRPr="00AF6758" w14:paraId="1D794D02" w14:textId="77777777">
        <w:trPr>
          <w:trHeight w:val="183"/>
        </w:trPr>
        <w:tc>
          <w:tcPr>
            <w:tcW w:w="0" w:type="auto"/>
            <w:gridSpan w:val="4"/>
            <w:tcBorders>
              <w:top w:val="nil"/>
              <w:left w:val="nil"/>
              <w:bottom w:val="nil"/>
              <w:right w:val="nil"/>
            </w:tcBorders>
          </w:tcPr>
          <w:p w14:paraId="71BACE95" w14:textId="77777777" w:rsidR="00B43939" w:rsidRPr="007E618E" w:rsidRDefault="00B43939" w:rsidP="00940F70">
            <w:pPr>
              <w:rPr>
                <w:sz w:val="13"/>
                <w:szCs w:val="13"/>
              </w:rPr>
            </w:pPr>
            <w:r w:rsidRPr="007E618E">
              <w:rPr>
                <w:sz w:val="13"/>
                <w:szCs w:val="13"/>
              </w:rPr>
              <w:lastRenderedPageBreak/>
              <w:t>Pair-wise comparisons for “Resources” wrt to “2 Outsource the design.”</w:t>
            </w:r>
          </w:p>
          <w:p w14:paraId="26942C6E" w14:textId="77777777" w:rsidR="00B43939" w:rsidRPr="007E618E" w:rsidRDefault="00B43939" w:rsidP="00940F70">
            <w:pPr>
              <w:rPr>
                <w:sz w:val="13"/>
                <w:szCs w:val="13"/>
              </w:rPr>
            </w:pPr>
            <w:r w:rsidRPr="007E618E">
              <w:rPr>
                <w:sz w:val="13"/>
                <w:szCs w:val="13"/>
              </w:rPr>
              <w:t>Question:  With respect to “2 Outsource the design.” where can the firm realize</w:t>
            </w:r>
            <w:r w:rsidR="00F37263">
              <w:rPr>
                <w:sz w:val="13"/>
                <w:szCs w:val="13"/>
              </w:rPr>
              <w:t>s</w:t>
            </w:r>
            <w:r w:rsidRPr="007E618E">
              <w:rPr>
                <w:sz w:val="13"/>
                <w:szCs w:val="13"/>
              </w:rPr>
              <w:t xml:space="preserve"> </w:t>
            </w:r>
            <w:r w:rsidR="00940F70" w:rsidRPr="007E618E">
              <w:rPr>
                <w:sz w:val="13"/>
                <w:szCs w:val="13"/>
              </w:rPr>
              <w:t xml:space="preserve">more </w:t>
            </w:r>
            <w:r w:rsidR="0086287D">
              <w:rPr>
                <w:sz w:val="13"/>
                <w:szCs w:val="13"/>
              </w:rPr>
              <w:t>Resources B</w:t>
            </w:r>
            <w:r w:rsidRPr="007E618E">
              <w:rPr>
                <w:sz w:val="13"/>
                <w:szCs w:val="13"/>
              </w:rPr>
              <w:t>enefits?</w:t>
            </w:r>
          </w:p>
        </w:tc>
      </w:tr>
      <w:tr w:rsidR="004E77CC" w:rsidRPr="00AF6758" w14:paraId="4B8498C8" w14:textId="77777777">
        <w:trPr>
          <w:trHeight w:val="183"/>
        </w:trPr>
        <w:tc>
          <w:tcPr>
            <w:tcW w:w="2605" w:type="dxa"/>
            <w:tcBorders>
              <w:top w:val="nil"/>
              <w:left w:val="nil"/>
              <w:bottom w:val="single" w:sz="4" w:space="0" w:color="auto"/>
            </w:tcBorders>
          </w:tcPr>
          <w:p w14:paraId="518BFF6C" w14:textId="77777777" w:rsidR="00B43939" w:rsidRPr="00AF6758" w:rsidRDefault="00B43939" w:rsidP="00940F70">
            <w:pPr>
              <w:jc w:val="center"/>
              <w:rPr>
                <w:sz w:val="14"/>
                <w:szCs w:val="14"/>
              </w:rPr>
            </w:pPr>
          </w:p>
        </w:tc>
        <w:tc>
          <w:tcPr>
            <w:tcW w:w="1177" w:type="dxa"/>
            <w:tcBorders>
              <w:top w:val="nil"/>
              <w:bottom w:val="single" w:sz="4" w:space="0" w:color="auto"/>
              <w:right w:val="nil"/>
            </w:tcBorders>
          </w:tcPr>
          <w:p w14:paraId="02D2A6D5" w14:textId="77777777" w:rsidR="00B43939" w:rsidRPr="00AF6758" w:rsidRDefault="00B43939" w:rsidP="00940F70">
            <w:pPr>
              <w:jc w:val="center"/>
              <w:rPr>
                <w:sz w:val="14"/>
                <w:szCs w:val="14"/>
              </w:rPr>
            </w:pPr>
            <w:r w:rsidRPr="00AF6758">
              <w:rPr>
                <w:sz w:val="14"/>
                <w:szCs w:val="14"/>
              </w:rPr>
              <w:t xml:space="preserve">1 </w:t>
            </w:r>
            <w:r>
              <w:rPr>
                <w:sz w:val="14"/>
                <w:szCs w:val="14"/>
              </w:rPr>
              <w:t>Know.</w:t>
            </w:r>
          </w:p>
        </w:tc>
        <w:tc>
          <w:tcPr>
            <w:tcW w:w="1178" w:type="dxa"/>
            <w:tcBorders>
              <w:top w:val="nil"/>
              <w:left w:val="nil"/>
              <w:bottom w:val="single" w:sz="4" w:space="0" w:color="auto"/>
              <w:right w:val="nil"/>
            </w:tcBorders>
          </w:tcPr>
          <w:p w14:paraId="6656EFA0" w14:textId="77777777" w:rsidR="00B43939" w:rsidRPr="00AF6758" w:rsidRDefault="00B43939" w:rsidP="00940F70">
            <w:pPr>
              <w:jc w:val="center"/>
              <w:rPr>
                <w:sz w:val="14"/>
                <w:szCs w:val="14"/>
              </w:rPr>
            </w:pPr>
            <w:r w:rsidRPr="00AF6758">
              <w:rPr>
                <w:sz w:val="14"/>
                <w:szCs w:val="14"/>
              </w:rPr>
              <w:t xml:space="preserve">2 </w:t>
            </w:r>
            <w:r>
              <w:rPr>
                <w:sz w:val="14"/>
                <w:szCs w:val="14"/>
              </w:rPr>
              <w:t>Immed.</w:t>
            </w:r>
          </w:p>
        </w:tc>
        <w:tc>
          <w:tcPr>
            <w:tcW w:w="0" w:type="auto"/>
            <w:tcBorders>
              <w:top w:val="nil"/>
              <w:left w:val="nil"/>
              <w:bottom w:val="single" w:sz="4" w:space="0" w:color="auto"/>
              <w:right w:val="nil"/>
            </w:tcBorders>
          </w:tcPr>
          <w:p w14:paraId="3033BA73" w14:textId="77777777" w:rsidR="00B43939" w:rsidRPr="00AF6758" w:rsidRDefault="00B43939" w:rsidP="00940F70">
            <w:pPr>
              <w:jc w:val="center"/>
              <w:rPr>
                <w:sz w:val="14"/>
                <w:szCs w:val="14"/>
              </w:rPr>
            </w:pPr>
            <w:r w:rsidRPr="00AF6758">
              <w:rPr>
                <w:sz w:val="14"/>
                <w:szCs w:val="14"/>
              </w:rPr>
              <w:t>Vec</w:t>
            </w:r>
            <w:r w:rsidR="004E77CC">
              <w:rPr>
                <w:sz w:val="14"/>
                <w:szCs w:val="14"/>
              </w:rPr>
              <w:t>.</w:t>
            </w:r>
            <w:r w:rsidRPr="00AF6758">
              <w:rPr>
                <w:sz w:val="14"/>
                <w:szCs w:val="14"/>
              </w:rPr>
              <w:t xml:space="preserve"> Wts</w:t>
            </w:r>
            <w:r w:rsidR="004E77CC">
              <w:rPr>
                <w:sz w:val="14"/>
                <w:szCs w:val="14"/>
              </w:rPr>
              <w:t>.</w:t>
            </w:r>
          </w:p>
        </w:tc>
      </w:tr>
      <w:tr w:rsidR="004E77CC" w:rsidRPr="00AF6758" w14:paraId="3E952A9F" w14:textId="77777777">
        <w:trPr>
          <w:trHeight w:val="144"/>
        </w:trPr>
        <w:tc>
          <w:tcPr>
            <w:tcW w:w="2605" w:type="dxa"/>
            <w:tcBorders>
              <w:left w:val="nil"/>
              <w:bottom w:val="nil"/>
            </w:tcBorders>
          </w:tcPr>
          <w:p w14:paraId="38E603AD" w14:textId="77777777" w:rsidR="00B43939" w:rsidRPr="00AF6758" w:rsidRDefault="00B43939" w:rsidP="00940F70">
            <w:pPr>
              <w:rPr>
                <w:sz w:val="14"/>
                <w:szCs w:val="14"/>
              </w:rPr>
            </w:pPr>
            <w:r w:rsidRPr="00AF6758">
              <w:rPr>
                <w:sz w:val="14"/>
                <w:szCs w:val="14"/>
              </w:rPr>
              <w:t xml:space="preserve">1 </w:t>
            </w:r>
            <w:r>
              <w:rPr>
                <w:sz w:val="14"/>
                <w:szCs w:val="14"/>
              </w:rPr>
              <w:t>Knowledge of latest tech</w:t>
            </w:r>
          </w:p>
        </w:tc>
        <w:tc>
          <w:tcPr>
            <w:tcW w:w="1177" w:type="dxa"/>
            <w:tcBorders>
              <w:bottom w:val="nil"/>
              <w:right w:val="nil"/>
            </w:tcBorders>
          </w:tcPr>
          <w:p w14:paraId="6B27E793" w14:textId="77777777" w:rsidR="00B43939" w:rsidRPr="00AF6758" w:rsidRDefault="00B43939" w:rsidP="00940F70">
            <w:pPr>
              <w:jc w:val="center"/>
              <w:rPr>
                <w:sz w:val="14"/>
                <w:szCs w:val="14"/>
              </w:rPr>
            </w:pPr>
            <w:r w:rsidRPr="00AF6758">
              <w:rPr>
                <w:sz w:val="14"/>
                <w:szCs w:val="14"/>
              </w:rPr>
              <w:t>1</w:t>
            </w:r>
          </w:p>
        </w:tc>
        <w:tc>
          <w:tcPr>
            <w:tcW w:w="1178" w:type="dxa"/>
            <w:tcBorders>
              <w:left w:val="nil"/>
              <w:bottom w:val="nil"/>
              <w:right w:val="nil"/>
            </w:tcBorders>
          </w:tcPr>
          <w:p w14:paraId="74EBE989" w14:textId="77777777" w:rsidR="00B43939" w:rsidRPr="00AF6758" w:rsidRDefault="00B43939" w:rsidP="00940F70">
            <w:pPr>
              <w:jc w:val="center"/>
              <w:rPr>
                <w:sz w:val="14"/>
                <w:szCs w:val="14"/>
              </w:rPr>
            </w:pPr>
            <w:r>
              <w:rPr>
                <w:sz w:val="14"/>
                <w:szCs w:val="14"/>
              </w:rPr>
              <w:t>1/5</w:t>
            </w:r>
          </w:p>
        </w:tc>
        <w:tc>
          <w:tcPr>
            <w:tcW w:w="0" w:type="auto"/>
            <w:tcBorders>
              <w:left w:val="nil"/>
              <w:bottom w:val="nil"/>
              <w:right w:val="nil"/>
            </w:tcBorders>
          </w:tcPr>
          <w:p w14:paraId="196B25C8" w14:textId="77777777" w:rsidR="00B43939" w:rsidRPr="00AF6758" w:rsidRDefault="00B43939" w:rsidP="00940F70">
            <w:pPr>
              <w:rPr>
                <w:sz w:val="14"/>
                <w:szCs w:val="14"/>
              </w:rPr>
            </w:pPr>
            <w:r w:rsidRPr="00AF6758">
              <w:rPr>
                <w:sz w:val="14"/>
                <w:szCs w:val="14"/>
              </w:rPr>
              <w:t>0.</w:t>
            </w:r>
            <w:r>
              <w:rPr>
                <w:sz w:val="14"/>
                <w:szCs w:val="14"/>
              </w:rPr>
              <w:t>1667</w:t>
            </w:r>
          </w:p>
        </w:tc>
      </w:tr>
      <w:tr w:rsidR="004E77CC" w:rsidRPr="00AF6758" w14:paraId="14193A7B" w14:textId="77777777">
        <w:trPr>
          <w:trHeight w:val="154"/>
        </w:trPr>
        <w:tc>
          <w:tcPr>
            <w:tcW w:w="2605" w:type="dxa"/>
            <w:tcBorders>
              <w:top w:val="nil"/>
              <w:left w:val="nil"/>
              <w:bottom w:val="nil"/>
            </w:tcBorders>
          </w:tcPr>
          <w:p w14:paraId="7B90DBBE" w14:textId="77777777" w:rsidR="00B43939" w:rsidRPr="00AF6758" w:rsidRDefault="00B43939" w:rsidP="00940F70">
            <w:pPr>
              <w:rPr>
                <w:sz w:val="14"/>
                <w:szCs w:val="14"/>
              </w:rPr>
            </w:pPr>
            <w:r w:rsidRPr="00AF6758">
              <w:rPr>
                <w:sz w:val="14"/>
                <w:szCs w:val="14"/>
              </w:rPr>
              <w:t xml:space="preserve">2 </w:t>
            </w:r>
            <w:r>
              <w:rPr>
                <w:sz w:val="14"/>
                <w:szCs w:val="14"/>
              </w:rPr>
              <w:t>Immediately available</w:t>
            </w:r>
          </w:p>
        </w:tc>
        <w:tc>
          <w:tcPr>
            <w:tcW w:w="1177" w:type="dxa"/>
            <w:tcBorders>
              <w:top w:val="nil"/>
              <w:bottom w:val="nil"/>
              <w:right w:val="nil"/>
            </w:tcBorders>
          </w:tcPr>
          <w:p w14:paraId="7F4AFAE3" w14:textId="77777777" w:rsidR="00B43939" w:rsidRPr="00AF6758" w:rsidRDefault="00B43939" w:rsidP="00940F70">
            <w:pPr>
              <w:jc w:val="center"/>
              <w:rPr>
                <w:sz w:val="14"/>
                <w:szCs w:val="14"/>
              </w:rPr>
            </w:pPr>
          </w:p>
        </w:tc>
        <w:tc>
          <w:tcPr>
            <w:tcW w:w="1178" w:type="dxa"/>
            <w:tcBorders>
              <w:top w:val="nil"/>
              <w:left w:val="nil"/>
              <w:bottom w:val="nil"/>
              <w:right w:val="nil"/>
            </w:tcBorders>
          </w:tcPr>
          <w:p w14:paraId="7A87C1D5" w14:textId="77777777" w:rsidR="00B43939" w:rsidRPr="00AF6758" w:rsidRDefault="00B43939" w:rsidP="00940F70">
            <w:pPr>
              <w:jc w:val="center"/>
              <w:rPr>
                <w:sz w:val="14"/>
                <w:szCs w:val="14"/>
              </w:rPr>
            </w:pPr>
            <w:r w:rsidRPr="00AF6758">
              <w:rPr>
                <w:sz w:val="14"/>
                <w:szCs w:val="14"/>
              </w:rPr>
              <w:t>1</w:t>
            </w:r>
          </w:p>
        </w:tc>
        <w:tc>
          <w:tcPr>
            <w:tcW w:w="0" w:type="auto"/>
            <w:tcBorders>
              <w:top w:val="nil"/>
              <w:left w:val="nil"/>
              <w:bottom w:val="nil"/>
              <w:right w:val="nil"/>
            </w:tcBorders>
          </w:tcPr>
          <w:p w14:paraId="452413D2" w14:textId="77777777" w:rsidR="00B43939" w:rsidRPr="00AF6758" w:rsidRDefault="00B43939" w:rsidP="00940F70">
            <w:pPr>
              <w:rPr>
                <w:sz w:val="14"/>
                <w:szCs w:val="14"/>
              </w:rPr>
            </w:pPr>
            <w:r w:rsidRPr="00AF6758">
              <w:rPr>
                <w:sz w:val="14"/>
                <w:szCs w:val="14"/>
              </w:rPr>
              <w:t>0.8</w:t>
            </w:r>
            <w:r>
              <w:rPr>
                <w:sz w:val="14"/>
                <w:szCs w:val="14"/>
              </w:rPr>
              <w:t>333</w:t>
            </w:r>
          </w:p>
        </w:tc>
      </w:tr>
    </w:tbl>
    <w:tbl>
      <w:tblPr>
        <w:tblStyle w:val="TableGrid"/>
        <w:tblpPr w:leftFromText="180" w:rightFromText="180" w:vertAnchor="text" w:horzAnchor="margin" w:tblpY="185"/>
        <w:tblW w:w="0" w:type="auto"/>
        <w:tblInd w:w="0" w:type="dxa"/>
        <w:tblLook w:val="01E0" w:firstRow="1" w:lastRow="1" w:firstColumn="1" w:lastColumn="1" w:noHBand="0" w:noVBand="0"/>
      </w:tblPr>
      <w:tblGrid>
        <w:gridCol w:w="2702"/>
        <w:gridCol w:w="1221"/>
        <w:gridCol w:w="1223"/>
        <w:gridCol w:w="850"/>
      </w:tblGrid>
      <w:tr w:rsidR="00B43939" w:rsidRPr="00AF6758" w14:paraId="4CDDC4E5" w14:textId="77777777">
        <w:trPr>
          <w:trHeight w:val="183"/>
        </w:trPr>
        <w:tc>
          <w:tcPr>
            <w:tcW w:w="0" w:type="auto"/>
            <w:gridSpan w:val="4"/>
            <w:tcBorders>
              <w:top w:val="nil"/>
              <w:left w:val="nil"/>
              <w:bottom w:val="nil"/>
              <w:right w:val="nil"/>
            </w:tcBorders>
          </w:tcPr>
          <w:p w14:paraId="26E53656" w14:textId="77777777" w:rsidR="00B43939" w:rsidRPr="007E618E" w:rsidRDefault="00B43939" w:rsidP="00940F70">
            <w:pPr>
              <w:rPr>
                <w:sz w:val="13"/>
                <w:szCs w:val="13"/>
              </w:rPr>
            </w:pPr>
            <w:r w:rsidRPr="007E618E">
              <w:rPr>
                <w:sz w:val="13"/>
                <w:szCs w:val="13"/>
              </w:rPr>
              <w:t>Pair-wise comparisons for “Technology” wrt to “2 Outsource the design.”</w:t>
            </w:r>
          </w:p>
          <w:p w14:paraId="426236D1" w14:textId="77777777" w:rsidR="00B43939" w:rsidRPr="007E618E" w:rsidRDefault="00B43939" w:rsidP="00940F70">
            <w:pPr>
              <w:jc w:val="center"/>
              <w:rPr>
                <w:sz w:val="13"/>
                <w:szCs w:val="13"/>
              </w:rPr>
            </w:pPr>
            <w:r w:rsidRPr="007E618E">
              <w:rPr>
                <w:sz w:val="13"/>
                <w:szCs w:val="13"/>
              </w:rPr>
              <w:t>Question:  With respect to “2 Outsource the design.” where can the firm realize</w:t>
            </w:r>
            <w:r w:rsidR="00F37263">
              <w:rPr>
                <w:sz w:val="13"/>
                <w:szCs w:val="13"/>
              </w:rPr>
              <w:t>s</w:t>
            </w:r>
            <w:r w:rsidR="00AF21B9" w:rsidRPr="007E618E">
              <w:rPr>
                <w:sz w:val="13"/>
                <w:szCs w:val="13"/>
              </w:rPr>
              <w:t xml:space="preserve"> more</w:t>
            </w:r>
            <w:r w:rsidR="0086287D">
              <w:rPr>
                <w:sz w:val="13"/>
                <w:szCs w:val="13"/>
              </w:rPr>
              <w:t xml:space="preserve"> Technological B</w:t>
            </w:r>
            <w:r w:rsidRPr="007E618E">
              <w:rPr>
                <w:sz w:val="13"/>
                <w:szCs w:val="13"/>
              </w:rPr>
              <w:t>enefits?</w:t>
            </w:r>
          </w:p>
        </w:tc>
      </w:tr>
      <w:tr w:rsidR="00B43939" w:rsidRPr="00AF6758" w14:paraId="6C1CB289" w14:textId="77777777">
        <w:trPr>
          <w:trHeight w:val="183"/>
        </w:trPr>
        <w:tc>
          <w:tcPr>
            <w:tcW w:w="2454" w:type="dxa"/>
            <w:tcBorders>
              <w:top w:val="nil"/>
              <w:left w:val="nil"/>
              <w:bottom w:val="single" w:sz="4" w:space="0" w:color="auto"/>
            </w:tcBorders>
          </w:tcPr>
          <w:p w14:paraId="72D75E47" w14:textId="77777777" w:rsidR="00B43939" w:rsidRPr="00AF6758" w:rsidRDefault="00B43939" w:rsidP="00940F70">
            <w:pPr>
              <w:jc w:val="center"/>
              <w:rPr>
                <w:sz w:val="14"/>
                <w:szCs w:val="14"/>
              </w:rPr>
            </w:pPr>
          </w:p>
        </w:tc>
        <w:tc>
          <w:tcPr>
            <w:tcW w:w="1109" w:type="dxa"/>
            <w:tcBorders>
              <w:top w:val="nil"/>
              <w:bottom w:val="single" w:sz="4" w:space="0" w:color="auto"/>
              <w:right w:val="nil"/>
            </w:tcBorders>
          </w:tcPr>
          <w:p w14:paraId="4B48C8DF" w14:textId="77777777" w:rsidR="00B43939" w:rsidRPr="00AF6758" w:rsidRDefault="00B43939" w:rsidP="00940F70">
            <w:pPr>
              <w:jc w:val="center"/>
              <w:rPr>
                <w:sz w:val="14"/>
                <w:szCs w:val="14"/>
              </w:rPr>
            </w:pPr>
            <w:r w:rsidRPr="00AF6758">
              <w:rPr>
                <w:sz w:val="14"/>
                <w:szCs w:val="14"/>
              </w:rPr>
              <w:t xml:space="preserve">1 </w:t>
            </w:r>
            <w:r>
              <w:rPr>
                <w:sz w:val="14"/>
                <w:szCs w:val="14"/>
              </w:rPr>
              <w:t>Know.</w:t>
            </w:r>
          </w:p>
        </w:tc>
        <w:tc>
          <w:tcPr>
            <w:tcW w:w="1111" w:type="dxa"/>
            <w:tcBorders>
              <w:top w:val="nil"/>
              <w:left w:val="nil"/>
              <w:bottom w:val="single" w:sz="4" w:space="0" w:color="auto"/>
              <w:right w:val="nil"/>
            </w:tcBorders>
          </w:tcPr>
          <w:p w14:paraId="424EEF40" w14:textId="77777777" w:rsidR="00B43939" w:rsidRPr="00AF6758" w:rsidRDefault="00B43939" w:rsidP="00940F70">
            <w:pPr>
              <w:jc w:val="center"/>
              <w:rPr>
                <w:sz w:val="14"/>
                <w:szCs w:val="14"/>
              </w:rPr>
            </w:pPr>
            <w:r w:rsidRPr="00AF6758">
              <w:rPr>
                <w:sz w:val="14"/>
                <w:szCs w:val="14"/>
              </w:rPr>
              <w:t xml:space="preserve">2 </w:t>
            </w:r>
            <w:r>
              <w:rPr>
                <w:sz w:val="14"/>
                <w:szCs w:val="14"/>
              </w:rPr>
              <w:t>Immed.</w:t>
            </w:r>
          </w:p>
        </w:tc>
        <w:tc>
          <w:tcPr>
            <w:tcW w:w="0" w:type="auto"/>
            <w:tcBorders>
              <w:top w:val="nil"/>
              <w:left w:val="nil"/>
              <w:bottom w:val="single" w:sz="4" w:space="0" w:color="auto"/>
              <w:right w:val="nil"/>
            </w:tcBorders>
          </w:tcPr>
          <w:p w14:paraId="693D34BA" w14:textId="77777777" w:rsidR="00B43939" w:rsidRPr="00AF6758" w:rsidRDefault="00B43939" w:rsidP="00940F70">
            <w:pPr>
              <w:jc w:val="center"/>
              <w:rPr>
                <w:sz w:val="14"/>
                <w:szCs w:val="14"/>
              </w:rPr>
            </w:pPr>
            <w:r w:rsidRPr="00AF6758">
              <w:rPr>
                <w:sz w:val="14"/>
                <w:szCs w:val="14"/>
              </w:rPr>
              <w:t>Vec</w:t>
            </w:r>
            <w:r w:rsidR="004E77CC">
              <w:rPr>
                <w:sz w:val="14"/>
                <w:szCs w:val="14"/>
              </w:rPr>
              <w:t>.</w:t>
            </w:r>
            <w:r w:rsidRPr="00AF6758">
              <w:rPr>
                <w:sz w:val="14"/>
                <w:szCs w:val="14"/>
              </w:rPr>
              <w:t xml:space="preserve"> Wts</w:t>
            </w:r>
            <w:r w:rsidR="004E77CC">
              <w:rPr>
                <w:sz w:val="14"/>
                <w:szCs w:val="14"/>
              </w:rPr>
              <w:t>.</w:t>
            </w:r>
          </w:p>
        </w:tc>
      </w:tr>
      <w:tr w:rsidR="00B43939" w:rsidRPr="00AF6758" w14:paraId="5E767ED4" w14:textId="77777777">
        <w:trPr>
          <w:trHeight w:val="144"/>
        </w:trPr>
        <w:tc>
          <w:tcPr>
            <w:tcW w:w="2454" w:type="dxa"/>
            <w:tcBorders>
              <w:left w:val="nil"/>
              <w:bottom w:val="nil"/>
            </w:tcBorders>
          </w:tcPr>
          <w:p w14:paraId="23FA3259" w14:textId="77777777" w:rsidR="00B43939" w:rsidRPr="00AF6758" w:rsidRDefault="00B43939" w:rsidP="00940F70">
            <w:pPr>
              <w:rPr>
                <w:sz w:val="14"/>
                <w:szCs w:val="14"/>
              </w:rPr>
            </w:pPr>
            <w:r w:rsidRPr="00AF6758">
              <w:rPr>
                <w:sz w:val="14"/>
                <w:szCs w:val="14"/>
              </w:rPr>
              <w:t xml:space="preserve">1 </w:t>
            </w:r>
            <w:r w:rsidR="00B44BB1">
              <w:rPr>
                <w:sz w:val="14"/>
                <w:szCs w:val="14"/>
              </w:rPr>
              <w:t>Le</w:t>
            </w:r>
            <w:r>
              <w:rPr>
                <w:sz w:val="14"/>
                <w:szCs w:val="14"/>
              </w:rPr>
              <w:t>verage solutions from…</w:t>
            </w:r>
          </w:p>
        </w:tc>
        <w:tc>
          <w:tcPr>
            <w:tcW w:w="1109" w:type="dxa"/>
            <w:tcBorders>
              <w:bottom w:val="nil"/>
              <w:right w:val="nil"/>
            </w:tcBorders>
          </w:tcPr>
          <w:p w14:paraId="506A4E7B" w14:textId="77777777" w:rsidR="00B43939" w:rsidRPr="00AF6758" w:rsidRDefault="00B43939" w:rsidP="00940F70">
            <w:pPr>
              <w:jc w:val="center"/>
              <w:rPr>
                <w:sz w:val="14"/>
                <w:szCs w:val="14"/>
              </w:rPr>
            </w:pPr>
            <w:r w:rsidRPr="00AF6758">
              <w:rPr>
                <w:sz w:val="14"/>
                <w:szCs w:val="14"/>
              </w:rPr>
              <w:t>1</w:t>
            </w:r>
          </w:p>
        </w:tc>
        <w:tc>
          <w:tcPr>
            <w:tcW w:w="1111" w:type="dxa"/>
            <w:tcBorders>
              <w:left w:val="nil"/>
              <w:bottom w:val="nil"/>
              <w:right w:val="nil"/>
            </w:tcBorders>
          </w:tcPr>
          <w:p w14:paraId="1951AFD5" w14:textId="77777777" w:rsidR="00B43939" w:rsidRPr="00AF6758" w:rsidRDefault="00B43939" w:rsidP="00940F70">
            <w:pPr>
              <w:jc w:val="center"/>
              <w:rPr>
                <w:sz w:val="14"/>
                <w:szCs w:val="14"/>
              </w:rPr>
            </w:pPr>
            <w:r w:rsidRPr="00AF6758">
              <w:rPr>
                <w:sz w:val="14"/>
                <w:szCs w:val="14"/>
              </w:rPr>
              <w:t>4</w:t>
            </w:r>
          </w:p>
        </w:tc>
        <w:tc>
          <w:tcPr>
            <w:tcW w:w="0" w:type="auto"/>
            <w:tcBorders>
              <w:left w:val="nil"/>
              <w:bottom w:val="nil"/>
              <w:right w:val="nil"/>
            </w:tcBorders>
          </w:tcPr>
          <w:p w14:paraId="6DD34E7A" w14:textId="77777777" w:rsidR="00B43939" w:rsidRPr="00AF6758" w:rsidRDefault="00B43939" w:rsidP="00940F70">
            <w:pPr>
              <w:rPr>
                <w:sz w:val="14"/>
                <w:szCs w:val="14"/>
              </w:rPr>
            </w:pPr>
            <w:r w:rsidRPr="00AF6758">
              <w:rPr>
                <w:sz w:val="14"/>
                <w:szCs w:val="14"/>
              </w:rPr>
              <w:t>0.8000</w:t>
            </w:r>
          </w:p>
        </w:tc>
      </w:tr>
      <w:tr w:rsidR="00B43939" w:rsidRPr="00AF6758" w14:paraId="152509EF" w14:textId="77777777">
        <w:trPr>
          <w:trHeight w:val="154"/>
        </w:trPr>
        <w:tc>
          <w:tcPr>
            <w:tcW w:w="2454" w:type="dxa"/>
            <w:tcBorders>
              <w:top w:val="nil"/>
              <w:left w:val="nil"/>
              <w:bottom w:val="nil"/>
            </w:tcBorders>
          </w:tcPr>
          <w:p w14:paraId="02EC630F" w14:textId="77777777" w:rsidR="00B43939" w:rsidRPr="00AF6758" w:rsidRDefault="00B43939" w:rsidP="00940F70">
            <w:pPr>
              <w:rPr>
                <w:sz w:val="14"/>
                <w:szCs w:val="14"/>
              </w:rPr>
            </w:pPr>
            <w:r w:rsidRPr="00AF6758">
              <w:rPr>
                <w:sz w:val="14"/>
                <w:szCs w:val="14"/>
              </w:rPr>
              <w:t xml:space="preserve">2 </w:t>
            </w:r>
            <w:r>
              <w:rPr>
                <w:sz w:val="14"/>
                <w:szCs w:val="14"/>
              </w:rPr>
              <w:t>Newest technology avail.</w:t>
            </w:r>
          </w:p>
        </w:tc>
        <w:tc>
          <w:tcPr>
            <w:tcW w:w="1109" w:type="dxa"/>
            <w:tcBorders>
              <w:top w:val="nil"/>
              <w:bottom w:val="nil"/>
              <w:right w:val="nil"/>
            </w:tcBorders>
          </w:tcPr>
          <w:p w14:paraId="41A0FA56" w14:textId="77777777" w:rsidR="00B43939" w:rsidRPr="00AF6758" w:rsidRDefault="00B43939" w:rsidP="00940F70">
            <w:pPr>
              <w:jc w:val="center"/>
              <w:rPr>
                <w:sz w:val="14"/>
                <w:szCs w:val="14"/>
              </w:rPr>
            </w:pPr>
          </w:p>
        </w:tc>
        <w:tc>
          <w:tcPr>
            <w:tcW w:w="1111" w:type="dxa"/>
            <w:tcBorders>
              <w:top w:val="nil"/>
              <w:left w:val="nil"/>
              <w:bottom w:val="nil"/>
              <w:right w:val="nil"/>
            </w:tcBorders>
          </w:tcPr>
          <w:p w14:paraId="57B07E73" w14:textId="77777777" w:rsidR="00B43939" w:rsidRPr="00AF6758" w:rsidRDefault="00B43939" w:rsidP="00940F70">
            <w:pPr>
              <w:jc w:val="center"/>
              <w:rPr>
                <w:sz w:val="14"/>
                <w:szCs w:val="14"/>
              </w:rPr>
            </w:pPr>
            <w:r w:rsidRPr="00AF6758">
              <w:rPr>
                <w:sz w:val="14"/>
                <w:szCs w:val="14"/>
              </w:rPr>
              <w:t>1</w:t>
            </w:r>
          </w:p>
        </w:tc>
        <w:tc>
          <w:tcPr>
            <w:tcW w:w="0" w:type="auto"/>
            <w:tcBorders>
              <w:top w:val="nil"/>
              <w:left w:val="nil"/>
              <w:bottom w:val="nil"/>
              <w:right w:val="nil"/>
            </w:tcBorders>
          </w:tcPr>
          <w:p w14:paraId="28EFDE04" w14:textId="77777777" w:rsidR="00B43939" w:rsidRPr="00AF6758" w:rsidRDefault="00B43939" w:rsidP="00940F70">
            <w:pPr>
              <w:rPr>
                <w:sz w:val="14"/>
                <w:szCs w:val="14"/>
              </w:rPr>
            </w:pPr>
            <w:r w:rsidRPr="00AF6758">
              <w:rPr>
                <w:sz w:val="14"/>
                <w:szCs w:val="14"/>
              </w:rPr>
              <w:t>0.2000</w:t>
            </w:r>
          </w:p>
        </w:tc>
      </w:tr>
    </w:tbl>
    <w:p w14:paraId="48FADE6E" w14:textId="77777777" w:rsidR="0018654A" w:rsidRDefault="0018654A" w:rsidP="00BF622E"/>
    <w:p w14:paraId="5B33FC2C" w14:textId="77777777" w:rsidR="0018654A" w:rsidRDefault="0018654A" w:rsidP="00BF622E"/>
    <w:p w14:paraId="745E187F" w14:textId="77777777" w:rsidR="00940F70" w:rsidRDefault="00940F70" w:rsidP="00BF622E"/>
    <w:p w14:paraId="58DEAB48" w14:textId="77777777" w:rsidR="0018654A" w:rsidRPr="001E2FD2" w:rsidRDefault="0018654A" w:rsidP="00BF622E"/>
    <w:p w14:paraId="715DDFC4" w14:textId="77777777" w:rsidR="00BF622E" w:rsidRPr="001E2FD2" w:rsidRDefault="00BF622E" w:rsidP="00BF622E"/>
    <w:p w14:paraId="395E50A6" w14:textId="77777777" w:rsidR="00BF622E" w:rsidRPr="001E2FD2" w:rsidRDefault="00BF622E" w:rsidP="00BF622E"/>
    <w:p w14:paraId="7248C040" w14:textId="77777777" w:rsidR="00BF622E" w:rsidRPr="001E2FD2" w:rsidRDefault="00BF622E" w:rsidP="00BF622E"/>
    <w:tbl>
      <w:tblPr>
        <w:tblStyle w:val="TableGrid"/>
        <w:tblpPr w:leftFromText="180" w:rightFromText="180" w:vertAnchor="text" w:horzAnchor="margin" w:tblpY="408"/>
        <w:tblW w:w="0" w:type="auto"/>
        <w:tblInd w:w="0" w:type="dxa"/>
        <w:tblLook w:val="01E0" w:firstRow="1" w:lastRow="1" w:firstColumn="1" w:lastColumn="1" w:noHBand="0" w:noVBand="0"/>
      </w:tblPr>
      <w:tblGrid>
        <w:gridCol w:w="2537"/>
        <w:gridCol w:w="1146"/>
        <w:gridCol w:w="1147"/>
        <w:gridCol w:w="802"/>
      </w:tblGrid>
      <w:tr w:rsidR="004E77CC" w:rsidRPr="00AF6758" w14:paraId="14B17B60" w14:textId="77777777">
        <w:trPr>
          <w:trHeight w:val="183"/>
        </w:trPr>
        <w:tc>
          <w:tcPr>
            <w:tcW w:w="0" w:type="auto"/>
            <w:gridSpan w:val="4"/>
            <w:tcBorders>
              <w:top w:val="nil"/>
              <w:left w:val="nil"/>
              <w:bottom w:val="nil"/>
              <w:right w:val="nil"/>
            </w:tcBorders>
          </w:tcPr>
          <w:p w14:paraId="6C04502F" w14:textId="77777777" w:rsidR="004E77CC" w:rsidRPr="007E618E" w:rsidRDefault="004E77CC" w:rsidP="00940F70">
            <w:pPr>
              <w:rPr>
                <w:sz w:val="13"/>
                <w:szCs w:val="13"/>
              </w:rPr>
            </w:pPr>
            <w:r w:rsidRPr="007E618E">
              <w:rPr>
                <w:sz w:val="13"/>
                <w:szCs w:val="13"/>
              </w:rPr>
              <w:t>Pair-wise comparisons for “Resources” wrt to “3 Do not outsource…”</w:t>
            </w:r>
          </w:p>
          <w:p w14:paraId="7C84FB81" w14:textId="77777777" w:rsidR="004E77CC" w:rsidRPr="007E618E" w:rsidRDefault="004E77CC" w:rsidP="00940F70">
            <w:pPr>
              <w:rPr>
                <w:sz w:val="13"/>
                <w:szCs w:val="13"/>
              </w:rPr>
            </w:pPr>
            <w:r w:rsidRPr="007E618E">
              <w:rPr>
                <w:sz w:val="13"/>
                <w:szCs w:val="13"/>
              </w:rPr>
              <w:t>Question:  With respect to “3 Do not outsource…” where can the firm realize</w:t>
            </w:r>
            <w:r w:rsidR="00F37263">
              <w:rPr>
                <w:sz w:val="13"/>
                <w:szCs w:val="13"/>
              </w:rPr>
              <w:t>s</w:t>
            </w:r>
            <w:r w:rsidRPr="007E618E">
              <w:rPr>
                <w:sz w:val="13"/>
                <w:szCs w:val="13"/>
              </w:rPr>
              <w:t xml:space="preserve"> </w:t>
            </w:r>
            <w:r w:rsidR="00940F70" w:rsidRPr="007E618E">
              <w:rPr>
                <w:sz w:val="13"/>
                <w:szCs w:val="13"/>
              </w:rPr>
              <w:t xml:space="preserve">more </w:t>
            </w:r>
            <w:r w:rsidR="0086287D">
              <w:rPr>
                <w:sz w:val="13"/>
                <w:szCs w:val="13"/>
              </w:rPr>
              <w:t>R</w:t>
            </w:r>
            <w:r w:rsidR="006F184A" w:rsidRPr="007E618E">
              <w:rPr>
                <w:sz w:val="13"/>
                <w:szCs w:val="13"/>
              </w:rPr>
              <w:t>esource</w:t>
            </w:r>
            <w:r w:rsidR="0086287D">
              <w:rPr>
                <w:sz w:val="13"/>
                <w:szCs w:val="13"/>
              </w:rPr>
              <w:t xml:space="preserve"> B</w:t>
            </w:r>
            <w:r w:rsidRPr="007E618E">
              <w:rPr>
                <w:sz w:val="13"/>
                <w:szCs w:val="13"/>
              </w:rPr>
              <w:t>enefits?</w:t>
            </w:r>
          </w:p>
        </w:tc>
      </w:tr>
      <w:tr w:rsidR="004E77CC" w:rsidRPr="00AF6758" w14:paraId="0C150EC0" w14:textId="77777777">
        <w:trPr>
          <w:trHeight w:val="183"/>
        </w:trPr>
        <w:tc>
          <w:tcPr>
            <w:tcW w:w="2442" w:type="dxa"/>
            <w:tcBorders>
              <w:top w:val="nil"/>
              <w:left w:val="nil"/>
              <w:bottom w:val="single" w:sz="4" w:space="0" w:color="auto"/>
            </w:tcBorders>
          </w:tcPr>
          <w:p w14:paraId="77D6E0EC" w14:textId="77777777" w:rsidR="004E77CC" w:rsidRPr="00AF6758" w:rsidRDefault="004E77CC" w:rsidP="00940F70">
            <w:pPr>
              <w:jc w:val="center"/>
              <w:rPr>
                <w:sz w:val="14"/>
                <w:szCs w:val="14"/>
              </w:rPr>
            </w:pPr>
          </w:p>
        </w:tc>
        <w:tc>
          <w:tcPr>
            <w:tcW w:w="1103" w:type="dxa"/>
            <w:tcBorders>
              <w:top w:val="nil"/>
              <w:bottom w:val="single" w:sz="4" w:space="0" w:color="auto"/>
              <w:right w:val="nil"/>
            </w:tcBorders>
          </w:tcPr>
          <w:p w14:paraId="097FAFC7" w14:textId="77777777" w:rsidR="004E77CC" w:rsidRPr="00AF6758" w:rsidRDefault="004E77CC" w:rsidP="00940F70">
            <w:pPr>
              <w:jc w:val="center"/>
              <w:rPr>
                <w:sz w:val="14"/>
                <w:szCs w:val="14"/>
              </w:rPr>
            </w:pPr>
            <w:r w:rsidRPr="00AF6758">
              <w:rPr>
                <w:sz w:val="14"/>
                <w:szCs w:val="14"/>
              </w:rPr>
              <w:t xml:space="preserve">1 </w:t>
            </w:r>
            <w:r>
              <w:rPr>
                <w:sz w:val="14"/>
                <w:szCs w:val="14"/>
              </w:rPr>
              <w:t>Know.</w:t>
            </w:r>
          </w:p>
        </w:tc>
        <w:tc>
          <w:tcPr>
            <w:tcW w:w="1104" w:type="dxa"/>
            <w:tcBorders>
              <w:top w:val="nil"/>
              <w:left w:val="nil"/>
              <w:bottom w:val="single" w:sz="4" w:space="0" w:color="auto"/>
              <w:right w:val="nil"/>
            </w:tcBorders>
          </w:tcPr>
          <w:p w14:paraId="02872A75" w14:textId="77777777" w:rsidR="004E77CC" w:rsidRPr="00AF6758" w:rsidRDefault="004E77CC" w:rsidP="00940F70">
            <w:pPr>
              <w:jc w:val="center"/>
              <w:rPr>
                <w:sz w:val="14"/>
                <w:szCs w:val="14"/>
              </w:rPr>
            </w:pPr>
            <w:r w:rsidRPr="00AF6758">
              <w:rPr>
                <w:sz w:val="14"/>
                <w:szCs w:val="14"/>
              </w:rPr>
              <w:t xml:space="preserve">2 </w:t>
            </w:r>
            <w:r>
              <w:rPr>
                <w:sz w:val="14"/>
                <w:szCs w:val="14"/>
              </w:rPr>
              <w:t>Immed.</w:t>
            </w:r>
          </w:p>
        </w:tc>
        <w:tc>
          <w:tcPr>
            <w:tcW w:w="0" w:type="auto"/>
            <w:tcBorders>
              <w:top w:val="nil"/>
              <w:left w:val="nil"/>
              <w:bottom w:val="single" w:sz="4" w:space="0" w:color="auto"/>
              <w:right w:val="nil"/>
            </w:tcBorders>
          </w:tcPr>
          <w:p w14:paraId="167470B8" w14:textId="77777777" w:rsidR="004E77CC" w:rsidRPr="00AF6758" w:rsidRDefault="004E77CC" w:rsidP="00940F70">
            <w:pPr>
              <w:jc w:val="center"/>
              <w:rPr>
                <w:sz w:val="14"/>
                <w:szCs w:val="14"/>
              </w:rPr>
            </w:pPr>
            <w:r w:rsidRPr="00AF6758">
              <w:rPr>
                <w:sz w:val="14"/>
                <w:szCs w:val="14"/>
              </w:rPr>
              <w:t>Vec</w:t>
            </w:r>
            <w:r>
              <w:rPr>
                <w:sz w:val="14"/>
                <w:szCs w:val="14"/>
              </w:rPr>
              <w:t>.</w:t>
            </w:r>
            <w:r w:rsidRPr="00AF6758">
              <w:rPr>
                <w:sz w:val="14"/>
                <w:szCs w:val="14"/>
              </w:rPr>
              <w:t xml:space="preserve"> Wts</w:t>
            </w:r>
            <w:r>
              <w:rPr>
                <w:sz w:val="14"/>
                <w:szCs w:val="14"/>
              </w:rPr>
              <w:t>.</w:t>
            </w:r>
          </w:p>
        </w:tc>
      </w:tr>
      <w:tr w:rsidR="004E77CC" w:rsidRPr="00AF6758" w14:paraId="547FB0B3" w14:textId="77777777">
        <w:trPr>
          <w:trHeight w:val="144"/>
        </w:trPr>
        <w:tc>
          <w:tcPr>
            <w:tcW w:w="2442" w:type="dxa"/>
            <w:tcBorders>
              <w:left w:val="nil"/>
              <w:bottom w:val="nil"/>
            </w:tcBorders>
          </w:tcPr>
          <w:p w14:paraId="1EE3A64E" w14:textId="77777777" w:rsidR="004E77CC" w:rsidRPr="00AF6758" w:rsidRDefault="004E77CC" w:rsidP="00940F70">
            <w:pPr>
              <w:rPr>
                <w:sz w:val="14"/>
                <w:szCs w:val="14"/>
              </w:rPr>
            </w:pPr>
            <w:r w:rsidRPr="00AF6758">
              <w:rPr>
                <w:sz w:val="14"/>
                <w:szCs w:val="14"/>
              </w:rPr>
              <w:t xml:space="preserve">1 </w:t>
            </w:r>
            <w:r>
              <w:rPr>
                <w:sz w:val="14"/>
                <w:szCs w:val="14"/>
              </w:rPr>
              <w:t>Knowledge of latest tech</w:t>
            </w:r>
          </w:p>
        </w:tc>
        <w:tc>
          <w:tcPr>
            <w:tcW w:w="1103" w:type="dxa"/>
            <w:tcBorders>
              <w:bottom w:val="nil"/>
              <w:right w:val="nil"/>
            </w:tcBorders>
          </w:tcPr>
          <w:p w14:paraId="1E6FCDEA" w14:textId="77777777" w:rsidR="004E77CC" w:rsidRPr="00AF6758" w:rsidRDefault="004E77CC" w:rsidP="00940F70">
            <w:pPr>
              <w:jc w:val="center"/>
              <w:rPr>
                <w:sz w:val="14"/>
                <w:szCs w:val="14"/>
              </w:rPr>
            </w:pPr>
            <w:r w:rsidRPr="00AF6758">
              <w:rPr>
                <w:sz w:val="14"/>
                <w:szCs w:val="14"/>
              </w:rPr>
              <w:t>1</w:t>
            </w:r>
          </w:p>
        </w:tc>
        <w:tc>
          <w:tcPr>
            <w:tcW w:w="1104" w:type="dxa"/>
            <w:tcBorders>
              <w:left w:val="nil"/>
              <w:bottom w:val="nil"/>
              <w:right w:val="nil"/>
            </w:tcBorders>
          </w:tcPr>
          <w:p w14:paraId="423B39BD" w14:textId="77777777" w:rsidR="004E77CC" w:rsidRPr="00AF6758" w:rsidRDefault="004E77CC" w:rsidP="00940F70">
            <w:pPr>
              <w:jc w:val="center"/>
              <w:rPr>
                <w:sz w:val="14"/>
                <w:szCs w:val="14"/>
              </w:rPr>
            </w:pPr>
            <w:r>
              <w:rPr>
                <w:sz w:val="14"/>
                <w:szCs w:val="14"/>
              </w:rPr>
              <w:t>1/4</w:t>
            </w:r>
          </w:p>
        </w:tc>
        <w:tc>
          <w:tcPr>
            <w:tcW w:w="0" w:type="auto"/>
            <w:tcBorders>
              <w:left w:val="nil"/>
              <w:bottom w:val="nil"/>
              <w:right w:val="nil"/>
            </w:tcBorders>
          </w:tcPr>
          <w:p w14:paraId="7522D62F" w14:textId="77777777" w:rsidR="004E77CC" w:rsidRPr="00AF6758" w:rsidRDefault="004E77CC" w:rsidP="00940F70">
            <w:pPr>
              <w:rPr>
                <w:sz w:val="14"/>
                <w:szCs w:val="14"/>
              </w:rPr>
            </w:pPr>
            <w:r w:rsidRPr="00AF6758">
              <w:rPr>
                <w:sz w:val="14"/>
                <w:szCs w:val="14"/>
              </w:rPr>
              <w:t>0.2000</w:t>
            </w:r>
          </w:p>
        </w:tc>
      </w:tr>
      <w:tr w:rsidR="004E77CC" w:rsidRPr="00AF6758" w14:paraId="08568DCC" w14:textId="77777777">
        <w:trPr>
          <w:trHeight w:val="154"/>
        </w:trPr>
        <w:tc>
          <w:tcPr>
            <w:tcW w:w="2442" w:type="dxa"/>
            <w:tcBorders>
              <w:top w:val="nil"/>
              <w:left w:val="nil"/>
              <w:bottom w:val="nil"/>
            </w:tcBorders>
          </w:tcPr>
          <w:p w14:paraId="41AAA4F5" w14:textId="77777777" w:rsidR="004E77CC" w:rsidRPr="00AF6758" w:rsidRDefault="004E77CC" w:rsidP="00940F70">
            <w:pPr>
              <w:rPr>
                <w:sz w:val="14"/>
                <w:szCs w:val="14"/>
              </w:rPr>
            </w:pPr>
            <w:r w:rsidRPr="00AF6758">
              <w:rPr>
                <w:sz w:val="14"/>
                <w:szCs w:val="14"/>
              </w:rPr>
              <w:t xml:space="preserve">2 </w:t>
            </w:r>
            <w:r>
              <w:rPr>
                <w:sz w:val="14"/>
                <w:szCs w:val="14"/>
              </w:rPr>
              <w:t>Immediately available</w:t>
            </w:r>
          </w:p>
        </w:tc>
        <w:tc>
          <w:tcPr>
            <w:tcW w:w="1103" w:type="dxa"/>
            <w:tcBorders>
              <w:top w:val="nil"/>
              <w:bottom w:val="nil"/>
              <w:right w:val="nil"/>
            </w:tcBorders>
          </w:tcPr>
          <w:p w14:paraId="4A87345A" w14:textId="77777777" w:rsidR="004E77CC" w:rsidRPr="00AF6758" w:rsidRDefault="004E77CC" w:rsidP="00940F70">
            <w:pPr>
              <w:jc w:val="center"/>
              <w:rPr>
                <w:sz w:val="14"/>
                <w:szCs w:val="14"/>
              </w:rPr>
            </w:pPr>
          </w:p>
        </w:tc>
        <w:tc>
          <w:tcPr>
            <w:tcW w:w="1104" w:type="dxa"/>
            <w:tcBorders>
              <w:top w:val="nil"/>
              <w:left w:val="nil"/>
              <w:bottom w:val="nil"/>
              <w:right w:val="nil"/>
            </w:tcBorders>
          </w:tcPr>
          <w:p w14:paraId="3FF0495F" w14:textId="77777777" w:rsidR="004E77CC" w:rsidRPr="00AF6758" w:rsidRDefault="004E77CC" w:rsidP="00940F70">
            <w:pPr>
              <w:jc w:val="center"/>
              <w:rPr>
                <w:sz w:val="14"/>
                <w:szCs w:val="14"/>
              </w:rPr>
            </w:pPr>
            <w:r w:rsidRPr="00AF6758">
              <w:rPr>
                <w:sz w:val="14"/>
                <w:szCs w:val="14"/>
              </w:rPr>
              <w:t>1</w:t>
            </w:r>
          </w:p>
        </w:tc>
        <w:tc>
          <w:tcPr>
            <w:tcW w:w="0" w:type="auto"/>
            <w:tcBorders>
              <w:top w:val="nil"/>
              <w:left w:val="nil"/>
              <w:bottom w:val="nil"/>
              <w:right w:val="nil"/>
            </w:tcBorders>
          </w:tcPr>
          <w:p w14:paraId="003B91D7" w14:textId="77777777" w:rsidR="004E77CC" w:rsidRPr="00AF6758" w:rsidRDefault="004E77CC" w:rsidP="00940F70">
            <w:pPr>
              <w:rPr>
                <w:sz w:val="14"/>
                <w:szCs w:val="14"/>
              </w:rPr>
            </w:pPr>
            <w:r w:rsidRPr="00AF6758">
              <w:rPr>
                <w:sz w:val="14"/>
                <w:szCs w:val="14"/>
              </w:rPr>
              <w:t>0.8000</w:t>
            </w:r>
          </w:p>
        </w:tc>
      </w:tr>
    </w:tbl>
    <w:p w14:paraId="7B8A706C" w14:textId="77777777" w:rsidR="00BF622E" w:rsidRDefault="00BF622E" w:rsidP="00BF622E">
      <w:pPr>
        <w:ind w:firstLine="720"/>
      </w:pPr>
    </w:p>
    <w:p w14:paraId="0907D8FD" w14:textId="77777777" w:rsidR="00940F70" w:rsidRDefault="00940F70" w:rsidP="00BF622E">
      <w:pPr>
        <w:ind w:firstLine="720"/>
      </w:pPr>
    </w:p>
    <w:p w14:paraId="0D1C0C8C" w14:textId="77777777" w:rsidR="004E77CC" w:rsidRDefault="004E77CC" w:rsidP="00BF622E">
      <w:pPr>
        <w:ind w:firstLine="720"/>
      </w:pPr>
    </w:p>
    <w:p w14:paraId="081A17E7" w14:textId="77777777" w:rsidR="004E77CC" w:rsidRDefault="004E77CC" w:rsidP="00BF622E">
      <w:pPr>
        <w:ind w:firstLine="720"/>
      </w:pPr>
    </w:p>
    <w:p w14:paraId="6C139F81" w14:textId="77777777" w:rsidR="004E77CC" w:rsidRDefault="004E77CC" w:rsidP="00BF622E">
      <w:pPr>
        <w:ind w:firstLine="720"/>
      </w:pPr>
    </w:p>
    <w:tbl>
      <w:tblPr>
        <w:tblStyle w:val="TableGrid"/>
        <w:tblpPr w:leftFromText="180" w:rightFromText="180" w:vertAnchor="text" w:horzAnchor="margin" w:tblpY="173"/>
        <w:tblW w:w="0" w:type="auto"/>
        <w:tblInd w:w="0" w:type="dxa"/>
        <w:tblLook w:val="01E0" w:firstRow="1" w:lastRow="1" w:firstColumn="1" w:lastColumn="1" w:noHBand="0" w:noVBand="0"/>
      </w:tblPr>
      <w:tblGrid>
        <w:gridCol w:w="2526"/>
        <w:gridCol w:w="1142"/>
        <w:gridCol w:w="1143"/>
        <w:gridCol w:w="1022"/>
      </w:tblGrid>
      <w:tr w:rsidR="004E77CC" w:rsidRPr="00AF6758" w14:paraId="6D3D5E70" w14:textId="77777777">
        <w:trPr>
          <w:trHeight w:val="183"/>
        </w:trPr>
        <w:tc>
          <w:tcPr>
            <w:tcW w:w="0" w:type="auto"/>
            <w:gridSpan w:val="4"/>
            <w:tcBorders>
              <w:top w:val="nil"/>
              <w:left w:val="nil"/>
              <w:bottom w:val="nil"/>
              <w:right w:val="nil"/>
            </w:tcBorders>
          </w:tcPr>
          <w:p w14:paraId="47DB069B" w14:textId="77777777" w:rsidR="004E77CC" w:rsidRPr="007E618E" w:rsidRDefault="004E77CC" w:rsidP="004E77CC">
            <w:pPr>
              <w:rPr>
                <w:sz w:val="13"/>
                <w:szCs w:val="13"/>
              </w:rPr>
            </w:pPr>
            <w:r w:rsidRPr="007E618E">
              <w:rPr>
                <w:sz w:val="13"/>
                <w:szCs w:val="13"/>
              </w:rPr>
              <w:t>Pair-wise comparisons for “Technology” wrt to “3 Do not outsource…”</w:t>
            </w:r>
          </w:p>
          <w:p w14:paraId="38995422" w14:textId="77777777" w:rsidR="004E77CC" w:rsidRPr="007E618E" w:rsidRDefault="004E77CC" w:rsidP="004E77CC">
            <w:pPr>
              <w:jc w:val="center"/>
              <w:rPr>
                <w:sz w:val="13"/>
                <w:szCs w:val="13"/>
              </w:rPr>
            </w:pPr>
            <w:r w:rsidRPr="007E618E">
              <w:rPr>
                <w:sz w:val="13"/>
                <w:szCs w:val="13"/>
              </w:rPr>
              <w:t>Question:  With respect to “3 Do not outsource…” where can the firm realize</w:t>
            </w:r>
            <w:r w:rsidR="00F37263">
              <w:rPr>
                <w:sz w:val="13"/>
                <w:szCs w:val="13"/>
              </w:rPr>
              <w:t>s</w:t>
            </w:r>
            <w:r w:rsidRPr="007E618E">
              <w:rPr>
                <w:sz w:val="13"/>
                <w:szCs w:val="13"/>
              </w:rPr>
              <w:t xml:space="preserve"> </w:t>
            </w:r>
            <w:r w:rsidR="00940F70" w:rsidRPr="007E618E">
              <w:rPr>
                <w:sz w:val="13"/>
                <w:szCs w:val="13"/>
              </w:rPr>
              <w:t xml:space="preserve">more </w:t>
            </w:r>
            <w:r w:rsidR="0086287D">
              <w:rPr>
                <w:sz w:val="13"/>
                <w:szCs w:val="13"/>
              </w:rPr>
              <w:t>Technological B</w:t>
            </w:r>
            <w:r w:rsidRPr="007E618E">
              <w:rPr>
                <w:sz w:val="13"/>
                <w:szCs w:val="13"/>
              </w:rPr>
              <w:t>nefits?</w:t>
            </w:r>
          </w:p>
        </w:tc>
      </w:tr>
      <w:tr w:rsidR="004E77CC" w:rsidRPr="00AF6758" w14:paraId="4507D33B" w14:textId="77777777">
        <w:trPr>
          <w:trHeight w:val="183"/>
        </w:trPr>
        <w:tc>
          <w:tcPr>
            <w:tcW w:w="1907" w:type="dxa"/>
            <w:tcBorders>
              <w:top w:val="nil"/>
              <w:left w:val="nil"/>
              <w:bottom w:val="single" w:sz="4" w:space="0" w:color="auto"/>
            </w:tcBorders>
          </w:tcPr>
          <w:p w14:paraId="665CD078" w14:textId="77777777" w:rsidR="004E77CC" w:rsidRPr="00AF6758" w:rsidRDefault="004E77CC" w:rsidP="004E77CC">
            <w:pPr>
              <w:jc w:val="center"/>
              <w:rPr>
                <w:sz w:val="14"/>
                <w:szCs w:val="14"/>
              </w:rPr>
            </w:pPr>
          </w:p>
        </w:tc>
        <w:tc>
          <w:tcPr>
            <w:tcW w:w="862" w:type="dxa"/>
            <w:tcBorders>
              <w:top w:val="nil"/>
              <w:bottom w:val="single" w:sz="4" w:space="0" w:color="auto"/>
              <w:right w:val="nil"/>
            </w:tcBorders>
          </w:tcPr>
          <w:p w14:paraId="11B66716" w14:textId="77777777" w:rsidR="004E77CC" w:rsidRPr="00AF6758" w:rsidRDefault="004E77CC" w:rsidP="004E77CC">
            <w:pPr>
              <w:jc w:val="center"/>
              <w:rPr>
                <w:sz w:val="14"/>
                <w:szCs w:val="14"/>
              </w:rPr>
            </w:pPr>
            <w:r w:rsidRPr="00AF6758">
              <w:rPr>
                <w:sz w:val="14"/>
                <w:szCs w:val="14"/>
              </w:rPr>
              <w:t xml:space="preserve">1 </w:t>
            </w:r>
            <w:r>
              <w:rPr>
                <w:sz w:val="14"/>
                <w:szCs w:val="14"/>
              </w:rPr>
              <w:t>Know.</w:t>
            </w:r>
          </w:p>
        </w:tc>
        <w:tc>
          <w:tcPr>
            <w:tcW w:w="863" w:type="dxa"/>
            <w:tcBorders>
              <w:top w:val="nil"/>
              <w:left w:val="nil"/>
              <w:bottom w:val="single" w:sz="4" w:space="0" w:color="auto"/>
              <w:right w:val="nil"/>
            </w:tcBorders>
          </w:tcPr>
          <w:p w14:paraId="1D9D6227" w14:textId="77777777" w:rsidR="004E77CC" w:rsidRPr="00AF6758" w:rsidRDefault="004E77CC" w:rsidP="004E77CC">
            <w:pPr>
              <w:jc w:val="center"/>
              <w:rPr>
                <w:sz w:val="14"/>
                <w:szCs w:val="14"/>
              </w:rPr>
            </w:pPr>
            <w:r w:rsidRPr="00AF6758">
              <w:rPr>
                <w:sz w:val="14"/>
                <w:szCs w:val="14"/>
              </w:rPr>
              <w:t xml:space="preserve">2 </w:t>
            </w:r>
            <w:r>
              <w:rPr>
                <w:sz w:val="14"/>
                <w:szCs w:val="14"/>
              </w:rPr>
              <w:t>Immed.</w:t>
            </w:r>
          </w:p>
        </w:tc>
        <w:tc>
          <w:tcPr>
            <w:tcW w:w="0" w:type="auto"/>
            <w:tcBorders>
              <w:top w:val="nil"/>
              <w:left w:val="nil"/>
              <w:bottom w:val="single" w:sz="4" w:space="0" w:color="auto"/>
              <w:right w:val="nil"/>
            </w:tcBorders>
          </w:tcPr>
          <w:p w14:paraId="39CB3D9F" w14:textId="77777777" w:rsidR="004E77CC" w:rsidRPr="00AF6758" w:rsidRDefault="004E77CC" w:rsidP="004E77CC">
            <w:pPr>
              <w:jc w:val="center"/>
              <w:rPr>
                <w:sz w:val="14"/>
                <w:szCs w:val="14"/>
              </w:rPr>
            </w:pPr>
            <w:r w:rsidRPr="00AF6758">
              <w:rPr>
                <w:sz w:val="14"/>
                <w:szCs w:val="14"/>
              </w:rPr>
              <w:t>Vec</w:t>
            </w:r>
            <w:r>
              <w:rPr>
                <w:sz w:val="14"/>
                <w:szCs w:val="14"/>
              </w:rPr>
              <w:t>.</w:t>
            </w:r>
            <w:r w:rsidRPr="00AF6758">
              <w:rPr>
                <w:sz w:val="14"/>
                <w:szCs w:val="14"/>
              </w:rPr>
              <w:t xml:space="preserve"> Wts</w:t>
            </w:r>
            <w:r>
              <w:rPr>
                <w:sz w:val="14"/>
                <w:szCs w:val="14"/>
              </w:rPr>
              <w:t>.</w:t>
            </w:r>
          </w:p>
        </w:tc>
      </w:tr>
      <w:tr w:rsidR="004E77CC" w:rsidRPr="00AF6758" w14:paraId="43E8F6C9" w14:textId="77777777">
        <w:trPr>
          <w:trHeight w:val="144"/>
        </w:trPr>
        <w:tc>
          <w:tcPr>
            <w:tcW w:w="1907" w:type="dxa"/>
            <w:tcBorders>
              <w:left w:val="nil"/>
              <w:bottom w:val="nil"/>
            </w:tcBorders>
          </w:tcPr>
          <w:p w14:paraId="583F4970" w14:textId="77777777" w:rsidR="004E77CC" w:rsidRPr="00AF6758" w:rsidRDefault="004E77CC" w:rsidP="004E77CC">
            <w:pPr>
              <w:rPr>
                <w:sz w:val="14"/>
                <w:szCs w:val="14"/>
              </w:rPr>
            </w:pPr>
            <w:r w:rsidRPr="00AF6758">
              <w:rPr>
                <w:sz w:val="14"/>
                <w:szCs w:val="14"/>
              </w:rPr>
              <w:t xml:space="preserve">1 </w:t>
            </w:r>
            <w:r w:rsidR="006F184A">
              <w:rPr>
                <w:sz w:val="14"/>
                <w:szCs w:val="14"/>
              </w:rPr>
              <w:t>Le</w:t>
            </w:r>
            <w:r>
              <w:rPr>
                <w:sz w:val="14"/>
                <w:szCs w:val="14"/>
              </w:rPr>
              <w:t>verage solutions from…</w:t>
            </w:r>
          </w:p>
        </w:tc>
        <w:tc>
          <w:tcPr>
            <w:tcW w:w="862" w:type="dxa"/>
            <w:tcBorders>
              <w:bottom w:val="nil"/>
              <w:right w:val="nil"/>
            </w:tcBorders>
          </w:tcPr>
          <w:p w14:paraId="0EF120B6" w14:textId="77777777" w:rsidR="004E77CC" w:rsidRPr="00AF6758" w:rsidRDefault="004E77CC" w:rsidP="004E77CC">
            <w:pPr>
              <w:jc w:val="center"/>
              <w:rPr>
                <w:sz w:val="14"/>
                <w:szCs w:val="14"/>
              </w:rPr>
            </w:pPr>
            <w:r w:rsidRPr="00AF6758">
              <w:rPr>
                <w:sz w:val="14"/>
                <w:szCs w:val="14"/>
              </w:rPr>
              <w:t>1</w:t>
            </w:r>
          </w:p>
        </w:tc>
        <w:tc>
          <w:tcPr>
            <w:tcW w:w="863" w:type="dxa"/>
            <w:tcBorders>
              <w:left w:val="nil"/>
              <w:bottom w:val="nil"/>
              <w:right w:val="nil"/>
            </w:tcBorders>
          </w:tcPr>
          <w:p w14:paraId="5380A37C" w14:textId="77777777" w:rsidR="004E77CC" w:rsidRPr="00AF6758" w:rsidRDefault="004E77CC" w:rsidP="004E77CC">
            <w:pPr>
              <w:jc w:val="center"/>
              <w:rPr>
                <w:sz w:val="14"/>
                <w:szCs w:val="14"/>
              </w:rPr>
            </w:pPr>
            <w:r w:rsidRPr="00AF6758">
              <w:rPr>
                <w:sz w:val="14"/>
                <w:szCs w:val="14"/>
              </w:rPr>
              <w:t>4</w:t>
            </w:r>
          </w:p>
        </w:tc>
        <w:tc>
          <w:tcPr>
            <w:tcW w:w="0" w:type="auto"/>
            <w:tcBorders>
              <w:left w:val="nil"/>
              <w:bottom w:val="nil"/>
              <w:right w:val="nil"/>
            </w:tcBorders>
          </w:tcPr>
          <w:p w14:paraId="090C9CD3" w14:textId="77777777" w:rsidR="004E77CC" w:rsidRPr="00AF6758" w:rsidRDefault="004E77CC" w:rsidP="004E77CC">
            <w:pPr>
              <w:rPr>
                <w:sz w:val="14"/>
                <w:szCs w:val="14"/>
              </w:rPr>
            </w:pPr>
            <w:r w:rsidRPr="00AF6758">
              <w:rPr>
                <w:sz w:val="14"/>
                <w:szCs w:val="14"/>
              </w:rPr>
              <w:t>0.8000</w:t>
            </w:r>
          </w:p>
        </w:tc>
      </w:tr>
      <w:tr w:rsidR="004E77CC" w:rsidRPr="00AF6758" w14:paraId="3AF7D8CD" w14:textId="77777777">
        <w:trPr>
          <w:trHeight w:val="154"/>
        </w:trPr>
        <w:tc>
          <w:tcPr>
            <w:tcW w:w="1907" w:type="dxa"/>
            <w:tcBorders>
              <w:top w:val="nil"/>
              <w:left w:val="nil"/>
              <w:bottom w:val="nil"/>
            </w:tcBorders>
          </w:tcPr>
          <w:p w14:paraId="5B505655" w14:textId="77777777" w:rsidR="004E77CC" w:rsidRPr="00AF6758" w:rsidRDefault="004E77CC" w:rsidP="004E77CC">
            <w:pPr>
              <w:rPr>
                <w:sz w:val="14"/>
                <w:szCs w:val="14"/>
              </w:rPr>
            </w:pPr>
            <w:r w:rsidRPr="00AF6758">
              <w:rPr>
                <w:sz w:val="14"/>
                <w:szCs w:val="14"/>
              </w:rPr>
              <w:t xml:space="preserve">2 </w:t>
            </w:r>
            <w:r>
              <w:rPr>
                <w:sz w:val="14"/>
                <w:szCs w:val="14"/>
              </w:rPr>
              <w:t>Newest technology avail.</w:t>
            </w:r>
          </w:p>
        </w:tc>
        <w:tc>
          <w:tcPr>
            <w:tcW w:w="862" w:type="dxa"/>
            <w:tcBorders>
              <w:top w:val="nil"/>
              <w:bottom w:val="nil"/>
              <w:right w:val="nil"/>
            </w:tcBorders>
          </w:tcPr>
          <w:p w14:paraId="340CE880" w14:textId="77777777" w:rsidR="004E77CC" w:rsidRPr="00AF6758" w:rsidRDefault="004E77CC" w:rsidP="004E77CC">
            <w:pPr>
              <w:jc w:val="center"/>
              <w:rPr>
                <w:sz w:val="14"/>
                <w:szCs w:val="14"/>
              </w:rPr>
            </w:pPr>
          </w:p>
        </w:tc>
        <w:tc>
          <w:tcPr>
            <w:tcW w:w="863" w:type="dxa"/>
            <w:tcBorders>
              <w:top w:val="nil"/>
              <w:left w:val="nil"/>
              <w:bottom w:val="nil"/>
              <w:right w:val="nil"/>
            </w:tcBorders>
          </w:tcPr>
          <w:p w14:paraId="6E40465F" w14:textId="77777777" w:rsidR="004E77CC" w:rsidRPr="00AF6758" w:rsidRDefault="004E77CC" w:rsidP="004E77CC">
            <w:pPr>
              <w:jc w:val="center"/>
              <w:rPr>
                <w:sz w:val="14"/>
                <w:szCs w:val="14"/>
              </w:rPr>
            </w:pPr>
            <w:r w:rsidRPr="00AF6758">
              <w:rPr>
                <w:sz w:val="14"/>
                <w:szCs w:val="14"/>
              </w:rPr>
              <w:t>1</w:t>
            </w:r>
          </w:p>
        </w:tc>
        <w:tc>
          <w:tcPr>
            <w:tcW w:w="0" w:type="auto"/>
            <w:tcBorders>
              <w:top w:val="nil"/>
              <w:left w:val="nil"/>
              <w:bottom w:val="nil"/>
              <w:right w:val="nil"/>
            </w:tcBorders>
          </w:tcPr>
          <w:p w14:paraId="32D89C7B" w14:textId="77777777" w:rsidR="004E77CC" w:rsidRPr="00AF6758" w:rsidRDefault="004E77CC" w:rsidP="004E77CC">
            <w:pPr>
              <w:rPr>
                <w:sz w:val="14"/>
                <w:szCs w:val="14"/>
              </w:rPr>
            </w:pPr>
            <w:r w:rsidRPr="00AF6758">
              <w:rPr>
                <w:sz w:val="14"/>
                <w:szCs w:val="14"/>
              </w:rPr>
              <w:t>0.2000</w:t>
            </w:r>
          </w:p>
        </w:tc>
      </w:tr>
    </w:tbl>
    <w:p w14:paraId="5144FA34" w14:textId="77777777" w:rsidR="004E77CC" w:rsidRPr="001E2FD2" w:rsidRDefault="004E77CC" w:rsidP="00BF622E">
      <w:pPr>
        <w:ind w:firstLine="720"/>
      </w:pPr>
    </w:p>
    <w:p w14:paraId="5E3F6C8A" w14:textId="77777777" w:rsidR="00BF622E" w:rsidRPr="007D5BDA" w:rsidRDefault="00BF622E" w:rsidP="00BF622E"/>
    <w:tbl>
      <w:tblPr>
        <w:tblStyle w:val="TableGrid"/>
        <w:tblpPr w:leftFromText="180" w:rightFromText="180" w:vertAnchor="text" w:horzAnchor="margin" w:tblpY="696"/>
        <w:tblW w:w="0" w:type="auto"/>
        <w:tblInd w:w="0" w:type="dxa"/>
        <w:tblLook w:val="01E0" w:firstRow="1" w:lastRow="1" w:firstColumn="1" w:lastColumn="1" w:noHBand="0" w:noVBand="0"/>
      </w:tblPr>
      <w:tblGrid>
        <w:gridCol w:w="2097"/>
        <w:gridCol w:w="866"/>
        <w:gridCol w:w="866"/>
        <w:gridCol w:w="1151"/>
        <w:gridCol w:w="1259"/>
      </w:tblGrid>
      <w:tr w:rsidR="00BF622E" w:rsidRPr="00302781" w14:paraId="21C309AE" w14:textId="77777777">
        <w:trPr>
          <w:trHeight w:val="170"/>
        </w:trPr>
        <w:tc>
          <w:tcPr>
            <w:tcW w:w="0" w:type="auto"/>
            <w:gridSpan w:val="5"/>
            <w:tcBorders>
              <w:top w:val="nil"/>
              <w:left w:val="nil"/>
              <w:bottom w:val="nil"/>
              <w:right w:val="nil"/>
            </w:tcBorders>
          </w:tcPr>
          <w:p w14:paraId="4233C732" w14:textId="77777777" w:rsidR="00BF622E" w:rsidRPr="007E618E" w:rsidRDefault="00BF622E" w:rsidP="0060173E">
            <w:pPr>
              <w:rPr>
                <w:sz w:val="13"/>
                <w:szCs w:val="13"/>
              </w:rPr>
            </w:pPr>
            <w:r w:rsidRPr="007E618E">
              <w:rPr>
                <w:sz w:val="13"/>
                <w:szCs w:val="13"/>
              </w:rPr>
              <w:t>Pair</w:t>
            </w:r>
            <w:r w:rsidR="004E77CC" w:rsidRPr="007E618E">
              <w:rPr>
                <w:sz w:val="13"/>
                <w:szCs w:val="13"/>
              </w:rPr>
              <w:t>-</w:t>
            </w:r>
            <w:r w:rsidRPr="007E618E">
              <w:rPr>
                <w:sz w:val="13"/>
                <w:szCs w:val="13"/>
              </w:rPr>
              <w:t xml:space="preserve">wise comparisons for “1 Alternatives” wrt to “1Knowledge of latest tech.” </w:t>
            </w:r>
          </w:p>
          <w:p w14:paraId="576D9391" w14:textId="77777777" w:rsidR="00BF622E" w:rsidRPr="007E618E" w:rsidRDefault="004E77CC" w:rsidP="004E77CC">
            <w:pPr>
              <w:rPr>
                <w:sz w:val="13"/>
                <w:szCs w:val="13"/>
              </w:rPr>
            </w:pPr>
            <w:r w:rsidRPr="007E618E">
              <w:rPr>
                <w:sz w:val="13"/>
                <w:szCs w:val="13"/>
              </w:rPr>
              <w:t xml:space="preserve">Question:  With respect to </w:t>
            </w:r>
            <w:r w:rsidR="0060173E" w:rsidRPr="007E618E">
              <w:rPr>
                <w:sz w:val="13"/>
                <w:szCs w:val="13"/>
              </w:rPr>
              <w:t>”1</w:t>
            </w:r>
            <w:r w:rsidRPr="007E618E">
              <w:rPr>
                <w:sz w:val="13"/>
                <w:szCs w:val="13"/>
              </w:rPr>
              <w:t>Knowledge of latest tech.</w:t>
            </w:r>
            <w:r w:rsidR="0060173E" w:rsidRPr="007E618E">
              <w:rPr>
                <w:sz w:val="13"/>
                <w:szCs w:val="13"/>
              </w:rPr>
              <w:t>”</w:t>
            </w:r>
            <w:r w:rsidRPr="007E618E">
              <w:rPr>
                <w:sz w:val="13"/>
                <w:szCs w:val="13"/>
              </w:rPr>
              <w:t>, which alternative can bring  mo</w:t>
            </w:r>
            <w:r w:rsidR="00940F70" w:rsidRPr="007E618E">
              <w:rPr>
                <w:sz w:val="13"/>
                <w:szCs w:val="13"/>
              </w:rPr>
              <w:t>re</w:t>
            </w:r>
            <w:r w:rsidR="0086287D">
              <w:rPr>
                <w:sz w:val="13"/>
                <w:szCs w:val="13"/>
              </w:rPr>
              <w:t xml:space="preserve"> T</w:t>
            </w:r>
            <w:r w:rsidRPr="007E618E">
              <w:rPr>
                <w:sz w:val="13"/>
                <w:szCs w:val="13"/>
              </w:rPr>
              <w:t xml:space="preserve">echnological </w:t>
            </w:r>
            <w:r w:rsidR="0086287D">
              <w:rPr>
                <w:sz w:val="13"/>
                <w:szCs w:val="13"/>
              </w:rPr>
              <w:t>B</w:t>
            </w:r>
            <w:r w:rsidRPr="007E618E">
              <w:rPr>
                <w:sz w:val="13"/>
                <w:szCs w:val="13"/>
              </w:rPr>
              <w:t>enefits?</w:t>
            </w:r>
          </w:p>
        </w:tc>
      </w:tr>
      <w:tr w:rsidR="0060173E" w:rsidRPr="00302781" w14:paraId="0C651F39" w14:textId="77777777">
        <w:trPr>
          <w:trHeight w:val="170"/>
        </w:trPr>
        <w:tc>
          <w:tcPr>
            <w:tcW w:w="0" w:type="auto"/>
            <w:tcBorders>
              <w:top w:val="nil"/>
              <w:left w:val="nil"/>
              <w:bottom w:val="single" w:sz="4" w:space="0" w:color="auto"/>
            </w:tcBorders>
          </w:tcPr>
          <w:p w14:paraId="5257102E" w14:textId="77777777" w:rsidR="00BF622E" w:rsidRPr="00302781" w:rsidRDefault="00BF622E" w:rsidP="004E77CC">
            <w:pPr>
              <w:jc w:val="center"/>
              <w:rPr>
                <w:sz w:val="14"/>
                <w:szCs w:val="14"/>
              </w:rPr>
            </w:pPr>
          </w:p>
        </w:tc>
        <w:tc>
          <w:tcPr>
            <w:tcW w:w="0" w:type="auto"/>
            <w:tcBorders>
              <w:top w:val="nil"/>
              <w:bottom w:val="single" w:sz="4" w:space="0" w:color="auto"/>
              <w:right w:val="nil"/>
            </w:tcBorders>
          </w:tcPr>
          <w:p w14:paraId="7114A8D9" w14:textId="77777777" w:rsidR="00BF622E" w:rsidRPr="00302781" w:rsidRDefault="00BF622E" w:rsidP="004E77CC">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409E7B80" w14:textId="77777777" w:rsidR="00BF622E" w:rsidRPr="00302781" w:rsidRDefault="00BF622E" w:rsidP="004E77CC">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1AF4C248" w14:textId="77777777" w:rsidR="00BF622E" w:rsidRPr="00302781" w:rsidRDefault="00BF622E" w:rsidP="004E77CC">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3ACE0365" w14:textId="77777777" w:rsidR="00BF622E" w:rsidRPr="00302781" w:rsidRDefault="00BF622E" w:rsidP="004E77CC">
            <w:pPr>
              <w:jc w:val="center"/>
              <w:rPr>
                <w:sz w:val="14"/>
                <w:szCs w:val="14"/>
              </w:rPr>
            </w:pPr>
            <w:r w:rsidRPr="00302781">
              <w:rPr>
                <w:sz w:val="14"/>
                <w:szCs w:val="14"/>
              </w:rPr>
              <w:t>Vec</w:t>
            </w:r>
            <w:r w:rsidR="004E77CC">
              <w:rPr>
                <w:sz w:val="14"/>
                <w:szCs w:val="14"/>
              </w:rPr>
              <w:t>.</w:t>
            </w:r>
            <w:r w:rsidRPr="00302781">
              <w:rPr>
                <w:sz w:val="14"/>
                <w:szCs w:val="14"/>
              </w:rPr>
              <w:t xml:space="preserve"> Wts</w:t>
            </w:r>
            <w:r w:rsidR="004E77CC">
              <w:rPr>
                <w:sz w:val="14"/>
                <w:szCs w:val="14"/>
              </w:rPr>
              <w:t>.</w:t>
            </w:r>
          </w:p>
        </w:tc>
      </w:tr>
      <w:tr w:rsidR="0060173E" w:rsidRPr="00302781" w14:paraId="07DD88A0" w14:textId="77777777">
        <w:trPr>
          <w:trHeight w:val="170"/>
        </w:trPr>
        <w:tc>
          <w:tcPr>
            <w:tcW w:w="0" w:type="auto"/>
            <w:tcBorders>
              <w:left w:val="nil"/>
              <w:bottom w:val="nil"/>
            </w:tcBorders>
          </w:tcPr>
          <w:p w14:paraId="1E6B85E8" w14:textId="77777777" w:rsidR="00BF622E" w:rsidRPr="00302781" w:rsidRDefault="00BF622E" w:rsidP="004E77CC">
            <w:pPr>
              <w:rPr>
                <w:sz w:val="14"/>
                <w:szCs w:val="14"/>
              </w:rPr>
            </w:pPr>
            <w:r>
              <w:rPr>
                <w:sz w:val="14"/>
                <w:szCs w:val="14"/>
              </w:rPr>
              <w:t>1 Outsource all.</w:t>
            </w:r>
            <w:r w:rsidR="004E77CC">
              <w:rPr>
                <w:sz w:val="14"/>
                <w:szCs w:val="14"/>
              </w:rPr>
              <w:t>.</w:t>
            </w:r>
            <w:r>
              <w:rPr>
                <w:sz w:val="14"/>
                <w:szCs w:val="14"/>
              </w:rPr>
              <w:t xml:space="preserve">. </w:t>
            </w:r>
          </w:p>
        </w:tc>
        <w:tc>
          <w:tcPr>
            <w:tcW w:w="0" w:type="auto"/>
            <w:tcBorders>
              <w:bottom w:val="nil"/>
              <w:right w:val="nil"/>
            </w:tcBorders>
          </w:tcPr>
          <w:p w14:paraId="1DFCD19A" w14:textId="77777777" w:rsidR="00BF622E" w:rsidRPr="00302781" w:rsidRDefault="00BF622E" w:rsidP="004E77CC">
            <w:pPr>
              <w:jc w:val="center"/>
              <w:rPr>
                <w:sz w:val="14"/>
                <w:szCs w:val="14"/>
              </w:rPr>
            </w:pPr>
            <w:r w:rsidRPr="00302781">
              <w:rPr>
                <w:sz w:val="14"/>
                <w:szCs w:val="14"/>
              </w:rPr>
              <w:t>1</w:t>
            </w:r>
          </w:p>
        </w:tc>
        <w:tc>
          <w:tcPr>
            <w:tcW w:w="0" w:type="auto"/>
            <w:tcBorders>
              <w:left w:val="nil"/>
              <w:bottom w:val="nil"/>
              <w:right w:val="nil"/>
            </w:tcBorders>
          </w:tcPr>
          <w:p w14:paraId="0701BCE4" w14:textId="77777777" w:rsidR="00BF622E" w:rsidRPr="00302781" w:rsidRDefault="00BF622E" w:rsidP="004E77CC">
            <w:pPr>
              <w:jc w:val="center"/>
              <w:rPr>
                <w:sz w:val="14"/>
                <w:szCs w:val="14"/>
              </w:rPr>
            </w:pPr>
            <w:r>
              <w:rPr>
                <w:sz w:val="14"/>
                <w:szCs w:val="14"/>
              </w:rPr>
              <w:t>1</w:t>
            </w:r>
          </w:p>
        </w:tc>
        <w:tc>
          <w:tcPr>
            <w:tcW w:w="0" w:type="auto"/>
            <w:tcBorders>
              <w:left w:val="nil"/>
              <w:bottom w:val="nil"/>
              <w:right w:val="nil"/>
            </w:tcBorders>
          </w:tcPr>
          <w:p w14:paraId="68B8364A" w14:textId="77777777" w:rsidR="00BF622E" w:rsidRPr="00302781" w:rsidRDefault="00BF622E" w:rsidP="004E77CC">
            <w:pPr>
              <w:jc w:val="center"/>
              <w:rPr>
                <w:sz w:val="14"/>
                <w:szCs w:val="14"/>
              </w:rPr>
            </w:pPr>
            <w:r>
              <w:rPr>
                <w:sz w:val="14"/>
                <w:szCs w:val="14"/>
              </w:rPr>
              <w:t>4</w:t>
            </w:r>
          </w:p>
        </w:tc>
        <w:tc>
          <w:tcPr>
            <w:tcW w:w="0" w:type="auto"/>
            <w:tcBorders>
              <w:left w:val="nil"/>
              <w:bottom w:val="nil"/>
              <w:right w:val="nil"/>
            </w:tcBorders>
          </w:tcPr>
          <w:p w14:paraId="7E07AF50" w14:textId="77777777" w:rsidR="00BF622E" w:rsidRPr="00302781" w:rsidRDefault="00BF622E" w:rsidP="004E77CC">
            <w:pPr>
              <w:jc w:val="center"/>
              <w:rPr>
                <w:sz w:val="14"/>
                <w:szCs w:val="14"/>
              </w:rPr>
            </w:pPr>
            <w:r w:rsidRPr="00302781">
              <w:rPr>
                <w:sz w:val="14"/>
                <w:szCs w:val="14"/>
              </w:rPr>
              <w:t>0.</w:t>
            </w:r>
            <w:r>
              <w:rPr>
                <w:sz w:val="14"/>
                <w:szCs w:val="14"/>
              </w:rPr>
              <w:t>4444</w:t>
            </w:r>
          </w:p>
        </w:tc>
      </w:tr>
      <w:tr w:rsidR="0060173E" w:rsidRPr="00302781" w14:paraId="57231209" w14:textId="77777777">
        <w:trPr>
          <w:trHeight w:val="152"/>
        </w:trPr>
        <w:tc>
          <w:tcPr>
            <w:tcW w:w="0" w:type="auto"/>
            <w:tcBorders>
              <w:top w:val="nil"/>
              <w:left w:val="nil"/>
              <w:bottom w:val="nil"/>
            </w:tcBorders>
          </w:tcPr>
          <w:p w14:paraId="58CF1FA4" w14:textId="77777777" w:rsidR="00BF622E" w:rsidRPr="00302781" w:rsidRDefault="00BF622E" w:rsidP="004E77CC">
            <w:pPr>
              <w:rPr>
                <w:sz w:val="14"/>
                <w:szCs w:val="14"/>
              </w:rPr>
            </w:pPr>
            <w:r>
              <w:rPr>
                <w:sz w:val="14"/>
                <w:szCs w:val="14"/>
              </w:rPr>
              <w:t>2 Outsource the d.</w:t>
            </w:r>
          </w:p>
        </w:tc>
        <w:tc>
          <w:tcPr>
            <w:tcW w:w="0" w:type="auto"/>
            <w:tcBorders>
              <w:top w:val="nil"/>
              <w:bottom w:val="nil"/>
              <w:right w:val="nil"/>
            </w:tcBorders>
          </w:tcPr>
          <w:p w14:paraId="1CFDB54A" w14:textId="77777777" w:rsidR="00BF622E" w:rsidRPr="00302781" w:rsidRDefault="00BF622E" w:rsidP="004E77CC">
            <w:pPr>
              <w:jc w:val="center"/>
              <w:rPr>
                <w:sz w:val="14"/>
                <w:szCs w:val="14"/>
              </w:rPr>
            </w:pPr>
          </w:p>
        </w:tc>
        <w:tc>
          <w:tcPr>
            <w:tcW w:w="0" w:type="auto"/>
            <w:tcBorders>
              <w:top w:val="nil"/>
              <w:left w:val="nil"/>
              <w:bottom w:val="nil"/>
              <w:right w:val="nil"/>
            </w:tcBorders>
          </w:tcPr>
          <w:p w14:paraId="4C20A223" w14:textId="77777777" w:rsidR="00BF622E" w:rsidRPr="00302781" w:rsidRDefault="00BF622E" w:rsidP="004E77CC">
            <w:pPr>
              <w:jc w:val="center"/>
              <w:rPr>
                <w:sz w:val="14"/>
                <w:szCs w:val="14"/>
              </w:rPr>
            </w:pPr>
            <w:r w:rsidRPr="00302781">
              <w:rPr>
                <w:sz w:val="14"/>
                <w:szCs w:val="14"/>
              </w:rPr>
              <w:t>1</w:t>
            </w:r>
          </w:p>
        </w:tc>
        <w:tc>
          <w:tcPr>
            <w:tcW w:w="0" w:type="auto"/>
            <w:tcBorders>
              <w:top w:val="nil"/>
              <w:left w:val="nil"/>
              <w:bottom w:val="nil"/>
              <w:right w:val="nil"/>
            </w:tcBorders>
          </w:tcPr>
          <w:p w14:paraId="1AF8F2C8" w14:textId="77777777" w:rsidR="00BF622E" w:rsidRPr="00302781" w:rsidRDefault="00BF622E" w:rsidP="004E77CC">
            <w:pPr>
              <w:jc w:val="center"/>
              <w:rPr>
                <w:sz w:val="14"/>
                <w:szCs w:val="14"/>
              </w:rPr>
            </w:pPr>
            <w:r>
              <w:rPr>
                <w:sz w:val="14"/>
                <w:szCs w:val="14"/>
              </w:rPr>
              <w:t>4</w:t>
            </w:r>
          </w:p>
        </w:tc>
        <w:tc>
          <w:tcPr>
            <w:tcW w:w="0" w:type="auto"/>
            <w:tcBorders>
              <w:top w:val="nil"/>
              <w:left w:val="nil"/>
              <w:bottom w:val="nil"/>
              <w:right w:val="nil"/>
            </w:tcBorders>
          </w:tcPr>
          <w:p w14:paraId="5B86A2DE" w14:textId="77777777" w:rsidR="00BF622E" w:rsidRPr="00302781" w:rsidRDefault="00BF622E" w:rsidP="004E77CC">
            <w:pPr>
              <w:jc w:val="center"/>
              <w:rPr>
                <w:sz w:val="14"/>
                <w:szCs w:val="14"/>
              </w:rPr>
            </w:pPr>
            <w:r w:rsidRPr="00302781">
              <w:rPr>
                <w:sz w:val="14"/>
                <w:szCs w:val="14"/>
              </w:rPr>
              <w:t>0.</w:t>
            </w:r>
            <w:r>
              <w:rPr>
                <w:sz w:val="14"/>
                <w:szCs w:val="14"/>
              </w:rPr>
              <w:t>4444</w:t>
            </w:r>
          </w:p>
        </w:tc>
      </w:tr>
      <w:tr w:rsidR="0060173E" w:rsidRPr="00302781" w14:paraId="46563145" w14:textId="77777777">
        <w:trPr>
          <w:trHeight w:val="134"/>
        </w:trPr>
        <w:tc>
          <w:tcPr>
            <w:tcW w:w="0" w:type="auto"/>
            <w:tcBorders>
              <w:top w:val="nil"/>
              <w:left w:val="nil"/>
              <w:bottom w:val="nil"/>
            </w:tcBorders>
          </w:tcPr>
          <w:p w14:paraId="7777D8FB" w14:textId="77777777" w:rsidR="00BF622E" w:rsidRPr="00302781" w:rsidRDefault="00BF622E" w:rsidP="004E77CC">
            <w:pPr>
              <w:rPr>
                <w:sz w:val="14"/>
                <w:szCs w:val="14"/>
              </w:rPr>
            </w:pPr>
            <w:r>
              <w:rPr>
                <w:sz w:val="14"/>
                <w:szCs w:val="14"/>
              </w:rPr>
              <w:t>3 Do not outsource</w:t>
            </w:r>
          </w:p>
        </w:tc>
        <w:tc>
          <w:tcPr>
            <w:tcW w:w="0" w:type="auto"/>
            <w:tcBorders>
              <w:top w:val="nil"/>
              <w:bottom w:val="nil"/>
              <w:right w:val="nil"/>
            </w:tcBorders>
          </w:tcPr>
          <w:p w14:paraId="4BCBFCBC" w14:textId="77777777" w:rsidR="00BF622E" w:rsidRPr="00302781" w:rsidRDefault="00BF622E" w:rsidP="004E77CC">
            <w:pPr>
              <w:jc w:val="center"/>
              <w:rPr>
                <w:sz w:val="14"/>
                <w:szCs w:val="14"/>
              </w:rPr>
            </w:pPr>
          </w:p>
        </w:tc>
        <w:tc>
          <w:tcPr>
            <w:tcW w:w="0" w:type="auto"/>
            <w:tcBorders>
              <w:top w:val="nil"/>
              <w:left w:val="nil"/>
              <w:bottom w:val="nil"/>
              <w:right w:val="nil"/>
            </w:tcBorders>
          </w:tcPr>
          <w:p w14:paraId="6BAB9355" w14:textId="77777777" w:rsidR="00BF622E" w:rsidRPr="00302781" w:rsidRDefault="00BF622E" w:rsidP="004E77CC">
            <w:pPr>
              <w:jc w:val="center"/>
              <w:rPr>
                <w:sz w:val="14"/>
                <w:szCs w:val="14"/>
              </w:rPr>
            </w:pPr>
          </w:p>
        </w:tc>
        <w:tc>
          <w:tcPr>
            <w:tcW w:w="0" w:type="auto"/>
            <w:tcBorders>
              <w:top w:val="nil"/>
              <w:left w:val="nil"/>
              <w:bottom w:val="nil"/>
              <w:right w:val="nil"/>
            </w:tcBorders>
          </w:tcPr>
          <w:p w14:paraId="30401852" w14:textId="77777777" w:rsidR="00BF622E" w:rsidRPr="00302781" w:rsidRDefault="00BF622E" w:rsidP="004E77CC">
            <w:pPr>
              <w:jc w:val="center"/>
              <w:rPr>
                <w:sz w:val="14"/>
                <w:szCs w:val="14"/>
              </w:rPr>
            </w:pPr>
            <w:r w:rsidRPr="00302781">
              <w:rPr>
                <w:sz w:val="14"/>
                <w:szCs w:val="14"/>
              </w:rPr>
              <w:t>1</w:t>
            </w:r>
          </w:p>
        </w:tc>
        <w:tc>
          <w:tcPr>
            <w:tcW w:w="0" w:type="auto"/>
            <w:tcBorders>
              <w:top w:val="nil"/>
              <w:left w:val="nil"/>
              <w:bottom w:val="nil"/>
              <w:right w:val="nil"/>
            </w:tcBorders>
          </w:tcPr>
          <w:p w14:paraId="25F1BFC2" w14:textId="77777777" w:rsidR="00BF622E" w:rsidRPr="00302781" w:rsidRDefault="00BF622E" w:rsidP="004E77CC">
            <w:pPr>
              <w:jc w:val="center"/>
              <w:rPr>
                <w:sz w:val="14"/>
                <w:szCs w:val="14"/>
              </w:rPr>
            </w:pPr>
            <w:r w:rsidRPr="00302781">
              <w:rPr>
                <w:sz w:val="14"/>
                <w:szCs w:val="14"/>
              </w:rPr>
              <w:t>0.</w:t>
            </w:r>
            <w:r>
              <w:rPr>
                <w:sz w:val="14"/>
                <w:szCs w:val="14"/>
              </w:rPr>
              <w:t>1111</w:t>
            </w:r>
          </w:p>
        </w:tc>
      </w:tr>
    </w:tbl>
    <w:p w14:paraId="73ACFBF4" w14:textId="77777777" w:rsidR="00BF622E" w:rsidRDefault="00BF622E" w:rsidP="00BF622E"/>
    <w:p w14:paraId="4E4AC251" w14:textId="77777777" w:rsidR="004E77CC" w:rsidRDefault="004E77CC" w:rsidP="00BF622E"/>
    <w:p w14:paraId="250D6EE0" w14:textId="77777777" w:rsidR="004E77CC" w:rsidRDefault="004E77CC" w:rsidP="00BF622E"/>
    <w:p w14:paraId="0F634BDD" w14:textId="77777777" w:rsidR="004E77CC" w:rsidRDefault="004E77CC" w:rsidP="00BF622E"/>
    <w:p w14:paraId="6F621182" w14:textId="77777777" w:rsidR="004E77CC" w:rsidRDefault="004E77CC" w:rsidP="00BF622E"/>
    <w:p w14:paraId="20469938" w14:textId="77777777" w:rsidR="004E77CC" w:rsidRDefault="004E77CC" w:rsidP="00BF622E"/>
    <w:p w14:paraId="4F70CFE3" w14:textId="77777777" w:rsidR="004E77CC" w:rsidRDefault="004E77CC" w:rsidP="00BF622E"/>
    <w:tbl>
      <w:tblPr>
        <w:tblStyle w:val="TableGrid"/>
        <w:tblpPr w:leftFromText="180" w:rightFromText="180" w:vertAnchor="text" w:horzAnchor="margin" w:tblpY="29"/>
        <w:tblW w:w="0" w:type="auto"/>
        <w:tblInd w:w="0" w:type="dxa"/>
        <w:tblLook w:val="01E0" w:firstRow="1" w:lastRow="1" w:firstColumn="1" w:lastColumn="1" w:noHBand="0" w:noVBand="0"/>
      </w:tblPr>
      <w:tblGrid>
        <w:gridCol w:w="2691"/>
        <w:gridCol w:w="1217"/>
        <w:gridCol w:w="1218"/>
        <w:gridCol w:w="1036"/>
      </w:tblGrid>
      <w:tr w:rsidR="004E77CC" w:rsidRPr="00AF6758" w14:paraId="3AFD4A99" w14:textId="77777777">
        <w:trPr>
          <w:trHeight w:val="183"/>
        </w:trPr>
        <w:tc>
          <w:tcPr>
            <w:tcW w:w="0" w:type="auto"/>
            <w:gridSpan w:val="4"/>
            <w:tcBorders>
              <w:top w:val="nil"/>
              <w:left w:val="nil"/>
              <w:bottom w:val="nil"/>
              <w:right w:val="nil"/>
            </w:tcBorders>
          </w:tcPr>
          <w:p w14:paraId="35E40970" w14:textId="77777777" w:rsidR="004E77CC" w:rsidRPr="007E618E" w:rsidRDefault="004E77CC" w:rsidP="004E77CC">
            <w:pPr>
              <w:rPr>
                <w:sz w:val="13"/>
                <w:szCs w:val="13"/>
              </w:rPr>
            </w:pPr>
            <w:r w:rsidRPr="007E618E">
              <w:rPr>
                <w:sz w:val="13"/>
                <w:szCs w:val="13"/>
              </w:rPr>
              <w:t xml:space="preserve">Pair-wise comparisons for “Technology” wrt to “1Knowledge of latest tech.” </w:t>
            </w:r>
          </w:p>
          <w:p w14:paraId="084ADC97" w14:textId="77777777" w:rsidR="004E77CC" w:rsidRPr="007E618E" w:rsidRDefault="004E77CC" w:rsidP="004E77CC">
            <w:pPr>
              <w:rPr>
                <w:sz w:val="13"/>
                <w:szCs w:val="13"/>
              </w:rPr>
            </w:pPr>
            <w:r w:rsidRPr="007E618E">
              <w:rPr>
                <w:sz w:val="13"/>
                <w:szCs w:val="13"/>
              </w:rPr>
              <w:t>Question:  With respect to “1Knowledge of latest tech.” where can the firm realize</w:t>
            </w:r>
            <w:r w:rsidR="00F37263">
              <w:rPr>
                <w:sz w:val="13"/>
                <w:szCs w:val="13"/>
              </w:rPr>
              <w:t>s</w:t>
            </w:r>
            <w:r w:rsidR="00940F70" w:rsidRPr="007E618E">
              <w:rPr>
                <w:sz w:val="13"/>
                <w:szCs w:val="13"/>
              </w:rPr>
              <w:t xml:space="preserve"> more</w:t>
            </w:r>
            <w:r w:rsidR="0086287D">
              <w:rPr>
                <w:sz w:val="13"/>
                <w:szCs w:val="13"/>
              </w:rPr>
              <w:t xml:space="preserve"> Technological B</w:t>
            </w:r>
            <w:r w:rsidRPr="007E618E">
              <w:rPr>
                <w:sz w:val="13"/>
                <w:szCs w:val="13"/>
              </w:rPr>
              <w:t>enefits?</w:t>
            </w:r>
          </w:p>
        </w:tc>
      </w:tr>
      <w:tr w:rsidR="004E77CC" w:rsidRPr="00AF6758" w14:paraId="028EBDE2" w14:textId="77777777">
        <w:trPr>
          <w:trHeight w:val="183"/>
        </w:trPr>
        <w:tc>
          <w:tcPr>
            <w:tcW w:w="2006" w:type="dxa"/>
            <w:tcBorders>
              <w:top w:val="nil"/>
              <w:left w:val="nil"/>
              <w:bottom w:val="single" w:sz="4" w:space="0" w:color="auto"/>
            </w:tcBorders>
          </w:tcPr>
          <w:p w14:paraId="22239CD6" w14:textId="77777777" w:rsidR="004E77CC" w:rsidRPr="00AF6758" w:rsidRDefault="004E77CC" w:rsidP="004E77CC">
            <w:pPr>
              <w:jc w:val="center"/>
              <w:rPr>
                <w:sz w:val="14"/>
                <w:szCs w:val="14"/>
              </w:rPr>
            </w:pPr>
          </w:p>
        </w:tc>
        <w:tc>
          <w:tcPr>
            <w:tcW w:w="907" w:type="dxa"/>
            <w:tcBorders>
              <w:top w:val="nil"/>
              <w:bottom w:val="single" w:sz="4" w:space="0" w:color="auto"/>
              <w:right w:val="nil"/>
            </w:tcBorders>
          </w:tcPr>
          <w:p w14:paraId="4B447BA2" w14:textId="77777777" w:rsidR="004E77CC" w:rsidRPr="00AF6758" w:rsidRDefault="004E77CC" w:rsidP="004E77CC">
            <w:pPr>
              <w:jc w:val="center"/>
              <w:rPr>
                <w:sz w:val="14"/>
                <w:szCs w:val="14"/>
              </w:rPr>
            </w:pPr>
            <w:r w:rsidRPr="00AF6758">
              <w:rPr>
                <w:sz w:val="14"/>
                <w:szCs w:val="14"/>
              </w:rPr>
              <w:t xml:space="preserve">1 </w:t>
            </w:r>
            <w:r>
              <w:rPr>
                <w:sz w:val="14"/>
                <w:szCs w:val="14"/>
              </w:rPr>
              <w:t>Know.</w:t>
            </w:r>
          </w:p>
        </w:tc>
        <w:tc>
          <w:tcPr>
            <w:tcW w:w="908" w:type="dxa"/>
            <w:tcBorders>
              <w:top w:val="nil"/>
              <w:left w:val="nil"/>
              <w:bottom w:val="single" w:sz="4" w:space="0" w:color="auto"/>
              <w:right w:val="nil"/>
            </w:tcBorders>
          </w:tcPr>
          <w:p w14:paraId="1D47D10B" w14:textId="77777777" w:rsidR="004E77CC" w:rsidRPr="00AF6758" w:rsidRDefault="004E77CC" w:rsidP="004E77CC">
            <w:pPr>
              <w:jc w:val="center"/>
              <w:rPr>
                <w:sz w:val="14"/>
                <w:szCs w:val="14"/>
              </w:rPr>
            </w:pPr>
            <w:r w:rsidRPr="00AF6758">
              <w:rPr>
                <w:sz w:val="14"/>
                <w:szCs w:val="14"/>
              </w:rPr>
              <w:t xml:space="preserve">2 </w:t>
            </w:r>
            <w:r>
              <w:rPr>
                <w:sz w:val="14"/>
                <w:szCs w:val="14"/>
              </w:rPr>
              <w:t>Immed.</w:t>
            </w:r>
          </w:p>
        </w:tc>
        <w:tc>
          <w:tcPr>
            <w:tcW w:w="0" w:type="auto"/>
            <w:tcBorders>
              <w:top w:val="nil"/>
              <w:left w:val="nil"/>
              <w:bottom w:val="single" w:sz="4" w:space="0" w:color="auto"/>
              <w:right w:val="nil"/>
            </w:tcBorders>
          </w:tcPr>
          <w:p w14:paraId="672B48A5" w14:textId="77777777" w:rsidR="004E77CC" w:rsidRPr="00AF6758" w:rsidRDefault="004E77CC" w:rsidP="004E77CC">
            <w:pPr>
              <w:jc w:val="center"/>
              <w:rPr>
                <w:sz w:val="14"/>
                <w:szCs w:val="14"/>
              </w:rPr>
            </w:pPr>
            <w:r w:rsidRPr="00AF6758">
              <w:rPr>
                <w:sz w:val="14"/>
                <w:szCs w:val="14"/>
              </w:rPr>
              <w:t>Vec</w:t>
            </w:r>
            <w:r>
              <w:rPr>
                <w:sz w:val="14"/>
                <w:szCs w:val="14"/>
              </w:rPr>
              <w:t>.</w:t>
            </w:r>
            <w:r w:rsidRPr="00AF6758">
              <w:rPr>
                <w:sz w:val="14"/>
                <w:szCs w:val="14"/>
              </w:rPr>
              <w:t xml:space="preserve"> Wts</w:t>
            </w:r>
            <w:r>
              <w:rPr>
                <w:sz w:val="14"/>
                <w:szCs w:val="14"/>
              </w:rPr>
              <w:t>.</w:t>
            </w:r>
          </w:p>
        </w:tc>
      </w:tr>
      <w:tr w:rsidR="004E77CC" w:rsidRPr="00AF6758" w14:paraId="20F6FAFA" w14:textId="77777777">
        <w:trPr>
          <w:trHeight w:val="144"/>
        </w:trPr>
        <w:tc>
          <w:tcPr>
            <w:tcW w:w="2006" w:type="dxa"/>
            <w:tcBorders>
              <w:left w:val="nil"/>
              <w:bottom w:val="nil"/>
            </w:tcBorders>
          </w:tcPr>
          <w:p w14:paraId="391735B5" w14:textId="77777777" w:rsidR="004E77CC" w:rsidRPr="00AF6758" w:rsidRDefault="004E77CC" w:rsidP="004E77CC">
            <w:pPr>
              <w:rPr>
                <w:sz w:val="14"/>
                <w:szCs w:val="14"/>
              </w:rPr>
            </w:pPr>
            <w:r w:rsidRPr="00AF6758">
              <w:rPr>
                <w:sz w:val="14"/>
                <w:szCs w:val="14"/>
              </w:rPr>
              <w:t xml:space="preserve">1 </w:t>
            </w:r>
            <w:r w:rsidR="0060173E">
              <w:rPr>
                <w:sz w:val="14"/>
                <w:szCs w:val="14"/>
              </w:rPr>
              <w:t>L</w:t>
            </w:r>
            <w:r w:rsidR="006F184A">
              <w:rPr>
                <w:sz w:val="14"/>
                <w:szCs w:val="14"/>
              </w:rPr>
              <w:t>e</w:t>
            </w:r>
            <w:r>
              <w:rPr>
                <w:sz w:val="14"/>
                <w:szCs w:val="14"/>
              </w:rPr>
              <w:t>verage solutions from…</w:t>
            </w:r>
          </w:p>
        </w:tc>
        <w:tc>
          <w:tcPr>
            <w:tcW w:w="907" w:type="dxa"/>
            <w:tcBorders>
              <w:bottom w:val="nil"/>
              <w:right w:val="nil"/>
            </w:tcBorders>
          </w:tcPr>
          <w:p w14:paraId="4A7439D8" w14:textId="77777777" w:rsidR="004E77CC" w:rsidRPr="00AF6758" w:rsidRDefault="004E77CC" w:rsidP="004E77CC">
            <w:pPr>
              <w:jc w:val="center"/>
              <w:rPr>
                <w:sz w:val="14"/>
                <w:szCs w:val="14"/>
              </w:rPr>
            </w:pPr>
            <w:r w:rsidRPr="00AF6758">
              <w:rPr>
                <w:sz w:val="14"/>
                <w:szCs w:val="14"/>
              </w:rPr>
              <w:t>1</w:t>
            </w:r>
          </w:p>
        </w:tc>
        <w:tc>
          <w:tcPr>
            <w:tcW w:w="908" w:type="dxa"/>
            <w:tcBorders>
              <w:left w:val="nil"/>
              <w:bottom w:val="nil"/>
              <w:right w:val="nil"/>
            </w:tcBorders>
          </w:tcPr>
          <w:p w14:paraId="67DC032F" w14:textId="77777777" w:rsidR="004E77CC" w:rsidRPr="00AF6758" w:rsidRDefault="004E77CC" w:rsidP="004E77CC">
            <w:pPr>
              <w:jc w:val="center"/>
              <w:rPr>
                <w:sz w:val="14"/>
                <w:szCs w:val="14"/>
              </w:rPr>
            </w:pPr>
            <w:r w:rsidRPr="00AF6758">
              <w:rPr>
                <w:sz w:val="14"/>
                <w:szCs w:val="14"/>
              </w:rPr>
              <w:t>4</w:t>
            </w:r>
          </w:p>
        </w:tc>
        <w:tc>
          <w:tcPr>
            <w:tcW w:w="0" w:type="auto"/>
            <w:tcBorders>
              <w:left w:val="nil"/>
              <w:bottom w:val="nil"/>
              <w:right w:val="nil"/>
            </w:tcBorders>
          </w:tcPr>
          <w:p w14:paraId="7E731B9B" w14:textId="77777777" w:rsidR="004E77CC" w:rsidRPr="00AF6758" w:rsidRDefault="004E77CC" w:rsidP="004E77CC">
            <w:pPr>
              <w:rPr>
                <w:sz w:val="14"/>
                <w:szCs w:val="14"/>
              </w:rPr>
            </w:pPr>
            <w:r w:rsidRPr="00AF6758">
              <w:rPr>
                <w:sz w:val="14"/>
                <w:szCs w:val="14"/>
              </w:rPr>
              <w:t>0.8000</w:t>
            </w:r>
          </w:p>
        </w:tc>
      </w:tr>
      <w:tr w:rsidR="004E77CC" w:rsidRPr="00AF6758" w14:paraId="30381ACE" w14:textId="77777777">
        <w:trPr>
          <w:trHeight w:val="154"/>
        </w:trPr>
        <w:tc>
          <w:tcPr>
            <w:tcW w:w="2006" w:type="dxa"/>
            <w:tcBorders>
              <w:top w:val="nil"/>
              <w:left w:val="nil"/>
              <w:bottom w:val="nil"/>
            </w:tcBorders>
          </w:tcPr>
          <w:p w14:paraId="3E07116D" w14:textId="77777777" w:rsidR="004E77CC" w:rsidRPr="00AF6758" w:rsidRDefault="004E77CC" w:rsidP="004E77CC">
            <w:pPr>
              <w:rPr>
                <w:sz w:val="14"/>
                <w:szCs w:val="14"/>
              </w:rPr>
            </w:pPr>
            <w:r w:rsidRPr="00AF6758">
              <w:rPr>
                <w:sz w:val="14"/>
                <w:szCs w:val="14"/>
              </w:rPr>
              <w:t xml:space="preserve">2 </w:t>
            </w:r>
            <w:r>
              <w:rPr>
                <w:sz w:val="14"/>
                <w:szCs w:val="14"/>
              </w:rPr>
              <w:t>Newest technology avail.</w:t>
            </w:r>
          </w:p>
        </w:tc>
        <w:tc>
          <w:tcPr>
            <w:tcW w:w="907" w:type="dxa"/>
            <w:tcBorders>
              <w:top w:val="nil"/>
              <w:bottom w:val="nil"/>
              <w:right w:val="nil"/>
            </w:tcBorders>
          </w:tcPr>
          <w:p w14:paraId="30345CD0" w14:textId="77777777" w:rsidR="004E77CC" w:rsidRPr="00AF6758" w:rsidRDefault="004E77CC" w:rsidP="004E77CC">
            <w:pPr>
              <w:jc w:val="center"/>
              <w:rPr>
                <w:sz w:val="14"/>
                <w:szCs w:val="14"/>
              </w:rPr>
            </w:pPr>
          </w:p>
        </w:tc>
        <w:tc>
          <w:tcPr>
            <w:tcW w:w="908" w:type="dxa"/>
            <w:tcBorders>
              <w:top w:val="nil"/>
              <w:left w:val="nil"/>
              <w:bottom w:val="nil"/>
              <w:right w:val="nil"/>
            </w:tcBorders>
          </w:tcPr>
          <w:p w14:paraId="63D965B6" w14:textId="77777777" w:rsidR="004E77CC" w:rsidRPr="00AF6758" w:rsidRDefault="004E77CC" w:rsidP="004E77CC">
            <w:pPr>
              <w:jc w:val="center"/>
              <w:rPr>
                <w:sz w:val="14"/>
                <w:szCs w:val="14"/>
              </w:rPr>
            </w:pPr>
            <w:r w:rsidRPr="00AF6758">
              <w:rPr>
                <w:sz w:val="14"/>
                <w:szCs w:val="14"/>
              </w:rPr>
              <w:t>1</w:t>
            </w:r>
          </w:p>
        </w:tc>
        <w:tc>
          <w:tcPr>
            <w:tcW w:w="0" w:type="auto"/>
            <w:tcBorders>
              <w:top w:val="nil"/>
              <w:left w:val="nil"/>
              <w:bottom w:val="nil"/>
              <w:right w:val="nil"/>
            </w:tcBorders>
          </w:tcPr>
          <w:p w14:paraId="261FE244" w14:textId="77777777" w:rsidR="004E77CC" w:rsidRPr="00AF6758" w:rsidRDefault="004E77CC" w:rsidP="004E77CC">
            <w:pPr>
              <w:rPr>
                <w:sz w:val="14"/>
                <w:szCs w:val="14"/>
              </w:rPr>
            </w:pPr>
            <w:r w:rsidRPr="00AF6758">
              <w:rPr>
                <w:sz w:val="14"/>
                <w:szCs w:val="14"/>
              </w:rPr>
              <w:t>0.2000</w:t>
            </w:r>
          </w:p>
        </w:tc>
      </w:tr>
    </w:tbl>
    <w:p w14:paraId="73690AFA" w14:textId="77777777" w:rsidR="004E77CC" w:rsidRDefault="004E77CC" w:rsidP="00BF622E"/>
    <w:p w14:paraId="1FD7173A" w14:textId="77777777" w:rsidR="004E77CC" w:rsidRDefault="004E77CC" w:rsidP="00BF622E"/>
    <w:p w14:paraId="19A2D008" w14:textId="77777777" w:rsidR="004E77CC" w:rsidRPr="007D5BDA" w:rsidRDefault="004E77CC" w:rsidP="00BF622E"/>
    <w:p w14:paraId="16139315" w14:textId="77777777" w:rsidR="00BF622E" w:rsidRPr="007D5BDA" w:rsidRDefault="00BF622E" w:rsidP="00BF622E"/>
    <w:tbl>
      <w:tblPr>
        <w:tblStyle w:val="TableGrid"/>
        <w:tblpPr w:leftFromText="180" w:rightFromText="180" w:vertAnchor="text" w:horzAnchor="margin" w:tblpY="5"/>
        <w:tblW w:w="0" w:type="auto"/>
        <w:tblInd w:w="0" w:type="dxa"/>
        <w:tblLook w:val="01E0" w:firstRow="1" w:lastRow="1" w:firstColumn="1" w:lastColumn="1" w:noHBand="0" w:noVBand="0"/>
      </w:tblPr>
      <w:tblGrid>
        <w:gridCol w:w="2040"/>
        <w:gridCol w:w="842"/>
        <w:gridCol w:w="842"/>
        <w:gridCol w:w="1120"/>
        <w:gridCol w:w="1224"/>
      </w:tblGrid>
      <w:tr w:rsidR="004E77CC" w:rsidRPr="00302781" w14:paraId="12FD192D" w14:textId="77777777">
        <w:trPr>
          <w:trHeight w:val="170"/>
        </w:trPr>
        <w:tc>
          <w:tcPr>
            <w:tcW w:w="0" w:type="auto"/>
            <w:gridSpan w:val="5"/>
            <w:tcBorders>
              <w:top w:val="nil"/>
              <w:left w:val="nil"/>
              <w:bottom w:val="nil"/>
              <w:right w:val="nil"/>
            </w:tcBorders>
          </w:tcPr>
          <w:p w14:paraId="07FE4DBF" w14:textId="77777777" w:rsidR="004E77CC" w:rsidRPr="007E618E" w:rsidRDefault="004E77CC" w:rsidP="004E77CC">
            <w:pPr>
              <w:rPr>
                <w:sz w:val="13"/>
                <w:szCs w:val="13"/>
              </w:rPr>
            </w:pPr>
            <w:r w:rsidRPr="007E618E">
              <w:rPr>
                <w:sz w:val="13"/>
                <w:szCs w:val="13"/>
              </w:rPr>
              <w:t xml:space="preserve">Pair-wise comparisons for “1 Alternatives” wrt to “2 Immediately available” </w:t>
            </w:r>
          </w:p>
          <w:p w14:paraId="41F945F1" w14:textId="77777777" w:rsidR="004E77CC" w:rsidRPr="007E618E" w:rsidRDefault="004E77CC" w:rsidP="004E77CC">
            <w:pPr>
              <w:rPr>
                <w:sz w:val="13"/>
                <w:szCs w:val="13"/>
              </w:rPr>
            </w:pPr>
            <w:r w:rsidRPr="007E618E">
              <w:rPr>
                <w:sz w:val="13"/>
                <w:szCs w:val="13"/>
              </w:rPr>
              <w:t>Question:  With respect to “2 Immediately availabl</w:t>
            </w:r>
            <w:r w:rsidR="00940F70" w:rsidRPr="007E618E">
              <w:rPr>
                <w:sz w:val="13"/>
                <w:szCs w:val="13"/>
              </w:rPr>
              <w:t>e”, which alternative can bring more</w:t>
            </w:r>
            <w:r w:rsidR="0086287D">
              <w:rPr>
                <w:sz w:val="13"/>
                <w:szCs w:val="13"/>
              </w:rPr>
              <w:t xml:space="preserve"> Technological B</w:t>
            </w:r>
            <w:r w:rsidRPr="007E618E">
              <w:rPr>
                <w:sz w:val="13"/>
                <w:szCs w:val="13"/>
              </w:rPr>
              <w:t>enefits?</w:t>
            </w:r>
          </w:p>
        </w:tc>
      </w:tr>
      <w:tr w:rsidR="004E77CC" w:rsidRPr="00302781" w14:paraId="5B763C9C" w14:textId="77777777">
        <w:trPr>
          <w:trHeight w:val="170"/>
        </w:trPr>
        <w:tc>
          <w:tcPr>
            <w:tcW w:w="0" w:type="auto"/>
            <w:tcBorders>
              <w:top w:val="nil"/>
              <w:left w:val="nil"/>
              <w:bottom w:val="single" w:sz="4" w:space="0" w:color="auto"/>
            </w:tcBorders>
          </w:tcPr>
          <w:p w14:paraId="12BB9909" w14:textId="77777777" w:rsidR="004E77CC" w:rsidRPr="00302781" w:rsidRDefault="004E77CC" w:rsidP="004E77CC">
            <w:pPr>
              <w:jc w:val="center"/>
              <w:rPr>
                <w:sz w:val="14"/>
                <w:szCs w:val="14"/>
              </w:rPr>
            </w:pPr>
          </w:p>
        </w:tc>
        <w:tc>
          <w:tcPr>
            <w:tcW w:w="0" w:type="auto"/>
            <w:tcBorders>
              <w:top w:val="nil"/>
              <w:bottom w:val="single" w:sz="4" w:space="0" w:color="auto"/>
              <w:right w:val="nil"/>
            </w:tcBorders>
          </w:tcPr>
          <w:p w14:paraId="41EA9EE6" w14:textId="77777777" w:rsidR="004E77CC" w:rsidRPr="00302781" w:rsidRDefault="004E77CC" w:rsidP="004E77CC">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60DEB2F9" w14:textId="77777777" w:rsidR="004E77CC" w:rsidRPr="00302781" w:rsidRDefault="004E77CC" w:rsidP="004E77CC">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5A84D6FE" w14:textId="77777777" w:rsidR="004E77CC" w:rsidRPr="00302781" w:rsidRDefault="004E77CC" w:rsidP="004E77CC">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3538B4A0" w14:textId="77777777" w:rsidR="004E77CC" w:rsidRPr="00302781" w:rsidRDefault="004E77CC" w:rsidP="004E77CC">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4E77CC" w:rsidRPr="00302781" w14:paraId="5E3398D0" w14:textId="77777777">
        <w:trPr>
          <w:trHeight w:val="170"/>
        </w:trPr>
        <w:tc>
          <w:tcPr>
            <w:tcW w:w="0" w:type="auto"/>
            <w:tcBorders>
              <w:left w:val="nil"/>
              <w:bottom w:val="nil"/>
            </w:tcBorders>
          </w:tcPr>
          <w:p w14:paraId="62000862" w14:textId="77777777" w:rsidR="004E77CC" w:rsidRPr="00302781" w:rsidRDefault="004E77CC" w:rsidP="004E77CC">
            <w:pPr>
              <w:rPr>
                <w:sz w:val="14"/>
                <w:szCs w:val="14"/>
              </w:rPr>
            </w:pPr>
            <w:r>
              <w:rPr>
                <w:sz w:val="14"/>
                <w:szCs w:val="14"/>
              </w:rPr>
              <w:t>1 Outsource all.</w:t>
            </w:r>
            <w:r w:rsidR="0060173E">
              <w:rPr>
                <w:sz w:val="14"/>
                <w:szCs w:val="14"/>
              </w:rPr>
              <w:t>.</w:t>
            </w:r>
            <w:r>
              <w:rPr>
                <w:sz w:val="14"/>
                <w:szCs w:val="14"/>
              </w:rPr>
              <w:t xml:space="preserve">. </w:t>
            </w:r>
          </w:p>
        </w:tc>
        <w:tc>
          <w:tcPr>
            <w:tcW w:w="0" w:type="auto"/>
            <w:tcBorders>
              <w:bottom w:val="nil"/>
              <w:right w:val="nil"/>
            </w:tcBorders>
          </w:tcPr>
          <w:p w14:paraId="364E7E08" w14:textId="77777777" w:rsidR="004E77CC" w:rsidRPr="00302781" w:rsidRDefault="004E77CC" w:rsidP="004E77CC">
            <w:pPr>
              <w:jc w:val="center"/>
              <w:rPr>
                <w:sz w:val="14"/>
                <w:szCs w:val="14"/>
              </w:rPr>
            </w:pPr>
            <w:r w:rsidRPr="00302781">
              <w:rPr>
                <w:sz w:val="14"/>
                <w:szCs w:val="14"/>
              </w:rPr>
              <w:t>1</w:t>
            </w:r>
          </w:p>
        </w:tc>
        <w:tc>
          <w:tcPr>
            <w:tcW w:w="0" w:type="auto"/>
            <w:tcBorders>
              <w:left w:val="nil"/>
              <w:bottom w:val="nil"/>
              <w:right w:val="nil"/>
            </w:tcBorders>
          </w:tcPr>
          <w:p w14:paraId="7C45B7FE" w14:textId="77777777" w:rsidR="004E77CC" w:rsidRPr="00302781" w:rsidRDefault="004E77CC" w:rsidP="004E77CC">
            <w:pPr>
              <w:jc w:val="center"/>
              <w:rPr>
                <w:sz w:val="14"/>
                <w:szCs w:val="14"/>
              </w:rPr>
            </w:pPr>
            <w:r>
              <w:rPr>
                <w:sz w:val="14"/>
                <w:szCs w:val="14"/>
              </w:rPr>
              <w:t>1</w:t>
            </w:r>
          </w:p>
        </w:tc>
        <w:tc>
          <w:tcPr>
            <w:tcW w:w="0" w:type="auto"/>
            <w:tcBorders>
              <w:left w:val="nil"/>
              <w:bottom w:val="nil"/>
              <w:right w:val="nil"/>
            </w:tcBorders>
          </w:tcPr>
          <w:p w14:paraId="19B0893B" w14:textId="77777777" w:rsidR="004E77CC" w:rsidRPr="00302781" w:rsidRDefault="004E77CC" w:rsidP="004E77CC">
            <w:pPr>
              <w:jc w:val="center"/>
              <w:rPr>
                <w:sz w:val="14"/>
                <w:szCs w:val="14"/>
              </w:rPr>
            </w:pPr>
            <w:r>
              <w:rPr>
                <w:sz w:val="14"/>
                <w:szCs w:val="14"/>
              </w:rPr>
              <w:t>5</w:t>
            </w:r>
          </w:p>
        </w:tc>
        <w:tc>
          <w:tcPr>
            <w:tcW w:w="0" w:type="auto"/>
            <w:tcBorders>
              <w:left w:val="nil"/>
              <w:bottom w:val="nil"/>
              <w:right w:val="nil"/>
            </w:tcBorders>
          </w:tcPr>
          <w:p w14:paraId="248D5CF3" w14:textId="77777777" w:rsidR="004E77CC" w:rsidRPr="00302781" w:rsidRDefault="004E77CC" w:rsidP="004E77CC">
            <w:pPr>
              <w:jc w:val="center"/>
              <w:rPr>
                <w:sz w:val="14"/>
                <w:szCs w:val="14"/>
              </w:rPr>
            </w:pPr>
            <w:r w:rsidRPr="00302781">
              <w:rPr>
                <w:sz w:val="14"/>
                <w:szCs w:val="14"/>
              </w:rPr>
              <w:t>0.</w:t>
            </w:r>
            <w:r>
              <w:rPr>
                <w:sz w:val="14"/>
                <w:szCs w:val="14"/>
              </w:rPr>
              <w:t>4545</w:t>
            </w:r>
          </w:p>
        </w:tc>
      </w:tr>
      <w:tr w:rsidR="004E77CC" w:rsidRPr="00302781" w14:paraId="34373570" w14:textId="77777777">
        <w:trPr>
          <w:trHeight w:val="152"/>
        </w:trPr>
        <w:tc>
          <w:tcPr>
            <w:tcW w:w="0" w:type="auto"/>
            <w:tcBorders>
              <w:top w:val="nil"/>
              <w:left w:val="nil"/>
              <w:bottom w:val="nil"/>
            </w:tcBorders>
          </w:tcPr>
          <w:p w14:paraId="7C7A48CA" w14:textId="77777777" w:rsidR="004E77CC" w:rsidRPr="00302781" w:rsidRDefault="004E77CC" w:rsidP="004E77CC">
            <w:pPr>
              <w:rPr>
                <w:sz w:val="14"/>
                <w:szCs w:val="14"/>
              </w:rPr>
            </w:pPr>
            <w:r>
              <w:rPr>
                <w:sz w:val="14"/>
                <w:szCs w:val="14"/>
              </w:rPr>
              <w:t>2 Outsource the d.</w:t>
            </w:r>
          </w:p>
        </w:tc>
        <w:tc>
          <w:tcPr>
            <w:tcW w:w="0" w:type="auto"/>
            <w:tcBorders>
              <w:top w:val="nil"/>
              <w:bottom w:val="nil"/>
              <w:right w:val="nil"/>
            </w:tcBorders>
          </w:tcPr>
          <w:p w14:paraId="7A47566E" w14:textId="77777777" w:rsidR="004E77CC" w:rsidRPr="00302781" w:rsidRDefault="004E77CC" w:rsidP="004E77CC">
            <w:pPr>
              <w:jc w:val="center"/>
              <w:rPr>
                <w:sz w:val="14"/>
                <w:szCs w:val="14"/>
              </w:rPr>
            </w:pPr>
          </w:p>
        </w:tc>
        <w:tc>
          <w:tcPr>
            <w:tcW w:w="0" w:type="auto"/>
            <w:tcBorders>
              <w:top w:val="nil"/>
              <w:left w:val="nil"/>
              <w:bottom w:val="nil"/>
              <w:right w:val="nil"/>
            </w:tcBorders>
          </w:tcPr>
          <w:p w14:paraId="1DCBAD47" w14:textId="77777777" w:rsidR="004E77CC" w:rsidRPr="00302781" w:rsidRDefault="004E77CC" w:rsidP="004E77CC">
            <w:pPr>
              <w:jc w:val="center"/>
              <w:rPr>
                <w:sz w:val="14"/>
                <w:szCs w:val="14"/>
              </w:rPr>
            </w:pPr>
            <w:r w:rsidRPr="00302781">
              <w:rPr>
                <w:sz w:val="14"/>
                <w:szCs w:val="14"/>
              </w:rPr>
              <w:t>1</w:t>
            </w:r>
          </w:p>
        </w:tc>
        <w:tc>
          <w:tcPr>
            <w:tcW w:w="0" w:type="auto"/>
            <w:tcBorders>
              <w:top w:val="nil"/>
              <w:left w:val="nil"/>
              <w:bottom w:val="nil"/>
              <w:right w:val="nil"/>
            </w:tcBorders>
          </w:tcPr>
          <w:p w14:paraId="29C34540" w14:textId="77777777" w:rsidR="004E77CC" w:rsidRPr="00302781" w:rsidRDefault="004E77CC" w:rsidP="004E77CC">
            <w:pPr>
              <w:jc w:val="center"/>
              <w:rPr>
                <w:sz w:val="14"/>
                <w:szCs w:val="14"/>
              </w:rPr>
            </w:pPr>
            <w:r>
              <w:rPr>
                <w:sz w:val="14"/>
                <w:szCs w:val="14"/>
              </w:rPr>
              <w:t>5</w:t>
            </w:r>
          </w:p>
        </w:tc>
        <w:tc>
          <w:tcPr>
            <w:tcW w:w="0" w:type="auto"/>
            <w:tcBorders>
              <w:top w:val="nil"/>
              <w:left w:val="nil"/>
              <w:bottom w:val="nil"/>
              <w:right w:val="nil"/>
            </w:tcBorders>
          </w:tcPr>
          <w:p w14:paraId="43447487" w14:textId="77777777" w:rsidR="004E77CC" w:rsidRPr="00302781" w:rsidRDefault="004E77CC" w:rsidP="004E77CC">
            <w:pPr>
              <w:jc w:val="center"/>
              <w:rPr>
                <w:sz w:val="14"/>
                <w:szCs w:val="14"/>
              </w:rPr>
            </w:pPr>
            <w:r w:rsidRPr="00302781">
              <w:rPr>
                <w:sz w:val="14"/>
                <w:szCs w:val="14"/>
              </w:rPr>
              <w:t>0.</w:t>
            </w:r>
            <w:r>
              <w:rPr>
                <w:sz w:val="14"/>
                <w:szCs w:val="14"/>
              </w:rPr>
              <w:t>4545</w:t>
            </w:r>
          </w:p>
        </w:tc>
      </w:tr>
      <w:tr w:rsidR="004E77CC" w:rsidRPr="00302781" w14:paraId="2B1EAF36" w14:textId="77777777">
        <w:trPr>
          <w:trHeight w:val="134"/>
        </w:trPr>
        <w:tc>
          <w:tcPr>
            <w:tcW w:w="0" w:type="auto"/>
            <w:tcBorders>
              <w:top w:val="nil"/>
              <w:left w:val="nil"/>
              <w:bottom w:val="nil"/>
            </w:tcBorders>
          </w:tcPr>
          <w:p w14:paraId="4509CDB9" w14:textId="77777777" w:rsidR="004E77CC" w:rsidRPr="00302781" w:rsidRDefault="004E77CC" w:rsidP="004E77CC">
            <w:pPr>
              <w:rPr>
                <w:sz w:val="14"/>
                <w:szCs w:val="14"/>
              </w:rPr>
            </w:pPr>
            <w:r>
              <w:rPr>
                <w:sz w:val="14"/>
                <w:szCs w:val="14"/>
              </w:rPr>
              <w:t>3 Do not outsource</w:t>
            </w:r>
          </w:p>
        </w:tc>
        <w:tc>
          <w:tcPr>
            <w:tcW w:w="0" w:type="auto"/>
            <w:tcBorders>
              <w:top w:val="nil"/>
              <w:bottom w:val="nil"/>
              <w:right w:val="nil"/>
            </w:tcBorders>
          </w:tcPr>
          <w:p w14:paraId="2426095A" w14:textId="77777777" w:rsidR="004E77CC" w:rsidRPr="00302781" w:rsidRDefault="004E77CC" w:rsidP="004E77CC">
            <w:pPr>
              <w:jc w:val="center"/>
              <w:rPr>
                <w:sz w:val="14"/>
                <w:szCs w:val="14"/>
              </w:rPr>
            </w:pPr>
          </w:p>
        </w:tc>
        <w:tc>
          <w:tcPr>
            <w:tcW w:w="0" w:type="auto"/>
            <w:tcBorders>
              <w:top w:val="nil"/>
              <w:left w:val="nil"/>
              <w:bottom w:val="nil"/>
              <w:right w:val="nil"/>
            </w:tcBorders>
          </w:tcPr>
          <w:p w14:paraId="62417EAF" w14:textId="77777777" w:rsidR="004E77CC" w:rsidRPr="00302781" w:rsidRDefault="004E77CC" w:rsidP="004E77CC">
            <w:pPr>
              <w:jc w:val="center"/>
              <w:rPr>
                <w:sz w:val="14"/>
                <w:szCs w:val="14"/>
              </w:rPr>
            </w:pPr>
          </w:p>
        </w:tc>
        <w:tc>
          <w:tcPr>
            <w:tcW w:w="0" w:type="auto"/>
            <w:tcBorders>
              <w:top w:val="nil"/>
              <w:left w:val="nil"/>
              <w:bottom w:val="nil"/>
              <w:right w:val="nil"/>
            </w:tcBorders>
          </w:tcPr>
          <w:p w14:paraId="05A5FA3C" w14:textId="77777777" w:rsidR="004E77CC" w:rsidRPr="00302781" w:rsidRDefault="004E77CC" w:rsidP="004E77CC">
            <w:pPr>
              <w:jc w:val="center"/>
              <w:rPr>
                <w:sz w:val="14"/>
                <w:szCs w:val="14"/>
              </w:rPr>
            </w:pPr>
            <w:r w:rsidRPr="00302781">
              <w:rPr>
                <w:sz w:val="14"/>
                <w:szCs w:val="14"/>
              </w:rPr>
              <w:t>1</w:t>
            </w:r>
          </w:p>
        </w:tc>
        <w:tc>
          <w:tcPr>
            <w:tcW w:w="0" w:type="auto"/>
            <w:tcBorders>
              <w:top w:val="nil"/>
              <w:left w:val="nil"/>
              <w:bottom w:val="nil"/>
              <w:right w:val="nil"/>
            </w:tcBorders>
          </w:tcPr>
          <w:p w14:paraId="4B7D9089" w14:textId="77777777" w:rsidR="004E77CC" w:rsidRPr="00302781" w:rsidRDefault="004E77CC" w:rsidP="004E77CC">
            <w:pPr>
              <w:jc w:val="center"/>
              <w:rPr>
                <w:sz w:val="14"/>
                <w:szCs w:val="14"/>
              </w:rPr>
            </w:pPr>
            <w:r w:rsidRPr="00302781">
              <w:rPr>
                <w:sz w:val="14"/>
                <w:szCs w:val="14"/>
              </w:rPr>
              <w:t>0.</w:t>
            </w:r>
            <w:r>
              <w:rPr>
                <w:sz w:val="14"/>
                <w:szCs w:val="14"/>
              </w:rPr>
              <w:t>0909</w:t>
            </w:r>
          </w:p>
        </w:tc>
      </w:tr>
    </w:tbl>
    <w:p w14:paraId="5334837B" w14:textId="77777777" w:rsidR="00BF622E" w:rsidRDefault="00BF622E" w:rsidP="00BF622E"/>
    <w:p w14:paraId="20A4EFDC" w14:textId="77777777" w:rsidR="004E77CC" w:rsidRDefault="004E77CC" w:rsidP="00BF622E"/>
    <w:p w14:paraId="72928D28" w14:textId="77777777" w:rsidR="004E77CC" w:rsidRDefault="004E77CC" w:rsidP="00BF622E"/>
    <w:p w14:paraId="7B3E273F" w14:textId="77777777" w:rsidR="004E77CC" w:rsidRDefault="004E77CC" w:rsidP="00BF622E"/>
    <w:tbl>
      <w:tblPr>
        <w:tblStyle w:val="TableGrid"/>
        <w:tblpPr w:leftFromText="180" w:rightFromText="180" w:vertAnchor="text" w:horzAnchor="margin" w:tblpY="161"/>
        <w:tblW w:w="0" w:type="auto"/>
        <w:tblInd w:w="0" w:type="dxa"/>
        <w:tblLook w:val="01E0" w:firstRow="1" w:lastRow="1" w:firstColumn="1" w:lastColumn="1" w:noHBand="0" w:noVBand="0"/>
      </w:tblPr>
      <w:tblGrid>
        <w:gridCol w:w="2143"/>
        <w:gridCol w:w="885"/>
        <w:gridCol w:w="885"/>
        <w:gridCol w:w="1176"/>
        <w:gridCol w:w="1286"/>
      </w:tblGrid>
      <w:tr w:rsidR="004E77CC" w:rsidRPr="00302781" w14:paraId="32978F6D" w14:textId="77777777">
        <w:trPr>
          <w:trHeight w:val="170"/>
        </w:trPr>
        <w:tc>
          <w:tcPr>
            <w:tcW w:w="0" w:type="auto"/>
            <w:gridSpan w:val="5"/>
            <w:tcBorders>
              <w:top w:val="nil"/>
              <w:left w:val="nil"/>
              <w:bottom w:val="nil"/>
              <w:right w:val="nil"/>
            </w:tcBorders>
          </w:tcPr>
          <w:p w14:paraId="1A74957F" w14:textId="77777777" w:rsidR="004E77CC" w:rsidRPr="007E618E" w:rsidRDefault="004E77CC" w:rsidP="00B44BB1">
            <w:pPr>
              <w:rPr>
                <w:sz w:val="13"/>
                <w:szCs w:val="13"/>
              </w:rPr>
            </w:pPr>
            <w:r w:rsidRPr="007E618E">
              <w:rPr>
                <w:sz w:val="13"/>
                <w:szCs w:val="13"/>
              </w:rPr>
              <w:t>Pair-wise comparisons for “1 Alternatives” wrt to “1 L</w:t>
            </w:r>
            <w:r w:rsidR="00B44BB1" w:rsidRPr="007E618E">
              <w:rPr>
                <w:sz w:val="13"/>
                <w:szCs w:val="13"/>
              </w:rPr>
              <w:t>e</w:t>
            </w:r>
            <w:r w:rsidRPr="007E618E">
              <w:rPr>
                <w:sz w:val="13"/>
                <w:szCs w:val="13"/>
              </w:rPr>
              <w:t xml:space="preserve">verage solutions from…” </w:t>
            </w:r>
          </w:p>
          <w:p w14:paraId="0597FB7D" w14:textId="77777777" w:rsidR="004E77CC" w:rsidRPr="007E618E" w:rsidRDefault="004E77CC" w:rsidP="004E77CC">
            <w:pPr>
              <w:rPr>
                <w:sz w:val="13"/>
                <w:szCs w:val="13"/>
              </w:rPr>
            </w:pPr>
            <w:r w:rsidRPr="007E618E">
              <w:rPr>
                <w:sz w:val="13"/>
                <w:szCs w:val="13"/>
              </w:rPr>
              <w:t>Question:  With respect to “1 L</w:t>
            </w:r>
            <w:r w:rsidR="00B44BB1" w:rsidRPr="007E618E">
              <w:rPr>
                <w:sz w:val="13"/>
                <w:szCs w:val="13"/>
              </w:rPr>
              <w:t>e</w:t>
            </w:r>
            <w:r w:rsidRPr="007E618E">
              <w:rPr>
                <w:sz w:val="13"/>
                <w:szCs w:val="13"/>
              </w:rPr>
              <w:t>verage solutions from…”, which alternative can bring mo</w:t>
            </w:r>
            <w:r w:rsidR="00940F70" w:rsidRPr="007E618E">
              <w:rPr>
                <w:sz w:val="13"/>
                <w:szCs w:val="13"/>
              </w:rPr>
              <w:t>re</w:t>
            </w:r>
            <w:r w:rsidR="0086287D">
              <w:rPr>
                <w:sz w:val="13"/>
                <w:szCs w:val="13"/>
              </w:rPr>
              <w:t xml:space="preserve">  Technological  B</w:t>
            </w:r>
            <w:r w:rsidRPr="007E618E">
              <w:rPr>
                <w:sz w:val="13"/>
                <w:szCs w:val="13"/>
              </w:rPr>
              <w:t>enefits?</w:t>
            </w:r>
          </w:p>
        </w:tc>
      </w:tr>
      <w:tr w:rsidR="004E77CC" w:rsidRPr="00302781" w14:paraId="6D34059A" w14:textId="77777777">
        <w:trPr>
          <w:trHeight w:val="170"/>
        </w:trPr>
        <w:tc>
          <w:tcPr>
            <w:tcW w:w="0" w:type="auto"/>
            <w:tcBorders>
              <w:top w:val="nil"/>
              <w:left w:val="nil"/>
              <w:bottom w:val="single" w:sz="4" w:space="0" w:color="auto"/>
            </w:tcBorders>
          </w:tcPr>
          <w:p w14:paraId="7B661818" w14:textId="77777777" w:rsidR="004E77CC" w:rsidRPr="00302781" w:rsidRDefault="004E77CC" w:rsidP="004E77CC">
            <w:pPr>
              <w:jc w:val="center"/>
              <w:rPr>
                <w:sz w:val="14"/>
                <w:szCs w:val="14"/>
              </w:rPr>
            </w:pPr>
          </w:p>
        </w:tc>
        <w:tc>
          <w:tcPr>
            <w:tcW w:w="0" w:type="auto"/>
            <w:tcBorders>
              <w:top w:val="nil"/>
              <w:bottom w:val="single" w:sz="4" w:space="0" w:color="auto"/>
              <w:right w:val="nil"/>
            </w:tcBorders>
          </w:tcPr>
          <w:p w14:paraId="16B74636" w14:textId="77777777" w:rsidR="004E77CC" w:rsidRPr="00302781" w:rsidRDefault="004E77CC" w:rsidP="004E77CC">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100D31E7" w14:textId="77777777" w:rsidR="004E77CC" w:rsidRPr="00302781" w:rsidRDefault="004E77CC" w:rsidP="004E77CC">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65402BCE" w14:textId="77777777" w:rsidR="004E77CC" w:rsidRPr="00302781" w:rsidRDefault="004E77CC" w:rsidP="004E77CC">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69DD6336" w14:textId="77777777" w:rsidR="004E77CC" w:rsidRPr="00302781" w:rsidRDefault="004E77CC" w:rsidP="004E77CC">
            <w:pPr>
              <w:jc w:val="center"/>
              <w:rPr>
                <w:sz w:val="14"/>
                <w:szCs w:val="14"/>
              </w:rPr>
            </w:pPr>
            <w:r w:rsidRPr="00302781">
              <w:rPr>
                <w:sz w:val="14"/>
                <w:szCs w:val="14"/>
              </w:rPr>
              <w:t>Vec</w:t>
            </w:r>
            <w:r w:rsidR="00444D63">
              <w:rPr>
                <w:sz w:val="14"/>
                <w:szCs w:val="14"/>
              </w:rPr>
              <w:t>.</w:t>
            </w:r>
            <w:r w:rsidRPr="00302781">
              <w:rPr>
                <w:sz w:val="14"/>
                <w:szCs w:val="14"/>
              </w:rPr>
              <w:t xml:space="preserve"> Wts</w:t>
            </w:r>
            <w:r w:rsidR="00444D63">
              <w:rPr>
                <w:sz w:val="14"/>
                <w:szCs w:val="14"/>
              </w:rPr>
              <w:t>.</w:t>
            </w:r>
          </w:p>
        </w:tc>
      </w:tr>
      <w:tr w:rsidR="004E77CC" w:rsidRPr="00302781" w14:paraId="1401EF68" w14:textId="77777777">
        <w:trPr>
          <w:trHeight w:val="170"/>
        </w:trPr>
        <w:tc>
          <w:tcPr>
            <w:tcW w:w="0" w:type="auto"/>
            <w:tcBorders>
              <w:left w:val="nil"/>
              <w:bottom w:val="nil"/>
            </w:tcBorders>
          </w:tcPr>
          <w:p w14:paraId="7FC7CFDD" w14:textId="77777777" w:rsidR="004E77CC" w:rsidRPr="00302781" w:rsidRDefault="004E77CC" w:rsidP="004E77CC">
            <w:pPr>
              <w:rPr>
                <w:sz w:val="14"/>
                <w:szCs w:val="14"/>
              </w:rPr>
            </w:pPr>
            <w:r>
              <w:rPr>
                <w:sz w:val="14"/>
                <w:szCs w:val="14"/>
              </w:rPr>
              <w:t>1 Outsource all</w:t>
            </w:r>
            <w:r w:rsidR="0060173E">
              <w:rPr>
                <w:sz w:val="14"/>
                <w:szCs w:val="14"/>
              </w:rPr>
              <w:t>.</w:t>
            </w:r>
            <w:r>
              <w:rPr>
                <w:sz w:val="14"/>
                <w:szCs w:val="14"/>
              </w:rPr>
              <w:t xml:space="preserve">.. </w:t>
            </w:r>
          </w:p>
        </w:tc>
        <w:tc>
          <w:tcPr>
            <w:tcW w:w="0" w:type="auto"/>
            <w:tcBorders>
              <w:bottom w:val="nil"/>
              <w:right w:val="nil"/>
            </w:tcBorders>
          </w:tcPr>
          <w:p w14:paraId="2F7E5948" w14:textId="77777777" w:rsidR="004E77CC" w:rsidRPr="00302781" w:rsidRDefault="004E77CC" w:rsidP="004E77CC">
            <w:pPr>
              <w:jc w:val="center"/>
              <w:rPr>
                <w:sz w:val="14"/>
                <w:szCs w:val="14"/>
              </w:rPr>
            </w:pPr>
            <w:r w:rsidRPr="00302781">
              <w:rPr>
                <w:sz w:val="14"/>
                <w:szCs w:val="14"/>
              </w:rPr>
              <w:t>1</w:t>
            </w:r>
          </w:p>
        </w:tc>
        <w:tc>
          <w:tcPr>
            <w:tcW w:w="0" w:type="auto"/>
            <w:tcBorders>
              <w:left w:val="nil"/>
              <w:bottom w:val="nil"/>
              <w:right w:val="nil"/>
            </w:tcBorders>
          </w:tcPr>
          <w:p w14:paraId="1D33ECB6" w14:textId="77777777" w:rsidR="004E77CC" w:rsidRPr="00302781" w:rsidRDefault="004E77CC" w:rsidP="004E77CC">
            <w:pPr>
              <w:jc w:val="center"/>
              <w:rPr>
                <w:sz w:val="14"/>
                <w:szCs w:val="14"/>
              </w:rPr>
            </w:pPr>
            <w:r>
              <w:rPr>
                <w:sz w:val="14"/>
                <w:szCs w:val="14"/>
              </w:rPr>
              <w:t>1</w:t>
            </w:r>
          </w:p>
        </w:tc>
        <w:tc>
          <w:tcPr>
            <w:tcW w:w="0" w:type="auto"/>
            <w:tcBorders>
              <w:left w:val="nil"/>
              <w:bottom w:val="nil"/>
              <w:right w:val="nil"/>
            </w:tcBorders>
          </w:tcPr>
          <w:p w14:paraId="6C0CB584" w14:textId="77777777" w:rsidR="004E77CC" w:rsidRPr="00302781" w:rsidRDefault="004E77CC" w:rsidP="004E77CC">
            <w:pPr>
              <w:jc w:val="center"/>
              <w:rPr>
                <w:sz w:val="14"/>
                <w:szCs w:val="14"/>
              </w:rPr>
            </w:pPr>
            <w:r>
              <w:rPr>
                <w:sz w:val="14"/>
                <w:szCs w:val="14"/>
              </w:rPr>
              <w:t>4</w:t>
            </w:r>
          </w:p>
        </w:tc>
        <w:tc>
          <w:tcPr>
            <w:tcW w:w="0" w:type="auto"/>
            <w:tcBorders>
              <w:left w:val="nil"/>
              <w:bottom w:val="nil"/>
              <w:right w:val="nil"/>
            </w:tcBorders>
          </w:tcPr>
          <w:p w14:paraId="3E9C7A05" w14:textId="77777777" w:rsidR="004E77CC" w:rsidRPr="00302781" w:rsidRDefault="004E77CC" w:rsidP="004E77CC">
            <w:pPr>
              <w:jc w:val="center"/>
              <w:rPr>
                <w:sz w:val="14"/>
                <w:szCs w:val="14"/>
              </w:rPr>
            </w:pPr>
            <w:r w:rsidRPr="00302781">
              <w:rPr>
                <w:sz w:val="14"/>
                <w:szCs w:val="14"/>
              </w:rPr>
              <w:t>0.</w:t>
            </w:r>
            <w:r>
              <w:rPr>
                <w:sz w:val="14"/>
                <w:szCs w:val="14"/>
              </w:rPr>
              <w:t>4444</w:t>
            </w:r>
          </w:p>
        </w:tc>
      </w:tr>
      <w:tr w:rsidR="004E77CC" w:rsidRPr="00302781" w14:paraId="07D3F340" w14:textId="77777777">
        <w:trPr>
          <w:trHeight w:val="152"/>
        </w:trPr>
        <w:tc>
          <w:tcPr>
            <w:tcW w:w="0" w:type="auto"/>
            <w:tcBorders>
              <w:top w:val="nil"/>
              <w:left w:val="nil"/>
              <w:bottom w:val="nil"/>
            </w:tcBorders>
          </w:tcPr>
          <w:p w14:paraId="294A173D" w14:textId="77777777" w:rsidR="004E77CC" w:rsidRPr="00302781" w:rsidRDefault="004E77CC" w:rsidP="004E77CC">
            <w:pPr>
              <w:rPr>
                <w:sz w:val="14"/>
                <w:szCs w:val="14"/>
              </w:rPr>
            </w:pPr>
            <w:r>
              <w:rPr>
                <w:sz w:val="14"/>
                <w:szCs w:val="14"/>
              </w:rPr>
              <w:t>2 Outsource the d.</w:t>
            </w:r>
          </w:p>
        </w:tc>
        <w:tc>
          <w:tcPr>
            <w:tcW w:w="0" w:type="auto"/>
            <w:tcBorders>
              <w:top w:val="nil"/>
              <w:bottom w:val="nil"/>
              <w:right w:val="nil"/>
            </w:tcBorders>
          </w:tcPr>
          <w:p w14:paraId="1A6A4A51" w14:textId="77777777" w:rsidR="004E77CC" w:rsidRPr="00302781" w:rsidRDefault="004E77CC" w:rsidP="004E77CC">
            <w:pPr>
              <w:jc w:val="center"/>
              <w:rPr>
                <w:sz w:val="14"/>
                <w:szCs w:val="14"/>
              </w:rPr>
            </w:pPr>
          </w:p>
        </w:tc>
        <w:tc>
          <w:tcPr>
            <w:tcW w:w="0" w:type="auto"/>
            <w:tcBorders>
              <w:top w:val="nil"/>
              <w:left w:val="nil"/>
              <w:bottom w:val="nil"/>
              <w:right w:val="nil"/>
            </w:tcBorders>
          </w:tcPr>
          <w:p w14:paraId="7AB1C004" w14:textId="77777777" w:rsidR="004E77CC" w:rsidRPr="00302781" w:rsidRDefault="004E77CC" w:rsidP="004E77CC">
            <w:pPr>
              <w:jc w:val="center"/>
              <w:rPr>
                <w:sz w:val="14"/>
                <w:szCs w:val="14"/>
              </w:rPr>
            </w:pPr>
            <w:r w:rsidRPr="00302781">
              <w:rPr>
                <w:sz w:val="14"/>
                <w:szCs w:val="14"/>
              </w:rPr>
              <w:t>1</w:t>
            </w:r>
          </w:p>
        </w:tc>
        <w:tc>
          <w:tcPr>
            <w:tcW w:w="0" w:type="auto"/>
            <w:tcBorders>
              <w:top w:val="nil"/>
              <w:left w:val="nil"/>
              <w:bottom w:val="nil"/>
              <w:right w:val="nil"/>
            </w:tcBorders>
          </w:tcPr>
          <w:p w14:paraId="10205B4F" w14:textId="77777777" w:rsidR="004E77CC" w:rsidRPr="00302781" w:rsidRDefault="004E77CC" w:rsidP="004E77CC">
            <w:pPr>
              <w:jc w:val="center"/>
              <w:rPr>
                <w:sz w:val="14"/>
                <w:szCs w:val="14"/>
              </w:rPr>
            </w:pPr>
            <w:r>
              <w:rPr>
                <w:sz w:val="14"/>
                <w:szCs w:val="14"/>
              </w:rPr>
              <w:t>4</w:t>
            </w:r>
          </w:p>
        </w:tc>
        <w:tc>
          <w:tcPr>
            <w:tcW w:w="0" w:type="auto"/>
            <w:tcBorders>
              <w:top w:val="nil"/>
              <w:left w:val="nil"/>
              <w:bottom w:val="nil"/>
              <w:right w:val="nil"/>
            </w:tcBorders>
          </w:tcPr>
          <w:p w14:paraId="445B90EF" w14:textId="77777777" w:rsidR="004E77CC" w:rsidRPr="00302781" w:rsidRDefault="004E77CC" w:rsidP="004E77CC">
            <w:pPr>
              <w:jc w:val="center"/>
              <w:rPr>
                <w:sz w:val="14"/>
                <w:szCs w:val="14"/>
              </w:rPr>
            </w:pPr>
            <w:r w:rsidRPr="00302781">
              <w:rPr>
                <w:sz w:val="14"/>
                <w:szCs w:val="14"/>
              </w:rPr>
              <w:t>0.</w:t>
            </w:r>
            <w:r>
              <w:rPr>
                <w:sz w:val="14"/>
                <w:szCs w:val="14"/>
              </w:rPr>
              <w:t>4444</w:t>
            </w:r>
          </w:p>
        </w:tc>
      </w:tr>
      <w:tr w:rsidR="004E77CC" w:rsidRPr="00302781" w14:paraId="447C538E" w14:textId="77777777">
        <w:trPr>
          <w:trHeight w:val="134"/>
        </w:trPr>
        <w:tc>
          <w:tcPr>
            <w:tcW w:w="0" w:type="auto"/>
            <w:tcBorders>
              <w:top w:val="nil"/>
              <w:left w:val="nil"/>
              <w:bottom w:val="nil"/>
            </w:tcBorders>
          </w:tcPr>
          <w:p w14:paraId="69278A3B" w14:textId="77777777" w:rsidR="004E77CC" w:rsidRPr="00302781" w:rsidRDefault="004E77CC" w:rsidP="004E77CC">
            <w:pPr>
              <w:rPr>
                <w:sz w:val="14"/>
                <w:szCs w:val="14"/>
              </w:rPr>
            </w:pPr>
            <w:r>
              <w:rPr>
                <w:sz w:val="14"/>
                <w:szCs w:val="14"/>
              </w:rPr>
              <w:t>3 Do not outsource</w:t>
            </w:r>
          </w:p>
        </w:tc>
        <w:tc>
          <w:tcPr>
            <w:tcW w:w="0" w:type="auto"/>
            <w:tcBorders>
              <w:top w:val="nil"/>
              <w:bottom w:val="nil"/>
              <w:right w:val="nil"/>
            </w:tcBorders>
          </w:tcPr>
          <w:p w14:paraId="2CEEEB2D" w14:textId="77777777" w:rsidR="004E77CC" w:rsidRPr="00302781" w:rsidRDefault="004E77CC" w:rsidP="004E77CC">
            <w:pPr>
              <w:jc w:val="center"/>
              <w:rPr>
                <w:sz w:val="14"/>
                <w:szCs w:val="14"/>
              </w:rPr>
            </w:pPr>
          </w:p>
        </w:tc>
        <w:tc>
          <w:tcPr>
            <w:tcW w:w="0" w:type="auto"/>
            <w:tcBorders>
              <w:top w:val="nil"/>
              <w:left w:val="nil"/>
              <w:bottom w:val="nil"/>
              <w:right w:val="nil"/>
            </w:tcBorders>
          </w:tcPr>
          <w:p w14:paraId="64C0ECD8" w14:textId="77777777" w:rsidR="004E77CC" w:rsidRPr="00302781" w:rsidRDefault="004E77CC" w:rsidP="004E77CC">
            <w:pPr>
              <w:jc w:val="center"/>
              <w:rPr>
                <w:sz w:val="14"/>
                <w:szCs w:val="14"/>
              </w:rPr>
            </w:pPr>
          </w:p>
        </w:tc>
        <w:tc>
          <w:tcPr>
            <w:tcW w:w="0" w:type="auto"/>
            <w:tcBorders>
              <w:top w:val="nil"/>
              <w:left w:val="nil"/>
              <w:bottom w:val="nil"/>
              <w:right w:val="nil"/>
            </w:tcBorders>
          </w:tcPr>
          <w:p w14:paraId="584B0FF5" w14:textId="77777777" w:rsidR="004E77CC" w:rsidRPr="00302781" w:rsidRDefault="004E77CC" w:rsidP="004E77CC">
            <w:pPr>
              <w:jc w:val="center"/>
              <w:rPr>
                <w:sz w:val="14"/>
                <w:szCs w:val="14"/>
              </w:rPr>
            </w:pPr>
            <w:r w:rsidRPr="00302781">
              <w:rPr>
                <w:sz w:val="14"/>
                <w:szCs w:val="14"/>
              </w:rPr>
              <w:t>1</w:t>
            </w:r>
          </w:p>
        </w:tc>
        <w:tc>
          <w:tcPr>
            <w:tcW w:w="0" w:type="auto"/>
            <w:tcBorders>
              <w:top w:val="nil"/>
              <w:left w:val="nil"/>
              <w:bottom w:val="nil"/>
              <w:right w:val="nil"/>
            </w:tcBorders>
          </w:tcPr>
          <w:p w14:paraId="52AFFCA6" w14:textId="77777777" w:rsidR="004E77CC" w:rsidRPr="00302781" w:rsidRDefault="004E77CC" w:rsidP="004E77CC">
            <w:pPr>
              <w:jc w:val="center"/>
              <w:rPr>
                <w:sz w:val="14"/>
                <w:szCs w:val="14"/>
              </w:rPr>
            </w:pPr>
            <w:r w:rsidRPr="00302781">
              <w:rPr>
                <w:sz w:val="14"/>
                <w:szCs w:val="14"/>
              </w:rPr>
              <w:t>0.</w:t>
            </w:r>
            <w:r>
              <w:rPr>
                <w:sz w:val="14"/>
                <w:szCs w:val="14"/>
              </w:rPr>
              <w:t>1111</w:t>
            </w:r>
          </w:p>
        </w:tc>
      </w:tr>
    </w:tbl>
    <w:p w14:paraId="709E53F6" w14:textId="77777777" w:rsidR="004E77CC" w:rsidRDefault="004E77CC" w:rsidP="00BF622E"/>
    <w:p w14:paraId="0507FB5B" w14:textId="77777777" w:rsidR="004E77CC" w:rsidRDefault="004E77CC" w:rsidP="00BF622E"/>
    <w:p w14:paraId="1E42969F" w14:textId="77777777" w:rsidR="004E77CC" w:rsidRDefault="004E77CC" w:rsidP="00BF622E"/>
    <w:p w14:paraId="7B990CF4" w14:textId="77777777" w:rsidR="004E77CC" w:rsidRDefault="004E77CC" w:rsidP="00BF622E"/>
    <w:p w14:paraId="3992D983" w14:textId="77777777" w:rsidR="004E77CC" w:rsidRPr="007D5BDA" w:rsidRDefault="004E77CC" w:rsidP="00BF622E"/>
    <w:tbl>
      <w:tblPr>
        <w:tblStyle w:val="TableGrid"/>
        <w:tblpPr w:leftFromText="180" w:rightFromText="180" w:vertAnchor="text" w:horzAnchor="margin" w:tblpY="41"/>
        <w:tblW w:w="0" w:type="auto"/>
        <w:tblInd w:w="0" w:type="dxa"/>
        <w:tblLook w:val="01E0" w:firstRow="1" w:lastRow="1" w:firstColumn="1" w:lastColumn="1" w:noHBand="0" w:noVBand="0"/>
      </w:tblPr>
      <w:tblGrid>
        <w:gridCol w:w="2147"/>
        <w:gridCol w:w="887"/>
        <w:gridCol w:w="887"/>
        <w:gridCol w:w="1179"/>
        <w:gridCol w:w="1289"/>
      </w:tblGrid>
      <w:tr w:rsidR="0060173E" w:rsidRPr="00302781" w14:paraId="307A3166" w14:textId="77777777">
        <w:trPr>
          <w:trHeight w:val="170"/>
        </w:trPr>
        <w:tc>
          <w:tcPr>
            <w:tcW w:w="0" w:type="auto"/>
            <w:gridSpan w:val="5"/>
            <w:tcBorders>
              <w:top w:val="nil"/>
              <w:left w:val="nil"/>
              <w:bottom w:val="nil"/>
              <w:right w:val="nil"/>
            </w:tcBorders>
          </w:tcPr>
          <w:p w14:paraId="51AF4D95" w14:textId="77777777" w:rsidR="0060173E" w:rsidRPr="007E618E" w:rsidRDefault="0060173E" w:rsidP="0060173E">
            <w:pPr>
              <w:rPr>
                <w:sz w:val="13"/>
                <w:szCs w:val="13"/>
              </w:rPr>
            </w:pPr>
            <w:r w:rsidRPr="007E618E">
              <w:rPr>
                <w:sz w:val="13"/>
                <w:szCs w:val="13"/>
              </w:rPr>
              <w:t xml:space="preserve">Pair-wise comparisons for “1 Alternatives” wrt to “2 Newest technology avail…” </w:t>
            </w:r>
          </w:p>
          <w:p w14:paraId="4D40228C" w14:textId="77777777" w:rsidR="0060173E" w:rsidRPr="007E618E" w:rsidRDefault="0060173E" w:rsidP="0060173E">
            <w:pPr>
              <w:rPr>
                <w:sz w:val="13"/>
                <w:szCs w:val="13"/>
              </w:rPr>
            </w:pPr>
            <w:r w:rsidRPr="007E618E">
              <w:rPr>
                <w:sz w:val="13"/>
                <w:szCs w:val="13"/>
              </w:rPr>
              <w:t>Question:  With respect to “2 Newest technology avail…”, which alternative can bring mo</w:t>
            </w:r>
            <w:r w:rsidR="00940F70" w:rsidRPr="007E618E">
              <w:rPr>
                <w:sz w:val="13"/>
                <w:szCs w:val="13"/>
              </w:rPr>
              <w:t>re</w:t>
            </w:r>
            <w:r w:rsidR="0086287D">
              <w:rPr>
                <w:sz w:val="13"/>
                <w:szCs w:val="13"/>
              </w:rPr>
              <w:t xml:space="preserve">  Technological  B</w:t>
            </w:r>
            <w:r w:rsidRPr="007E618E">
              <w:rPr>
                <w:sz w:val="13"/>
                <w:szCs w:val="13"/>
              </w:rPr>
              <w:t>enefits?</w:t>
            </w:r>
          </w:p>
        </w:tc>
      </w:tr>
      <w:tr w:rsidR="0060173E" w:rsidRPr="00302781" w14:paraId="639D0D49" w14:textId="77777777">
        <w:trPr>
          <w:trHeight w:val="170"/>
        </w:trPr>
        <w:tc>
          <w:tcPr>
            <w:tcW w:w="0" w:type="auto"/>
            <w:tcBorders>
              <w:top w:val="nil"/>
              <w:left w:val="nil"/>
              <w:bottom w:val="single" w:sz="4" w:space="0" w:color="auto"/>
            </w:tcBorders>
          </w:tcPr>
          <w:p w14:paraId="5AC5D60B" w14:textId="77777777" w:rsidR="0060173E" w:rsidRPr="00302781" w:rsidRDefault="0060173E" w:rsidP="0060173E">
            <w:pPr>
              <w:jc w:val="center"/>
              <w:rPr>
                <w:sz w:val="14"/>
                <w:szCs w:val="14"/>
              </w:rPr>
            </w:pPr>
          </w:p>
        </w:tc>
        <w:tc>
          <w:tcPr>
            <w:tcW w:w="0" w:type="auto"/>
            <w:tcBorders>
              <w:top w:val="nil"/>
              <w:bottom w:val="single" w:sz="4" w:space="0" w:color="auto"/>
              <w:right w:val="nil"/>
            </w:tcBorders>
          </w:tcPr>
          <w:p w14:paraId="72B1427A" w14:textId="77777777" w:rsidR="0060173E" w:rsidRPr="00302781" w:rsidRDefault="0060173E" w:rsidP="0060173E">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15504466" w14:textId="77777777" w:rsidR="0060173E" w:rsidRPr="00302781" w:rsidRDefault="0060173E" w:rsidP="0060173E">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435CBD1E" w14:textId="77777777" w:rsidR="0060173E" w:rsidRPr="00302781" w:rsidRDefault="0060173E" w:rsidP="0060173E">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57D00D5A" w14:textId="77777777" w:rsidR="0060173E" w:rsidRPr="00302781" w:rsidRDefault="0060173E" w:rsidP="0060173E">
            <w:pPr>
              <w:jc w:val="center"/>
              <w:rPr>
                <w:sz w:val="14"/>
                <w:szCs w:val="14"/>
              </w:rPr>
            </w:pPr>
            <w:r w:rsidRPr="00302781">
              <w:rPr>
                <w:sz w:val="14"/>
                <w:szCs w:val="14"/>
              </w:rPr>
              <w:t>Vec</w:t>
            </w:r>
            <w:r w:rsidR="00444D63">
              <w:rPr>
                <w:sz w:val="14"/>
                <w:szCs w:val="14"/>
              </w:rPr>
              <w:t>.</w:t>
            </w:r>
            <w:r w:rsidRPr="00302781">
              <w:rPr>
                <w:sz w:val="14"/>
                <w:szCs w:val="14"/>
              </w:rPr>
              <w:t xml:space="preserve"> Wts</w:t>
            </w:r>
            <w:r w:rsidR="00444D63">
              <w:rPr>
                <w:sz w:val="14"/>
                <w:szCs w:val="14"/>
              </w:rPr>
              <w:t>.</w:t>
            </w:r>
          </w:p>
        </w:tc>
      </w:tr>
      <w:tr w:rsidR="0060173E" w:rsidRPr="00302781" w14:paraId="548757FD" w14:textId="77777777">
        <w:trPr>
          <w:trHeight w:val="170"/>
        </w:trPr>
        <w:tc>
          <w:tcPr>
            <w:tcW w:w="0" w:type="auto"/>
            <w:tcBorders>
              <w:left w:val="nil"/>
              <w:bottom w:val="nil"/>
            </w:tcBorders>
          </w:tcPr>
          <w:p w14:paraId="1B139053" w14:textId="77777777" w:rsidR="0060173E" w:rsidRPr="00302781" w:rsidRDefault="0060173E" w:rsidP="0060173E">
            <w:pPr>
              <w:rPr>
                <w:sz w:val="14"/>
                <w:szCs w:val="14"/>
              </w:rPr>
            </w:pPr>
            <w:r>
              <w:rPr>
                <w:sz w:val="14"/>
                <w:szCs w:val="14"/>
              </w:rPr>
              <w:t xml:space="preserve">1 Outsource all... </w:t>
            </w:r>
          </w:p>
        </w:tc>
        <w:tc>
          <w:tcPr>
            <w:tcW w:w="0" w:type="auto"/>
            <w:tcBorders>
              <w:bottom w:val="nil"/>
              <w:right w:val="nil"/>
            </w:tcBorders>
          </w:tcPr>
          <w:p w14:paraId="58947BB8" w14:textId="77777777" w:rsidR="0060173E" w:rsidRPr="00302781" w:rsidRDefault="0060173E" w:rsidP="0060173E">
            <w:pPr>
              <w:jc w:val="center"/>
              <w:rPr>
                <w:sz w:val="14"/>
                <w:szCs w:val="14"/>
              </w:rPr>
            </w:pPr>
            <w:r w:rsidRPr="00302781">
              <w:rPr>
                <w:sz w:val="14"/>
                <w:szCs w:val="14"/>
              </w:rPr>
              <w:t>1</w:t>
            </w:r>
          </w:p>
        </w:tc>
        <w:tc>
          <w:tcPr>
            <w:tcW w:w="0" w:type="auto"/>
            <w:tcBorders>
              <w:left w:val="nil"/>
              <w:bottom w:val="nil"/>
              <w:right w:val="nil"/>
            </w:tcBorders>
          </w:tcPr>
          <w:p w14:paraId="535B2B31" w14:textId="77777777" w:rsidR="0060173E" w:rsidRPr="00302781" w:rsidRDefault="0060173E" w:rsidP="0060173E">
            <w:pPr>
              <w:jc w:val="center"/>
              <w:rPr>
                <w:sz w:val="14"/>
                <w:szCs w:val="14"/>
              </w:rPr>
            </w:pPr>
            <w:r>
              <w:rPr>
                <w:sz w:val="14"/>
                <w:szCs w:val="14"/>
              </w:rPr>
              <w:t>1</w:t>
            </w:r>
          </w:p>
        </w:tc>
        <w:tc>
          <w:tcPr>
            <w:tcW w:w="0" w:type="auto"/>
            <w:tcBorders>
              <w:left w:val="nil"/>
              <w:bottom w:val="nil"/>
              <w:right w:val="nil"/>
            </w:tcBorders>
          </w:tcPr>
          <w:p w14:paraId="6B94DF79" w14:textId="77777777" w:rsidR="0060173E" w:rsidRPr="00302781" w:rsidRDefault="0060173E" w:rsidP="0060173E">
            <w:pPr>
              <w:jc w:val="center"/>
              <w:rPr>
                <w:sz w:val="14"/>
                <w:szCs w:val="14"/>
              </w:rPr>
            </w:pPr>
            <w:r>
              <w:rPr>
                <w:sz w:val="14"/>
                <w:szCs w:val="14"/>
              </w:rPr>
              <w:t>2</w:t>
            </w:r>
          </w:p>
        </w:tc>
        <w:tc>
          <w:tcPr>
            <w:tcW w:w="0" w:type="auto"/>
            <w:tcBorders>
              <w:left w:val="nil"/>
              <w:bottom w:val="nil"/>
              <w:right w:val="nil"/>
            </w:tcBorders>
          </w:tcPr>
          <w:p w14:paraId="494E1BA5" w14:textId="77777777" w:rsidR="0060173E" w:rsidRPr="00302781" w:rsidRDefault="0060173E" w:rsidP="0060173E">
            <w:pPr>
              <w:jc w:val="center"/>
              <w:rPr>
                <w:sz w:val="14"/>
                <w:szCs w:val="14"/>
              </w:rPr>
            </w:pPr>
            <w:r w:rsidRPr="00302781">
              <w:rPr>
                <w:sz w:val="14"/>
                <w:szCs w:val="14"/>
              </w:rPr>
              <w:t>0.</w:t>
            </w:r>
            <w:r>
              <w:rPr>
                <w:sz w:val="14"/>
                <w:szCs w:val="14"/>
              </w:rPr>
              <w:t>4000</w:t>
            </w:r>
          </w:p>
        </w:tc>
      </w:tr>
      <w:tr w:rsidR="0060173E" w:rsidRPr="00302781" w14:paraId="638A1788" w14:textId="77777777">
        <w:trPr>
          <w:trHeight w:val="152"/>
        </w:trPr>
        <w:tc>
          <w:tcPr>
            <w:tcW w:w="0" w:type="auto"/>
            <w:tcBorders>
              <w:top w:val="nil"/>
              <w:left w:val="nil"/>
              <w:bottom w:val="nil"/>
            </w:tcBorders>
          </w:tcPr>
          <w:p w14:paraId="674776F3" w14:textId="77777777" w:rsidR="0060173E" w:rsidRPr="00302781" w:rsidRDefault="0060173E" w:rsidP="0060173E">
            <w:pPr>
              <w:rPr>
                <w:sz w:val="14"/>
                <w:szCs w:val="14"/>
              </w:rPr>
            </w:pPr>
            <w:r>
              <w:rPr>
                <w:sz w:val="14"/>
                <w:szCs w:val="14"/>
              </w:rPr>
              <w:t>2 Outsource the d.</w:t>
            </w:r>
          </w:p>
        </w:tc>
        <w:tc>
          <w:tcPr>
            <w:tcW w:w="0" w:type="auto"/>
            <w:tcBorders>
              <w:top w:val="nil"/>
              <w:bottom w:val="nil"/>
              <w:right w:val="nil"/>
            </w:tcBorders>
          </w:tcPr>
          <w:p w14:paraId="3BAB33A6" w14:textId="77777777" w:rsidR="0060173E" w:rsidRPr="00302781" w:rsidRDefault="0060173E" w:rsidP="0060173E">
            <w:pPr>
              <w:jc w:val="center"/>
              <w:rPr>
                <w:sz w:val="14"/>
                <w:szCs w:val="14"/>
              </w:rPr>
            </w:pPr>
          </w:p>
        </w:tc>
        <w:tc>
          <w:tcPr>
            <w:tcW w:w="0" w:type="auto"/>
            <w:tcBorders>
              <w:top w:val="nil"/>
              <w:left w:val="nil"/>
              <w:bottom w:val="nil"/>
              <w:right w:val="nil"/>
            </w:tcBorders>
          </w:tcPr>
          <w:p w14:paraId="31E94C4F" w14:textId="77777777" w:rsidR="0060173E" w:rsidRPr="00302781" w:rsidRDefault="0060173E" w:rsidP="0060173E">
            <w:pPr>
              <w:jc w:val="center"/>
              <w:rPr>
                <w:sz w:val="14"/>
                <w:szCs w:val="14"/>
              </w:rPr>
            </w:pPr>
            <w:r w:rsidRPr="00302781">
              <w:rPr>
                <w:sz w:val="14"/>
                <w:szCs w:val="14"/>
              </w:rPr>
              <w:t>1</w:t>
            </w:r>
          </w:p>
        </w:tc>
        <w:tc>
          <w:tcPr>
            <w:tcW w:w="0" w:type="auto"/>
            <w:tcBorders>
              <w:top w:val="nil"/>
              <w:left w:val="nil"/>
              <w:bottom w:val="nil"/>
              <w:right w:val="nil"/>
            </w:tcBorders>
          </w:tcPr>
          <w:p w14:paraId="5E2146D8" w14:textId="77777777" w:rsidR="0060173E" w:rsidRPr="00302781" w:rsidRDefault="0060173E" w:rsidP="0060173E">
            <w:pPr>
              <w:jc w:val="center"/>
              <w:rPr>
                <w:sz w:val="14"/>
                <w:szCs w:val="14"/>
              </w:rPr>
            </w:pPr>
            <w:r>
              <w:rPr>
                <w:sz w:val="14"/>
                <w:szCs w:val="14"/>
              </w:rPr>
              <w:t>2</w:t>
            </w:r>
          </w:p>
        </w:tc>
        <w:tc>
          <w:tcPr>
            <w:tcW w:w="0" w:type="auto"/>
            <w:tcBorders>
              <w:top w:val="nil"/>
              <w:left w:val="nil"/>
              <w:bottom w:val="nil"/>
              <w:right w:val="nil"/>
            </w:tcBorders>
          </w:tcPr>
          <w:p w14:paraId="3DA7A5A2" w14:textId="77777777" w:rsidR="0060173E" w:rsidRPr="00302781" w:rsidRDefault="0060173E" w:rsidP="0060173E">
            <w:pPr>
              <w:jc w:val="center"/>
              <w:rPr>
                <w:sz w:val="14"/>
                <w:szCs w:val="14"/>
              </w:rPr>
            </w:pPr>
            <w:r w:rsidRPr="00302781">
              <w:rPr>
                <w:sz w:val="14"/>
                <w:szCs w:val="14"/>
              </w:rPr>
              <w:t>0.</w:t>
            </w:r>
            <w:r>
              <w:rPr>
                <w:sz w:val="14"/>
                <w:szCs w:val="14"/>
              </w:rPr>
              <w:t>4000</w:t>
            </w:r>
          </w:p>
        </w:tc>
      </w:tr>
      <w:tr w:rsidR="0060173E" w:rsidRPr="00302781" w14:paraId="4FF61E94" w14:textId="77777777">
        <w:trPr>
          <w:trHeight w:val="134"/>
        </w:trPr>
        <w:tc>
          <w:tcPr>
            <w:tcW w:w="0" w:type="auto"/>
            <w:tcBorders>
              <w:top w:val="nil"/>
              <w:left w:val="nil"/>
              <w:bottom w:val="nil"/>
            </w:tcBorders>
          </w:tcPr>
          <w:p w14:paraId="43B5BAE3" w14:textId="77777777" w:rsidR="0060173E" w:rsidRPr="00302781" w:rsidRDefault="0060173E" w:rsidP="0060173E">
            <w:pPr>
              <w:rPr>
                <w:sz w:val="14"/>
                <w:szCs w:val="14"/>
              </w:rPr>
            </w:pPr>
            <w:r>
              <w:rPr>
                <w:sz w:val="14"/>
                <w:szCs w:val="14"/>
              </w:rPr>
              <w:t>3 Do not outsource</w:t>
            </w:r>
          </w:p>
        </w:tc>
        <w:tc>
          <w:tcPr>
            <w:tcW w:w="0" w:type="auto"/>
            <w:tcBorders>
              <w:top w:val="nil"/>
              <w:bottom w:val="nil"/>
              <w:right w:val="nil"/>
            </w:tcBorders>
          </w:tcPr>
          <w:p w14:paraId="2DCF6152" w14:textId="77777777" w:rsidR="0060173E" w:rsidRPr="00302781" w:rsidRDefault="0060173E" w:rsidP="0060173E">
            <w:pPr>
              <w:jc w:val="center"/>
              <w:rPr>
                <w:sz w:val="14"/>
                <w:szCs w:val="14"/>
              </w:rPr>
            </w:pPr>
          </w:p>
        </w:tc>
        <w:tc>
          <w:tcPr>
            <w:tcW w:w="0" w:type="auto"/>
            <w:tcBorders>
              <w:top w:val="nil"/>
              <w:left w:val="nil"/>
              <w:bottom w:val="nil"/>
              <w:right w:val="nil"/>
            </w:tcBorders>
          </w:tcPr>
          <w:p w14:paraId="07D54BE0" w14:textId="77777777" w:rsidR="0060173E" w:rsidRPr="00302781" w:rsidRDefault="0060173E" w:rsidP="0060173E">
            <w:pPr>
              <w:jc w:val="center"/>
              <w:rPr>
                <w:sz w:val="14"/>
                <w:szCs w:val="14"/>
              </w:rPr>
            </w:pPr>
          </w:p>
        </w:tc>
        <w:tc>
          <w:tcPr>
            <w:tcW w:w="0" w:type="auto"/>
            <w:tcBorders>
              <w:top w:val="nil"/>
              <w:left w:val="nil"/>
              <w:bottom w:val="nil"/>
              <w:right w:val="nil"/>
            </w:tcBorders>
          </w:tcPr>
          <w:p w14:paraId="1CCC95FC" w14:textId="77777777" w:rsidR="0060173E" w:rsidRPr="00302781" w:rsidRDefault="0060173E" w:rsidP="0060173E">
            <w:pPr>
              <w:jc w:val="center"/>
              <w:rPr>
                <w:sz w:val="14"/>
                <w:szCs w:val="14"/>
              </w:rPr>
            </w:pPr>
            <w:r w:rsidRPr="00302781">
              <w:rPr>
                <w:sz w:val="14"/>
                <w:szCs w:val="14"/>
              </w:rPr>
              <w:t>1</w:t>
            </w:r>
          </w:p>
        </w:tc>
        <w:tc>
          <w:tcPr>
            <w:tcW w:w="0" w:type="auto"/>
            <w:tcBorders>
              <w:top w:val="nil"/>
              <w:left w:val="nil"/>
              <w:bottom w:val="nil"/>
              <w:right w:val="nil"/>
            </w:tcBorders>
          </w:tcPr>
          <w:p w14:paraId="6FA2B491" w14:textId="77777777" w:rsidR="0060173E" w:rsidRPr="00302781" w:rsidRDefault="0060173E" w:rsidP="0060173E">
            <w:pPr>
              <w:jc w:val="center"/>
              <w:rPr>
                <w:sz w:val="14"/>
                <w:szCs w:val="14"/>
              </w:rPr>
            </w:pPr>
            <w:r w:rsidRPr="00302781">
              <w:rPr>
                <w:sz w:val="14"/>
                <w:szCs w:val="14"/>
              </w:rPr>
              <w:t>0.</w:t>
            </w:r>
            <w:r>
              <w:rPr>
                <w:sz w:val="14"/>
                <w:szCs w:val="14"/>
              </w:rPr>
              <w:t>2000</w:t>
            </w:r>
          </w:p>
        </w:tc>
      </w:tr>
    </w:tbl>
    <w:p w14:paraId="2FFFF001" w14:textId="77777777" w:rsidR="00BF622E" w:rsidRPr="007D5BDA" w:rsidRDefault="00BF622E" w:rsidP="00BF622E">
      <w:pPr>
        <w:tabs>
          <w:tab w:val="left" w:pos="1050"/>
        </w:tabs>
      </w:pPr>
      <w:r>
        <w:tab/>
      </w:r>
    </w:p>
    <w:p w14:paraId="08A720D9" w14:textId="77777777" w:rsidR="00BF622E" w:rsidRDefault="00BF622E" w:rsidP="00BF622E">
      <w:pPr>
        <w:tabs>
          <w:tab w:val="left" w:pos="1050"/>
        </w:tabs>
      </w:pPr>
    </w:p>
    <w:p w14:paraId="0EA3C714" w14:textId="77777777" w:rsidR="0060173E" w:rsidRDefault="0060173E" w:rsidP="00BF622E">
      <w:pPr>
        <w:tabs>
          <w:tab w:val="left" w:pos="1050"/>
        </w:tabs>
      </w:pPr>
    </w:p>
    <w:p w14:paraId="3C18FE1E" w14:textId="77777777" w:rsidR="0060173E" w:rsidRDefault="0060173E" w:rsidP="00BF622E">
      <w:pPr>
        <w:tabs>
          <w:tab w:val="left" w:pos="1050"/>
        </w:tabs>
      </w:pPr>
    </w:p>
    <w:p w14:paraId="25D9930D" w14:textId="77777777" w:rsidR="0060173E" w:rsidRPr="007D5BDA" w:rsidRDefault="0060173E" w:rsidP="00BF622E">
      <w:pPr>
        <w:tabs>
          <w:tab w:val="left" w:pos="1050"/>
        </w:tabs>
      </w:pPr>
    </w:p>
    <w:p w14:paraId="26EB1E82" w14:textId="77777777" w:rsidR="00BF622E" w:rsidRDefault="00BF622E" w:rsidP="00BF622E">
      <w:pPr>
        <w:tabs>
          <w:tab w:val="left" w:pos="930"/>
        </w:tabs>
      </w:pPr>
    </w:p>
    <w:p w14:paraId="24FE3154" w14:textId="77777777" w:rsidR="00BF622E" w:rsidRDefault="00BF622E" w:rsidP="00BF622E">
      <w:pPr>
        <w:rPr>
          <w:b/>
          <w:bCs/>
        </w:rPr>
      </w:pPr>
      <w:r>
        <w:t>Pair</w:t>
      </w:r>
      <w:r w:rsidR="0060173E">
        <w:t>-</w:t>
      </w:r>
      <w:r>
        <w:t xml:space="preserve">wise Comparisons of elements under </w:t>
      </w:r>
      <w:r>
        <w:rPr>
          <w:b/>
          <w:bCs/>
        </w:rPr>
        <w:t>OPPORTUNITIES</w:t>
      </w:r>
    </w:p>
    <w:p w14:paraId="46B71DA9" w14:textId="77777777" w:rsidR="00BF622E" w:rsidRPr="007D5BDA" w:rsidRDefault="00BF622E" w:rsidP="00BF622E">
      <w:pPr>
        <w:tabs>
          <w:tab w:val="left" w:pos="930"/>
        </w:tabs>
      </w:pPr>
    </w:p>
    <w:tbl>
      <w:tblPr>
        <w:tblStyle w:val="TableGrid"/>
        <w:tblpPr w:leftFromText="180" w:rightFromText="180" w:vertAnchor="text" w:horzAnchor="margin" w:tblpY="-10"/>
        <w:tblOverlap w:val="never"/>
        <w:tblW w:w="0" w:type="auto"/>
        <w:tblInd w:w="0" w:type="dxa"/>
        <w:tblLook w:val="01E0" w:firstRow="1" w:lastRow="1" w:firstColumn="1" w:lastColumn="1" w:noHBand="0" w:noVBand="0"/>
      </w:tblPr>
      <w:tblGrid>
        <w:gridCol w:w="2434"/>
        <w:gridCol w:w="1014"/>
        <w:gridCol w:w="1014"/>
        <w:gridCol w:w="1386"/>
      </w:tblGrid>
      <w:tr w:rsidR="00AB34D4" w:rsidRPr="00940F70" w14:paraId="429900C2" w14:textId="77777777">
        <w:tc>
          <w:tcPr>
            <w:tcW w:w="0" w:type="auto"/>
            <w:gridSpan w:val="4"/>
            <w:tcBorders>
              <w:top w:val="nil"/>
              <w:left w:val="nil"/>
              <w:bottom w:val="nil"/>
              <w:right w:val="nil"/>
            </w:tcBorders>
          </w:tcPr>
          <w:p w14:paraId="79F9B46F" w14:textId="77777777" w:rsidR="00AB34D4" w:rsidRPr="007E618E" w:rsidRDefault="00AB34D4" w:rsidP="00F37263">
            <w:pPr>
              <w:jc w:val="center"/>
              <w:rPr>
                <w:sz w:val="13"/>
                <w:szCs w:val="13"/>
              </w:rPr>
            </w:pPr>
            <w:r w:rsidRPr="007E618E">
              <w:rPr>
                <w:sz w:val="13"/>
                <w:szCs w:val="13"/>
              </w:rPr>
              <w:t xml:space="preserve">Pair-wise comparisons for “Control Criteria” wrt to Goal: “How should comp. staff </w:t>
            </w:r>
            <w:r w:rsidR="00F37263">
              <w:rPr>
                <w:sz w:val="13"/>
                <w:szCs w:val="13"/>
              </w:rPr>
              <w:t xml:space="preserve"> </w:t>
            </w:r>
            <w:r w:rsidRPr="007E618E">
              <w:rPr>
                <w:sz w:val="13"/>
                <w:szCs w:val="13"/>
              </w:rPr>
              <w:t>their appl. dev. funct.?”</w:t>
            </w:r>
          </w:p>
          <w:p w14:paraId="7B8BF092" w14:textId="77777777" w:rsidR="00AB34D4" w:rsidRPr="007E618E" w:rsidRDefault="00AB34D4" w:rsidP="00AB34D4">
            <w:pPr>
              <w:rPr>
                <w:sz w:val="13"/>
                <w:szCs w:val="13"/>
              </w:rPr>
            </w:pPr>
            <w:r w:rsidRPr="007E618E">
              <w:rPr>
                <w:sz w:val="13"/>
                <w:szCs w:val="13"/>
              </w:rPr>
              <w:t xml:space="preserve">Question: With respect to Goal which is </w:t>
            </w:r>
            <w:r w:rsidR="006F184A" w:rsidRPr="007E618E">
              <w:rPr>
                <w:sz w:val="13"/>
                <w:szCs w:val="13"/>
              </w:rPr>
              <w:t xml:space="preserve">the </w:t>
            </w:r>
            <w:r w:rsidR="0086287D">
              <w:rPr>
                <w:sz w:val="13"/>
                <w:szCs w:val="13"/>
              </w:rPr>
              <w:t>more important O</w:t>
            </w:r>
            <w:r w:rsidRPr="007E618E">
              <w:rPr>
                <w:sz w:val="13"/>
                <w:szCs w:val="13"/>
              </w:rPr>
              <w:t>pportunity</w:t>
            </w:r>
            <w:r w:rsidR="0086287D">
              <w:rPr>
                <w:sz w:val="13"/>
                <w:szCs w:val="13"/>
              </w:rPr>
              <w:t xml:space="preserve"> C</w:t>
            </w:r>
            <w:r w:rsidRPr="007E618E">
              <w:rPr>
                <w:sz w:val="13"/>
                <w:szCs w:val="13"/>
              </w:rPr>
              <w:t>riterion</w:t>
            </w:r>
            <w:r w:rsidR="00446ACC">
              <w:rPr>
                <w:sz w:val="13"/>
                <w:szCs w:val="13"/>
              </w:rPr>
              <w:t>?</w:t>
            </w:r>
          </w:p>
        </w:tc>
      </w:tr>
      <w:tr w:rsidR="00AB34D4" w:rsidRPr="00302781" w14:paraId="361043BA" w14:textId="77777777">
        <w:tc>
          <w:tcPr>
            <w:tcW w:w="0" w:type="auto"/>
            <w:tcBorders>
              <w:top w:val="nil"/>
              <w:left w:val="nil"/>
              <w:bottom w:val="single" w:sz="4" w:space="0" w:color="auto"/>
            </w:tcBorders>
          </w:tcPr>
          <w:p w14:paraId="02BEE5BA" w14:textId="77777777" w:rsidR="00AB34D4" w:rsidRPr="00302781" w:rsidRDefault="00AB34D4" w:rsidP="00AB34D4">
            <w:pPr>
              <w:jc w:val="center"/>
              <w:rPr>
                <w:sz w:val="14"/>
                <w:szCs w:val="14"/>
              </w:rPr>
            </w:pPr>
            <w:r>
              <w:rPr>
                <w:sz w:val="14"/>
                <w:szCs w:val="14"/>
              </w:rPr>
              <w:t>Opportunities Goal</w:t>
            </w:r>
          </w:p>
        </w:tc>
        <w:tc>
          <w:tcPr>
            <w:tcW w:w="0" w:type="auto"/>
            <w:tcBorders>
              <w:top w:val="nil"/>
              <w:bottom w:val="single" w:sz="4" w:space="0" w:color="auto"/>
              <w:right w:val="nil"/>
            </w:tcBorders>
          </w:tcPr>
          <w:p w14:paraId="707FBC7A" w14:textId="77777777" w:rsidR="00AB34D4" w:rsidRPr="00302781" w:rsidRDefault="00AB34D4" w:rsidP="00AB34D4">
            <w:pPr>
              <w:jc w:val="center"/>
              <w:rPr>
                <w:sz w:val="14"/>
                <w:szCs w:val="14"/>
              </w:rPr>
            </w:pPr>
            <w:r>
              <w:rPr>
                <w:sz w:val="14"/>
                <w:szCs w:val="14"/>
              </w:rPr>
              <w:t>1 Cus</w:t>
            </w:r>
          </w:p>
        </w:tc>
        <w:tc>
          <w:tcPr>
            <w:tcW w:w="0" w:type="auto"/>
            <w:tcBorders>
              <w:top w:val="nil"/>
              <w:left w:val="nil"/>
              <w:bottom w:val="single" w:sz="4" w:space="0" w:color="auto"/>
              <w:right w:val="nil"/>
            </w:tcBorders>
          </w:tcPr>
          <w:p w14:paraId="6F6E7F18" w14:textId="77777777" w:rsidR="00AB34D4" w:rsidRPr="00302781" w:rsidRDefault="00AB34D4" w:rsidP="00AB34D4">
            <w:pPr>
              <w:jc w:val="center"/>
              <w:rPr>
                <w:sz w:val="14"/>
                <w:szCs w:val="14"/>
              </w:rPr>
            </w:pPr>
            <w:r>
              <w:rPr>
                <w:sz w:val="14"/>
                <w:szCs w:val="14"/>
              </w:rPr>
              <w:t>2</w:t>
            </w:r>
            <w:r w:rsidRPr="00302781">
              <w:rPr>
                <w:sz w:val="14"/>
                <w:szCs w:val="14"/>
              </w:rPr>
              <w:t xml:space="preserve"> </w:t>
            </w:r>
            <w:r>
              <w:rPr>
                <w:sz w:val="14"/>
                <w:szCs w:val="14"/>
              </w:rPr>
              <w:t>Eco</w:t>
            </w:r>
          </w:p>
        </w:tc>
        <w:tc>
          <w:tcPr>
            <w:tcW w:w="0" w:type="auto"/>
            <w:tcBorders>
              <w:top w:val="nil"/>
              <w:left w:val="nil"/>
              <w:bottom w:val="single" w:sz="4" w:space="0" w:color="auto"/>
              <w:right w:val="nil"/>
            </w:tcBorders>
          </w:tcPr>
          <w:p w14:paraId="7D0EA657" w14:textId="77777777" w:rsidR="00AB34D4" w:rsidRPr="00302781" w:rsidRDefault="00AB34D4" w:rsidP="00AB34D4">
            <w:pPr>
              <w:jc w:val="center"/>
              <w:rPr>
                <w:sz w:val="14"/>
                <w:szCs w:val="14"/>
              </w:rPr>
            </w:pPr>
            <w:r w:rsidRPr="00302781">
              <w:rPr>
                <w:sz w:val="14"/>
                <w:szCs w:val="14"/>
              </w:rPr>
              <w:t>Vec.Wts.</w:t>
            </w:r>
          </w:p>
        </w:tc>
      </w:tr>
      <w:tr w:rsidR="00AB34D4" w:rsidRPr="00302781" w14:paraId="6440EFF4" w14:textId="77777777">
        <w:tc>
          <w:tcPr>
            <w:tcW w:w="0" w:type="auto"/>
            <w:tcBorders>
              <w:left w:val="nil"/>
              <w:bottom w:val="nil"/>
            </w:tcBorders>
          </w:tcPr>
          <w:p w14:paraId="2903149B" w14:textId="77777777" w:rsidR="00AB34D4" w:rsidRPr="00302781" w:rsidRDefault="00AB34D4" w:rsidP="00AB34D4">
            <w:pPr>
              <w:rPr>
                <w:sz w:val="14"/>
                <w:szCs w:val="14"/>
              </w:rPr>
            </w:pPr>
            <w:r>
              <w:rPr>
                <w:sz w:val="14"/>
                <w:szCs w:val="14"/>
              </w:rPr>
              <w:t>1 Customer related</w:t>
            </w:r>
          </w:p>
        </w:tc>
        <w:tc>
          <w:tcPr>
            <w:tcW w:w="0" w:type="auto"/>
            <w:tcBorders>
              <w:bottom w:val="nil"/>
              <w:right w:val="nil"/>
            </w:tcBorders>
          </w:tcPr>
          <w:p w14:paraId="763A5692" w14:textId="77777777" w:rsidR="00AB34D4" w:rsidRPr="00302781" w:rsidRDefault="00AB34D4" w:rsidP="00AB34D4">
            <w:pPr>
              <w:jc w:val="center"/>
              <w:rPr>
                <w:sz w:val="14"/>
                <w:szCs w:val="14"/>
              </w:rPr>
            </w:pPr>
            <w:r w:rsidRPr="00302781">
              <w:rPr>
                <w:sz w:val="14"/>
                <w:szCs w:val="14"/>
              </w:rPr>
              <w:t>1</w:t>
            </w:r>
          </w:p>
        </w:tc>
        <w:tc>
          <w:tcPr>
            <w:tcW w:w="0" w:type="auto"/>
            <w:tcBorders>
              <w:left w:val="nil"/>
              <w:bottom w:val="nil"/>
              <w:right w:val="nil"/>
            </w:tcBorders>
          </w:tcPr>
          <w:p w14:paraId="37181E31" w14:textId="77777777" w:rsidR="00AB34D4" w:rsidRPr="00302781" w:rsidRDefault="00AB34D4" w:rsidP="00AB34D4">
            <w:pPr>
              <w:jc w:val="center"/>
              <w:rPr>
                <w:sz w:val="14"/>
                <w:szCs w:val="14"/>
              </w:rPr>
            </w:pPr>
            <w:r>
              <w:rPr>
                <w:sz w:val="14"/>
                <w:szCs w:val="14"/>
              </w:rPr>
              <w:t>1/3</w:t>
            </w:r>
          </w:p>
        </w:tc>
        <w:tc>
          <w:tcPr>
            <w:tcW w:w="0" w:type="auto"/>
            <w:tcBorders>
              <w:left w:val="nil"/>
              <w:bottom w:val="nil"/>
              <w:right w:val="nil"/>
            </w:tcBorders>
          </w:tcPr>
          <w:p w14:paraId="334B2115" w14:textId="77777777" w:rsidR="00AB34D4" w:rsidRPr="00302781" w:rsidRDefault="00AB34D4" w:rsidP="00AB34D4">
            <w:pPr>
              <w:jc w:val="center"/>
              <w:rPr>
                <w:sz w:val="14"/>
                <w:szCs w:val="14"/>
              </w:rPr>
            </w:pPr>
            <w:r w:rsidRPr="00302781">
              <w:rPr>
                <w:sz w:val="14"/>
                <w:szCs w:val="14"/>
              </w:rPr>
              <w:t>0.</w:t>
            </w:r>
            <w:r>
              <w:rPr>
                <w:sz w:val="14"/>
                <w:szCs w:val="14"/>
              </w:rPr>
              <w:t>2500</w:t>
            </w:r>
          </w:p>
        </w:tc>
      </w:tr>
      <w:tr w:rsidR="00AB34D4" w:rsidRPr="00302781" w14:paraId="3DC82AB9" w14:textId="77777777">
        <w:trPr>
          <w:trHeight w:val="126"/>
        </w:trPr>
        <w:tc>
          <w:tcPr>
            <w:tcW w:w="0" w:type="auto"/>
            <w:tcBorders>
              <w:top w:val="nil"/>
              <w:left w:val="nil"/>
              <w:bottom w:val="nil"/>
            </w:tcBorders>
          </w:tcPr>
          <w:p w14:paraId="2A424EDD" w14:textId="77777777" w:rsidR="00AB34D4" w:rsidRPr="00302781" w:rsidRDefault="00AB34D4" w:rsidP="00AB34D4">
            <w:pPr>
              <w:rPr>
                <w:sz w:val="14"/>
                <w:szCs w:val="14"/>
              </w:rPr>
            </w:pPr>
            <w:r>
              <w:rPr>
                <w:sz w:val="14"/>
                <w:szCs w:val="14"/>
              </w:rPr>
              <w:t>2</w:t>
            </w:r>
            <w:r w:rsidRPr="00302781">
              <w:rPr>
                <w:sz w:val="14"/>
                <w:szCs w:val="14"/>
              </w:rPr>
              <w:t xml:space="preserve"> </w:t>
            </w:r>
            <w:r>
              <w:rPr>
                <w:sz w:val="14"/>
                <w:szCs w:val="14"/>
              </w:rPr>
              <w:t>Economic</w:t>
            </w:r>
          </w:p>
        </w:tc>
        <w:tc>
          <w:tcPr>
            <w:tcW w:w="0" w:type="auto"/>
            <w:tcBorders>
              <w:top w:val="nil"/>
              <w:bottom w:val="nil"/>
              <w:right w:val="nil"/>
            </w:tcBorders>
          </w:tcPr>
          <w:p w14:paraId="4CD84B5A" w14:textId="77777777" w:rsidR="00AB34D4" w:rsidRPr="00302781" w:rsidRDefault="00AB34D4" w:rsidP="00AB34D4">
            <w:pPr>
              <w:jc w:val="center"/>
              <w:rPr>
                <w:sz w:val="14"/>
                <w:szCs w:val="14"/>
              </w:rPr>
            </w:pPr>
          </w:p>
        </w:tc>
        <w:tc>
          <w:tcPr>
            <w:tcW w:w="0" w:type="auto"/>
            <w:tcBorders>
              <w:top w:val="nil"/>
              <w:left w:val="nil"/>
              <w:bottom w:val="nil"/>
              <w:right w:val="nil"/>
            </w:tcBorders>
          </w:tcPr>
          <w:p w14:paraId="20CF9816" w14:textId="77777777" w:rsidR="00AB34D4" w:rsidRPr="00302781" w:rsidRDefault="00AB34D4" w:rsidP="00AB34D4">
            <w:pPr>
              <w:jc w:val="center"/>
              <w:rPr>
                <w:sz w:val="14"/>
                <w:szCs w:val="14"/>
              </w:rPr>
            </w:pPr>
            <w:r w:rsidRPr="00302781">
              <w:rPr>
                <w:sz w:val="14"/>
                <w:szCs w:val="14"/>
              </w:rPr>
              <w:t>1</w:t>
            </w:r>
          </w:p>
        </w:tc>
        <w:tc>
          <w:tcPr>
            <w:tcW w:w="0" w:type="auto"/>
            <w:tcBorders>
              <w:top w:val="nil"/>
              <w:left w:val="nil"/>
              <w:bottom w:val="nil"/>
              <w:right w:val="nil"/>
            </w:tcBorders>
          </w:tcPr>
          <w:p w14:paraId="570A360B" w14:textId="77777777" w:rsidR="00AB34D4" w:rsidRPr="00302781" w:rsidRDefault="00AB34D4" w:rsidP="00AB34D4">
            <w:pPr>
              <w:jc w:val="center"/>
              <w:rPr>
                <w:sz w:val="14"/>
                <w:szCs w:val="14"/>
              </w:rPr>
            </w:pPr>
            <w:r w:rsidRPr="00302781">
              <w:rPr>
                <w:sz w:val="14"/>
                <w:szCs w:val="14"/>
              </w:rPr>
              <w:t>0.</w:t>
            </w:r>
            <w:r>
              <w:rPr>
                <w:sz w:val="14"/>
                <w:szCs w:val="14"/>
              </w:rPr>
              <w:t>7500</w:t>
            </w:r>
          </w:p>
        </w:tc>
      </w:tr>
    </w:tbl>
    <w:p w14:paraId="431BD62C" w14:textId="77777777" w:rsidR="00BF622E" w:rsidRPr="007D5BDA" w:rsidRDefault="00BF622E" w:rsidP="00BF622E"/>
    <w:p w14:paraId="1DF41D18" w14:textId="77777777" w:rsidR="00BF622E" w:rsidRPr="007D5BDA" w:rsidRDefault="00BF622E" w:rsidP="00BF622E"/>
    <w:p w14:paraId="390CE3A8" w14:textId="77777777" w:rsidR="00BF622E" w:rsidRDefault="00BF622E" w:rsidP="00BF622E"/>
    <w:p w14:paraId="3E8677E0" w14:textId="77777777" w:rsidR="0060173E" w:rsidRDefault="0060173E" w:rsidP="00BF622E"/>
    <w:p w14:paraId="47B1B008" w14:textId="77777777" w:rsidR="00BF622E" w:rsidRDefault="00BF622E" w:rsidP="00BF622E">
      <w:pPr>
        <w:rPr>
          <w:b/>
          <w:bCs/>
        </w:rPr>
      </w:pPr>
      <w:r>
        <w:lastRenderedPageBreak/>
        <w:t>Pair</w:t>
      </w:r>
      <w:r w:rsidR="00AB34D4">
        <w:t>-</w:t>
      </w:r>
      <w:r>
        <w:t xml:space="preserve">wise Comparisons of elements under </w:t>
      </w:r>
      <w:r>
        <w:rPr>
          <w:b/>
          <w:bCs/>
        </w:rPr>
        <w:t>OPPORTUNITIES (Customer related)</w:t>
      </w:r>
    </w:p>
    <w:p w14:paraId="06BAECB7" w14:textId="77777777" w:rsidR="00BF622E" w:rsidRDefault="00BF622E" w:rsidP="00BF622E">
      <w:pPr>
        <w:tabs>
          <w:tab w:val="left" w:pos="915"/>
        </w:tabs>
      </w:pPr>
    </w:p>
    <w:tbl>
      <w:tblPr>
        <w:tblStyle w:val="TableGrid"/>
        <w:tblpPr w:leftFromText="180" w:rightFromText="180" w:vertAnchor="text" w:horzAnchor="margin" w:tblpY="99"/>
        <w:tblW w:w="0" w:type="auto"/>
        <w:tblInd w:w="0" w:type="dxa"/>
        <w:tblLook w:val="01E0" w:firstRow="1" w:lastRow="1" w:firstColumn="1" w:lastColumn="1" w:noHBand="0" w:noVBand="0"/>
      </w:tblPr>
      <w:tblGrid>
        <w:gridCol w:w="2716"/>
        <w:gridCol w:w="1227"/>
        <w:gridCol w:w="1229"/>
        <w:gridCol w:w="1034"/>
      </w:tblGrid>
      <w:tr w:rsidR="00940F70" w:rsidRPr="00AF6758" w14:paraId="10EB57F1" w14:textId="77777777">
        <w:trPr>
          <w:trHeight w:val="183"/>
        </w:trPr>
        <w:tc>
          <w:tcPr>
            <w:tcW w:w="0" w:type="auto"/>
            <w:gridSpan w:val="4"/>
            <w:tcBorders>
              <w:top w:val="nil"/>
              <w:left w:val="nil"/>
              <w:bottom w:val="nil"/>
              <w:right w:val="nil"/>
            </w:tcBorders>
          </w:tcPr>
          <w:p w14:paraId="4C17D8BC" w14:textId="77777777" w:rsidR="00BF622E" w:rsidRPr="007E618E" w:rsidRDefault="00BF622E" w:rsidP="00AB34D4">
            <w:pPr>
              <w:rPr>
                <w:sz w:val="13"/>
                <w:szCs w:val="13"/>
              </w:rPr>
            </w:pPr>
            <w:r w:rsidRPr="007E618E">
              <w:rPr>
                <w:sz w:val="13"/>
                <w:szCs w:val="13"/>
              </w:rPr>
              <w:t>Pair</w:t>
            </w:r>
            <w:r w:rsidR="00AB34D4" w:rsidRPr="007E618E">
              <w:rPr>
                <w:sz w:val="13"/>
                <w:szCs w:val="13"/>
              </w:rPr>
              <w:t>-</w:t>
            </w:r>
            <w:r w:rsidRPr="007E618E">
              <w:rPr>
                <w:sz w:val="13"/>
                <w:szCs w:val="13"/>
              </w:rPr>
              <w:t>wise comparisons for “Customer base”</w:t>
            </w:r>
            <w:r w:rsidR="00AB34D4" w:rsidRPr="007E618E">
              <w:rPr>
                <w:sz w:val="13"/>
                <w:szCs w:val="13"/>
              </w:rPr>
              <w:t xml:space="preserve"> </w:t>
            </w:r>
            <w:r w:rsidRPr="007E618E">
              <w:rPr>
                <w:sz w:val="13"/>
                <w:szCs w:val="13"/>
              </w:rPr>
              <w:t>wrt to “1 Outsource all appl.”</w:t>
            </w:r>
          </w:p>
          <w:p w14:paraId="49E27D3D" w14:textId="77777777" w:rsidR="00BF622E" w:rsidRPr="007E618E" w:rsidRDefault="00AB34D4" w:rsidP="00BF622E">
            <w:pPr>
              <w:jc w:val="center"/>
              <w:rPr>
                <w:sz w:val="13"/>
                <w:szCs w:val="13"/>
              </w:rPr>
            </w:pPr>
            <w:r w:rsidRPr="007E618E">
              <w:rPr>
                <w:sz w:val="13"/>
                <w:szCs w:val="13"/>
              </w:rPr>
              <w:t>Question:  With respect to “Outsource all application….”</w:t>
            </w:r>
            <w:r w:rsidR="00940F70" w:rsidRPr="007E618E">
              <w:rPr>
                <w:sz w:val="13"/>
                <w:szCs w:val="13"/>
              </w:rPr>
              <w:t>,</w:t>
            </w:r>
            <w:r w:rsidR="00937C6F" w:rsidRPr="007E618E">
              <w:rPr>
                <w:sz w:val="13"/>
                <w:szCs w:val="13"/>
              </w:rPr>
              <w:t xml:space="preserve"> </w:t>
            </w:r>
            <w:r w:rsidRPr="007E618E">
              <w:rPr>
                <w:sz w:val="13"/>
                <w:szCs w:val="13"/>
              </w:rPr>
              <w:t>wh</w:t>
            </w:r>
            <w:r w:rsidR="00940F70" w:rsidRPr="007E618E">
              <w:rPr>
                <w:sz w:val="13"/>
                <w:szCs w:val="13"/>
              </w:rPr>
              <w:t>ich</w:t>
            </w:r>
            <w:r w:rsidRPr="007E618E">
              <w:rPr>
                <w:sz w:val="13"/>
                <w:szCs w:val="13"/>
              </w:rPr>
              <w:t xml:space="preserve"> </w:t>
            </w:r>
            <w:r w:rsidR="00940F70" w:rsidRPr="007E618E">
              <w:rPr>
                <w:sz w:val="13"/>
                <w:szCs w:val="13"/>
              </w:rPr>
              <w:t>is</w:t>
            </w:r>
            <w:r w:rsidR="00676D77" w:rsidRPr="007E618E">
              <w:rPr>
                <w:sz w:val="13"/>
                <w:szCs w:val="13"/>
              </w:rPr>
              <w:t xml:space="preserve"> the</w:t>
            </w:r>
            <w:r w:rsidR="00940F70" w:rsidRPr="007E618E">
              <w:rPr>
                <w:sz w:val="13"/>
                <w:szCs w:val="13"/>
              </w:rPr>
              <w:t xml:space="preserve"> more probable</w:t>
            </w:r>
            <w:r w:rsidRPr="007E618E">
              <w:rPr>
                <w:sz w:val="13"/>
                <w:szCs w:val="13"/>
              </w:rPr>
              <w:t xml:space="preserve"> C</w:t>
            </w:r>
            <w:r w:rsidR="00937C6F" w:rsidRPr="007E618E">
              <w:rPr>
                <w:sz w:val="13"/>
                <w:szCs w:val="13"/>
              </w:rPr>
              <w:t>ustomer base</w:t>
            </w:r>
            <w:r w:rsidRPr="007E618E">
              <w:rPr>
                <w:sz w:val="13"/>
                <w:szCs w:val="13"/>
              </w:rPr>
              <w:t xml:space="preserve"> Opportunit</w:t>
            </w:r>
            <w:r w:rsidR="00940F70" w:rsidRPr="007E618E">
              <w:rPr>
                <w:sz w:val="13"/>
                <w:szCs w:val="13"/>
              </w:rPr>
              <w:t>y</w:t>
            </w:r>
            <w:r w:rsidRPr="007E618E">
              <w:rPr>
                <w:sz w:val="13"/>
                <w:szCs w:val="13"/>
              </w:rPr>
              <w:t>?</w:t>
            </w:r>
          </w:p>
        </w:tc>
      </w:tr>
      <w:tr w:rsidR="00940F70" w:rsidRPr="00AF6758" w14:paraId="10A3C7D0" w14:textId="77777777">
        <w:trPr>
          <w:trHeight w:val="183"/>
        </w:trPr>
        <w:tc>
          <w:tcPr>
            <w:tcW w:w="2027" w:type="dxa"/>
            <w:tcBorders>
              <w:top w:val="nil"/>
              <w:left w:val="nil"/>
              <w:bottom w:val="single" w:sz="4" w:space="0" w:color="auto"/>
            </w:tcBorders>
          </w:tcPr>
          <w:p w14:paraId="2F9976AB" w14:textId="77777777" w:rsidR="00BF622E" w:rsidRPr="00AF6758" w:rsidRDefault="00BF622E" w:rsidP="00BF622E">
            <w:pPr>
              <w:jc w:val="center"/>
              <w:rPr>
                <w:sz w:val="14"/>
                <w:szCs w:val="14"/>
              </w:rPr>
            </w:pPr>
          </w:p>
        </w:tc>
        <w:tc>
          <w:tcPr>
            <w:tcW w:w="916" w:type="dxa"/>
            <w:tcBorders>
              <w:top w:val="nil"/>
              <w:bottom w:val="single" w:sz="4" w:space="0" w:color="auto"/>
              <w:right w:val="nil"/>
            </w:tcBorders>
          </w:tcPr>
          <w:p w14:paraId="2D6A47DA" w14:textId="77777777" w:rsidR="00BF622E" w:rsidRPr="00AF6758" w:rsidRDefault="00BF622E" w:rsidP="00BF622E">
            <w:pPr>
              <w:jc w:val="center"/>
              <w:rPr>
                <w:sz w:val="14"/>
                <w:szCs w:val="14"/>
              </w:rPr>
            </w:pPr>
            <w:r w:rsidRPr="00AF6758">
              <w:rPr>
                <w:sz w:val="14"/>
                <w:szCs w:val="14"/>
              </w:rPr>
              <w:t xml:space="preserve">1 </w:t>
            </w:r>
            <w:r>
              <w:rPr>
                <w:sz w:val="14"/>
                <w:szCs w:val="14"/>
              </w:rPr>
              <w:t>Grow</w:t>
            </w:r>
          </w:p>
        </w:tc>
        <w:tc>
          <w:tcPr>
            <w:tcW w:w="917" w:type="dxa"/>
            <w:tcBorders>
              <w:top w:val="nil"/>
              <w:left w:val="nil"/>
              <w:bottom w:val="single" w:sz="4" w:space="0" w:color="auto"/>
              <w:right w:val="nil"/>
            </w:tcBorders>
          </w:tcPr>
          <w:p w14:paraId="615345D8" w14:textId="77777777" w:rsidR="00BF622E" w:rsidRPr="00AF6758" w:rsidRDefault="00BF622E" w:rsidP="00BF622E">
            <w:pPr>
              <w:jc w:val="center"/>
              <w:rPr>
                <w:sz w:val="14"/>
                <w:szCs w:val="14"/>
              </w:rPr>
            </w:pPr>
            <w:r w:rsidRPr="00AF6758">
              <w:rPr>
                <w:sz w:val="14"/>
                <w:szCs w:val="14"/>
              </w:rPr>
              <w:t xml:space="preserve">2 </w:t>
            </w:r>
            <w:r>
              <w:rPr>
                <w:sz w:val="14"/>
                <w:szCs w:val="14"/>
              </w:rPr>
              <w:t>Cust.</w:t>
            </w:r>
          </w:p>
        </w:tc>
        <w:tc>
          <w:tcPr>
            <w:tcW w:w="0" w:type="auto"/>
            <w:tcBorders>
              <w:top w:val="nil"/>
              <w:left w:val="nil"/>
              <w:bottom w:val="single" w:sz="4" w:space="0" w:color="auto"/>
              <w:right w:val="nil"/>
            </w:tcBorders>
          </w:tcPr>
          <w:p w14:paraId="52AB4C87" w14:textId="77777777" w:rsidR="00BF622E" w:rsidRPr="00AF6758" w:rsidRDefault="00BF622E" w:rsidP="00BF622E">
            <w:pPr>
              <w:jc w:val="center"/>
              <w:rPr>
                <w:sz w:val="14"/>
                <w:szCs w:val="14"/>
              </w:rPr>
            </w:pPr>
            <w:r w:rsidRPr="00AF6758">
              <w:rPr>
                <w:sz w:val="14"/>
                <w:szCs w:val="14"/>
              </w:rPr>
              <w:t>Vec</w:t>
            </w:r>
            <w:r w:rsidR="00AF21B9">
              <w:rPr>
                <w:sz w:val="14"/>
                <w:szCs w:val="14"/>
              </w:rPr>
              <w:t>.</w:t>
            </w:r>
            <w:r w:rsidRPr="00AF6758">
              <w:rPr>
                <w:sz w:val="14"/>
                <w:szCs w:val="14"/>
              </w:rPr>
              <w:t xml:space="preserve"> Wts</w:t>
            </w:r>
            <w:r w:rsidR="00AF21B9">
              <w:rPr>
                <w:sz w:val="14"/>
                <w:szCs w:val="14"/>
              </w:rPr>
              <w:t>.</w:t>
            </w:r>
          </w:p>
        </w:tc>
      </w:tr>
      <w:tr w:rsidR="00940F70" w:rsidRPr="00AF6758" w14:paraId="0EEDF15E" w14:textId="77777777">
        <w:trPr>
          <w:trHeight w:val="144"/>
        </w:trPr>
        <w:tc>
          <w:tcPr>
            <w:tcW w:w="2027" w:type="dxa"/>
            <w:tcBorders>
              <w:left w:val="nil"/>
              <w:bottom w:val="nil"/>
            </w:tcBorders>
          </w:tcPr>
          <w:p w14:paraId="76353832" w14:textId="77777777" w:rsidR="00BF622E" w:rsidRPr="00AF6758" w:rsidRDefault="00BF622E" w:rsidP="00BF622E">
            <w:pPr>
              <w:rPr>
                <w:sz w:val="14"/>
                <w:szCs w:val="14"/>
              </w:rPr>
            </w:pPr>
            <w:r w:rsidRPr="00AF6758">
              <w:rPr>
                <w:sz w:val="14"/>
                <w:szCs w:val="14"/>
              </w:rPr>
              <w:t xml:space="preserve">1 </w:t>
            </w:r>
            <w:r>
              <w:rPr>
                <w:sz w:val="14"/>
                <w:szCs w:val="14"/>
              </w:rPr>
              <w:t>Grow into other countries</w:t>
            </w:r>
          </w:p>
        </w:tc>
        <w:tc>
          <w:tcPr>
            <w:tcW w:w="916" w:type="dxa"/>
            <w:tcBorders>
              <w:bottom w:val="nil"/>
              <w:right w:val="nil"/>
            </w:tcBorders>
          </w:tcPr>
          <w:p w14:paraId="72B9DADC" w14:textId="77777777" w:rsidR="00BF622E" w:rsidRPr="00AF6758" w:rsidRDefault="00BF622E" w:rsidP="00BF622E">
            <w:pPr>
              <w:jc w:val="center"/>
              <w:rPr>
                <w:sz w:val="14"/>
                <w:szCs w:val="14"/>
              </w:rPr>
            </w:pPr>
            <w:r w:rsidRPr="00AF6758">
              <w:rPr>
                <w:sz w:val="14"/>
                <w:szCs w:val="14"/>
              </w:rPr>
              <w:t>1</w:t>
            </w:r>
          </w:p>
        </w:tc>
        <w:tc>
          <w:tcPr>
            <w:tcW w:w="917" w:type="dxa"/>
            <w:tcBorders>
              <w:left w:val="nil"/>
              <w:bottom w:val="nil"/>
              <w:right w:val="nil"/>
            </w:tcBorders>
          </w:tcPr>
          <w:p w14:paraId="5F0E1E22" w14:textId="77777777" w:rsidR="00BF622E" w:rsidRPr="00AF6758" w:rsidRDefault="00BF622E" w:rsidP="00BF622E">
            <w:pPr>
              <w:jc w:val="center"/>
              <w:rPr>
                <w:sz w:val="14"/>
                <w:szCs w:val="14"/>
              </w:rPr>
            </w:pPr>
            <w:r>
              <w:rPr>
                <w:sz w:val="14"/>
                <w:szCs w:val="14"/>
              </w:rPr>
              <w:t>1/3</w:t>
            </w:r>
          </w:p>
        </w:tc>
        <w:tc>
          <w:tcPr>
            <w:tcW w:w="0" w:type="auto"/>
            <w:tcBorders>
              <w:left w:val="nil"/>
              <w:bottom w:val="nil"/>
              <w:right w:val="nil"/>
            </w:tcBorders>
          </w:tcPr>
          <w:p w14:paraId="3BA6F411" w14:textId="77777777" w:rsidR="00BF622E" w:rsidRPr="00AF6758" w:rsidRDefault="00BF622E" w:rsidP="00BF622E">
            <w:pPr>
              <w:rPr>
                <w:sz w:val="14"/>
                <w:szCs w:val="14"/>
              </w:rPr>
            </w:pPr>
            <w:r w:rsidRPr="00AF6758">
              <w:rPr>
                <w:sz w:val="14"/>
                <w:szCs w:val="14"/>
              </w:rPr>
              <w:t>0.2</w:t>
            </w:r>
            <w:r>
              <w:rPr>
                <w:sz w:val="14"/>
                <w:szCs w:val="14"/>
              </w:rPr>
              <w:t>500</w:t>
            </w:r>
          </w:p>
        </w:tc>
      </w:tr>
      <w:tr w:rsidR="00940F70" w:rsidRPr="00AF6758" w14:paraId="46622E7D" w14:textId="77777777">
        <w:trPr>
          <w:trHeight w:val="154"/>
        </w:trPr>
        <w:tc>
          <w:tcPr>
            <w:tcW w:w="2027" w:type="dxa"/>
            <w:tcBorders>
              <w:top w:val="nil"/>
              <w:left w:val="nil"/>
              <w:bottom w:val="nil"/>
            </w:tcBorders>
          </w:tcPr>
          <w:p w14:paraId="595157AC" w14:textId="77777777" w:rsidR="00BF622E" w:rsidRPr="00AF6758" w:rsidRDefault="00BF622E" w:rsidP="00BF622E">
            <w:pPr>
              <w:rPr>
                <w:sz w:val="14"/>
                <w:szCs w:val="14"/>
              </w:rPr>
            </w:pPr>
            <w:r w:rsidRPr="00AF6758">
              <w:rPr>
                <w:sz w:val="14"/>
                <w:szCs w:val="14"/>
              </w:rPr>
              <w:t xml:space="preserve">2 </w:t>
            </w:r>
            <w:r>
              <w:rPr>
                <w:sz w:val="14"/>
                <w:szCs w:val="14"/>
              </w:rPr>
              <w:t>Customer retention</w:t>
            </w:r>
          </w:p>
        </w:tc>
        <w:tc>
          <w:tcPr>
            <w:tcW w:w="916" w:type="dxa"/>
            <w:tcBorders>
              <w:top w:val="nil"/>
              <w:bottom w:val="nil"/>
              <w:right w:val="nil"/>
            </w:tcBorders>
          </w:tcPr>
          <w:p w14:paraId="209D47FD" w14:textId="77777777" w:rsidR="00BF622E" w:rsidRPr="00AF6758" w:rsidRDefault="00BF622E" w:rsidP="00BF622E">
            <w:pPr>
              <w:jc w:val="center"/>
              <w:rPr>
                <w:sz w:val="14"/>
                <w:szCs w:val="14"/>
              </w:rPr>
            </w:pPr>
          </w:p>
        </w:tc>
        <w:tc>
          <w:tcPr>
            <w:tcW w:w="917" w:type="dxa"/>
            <w:tcBorders>
              <w:top w:val="nil"/>
              <w:left w:val="nil"/>
              <w:bottom w:val="nil"/>
              <w:right w:val="nil"/>
            </w:tcBorders>
          </w:tcPr>
          <w:p w14:paraId="4CDF7AF8" w14:textId="77777777" w:rsidR="00BF622E" w:rsidRPr="00AF6758" w:rsidRDefault="00BF622E" w:rsidP="00BF622E">
            <w:pPr>
              <w:jc w:val="center"/>
              <w:rPr>
                <w:sz w:val="14"/>
                <w:szCs w:val="14"/>
              </w:rPr>
            </w:pPr>
            <w:r w:rsidRPr="00AF6758">
              <w:rPr>
                <w:sz w:val="14"/>
                <w:szCs w:val="14"/>
              </w:rPr>
              <w:t>1</w:t>
            </w:r>
          </w:p>
        </w:tc>
        <w:tc>
          <w:tcPr>
            <w:tcW w:w="0" w:type="auto"/>
            <w:tcBorders>
              <w:top w:val="nil"/>
              <w:left w:val="nil"/>
              <w:bottom w:val="nil"/>
              <w:right w:val="nil"/>
            </w:tcBorders>
          </w:tcPr>
          <w:p w14:paraId="347D4F91" w14:textId="77777777" w:rsidR="00BF622E" w:rsidRPr="00AF6758" w:rsidRDefault="00BF622E" w:rsidP="00BF622E">
            <w:pPr>
              <w:rPr>
                <w:sz w:val="14"/>
                <w:szCs w:val="14"/>
              </w:rPr>
            </w:pPr>
            <w:r w:rsidRPr="00AF6758">
              <w:rPr>
                <w:sz w:val="14"/>
                <w:szCs w:val="14"/>
              </w:rPr>
              <w:t>0.</w:t>
            </w:r>
            <w:r>
              <w:rPr>
                <w:sz w:val="14"/>
                <w:szCs w:val="14"/>
              </w:rPr>
              <w:t>7500</w:t>
            </w:r>
          </w:p>
        </w:tc>
      </w:tr>
    </w:tbl>
    <w:p w14:paraId="3F9E4FD2" w14:textId="77777777" w:rsidR="00BF622E" w:rsidRDefault="00BF622E" w:rsidP="00BF622E">
      <w:pPr>
        <w:tabs>
          <w:tab w:val="left" w:pos="915"/>
        </w:tabs>
      </w:pPr>
    </w:p>
    <w:p w14:paraId="37690009" w14:textId="77777777" w:rsidR="00AB34D4" w:rsidRDefault="00AB34D4" w:rsidP="00BF622E">
      <w:pPr>
        <w:tabs>
          <w:tab w:val="left" w:pos="915"/>
        </w:tabs>
      </w:pPr>
    </w:p>
    <w:p w14:paraId="52331D74" w14:textId="77777777" w:rsidR="00AB34D4" w:rsidRDefault="00AB34D4" w:rsidP="00BF622E">
      <w:pPr>
        <w:tabs>
          <w:tab w:val="left" w:pos="915"/>
        </w:tabs>
      </w:pPr>
    </w:p>
    <w:p w14:paraId="0DFDD039" w14:textId="77777777" w:rsidR="00AB34D4" w:rsidRDefault="00AB34D4" w:rsidP="00BF622E">
      <w:pPr>
        <w:tabs>
          <w:tab w:val="left" w:pos="915"/>
        </w:tabs>
      </w:pPr>
    </w:p>
    <w:tbl>
      <w:tblPr>
        <w:tblStyle w:val="TableGrid"/>
        <w:tblpPr w:leftFromText="180" w:rightFromText="180" w:vertAnchor="text" w:horzAnchor="margin" w:tblpY="15"/>
        <w:tblW w:w="0" w:type="auto"/>
        <w:tblInd w:w="0" w:type="dxa"/>
        <w:tblLook w:val="01E0" w:firstRow="1" w:lastRow="1" w:firstColumn="1" w:lastColumn="1" w:noHBand="0" w:noVBand="0"/>
      </w:tblPr>
      <w:tblGrid>
        <w:gridCol w:w="2608"/>
        <w:gridCol w:w="1178"/>
        <w:gridCol w:w="1179"/>
        <w:gridCol w:w="1013"/>
      </w:tblGrid>
      <w:tr w:rsidR="00AB34D4" w:rsidRPr="00AF6758" w14:paraId="6B9E2AEA" w14:textId="77777777">
        <w:trPr>
          <w:trHeight w:val="183"/>
        </w:trPr>
        <w:tc>
          <w:tcPr>
            <w:tcW w:w="0" w:type="auto"/>
            <w:gridSpan w:val="4"/>
            <w:tcBorders>
              <w:top w:val="nil"/>
              <w:left w:val="nil"/>
              <w:bottom w:val="nil"/>
              <w:right w:val="nil"/>
            </w:tcBorders>
          </w:tcPr>
          <w:p w14:paraId="5D29CF75" w14:textId="77777777" w:rsidR="00AB34D4" w:rsidRPr="007E618E" w:rsidRDefault="00AB34D4" w:rsidP="00AB34D4">
            <w:pPr>
              <w:rPr>
                <w:sz w:val="13"/>
                <w:szCs w:val="13"/>
              </w:rPr>
            </w:pPr>
            <w:r w:rsidRPr="007E618E">
              <w:rPr>
                <w:sz w:val="13"/>
                <w:szCs w:val="13"/>
              </w:rPr>
              <w:t>Pair</w:t>
            </w:r>
            <w:r w:rsidR="00937C6F" w:rsidRPr="007E618E">
              <w:rPr>
                <w:sz w:val="13"/>
                <w:szCs w:val="13"/>
              </w:rPr>
              <w:t>-</w:t>
            </w:r>
            <w:r w:rsidRPr="007E618E">
              <w:rPr>
                <w:sz w:val="13"/>
                <w:szCs w:val="13"/>
              </w:rPr>
              <w:t>wise comparisons for “Marketing” wrt to “1 Outsource all appl.”</w:t>
            </w:r>
          </w:p>
          <w:p w14:paraId="2808908D" w14:textId="77777777" w:rsidR="00AB34D4" w:rsidRPr="007E618E" w:rsidRDefault="00937C6F" w:rsidP="00AB34D4">
            <w:pPr>
              <w:jc w:val="center"/>
              <w:rPr>
                <w:sz w:val="13"/>
                <w:szCs w:val="13"/>
              </w:rPr>
            </w:pPr>
            <w:r w:rsidRPr="007E618E">
              <w:rPr>
                <w:sz w:val="13"/>
                <w:szCs w:val="13"/>
              </w:rPr>
              <w:t>Question:  With respect to “Outsource all application...”</w:t>
            </w:r>
            <w:r w:rsidR="00940F70" w:rsidRPr="007E618E">
              <w:rPr>
                <w:sz w:val="13"/>
                <w:szCs w:val="13"/>
              </w:rPr>
              <w:t>,</w:t>
            </w:r>
            <w:r w:rsidRPr="007E618E">
              <w:rPr>
                <w:sz w:val="13"/>
                <w:szCs w:val="13"/>
              </w:rPr>
              <w:t xml:space="preserve">  </w:t>
            </w:r>
            <w:r w:rsidR="00940F70" w:rsidRPr="007E618E">
              <w:rPr>
                <w:sz w:val="13"/>
                <w:szCs w:val="13"/>
              </w:rPr>
              <w:t xml:space="preserve"> which is</w:t>
            </w:r>
            <w:r w:rsidR="00676D77" w:rsidRPr="007E618E">
              <w:rPr>
                <w:sz w:val="13"/>
                <w:szCs w:val="13"/>
              </w:rPr>
              <w:t xml:space="preserve"> the </w:t>
            </w:r>
            <w:r w:rsidR="00940F70" w:rsidRPr="007E618E">
              <w:rPr>
                <w:sz w:val="13"/>
                <w:szCs w:val="13"/>
              </w:rPr>
              <w:t xml:space="preserve">more probable </w:t>
            </w:r>
            <w:r w:rsidRPr="007E618E">
              <w:rPr>
                <w:sz w:val="13"/>
                <w:szCs w:val="13"/>
              </w:rPr>
              <w:t>Marketing Opportunit</w:t>
            </w:r>
            <w:r w:rsidR="00940F70" w:rsidRPr="007E618E">
              <w:rPr>
                <w:sz w:val="13"/>
                <w:szCs w:val="13"/>
              </w:rPr>
              <w:t>y</w:t>
            </w:r>
            <w:r w:rsidRPr="007E618E">
              <w:rPr>
                <w:sz w:val="13"/>
                <w:szCs w:val="13"/>
              </w:rPr>
              <w:t>?</w:t>
            </w:r>
          </w:p>
        </w:tc>
      </w:tr>
      <w:tr w:rsidR="00937C6F" w:rsidRPr="00AF6758" w14:paraId="02D56429" w14:textId="77777777">
        <w:trPr>
          <w:trHeight w:val="183"/>
        </w:trPr>
        <w:tc>
          <w:tcPr>
            <w:tcW w:w="1988" w:type="dxa"/>
            <w:tcBorders>
              <w:top w:val="nil"/>
              <w:left w:val="nil"/>
              <w:bottom w:val="single" w:sz="4" w:space="0" w:color="auto"/>
            </w:tcBorders>
          </w:tcPr>
          <w:p w14:paraId="2DE14DF7" w14:textId="77777777" w:rsidR="00AB34D4" w:rsidRPr="00AF6758" w:rsidRDefault="00AB34D4" w:rsidP="00AB34D4">
            <w:pPr>
              <w:jc w:val="center"/>
              <w:rPr>
                <w:sz w:val="14"/>
                <w:szCs w:val="14"/>
              </w:rPr>
            </w:pPr>
          </w:p>
        </w:tc>
        <w:tc>
          <w:tcPr>
            <w:tcW w:w="898" w:type="dxa"/>
            <w:tcBorders>
              <w:top w:val="nil"/>
              <w:bottom w:val="single" w:sz="4" w:space="0" w:color="auto"/>
              <w:right w:val="nil"/>
            </w:tcBorders>
          </w:tcPr>
          <w:p w14:paraId="3778D96B" w14:textId="77777777" w:rsidR="00AB34D4" w:rsidRPr="00AF6758" w:rsidRDefault="00AB34D4" w:rsidP="00AB34D4">
            <w:pPr>
              <w:jc w:val="center"/>
              <w:rPr>
                <w:sz w:val="14"/>
                <w:szCs w:val="14"/>
              </w:rPr>
            </w:pPr>
            <w:r w:rsidRPr="00AF6758">
              <w:rPr>
                <w:sz w:val="14"/>
                <w:szCs w:val="14"/>
              </w:rPr>
              <w:t xml:space="preserve">1 </w:t>
            </w:r>
            <w:r>
              <w:rPr>
                <w:sz w:val="14"/>
                <w:szCs w:val="14"/>
              </w:rPr>
              <w:t>Agile</w:t>
            </w:r>
          </w:p>
        </w:tc>
        <w:tc>
          <w:tcPr>
            <w:tcW w:w="899" w:type="dxa"/>
            <w:tcBorders>
              <w:top w:val="nil"/>
              <w:left w:val="nil"/>
              <w:bottom w:val="single" w:sz="4" w:space="0" w:color="auto"/>
              <w:right w:val="nil"/>
            </w:tcBorders>
          </w:tcPr>
          <w:p w14:paraId="3239ABCC" w14:textId="77777777" w:rsidR="00AB34D4" w:rsidRPr="00AF6758" w:rsidRDefault="00AB34D4" w:rsidP="00AB34D4">
            <w:pPr>
              <w:jc w:val="center"/>
              <w:rPr>
                <w:sz w:val="14"/>
                <w:szCs w:val="14"/>
              </w:rPr>
            </w:pPr>
            <w:r w:rsidRPr="00AF6758">
              <w:rPr>
                <w:sz w:val="14"/>
                <w:szCs w:val="14"/>
              </w:rPr>
              <w:t xml:space="preserve">2 </w:t>
            </w:r>
            <w:r>
              <w:rPr>
                <w:sz w:val="14"/>
                <w:szCs w:val="14"/>
              </w:rPr>
              <w:t>New</w:t>
            </w:r>
          </w:p>
        </w:tc>
        <w:tc>
          <w:tcPr>
            <w:tcW w:w="0" w:type="auto"/>
            <w:tcBorders>
              <w:top w:val="nil"/>
              <w:left w:val="nil"/>
              <w:bottom w:val="single" w:sz="4" w:space="0" w:color="auto"/>
              <w:right w:val="nil"/>
            </w:tcBorders>
          </w:tcPr>
          <w:p w14:paraId="6980875A" w14:textId="77777777" w:rsidR="00AB34D4" w:rsidRPr="00AF6758" w:rsidRDefault="00AB34D4" w:rsidP="00AB34D4">
            <w:pPr>
              <w:jc w:val="center"/>
              <w:rPr>
                <w:sz w:val="14"/>
                <w:szCs w:val="14"/>
              </w:rPr>
            </w:pPr>
            <w:r w:rsidRPr="00AF6758">
              <w:rPr>
                <w:sz w:val="14"/>
                <w:szCs w:val="14"/>
              </w:rPr>
              <w:t>Vec</w:t>
            </w:r>
            <w:r w:rsidR="00AF21B9">
              <w:rPr>
                <w:sz w:val="14"/>
                <w:szCs w:val="14"/>
              </w:rPr>
              <w:t>.</w:t>
            </w:r>
            <w:r w:rsidRPr="00AF6758">
              <w:rPr>
                <w:sz w:val="14"/>
                <w:szCs w:val="14"/>
              </w:rPr>
              <w:t xml:space="preserve"> Wts</w:t>
            </w:r>
            <w:r w:rsidR="00AF21B9">
              <w:rPr>
                <w:sz w:val="14"/>
                <w:szCs w:val="14"/>
              </w:rPr>
              <w:t>.</w:t>
            </w:r>
          </w:p>
        </w:tc>
      </w:tr>
      <w:tr w:rsidR="00937C6F" w:rsidRPr="00AF6758" w14:paraId="6911FEFE" w14:textId="77777777">
        <w:trPr>
          <w:trHeight w:val="144"/>
        </w:trPr>
        <w:tc>
          <w:tcPr>
            <w:tcW w:w="1988" w:type="dxa"/>
            <w:tcBorders>
              <w:left w:val="nil"/>
              <w:bottom w:val="nil"/>
            </w:tcBorders>
          </w:tcPr>
          <w:p w14:paraId="4F7031EA" w14:textId="77777777" w:rsidR="00AB34D4" w:rsidRPr="00AF6758" w:rsidRDefault="00AB34D4" w:rsidP="00AB34D4">
            <w:pPr>
              <w:rPr>
                <w:sz w:val="14"/>
                <w:szCs w:val="14"/>
              </w:rPr>
            </w:pPr>
            <w:r w:rsidRPr="00AF6758">
              <w:rPr>
                <w:sz w:val="14"/>
                <w:szCs w:val="14"/>
              </w:rPr>
              <w:t xml:space="preserve">1 </w:t>
            </w:r>
            <w:r>
              <w:rPr>
                <w:sz w:val="14"/>
                <w:szCs w:val="14"/>
              </w:rPr>
              <w:t>Agile, quick response to…</w:t>
            </w:r>
          </w:p>
        </w:tc>
        <w:tc>
          <w:tcPr>
            <w:tcW w:w="898" w:type="dxa"/>
            <w:tcBorders>
              <w:bottom w:val="nil"/>
              <w:right w:val="nil"/>
            </w:tcBorders>
          </w:tcPr>
          <w:p w14:paraId="1E37C09E" w14:textId="77777777" w:rsidR="00AB34D4" w:rsidRPr="00AF6758" w:rsidRDefault="00AB34D4" w:rsidP="00AB34D4">
            <w:pPr>
              <w:jc w:val="center"/>
              <w:rPr>
                <w:sz w:val="14"/>
                <w:szCs w:val="14"/>
              </w:rPr>
            </w:pPr>
            <w:r w:rsidRPr="00AF6758">
              <w:rPr>
                <w:sz w:val="14"/>
                <w:szCs w:val="14"/>
              </w:rPr>
              <w:t>1</w:t>
            </w:r>
          </w:p>
        </w:tc>
        <w:tc>
          <w:tcPr>
            <w:tcW w:w="899" w:type="dxa"/>
            <w:tcBorders>
              <w:left w:val="nil"/>
              <w:bottom w:val="nil"/>
              <w:right w:val="nil"/>
            </w:tcBorders>
          </w:tcPr>
          <w:p w14:paraId="5BE53960" w14:textId="77777777" w:rsidR="00AB34D4" w:rsidRPr="00AF6758" w:rsidRDefault="00AB34D4" w:rsidP="00AB34D4">
            <w:pPr>
              <w:jc w:val="center"/>
              <w:rPr>
                <w:sz w:val="14"/>
                <w:szCs w:val="14"/>
              </w:rPr>
            </w:pPr>
            <w:r>
              <w:rPr>
                <w:sz w:val="14"/>
                <w:szCs w:val="14"/>
              </w:rPr>
              <w:t>5</w:t>
            </w:r>
          </w:p>
        </w:tc>
        <w:tc>
          <w:tcPr>
            <w:tcW w:w="0" w:type="auto"/>
            <w:tcBorders>
              <w:left w:val="nil"/>
              <w:bottom w:val="nil"/>
              <w:right w:val="nil"/>
            </w:tcBorders>
          </w:tcPr>
          <w:p w14:paraId="03D6F8C3" w14:textId="77777777" w:rsidR="00AB34D4" w:rsidRPr="00AF6758" w:rsidRDefault="00AB34D4" w:rsidP="00AB34D4">
            <w:pPr>
              <w:rPr>
                <w:sz w:val="14"/>
                <w:szCs w:val="14"/>
              </w:rPr>
            </w:pPr>
            <w:r w:rsidRPr="00AF6758">
              <w:rPr>
                <w:sz w:val="14"/>
                <w:szCs w:val="14"/>
              </w:rPr>
              <w:t>0.</w:t>
            </w:r>
            <w:r>
              <w:rPr>
                <w:sz w:val="14"/>
                <w:szCs w:val="14"/>
              </w:rPr>
              <w:t>8333</w:t>
            </w:r>
          </w:p>
        </w:tc>
      </w:tr>
      <w:tr w:rsidR="00937C6F" w:rsidRPr="00AF6758" w14:paraId="2673B56B" w14:textId="77777777">
        <w:trPr>
          <w:trHeight w:val="154"/>
        </w:trPr>
        <w:tc>
          <w:tcPr>
            <w:tcW w:w="1988" w:type="dxa"/>
            <w:tcBorders>
              <w:top w:val="nil"/>
              <w:left w:val="nil"/>
              <w:bottom w:val="nil"/>
            </w:tcBorders>
          </w:tcPr>
          <w:p w14:paraId="72705247" w14:textId="77777777" w:rsidR="00AB34D4" w:rsidRPr="00AF6758" w:rsidRDefault="00AB34D4" w:rsidP="00AB34D4">
            <w:pPr>
              <w:rPr>
                <w:sz w:val="14"/>
                <w:szCs w:val="14"/>
              </w:rPr>
            </w:pPr>
            <w:r w:rsidRPr="00AF6758">
              <w:rPr>
                <w:sz w:val="14"/>
                <w:szCs w:val="14"/>
              </w:rPr>
              <w:t xml:space="preserve">2 </w:t>
            </w:r>
            <w:r>
              <w:rPr>
                <w:sz w:val="14"/>
                <w:szCs w:val="14"/>
              </w:rPr>
              <w:t>New features/functionality</w:t>
            </w:r>
          </w:p>
        </w:tc>
        <w:tc>
          <w:tcPr>
            <w:tcW w:w="898" w:type="dxa"/>
            <w:tcBorders>
              <w:top w:val="nil"/>
              <w:bottom w:val="nil"/>
              <w:right w:val="nil"/>
            </w:tcBorders>
          </w:tcPr>
          <w:p w14:paraId="5A115F3C" w14:textId="77777777" w:rsidR="00AB34D4" w:rsidRPr="00AF6758" w:rsidRDefault="00AB34D4" w:rsidP="00AB34D4">
            <w:pPr>
              <w:jc w:val="center"/>
              <w:rPr>
                <w:sz w:val="14"/>
                <w:szCs w:val="14"/>
              </w:rPr>
            </w:pPr>
          </w:p>
        </w:tc>
        <w:tc>
          <w:tcPr>
            <w:tcW w:w="899" w:type="dxa"/>
            <w:tcBorders>
              <w:top w:val="nil"/>
              <w:left w:val="nil"/>
              <w:bottom w:val="nil"/>
              <w:right w:val="nil"/>
            </w:tcBorders>
          </w:tcPr>
          <w:p w14:paraId="677F5AEF" w14:textId="77777777" w:rsidR="00AB34D4" w:rsidRPr="00AF6758" w:rsidRDefault="00AB34D4" w:rsidP="00AB34D4">
            <w:pPr>
              <w:jc w:val="center"/>
              <w:rPr>
                <w:sz w:val="14"/>
                <w:szCs w:val="14"/>
              </w:rPr>
            </w:pPr>
            <w:r w:rsidRPr="00AF6758">
              <w:rPr>
                <w:sz w:val="14"/>
                <w:szCs w:val="14"/>
              </w:rPr>
              <w:t>1</w:t>
            </w:r>
          </w:p>
        </w:tc>
        <w:tc>
          <w:tcPr>
            <w:tcW w:w="0" w:type="auto"/>
            <w:tcBorders>
              <w:top w:val="nil"/>
              <w:left w:val="nil"/>
              <w:bottom w:val="nil"/>
              <w:right w:val="nil"/>
            </w:tcBorders>
          </w:tcPr>
          <w:p w14:paraId="1BD0705F" w14:textId="77777777" w:rsidR="00AB34D4" w:rsidRPr="00AF6758" w:rsidRDefault="00AB34D4" w:rsidP="00AB34D4">
            <w:pPr>
              <w:rPr>
                <w:sz w:val="14"/>
                <w:szCs w:val="14"/>
              </w:rPr>
            </w:pPr>
            <w:r w:rsidRPr="00AF6758">
              <w:rPr>
                <w:sz w:val="14"/>
                <w:szCs w:val="14"/>
              </w:rPr>
              <w:t>0.</w:t>
            </w:r>
            <w:r>
              <w:rPr>
                <w:sz w:val="14"/>
                <w:szCs w:val="14"/>
              </w:rPr>
              <w:t>1667</w:t>
            </w:r>
          </w:p>
        </w:tc>
      </w:tr>
    </w:tbl>
    <w:p w14:paraId="40039998" w14:textId="77777777" w:rsidR="00AB34D4" w:rsidRDefault="00AB34D4" w:rsidP="00BF622E">
      <w:pPr>
        <w:tabs>
          <w:tab w:val="left" w:pos="915"/>
        </w:tabs>
      </w:pPr>
    </w:p>
    <w:p w14:paraId="6528403F" w14:textId="77777777" w:rsidR="00AB34D4" w:rsidRDefault="00AB34D4" w:rsidP="00BF622E">
      <w:pPr>
        <w:tabs>
          <w:tab w:val="left" w:pos="915"/>
        </w:tabs>
      </w:pPr>
    </w:p>
    <w:p w14:paraId="54359D88" w14:textId="77777777" w:rsidR="00AB34D4" w:rsidRDefault="00AB34D4" w:rsidP="00BF622E">
      <w:pPr>
        <w:tabs>
          <w:tab w:val="left" w:pos="915"/>
        </w:tabs>
      </w:pPr>
    </w:p>
    <w:p w14:paraId="27E952C8" w14:textId="77777777" w:rsidR="00AB34D4" w:rsidRDefault="00AB34D4" w:rsidP="00BF622E">
      <w:pPr>
        <w:tabs>
          <w:tab w:val="left" w:pos="915"/>
        </w:tabs>
      </w:pPr>
    </w:p>
    <w:tbl>
      <w:tblPr>
        <w:tblStyle w:val="TableGrid"/>
        <w:tblpPr w:leftFromText="180" w:rightFromText="180" w:vertAnchor="text" w:horzAnchor="margin" w:tblpY="-58"/>
        <w:tblW w:w="0" w:type="auto"/>
        <w:tblInd w:w="0" w:type="dxa"/>
        <w:tblLook w:val="01E0" w:firstRow="1" w:lastRow="1" w:firstColumn="1" w:lastColumn="1" w:noHBand="0" w:noVBand="0"/>
      </w:tblPr>
      <w:tblGrid>
        <w:gridCol w:w="2634"/>
        <w:gridCol w:w="1189"/>
        <w:gridCol w:w="1191"/>
        <w:gridCol w:w="1016"/>
      </w:tblGrid>
      <w:tr w:rsidR="00940F70" w:rsidRPr="00AF6758" w14:paraId="0ECE902C" w14:textId="77777777">
        <w:trPr>
          <w:trHeight w:val="183"/>
        </w:trPr>
        <w:tc>
          <w:tcPr>
            <w:tcW w:w="0" w:type="auto"/>
            <w:gridSpan w:val="4"/>
            <w:tcBorders>
              <w:top w:val="nil"/>
              <w:left w:val="nil"/>
              <w:bottom w:val="nil"/>
              <w:right w:val="nil"/>
            </w:tcBorders>
          </w:tcPr>
          <w:p w14:paraId="3D199D78" w14:textId="77777777" w:rsidR="00937C6F" w:rsidRPr="00446ACC" w:rsidRDefault="00937C6F" w:rsidP="00937C6F">
            <w:pPr>
              <w:rPr>
                <w:sz w:val="13"/>
                <w:szCs w:val="13"/>
              </w:rPr>
            </w:pPr>
            <w:r w:rsidRPr="00446ACC">
              <w:rPr>
                <w:sz w:val="13"/>
                <w:szCs w:val="13"/>
              </w:rPr>
              <w:t>Pair-wise comparisons for “Customer base” wrt to “2 Outsource the design.”</w:t>
            </w:r>
          </w:p>
          <w:p w14:paraId="1ABAE421" w14:textId="77777777" w:rsidR="00937C6F" w:rsidRPr="00446ACC" w:rsidRDefault="00937C6F" w:rsidP="00937C6F">
            <w:pPr>
              <w:jc w:val="center"/>
              <w:rPr>
                <w:sz w:val="13"/>
                <w:szCs w:val="13"/>
              </w:rPr>
            </w:pPr>
            <w:r w:rsidRPr="00446ACC">
              <w:rPr>
                <w:sz w:val="13"/>
                <w:szCs w:val="13"/>
              </w:rPr>
              <w:t xml:space="preserve">Question:  With respect to “2 Outsource the design.” </w:t>
            </w:r>
            <w:r w:rsidR="00940F70" w:rsidRPr="00446ACC">
              <w:rPr>
                <w:sz w:val="13"/>
                <w:szCs w:val="13"/>
              </w:rPr>
              <w:t>, which is</w:t>
            </w:r>
            <w:r w:rsidR="00676D77" w:rsidRPr="00446ACC">
              <w:rPr>
                <w:sz w:val="13"/>
                <w:szCs w:val="13"/>
              </w:rPr>
              <w:t xml:space="preserve"> the </w:t>
            </w:r>
            <w:r w:rsidR="00940F70" w:rsidRPr="00446ACC">
              <w:rPr>
                <w:sz w:val="13"/>
                <w:szCs w:val="13"/>
              </w:rPr>
              <w:t xml:space="preserve"> more probable </w:t>
            </w:r>
            <w:r w:rsidRPr="00446ACC">
              <w:rPr>
                <w:sz w:val="13"/>
                <w:szCs w:val="13"/>
              </w:rPr>
              <w:t>Customer base Opportunit</w:t>
            </w:r>
            <w:r w:rsidR="00940F70" w:rsidRPr="00446ACC">
              <w:rPr>
                <w:sz w:val="13"/>
                <w:szCs w:val="13"/>
              </w:rPr>
              <w:t>y</w:t>
            </w:r>
            <w:r w:rsidRPr="00446ACC">
              <w:rPr>
                <w:sz w:val="13"/>
                <w:szCs w:val="13"/>
              </w:rPr>
              <w:t>?</w:t>
            </w:r>
          </w:p>
        </w:tc>
      </w:tr>
      <w:tr w:rsidR="00940F70" w:rsidRPr="00AF6758" w14:paraId="2AA0FCD3" w14:textId="77777777">
        <w:trPr>
          <w:trHeight w:val="183"/>
        </w:trPr>
        <w:tc>
          <w:tcPr>
            <w:tcW w:w="2002" w:type="dxa"/>
            <w:tcBorders>
              <w:top w:val="nil"/>
              <w:left w:val="nil"/>
              <w:bottom w:val="single" w:sz="4" w:space="0" w:color="auto"/>
            </w:tcBorders>
          </w:tcPr>
          <w:p w14:paraId="257D94B8" w14:textId="77777777" w:rsidR="00937C6F" w:rsidRPr="00AF6758" w:rsidRDefault="00937C6F" w:rsidP="00937C6F">
            <w:pPr>
              <w:jc w:val="center"/>
              <w:rPr>
                <w:sz w:val="14"/>
                <w:szCs w:val="14"/>
              </w:rPr>
            </w:pPr>
          </w:p>
        </w:tc>
        <w:tc>
          <w:tcPr>
            <w:tcW w:w="904" w:type="dxa"/>
            <w:tcBorders>
              <w:top w:val="nil"/>
              <w:bottom w:val="single" w:sz="4" w:space="0" w:color="auto"/>
              <w:right w:val="nil"/>
            </w:tcBorders>
          </w:tcPr>
          <w:p w14:paraId="5DBF1B2D" w14:textId="77777777" w:rsidR="00937C6F" w:rsidRPr="00AF6758" w:rsidRDefault="00937C6F" w:rsidP="00937C6F">
            <w:pPr>
              <w:jc w:val="center"/>
              <w:rPr>
                <w:sz w:val="14"/>
                <w:szCs w:val="14"/>
              </w:rPr>
            </w:pPr>
            <w:r w:rsidRPr="00AF6758">
              <w:rPr>
                <w:sz w:val="14"/>
                <w:szCs w:val="14"/>
              </w:rPr>
              <w:t xml:space="preserve">1 </w:t>
            </w:r>
            <w:r>
              <w:rPr>
                <w:sz w:val="14"/>
                <w:szCs w:val="14"/>
              </w:rPr>
              <w:t>Grow</w:t>
            </w:r>
          </w:p>
        </w:tc>
        <w:tc>
          <w:tcPr>
            <w:tcW w:w="905" w:type="dxa"/>
            <w:tcBorders>
              <w:top w:val="nil"/>
              <w:left w:val="nil"/>
              <w:bottom w:val="single" w:sz="4" w:space="0" w:color="auto"/>
              <w:right w:val="nil"/>
            </w:tcBorders>
          </w:tcPr>
          <w:p w14:paraId="0782805E" w14:textId="77777777" w:rsidR="00937C6F" w:rsidRPr="00AF6758" w:rsidRDefault="00937C6F" w:rsidP="00937C6F">
            <w:pPr>
              <w:jc w:val="center"/>
              <w:rPr>
                <w:sz w:val="14"/>
                <w:szCs w:val="14"/>
              </w:rPr>
            </w:pPr>
            <w:r w:rsidRPr="00AF6758">
              <w:rPr>
                <w:sz w:val="14"/>
                <w:szCs w:val="14"/>
              </w:rPr>
              <w:t xml:space="preserve">2 </w:t>
            </w:r>
            <w:r>
              <w:rPr>
                <w:sz w:val="14"/>
                <w:szCs w:val="14"/>
              </w:rPr>
              <w:t>Cust.</w:t>
            </w:r>
          </w:p>
        </w:tc>
        <w:tc>
          <w:tcPr>
            <w:tcW w:w="0" w:type="auto"/>
            <w:tcBorders>
              <w:top w:val="nil"/>
              <w:left w:val="nil"/>
              <w:bottom w:val="single" w:sz="4" w:space="0" w:color="auto"/>
              <w:right w:val="nil"/>
            </w:tcBorders>
          </w:tcPr>
          <w:p w14:paraId="348342A8" w14:textId="77777777" w:rsidR="00937C6F" w:rsidRPr="00AF6758" w:rsidRDefault="00937C6F" w:rsidP="00937C6F">
            <w:pPr>
              <w:jc w:val="center"/>
              <w:rPr>
                <w:sz w:val="14"/>
                <w:szCs w:val="14"/>
              </w:rPr>
            </w:pPr>
            <w:r w:rsidRPr="00AF6758">
              <w:rPr>
                <w:sz w:val="14"/>
                <w:szCs w:val="14"/>
              </w:rPr>
              <w:t>Vec</w:t>
            </w:r>
            <w:r w:rsidR="00AF21B9">
              <w:rPr>
                <w:sz w:val="14"/>
                <w:szCs w:val="14"/>
              </w:rPr>
              <w:t>.</w:t>
            </w:r>
            <w:r w:rsidRPr="00AF6758">
              <w:rPr>
                <w:sz w:val="14"/>
                <w:szCs w:val="14"/>
              </w:rPr>
              <w:t xml:space="preserve"> Wts</w:t>
            </w:r>
            <w:r w:rsidR="00AF21B9">
              <w:rPr>
                <w:sz w:val="14"/>
                <w:szCs w:val="14"/>
              </w:rPr>
              <w:t>.</w:t>
            </w:r>
          </w:p>
        </w:tc>
      </w:tr>
      <w:tr w:rsidR="00940F70" w:rsidRPr="00AF6758" w14:paraId="7053D48B" w14:textId="77777777">
        <w:trPr>
          <w:trHeight w:val="144"/>
        </w:trPr>
        <w:tc>
          <w:tcPr>
            <w:tcW w:w="2002" w:type="dxa"/>
            <w:tcBorders>
              <w:left w:val="nil"/>
              <w:bottom w:val="nil"/>
            </w:tcBorders>
          </w:tcPr>
          <w:p w14:paraId="7D1003AA" w14:textId="77777777" w:rsidR="00937C6F" w:rsidRPr="00AF6758" w:rsidRDefault="00937C6F" w:rsidP="00937C6F">
            <w:pPr>
              <w:rPr>
                <w:sz w:val="14"/>
                <w:szCs w:val="14"/>
              </w:rPr>
            </w:pPr>
            <w:r w:rsidRPr="00AF6758">
              <w:rPr>
                <w:sz w:val="14"/>
                <w:szCs w:val="14"/>
              </w:rPr>
              <w:t xml:space="preserve">1 </w:t>
            </w:r>
            <w:r>
              <w:rPr>
                <w:sz w:val="14"/>
                <w:szCs w:val="14"/>
              </w:rPr>
              <w:t>Grow into other countries</w:t>
            </w:r>
          </w:p>
        </w:tc>
        <w:tc>
          <w:tcPr>
            <w:tcW w:w="904" w:type="dxa"/>
            <w:tcBorders>
              <w:bottom w:val="nil"/>
              <w:right w:val="nil"/>
            </w:tcBorders>
          </w:tcPr>
          <w:p w14:paraId="6A6988DE" w14:textId="77777777" w:rsidR="00937C6F" w:rsidRPr="00AF6758" w:rsidRDefault="00937C6F" w:rsidP="00937C6F">
            <w:pPr>
              <w:jc w:val="center"/>
              <w:rPr>
                <w:sz w:val="14"/>
                <w:szCs w:val="14"/>
              </w:rPr>
            </w:pPr>
            <w:r w:rsidRPr="00AF6758">
              <w:rPr>
                <w:sz w:val="14"/>
                <w:szCs w:val="14"/>
              </w:rPr>
              <w:t>1</w:t>
            </w:r>
          </w:p>
        </w:tc>
        <w:tc>
          <w:tcPr>
            <w:tcW w:w="905" w:type="dxa"/>
            <w:tcBorders>
              <w:left w:val="nil"/>
              <w:bottom w:val="nil"/>
              <w:right w:val="nil"/>
            </w:tcBorders>
          </w:tcPr>
          <w:p w14:paraId="6DB48D14" w14:textId="77777777" w:rsidR="00937C6F" w:rsidRPr="00AF6758" w:rsidRDefault="00937C6F" w:rsidP="00937C6F">
            <w:pPr>
              <w:jc w:val="center"/>
              <w:rPr>
                <w:sz w:val="14"/>
                <w:szCs w:val="14"/>
              </w:rPr>
            </w:pPr>
            <w:r>
              <w:rPr>
                <w:sz w:val="14"/>
                <w:szCs w:val="14"/>
              </w:rPr>
              <w:t>1/2</w:t>
            </w:r>
          </w:p>
        </w:tc>
        <w:tc>
          <w:tcPr>
            <w:tcW w:w="0" w:type="auto"/>
            <w:tcBorders>
              <w:left w:val="nil"/>
              <w:bottom w:val="nil"/>
              <w:right w:val="nil"/>
            </w:tcBorders>
          </w:tcPr>
          <w:p w14:paraId="42952FB4" w14:textId="77777777" w:rsidR="00937C6F" w:rsidRPr="00AF6758" w:rsidRDefault="00937C6F" w:rsidP="00937C6F">
            <w:pPr>
              <w:rPr>
                <w:sz w:val="14"/>
                <w:szCs w:val="14"/>
              </w:rPr>
            </w:pPr>
            <w:r w:rsidRPr="00AF6758">
              <w:rPr>
                <w:sz w:val="14"/>
                <w:szCs w:val="14"/>
              </w:rPr>
              <w:t>0.</w:t>
            </w:r>
            <w:r>
              <w:rPr>
                <w:sz w:val="14"/>
                <w:szCs w:val="14"/>
              </w:rPr>
              <w:t>3333</w:t>
            </w:r>
          </w:p>
        </w:tc>
      </w:tr>
      <w:tr w:rsidR="00940F70" w:rsidRPr="00AF6758" w14:paraId="3788601D" w14:textId="77777777">
        <w:trPr>
          <w:trHeight w:val="154"/>
        </w:trPr>
        <w:tc>
          <w:tcPr>
            <w:tcW w:w="2002" w:type="dxa"/>
            <w:tcBorders>
              <w:top w:val="nil"/>
              <w:left w:val="nil"/>
              <w:bottom w:val="nil"/>
            </w:tcBorders>
          </w:tcPr>
          <w:p w14:paraId="5B0DD5A0" w14:textId="77777777" w:rsidR="00937C6F" w:rsidRPr="00AF6758" w:rsidRDefault="00937C6F" w:rsidP="00937C6F">
            <w:pPr>
              <w:rPr>
                <w:sz w:val="14"/>
                <w:szCs w:val="14"/>
              </w:rPr>
            </w:pPr>
            <w:r w:rsidRPr="00AF6758">
              <w:rPr>
                <w:sz w:val="14"/>
                <w:szCs w:val="14"/>
              </w:rPr>
              <w:t xml:space="preserve">2 </w:t>
            </w:r>
            <w:r>
              <w:rPr>
                <w:sz w:val="14"/>
                <w:szCs w:val="14"/>
              </w:rPr>
              <w:t>Customer retention</w:t>
            </w:r>
          </w:p>
        </w:tc>
        <w:tc>
          <w:tcPr>
            <w:tcW w:w="904" w:type="dxa"/>
            <w:tcBorders>
              <w:top w:val="nil"/>
              <w:bottom w:val="nil"/>
              <w:right w:val="nil"/>
            </w:tcBorders>
          </w:tcPr>
          <w:p w14:paraId="3CC94227" w14:textId="77777777" w:rsidR="00937C6F" w:rsidRPr="00AF6758" w:rsidRDefault="00937C6F" w:rsidP="00937C6F">
            <w:pPr>
              <w:jc w:val="center"/>
              <w:rPr>
                <w:sz w:val="14"/>
                <w:szCs w:val="14"/>
              </w:rPr>
            </w:pPr>
          </w:p>
        </w:tc>
        <w:tc>
          <w:tcPr>
            <w:tcW w:w="905" w:type="dxa"/>
            <w:tcBorders>
              <w:top w:val="nil"/>
              <w:left w:val="nil"/>
              <w:bottom w:val="nil"/>
              <w:right w:val="nil"/>
            </w:tcBorders>
          </w:tcPr>
          <w:p w14:paraId="0FFBA2A5" w14:textId="77777777" w:rsidR="00937C6F" w:rsidRPr="00AF6758" w:rsidRDefault="00937C6F" w:rsidP="00937C6F">
            <w:pPr>
              <w:jc w:val="center"/>
              <w:rPr>
                <w:sz w:val="14"/>
                <w:szCs w:val="14"/>
              </w:rPr>
            </w:pPr>
            <w:r w:rsidRPr="00AF6758">
              <w:rPr>
                <w:sz w:val="14"/>
                <w:szCs w:val="14"/>
              </w:rPr>
              <w:t>1</w:t>
            </w:r>
          </w:p>
        </w:tc>
        <w:tc>
          <w:tcPr>
            <w:tcW w:w="0" w:type="auto"/>
            <w:tcBorders>
              <w:top w:val="nil"/>
              <w:left w:val="nil"/>
              <w:bottom w:val="nil"/>
              <w:right w:val="nil"/>
            </w:tcBorders>
          </w:tcPr>
          <w:p w14:paraId="439B4A90" w14:textId="77777777" w:rsidR="00937C6F" w:rsidRPr="00AF6758" w:rsidRDefault="00937C6F" w:rsidP="00937C6F">
            <w:pPr>
              <w:rPr>
                <w:sz w:val="14"/>
                <w:szCs w:val="14"/>
              </w:rPr>
            </w:pPr>
            <w:r w:rsidRPr="00AF6758">
              <w:rPr>
                <w:sz w:val="14"/>
                <w:szCs w:val="14"/>
              </w:rPr>
              <w:t>0.</w:t>
            </w:r>
            <w:r>
              <w:rPr>
                <w:sz w:val="14"/>
                <w:szCs w:val="14"/>
              </w:rPr>
              <w:t>6667</w:t>
            </w:r>
          </w:p>
        </w:tc>
      </w:tr>
    </w:tbl>
    <w:p w14:paraId="05DBFE4C" w14:textId="77777777" w:rsidR="00937C6F" w:rsidRDefault="00937C6F" w:rsidP="00BF622E">
      <w:pPr>
        <w:tabs>
          <w:tab w:val="left" w:pos="915"/>
        </w:tabs>
      </w:pPr>
    </w:p>
    <w:p w14:paraId="63B76134" w14:textId="77777777" w:rsidR="00937C6F" w:rsidRDefault="00937C6F" w:rsidP="00BF622E">
      <w:pPr>
        <w:tabs>
          <w:tab w:val="left" w:pos="915"/>
        </w:tabs>
      </w:pPr>
    </w:p>
    <w:p w14:paraId="0D18FF8E" w14:textId="77777777" w:rsidR="00937C6F" w:rsidRDefault="00937C6F" w:rsidP="00BF622E">
      <w:pPr>
        <w:tabs>
          <w:tab w:val="left" w:pos="915"/>
        </w:tabs>
      </w:pPr>
    </w:p>
    <w:tbl>
      <w:tblPr>
        <w:tblStyle w:val="TableGrid"/>
        <w:tblpPr w:leftFromText="180" w:rightFromText="180" w:vertAnchor="text" w:horzAnchor="margin" w:tblpY="194"/>
        <w:tblW w:w="0" w:type="auto"/>
        <w:tblInd w:w="0" w:type="dxa"/>
        <w:tblLook w:val="01E0" w:firstRow="1" w:lastRow="1" w:firstColumn="1" w:lastColumn="1" w:noHBand="0" w:noVBand="0"/>
      </w:tblPr>
      <w:tblGrid>
        <w:gridCol w:w="2545"/>
        <w:gridCol w:w="1150"/>
        <w:gridCol w:w="1151"/>
        <w:gridCol w:w="988"/>
      </w:tblGrid>
      <w:tr w:rsidR="00940F70" w:rsidRPr="00AF6758" w14:paraId="79C96CF3" w14:textId="77777777">
        <w:trPr>
          <w:trHeight w:val="183"/>
        </w:trPr>
        <w:tc>
          <w:tcPr>
            <w:tcW w:w="0" w:type="auto"/>
            <w:gridSpan w:val="4"/>
            <w:tcBorders>
              <w:top w:val="nil"/>
              <w:left w:val="nil"/>
              <w:bottom w:val="nil"/>
              <w:right w:val="nil"/>
            </w:tcBorders>
          </w:tcPr>
          <w:p w14:paraId="1310A123" w14:textId="77777777" w:rsidR="00937C6F" w:rsidRPr="007E618E" w:rsidRDefault="00937C6F" w:rsidP="00937C6F">
            <w:pPr>
              <w:rPr>
                <w:sz w:val="13"/>
                <w:szCs w:val="13"/>
              </w:rPr>
            </w:pPr>
            <w:r w:rsidRPr="007E618E">
              <w:rPr>
                <w:sz w:val="13"/>
                <w:szCs w:val="13"/>
              </w:rPr>
              <w:t>Pair-wise comparisons for “Marketing” wrt to “2 Outsource the design.”</w:t>
            </w:r>
          </w:p>
          <w:p w14:paraId="00027830" w14:textId="77777777" w:rsidR="00937C6F" w:rsidRPr="007E618E" w:rsidRDefault="00937C6F" w:rsidP="00937C6F">
            <w:pPr>
              <w:jc w:val="center"/>
              <w:rPr>
                <w:sz w:val="13"/>
                <w:szCs w:val="13"/>
              </w:rPr>
            </w:pPr>
            <w:r w:rsidRPr="007E618E">
              <w:rPr>
                <w:sz w:val="13"/>
                <w:szCs w:val="13"/>
              </w:rPr>
              <w:t xml:space="preserve">Question:  With respect to “2 Outsource the design.” </w:t>
            </w:r>
            <w:r w:rsidR="00940F70" w:rsidRPr="007E618E">
              <w:rPr>
                <w:sz w:val="13"/>
                <w:szCs w:val="13"/>
              </w:rPr>
              <w:t>,  which is</w:t>
            </w:r>
            <w:r w:rsidR="00676D77" w:rsidRPr="007E618E">
              <w:rPr>
                <w:sz w:val="13"/>
                <w:szCs w:val="13"/>
              </w:rPr>
              <w:t xml:space="preserve"> the </w:t>
            </w:r>
            <w:r w:rsidR="00940F70" w:rsidRPr="007E618E">
              <w:rPr>
                <w:sz w:val="13"/>
                <w:szCs w:val="13"/>
              </w:rPr>
              <w:t xml:space="preserve"> more probable </w:t>
            </w:r>
            <w:r w:rsidRPr="007E618E">
              <w:rPr>
                <w:sz w:val="13"/>
                <w:szCs w:val="13"/>
              </w:rPr>
              <w:t>Marketing Opportunit</w:t>
            </w:r>
            <w:r w:rsidR="00940F70" w:rsidRPr="007E618E">
              <w:rPr>
                <w:sz w:val="13"/>
                <w:szCs w:val="13"/>
              </w:rPr>
              <w:t>y</w:t>
            </w:r>
            <w:r w:rsidR="00DE0AA0">
              <w:rPr>
                <w:sz w:val="13"/>
                <w:szCs w:val="13"/>
              </w:rPr>
              <w:t>?</w:t>
            </w:r>
          </w:p>
        </w:tc>
      </w:tr>
      <w:tr w:rsidR="00940F70" w:rsidRPr="00AF6758" w14:paraId="0ABCBC15" w14:textId="77777777">
        <w:trPr>
          <w:trHeight w:val="183"/>
        </w:trPr>
        <w:tc>
          <w:tcPr>
            <w:tcW w:w="1988" w:type="dxa"/>
            <w:tcBorders>
              <w:top w:val="nil"/>
              <w:left w:val="nil"/>
              <w:bottom w:val="single" w:sz="4" w:space="0" w:color="auto"/>
            </w:tcBorders>
          </w:tcPr>
          <w:p w14:paraId="3F65AA3A" w14:textId="77777777" w:rsidR="00937C6F" w:rsidRPr="00AF6758" w:rsidRDefault="00937C6F" w:rsidP="00937C6F">
            <w:pPr>
              <w:jc w:val="center"/>
              <w:rPr>
                <w:sz w:val="14"/>
                <w:szCs w:val="14"/>
              </w:rPr>
            </w:pPr>
          </w:p>
        </w:tc>
        <w:tc>
          <w:tcPr>
            <w:tcW w:w="898" w:type="dxa"/>
            <w:tcBorders>
              <w:top w:val="nil"/>
              <w:bottom w:val="single" w:sz="4" w:space="0" w:color="auto"/>
              <w:right w:val="nil"/>
            </w:tcBorders>
          </w:tcPr>
          <w:p w14:paraId="3A4055C0" w14:textId="77777777" w:rsidR="00937C6F" w:rsidRPr="00AF6758" w:rsidRDefault="00937C6F" w:rsidP="00937C6F">
            <w:pPr>
              <w:jc w:val="center"/>
              <w:rPr>
                <w:sz w:val="14"/>
                <w:szCs w:val="14"/>
              </w:rPr>
            </w:pPr>
            <w:r w:rsidRPr="00AF6758">
              <w:rPr>
                <w:sz w:val="14"/>
                <w:szCs w:val="14"/>
              </w:rPr>
              <w:t xml:space="preserve">1 </w:t>
            </w:r>
            <w:r>
              <w:rPr>
                <w:sz w:val="14"/>
                <w:szCs w:val="14"/>
              </w:rPr>
              <w:t>Agile</w:t>
            </w:r>
          </w:p>
        </w:tc>
        <w:tc>
          <w:tcPr>
            <w:tcW w:w="899" w:type="dxa"/>
            <w:tcBorders>
              <w:top w:val="nil"/>
              <w:left w:val="nil"/>
              <w:bottom w:val="single" w:sz="4" w:space="0" w:color="auto"/>
              <w:right w:val="nil"/>
            </w:tcBorders>
          </w:tcPr>
          <w:p w14:paraId="5126890E" w14:textId="77777777" w:rsidR="00937C6F" w:rsidRPr="00AF6758" w:rsidRDefault="00937C6F" w:rsidP="00937C6F">
            <w:pPr>
              <w:jc w:val="center"/>
              <w:rPr>
                <w:sz w:val="14"/>
                <w:szCs w:val="14"/>
              </w:rPr>
            </w:pPr>
            <w:r w:rsidRPr="00AF6758">
              <w:rPr>
                <w:sz w:val="14"/>
                <w:szCs w:val="14"/>
              </w:rPr>
              <w:t xml:space="preserve">2 </w:t>
            </w:r>
            <w:r>
              <w:rPr>
                <w:sz w:val="14"/>
                <w:szCs w:val="14"/>
              </w:rPr>
              <w:t>New</w:t>
            </w:r>
          </w:p>
        </w:tc>
        <w:tc>
          <w:tcPr>
            <w:tcW w:w="0" w:type="auto"/>
            <w:tcBorders>
              <w:top w:val="nil"/>
              <w:left w:val="nil"/>
              <w:bottom w:val="single" w:sz="4" w:space="0" w:color="auto"/>
              <w:right w:val="nil"/>
            </w:tcBorders>
          </w:tcPr>
          <w:p w14:paraId="4E64C3EA" w14:textId="77777777" w:rsidR="00937C6F" w:rsidRPr="00AF6758" w:rsidRDefault="00937C6F" w:rsidP="00937C6F">
            <w:pPr>
              <w:jc w:val="center"/>
              <w:rPr>
                <w:sz w:val="14"/>
                <w:szCs w:val="14"/>
              </w:rPr>
            </w:pPr>
            <w:r w:rsidRPr="00AF6758">
              <w:rPr>
                <w:sz w:val="14"/>
                <w:szCs w:val="14"/>
              </w:rPr>
              <w:t>Vec</w:t>
            </w:r>
            <w:r w:rsidR="00AF21B9">
              <w:rPr>
                <w:sz w:val="14"/>
                <w:szCs w:val="14"/>
              </w:rPr>
              <w:t>.</w:t>
            </w:r>
            <w:r w:rsidRPr="00AF6758">
              <w:rPr>
                <w:sz w:val="14"/>
                <w:szCs w:val="14"/>
              </w:rPr>
              <w:t xml:space="preserve"> Wts</w:t>
            </w:r>
            <w:r w:rsidR="00AF21B9">
              <w:rPr>
                <w:sz w:val="14"/>
                <w:szCs w:val="14"/>
              </w:rPr>
              <w:t>.</w:t>
            </w:r>
          </w:p>
        </w:tc>
      </w:tr>
      <w:tr w:rsidR="00940F70" w:rsidRPr="00AF6758" w14:paraId="0032A742" w14:textId="77777777">
        <w:trPr>
          <w:trHeight w:val="144"/>
        </w:trPr>
        <w:tc>
          <w:tcPr>
            <w:tcW w:w="1988" w:type="dxa"/>
            <w:tcBorders>
              <w:left w:val="nil"/>
              <w:bottom w:val="nil"/>
            </w:tcBorders>
          </w:tcPr>
          <w:p w14:paraId="05881D77" w14:textId="77777777" w:rsidR="00937C6F" w:rsidRPr="00AF6758" w:rsidRDefault="00937C6F" w:rsidP="00937C6F">
            <w:pPr>
              <w:rPr>
                <w:sz w:val="14"/>
                <w:szCs w:val="14"/>
              </w:rPr>
            </w:pPr>
            <w:r w:rsidRPr="00AF6758">
              <w:rPr>
                <w:sz w:val="14"/>
                <w:szCs w:val="14"/>
              </w:rPr>
              <w:t xml:space="preserve">1 </w:t>
            </w:r>
            <w:r>
              <w:rPr>
                <w:sz w:val="14"/>
                <w:szCs w:val="14"/>
              </w:rPr>
              <w:t>Agile, quick response to…</w:t>
            </w:r>
          </w:p>
        </w:tc>
        <w:tc>
          <w:tcPr>
            <w:tcW w:w="898" w:type="dxa"/>
            <w:tcBorders>
              <w:bottom w:val="nil"/>
              <w:right w:val="nil"/>
            </w:tcBorders>
          </w:tcPr>
          <w:p w14:paraId="51DF1BAC" w14:textId="77777777" w:rsidR="00937C6F" w:rsidRPr="00AF6758" w:rsidRDefault="00937C6F" w:rsidP="00937C6F">
            <w:pPr>
              <w:jc w:val="center"/>
              <w:rPr>
                <w:sz w:val="14"/>
                <w:szCs w:val="14"/>
              </w:rPr>
            </w:pPr>
            <w:r w:rsidRPr="00AF6758">
              <w:rPr>
                <w:sz w:val="14"/>
                <w:szCs w:val="14"/>
              </w:rPr>
              <w:t>1</w:t>
            </w:r>
          </w:p>
        </w:tc>
        <w:tc>
          <w:tcPr>
            <w:tcW w:w="899" w:type="dxa"/>
            <w:tcBorders>
              <w:left w:val="nil"/>
              <w:bottom w:val="nil"/>
              <w:right w:val="nil"/>
            </w:tcBorders>
          </w:tcPr>
          <w:p w14:paraId="77356D39" w14:textId="77777777" w:rsidR="00937C6F" w:rsidRPr="00AF6758" w:rsidRDefault="00937C6F" w:rsidP="00937C6F">
            <w:pPr>
              <w:jc w:val="center"/>
              <w:rPr>
                <w:sz w:val="14"/>
                <w:szCs w:val="14"/>
              </w:rPr>
            </w:pPr>
            <w:r>
              <w:rPr>
                <w:sz w:val="14"/>
                <w:szCs w:val="14"/>
              </w:rPr>
              <w:t>5</w:t>
            </w:r>
          </w:p>
        </w:tc>
        <w:tc>
          <w:tcPr>
            <w:tcW w:w="0" w:type="auto"/>
            <w:tcBorders>
              <w:left w:val="nil"/>
              <w:bottom w:val="nil"/>
              <w:right w:val="nil"/>
            </w:tcBorders>
          </w:tcPr>
          <w:p w14:paraId="57AC1872" w14:textId="77777777" w:rsidR="00937C6F" w:rsidRPr="00AF6758" w:rsidRDefault="00937C6F" w:rsidP="00937C6F">
            <w:pPr>
              <w:rPr>
                <w:sz w:val="14"/>
                <w:szCs w:val="14"/>
              </w:rPr>
            </w:pPr>
            <w:r w:rsidRPr="00AF6758">
              <w:rPr>
                <w:sz w:val="14"/>
                <w:szCs w:val="14"/>
              </w:rPr>
              <w:t>0.</w:t>
            </w:r>
            <w:r>
              <w:rPr>
                <w:sz w:val="14"/>
                <w:szCs w:val="14"/>
              </w:rPr>
              <w:t>8333</w:t>
            </w:r>
          </w:p>
        </w:tc>
      </w:tr>
      <w:tr w:rsidR="00940F70" w:rsidRPr="00AF6758" w14:paraId="2311F331" w14:textId="77777777">
        <w:trPr>
          <w:trHeight w:val="154"/>
        </w:trPr>
        <w:tc>
          <w:tcPr>
            <w:tcW w:w="1988" w:type="dxa"/>
            <w:tcBorders>
              <w:top w:val="nil"/>
              <w:left w:val="nil"/>
              <w:bottom w:val="nil"/>
            </w:tcBorders>
          </w:tcPr>
          <w:p w14:paraId="32473A49" w14:textId="77777777" w:rsidR="00937C6F" w:rsidRPr="00AF6758" w:rsidRDefault="00937C6F" w:rsidP="00937C6F">
            <w:pPr>
              <w:rPr>
                <w:sz w:val="14"/>
                <w:szCs w:val="14"/>
              </w:rPr>
            </w:pPr>
            <w:r w:rsidRPr="00AF6758">
              <w:rPr>
                <w:sz w:val="14"/>
                <w:szCs w:val="14"/>
              </w:rPr>
              <w:t xml:space="preserve">2 </w:t>
            </w:r>
            <w:r>
              <w:rPr>
                <w:sz w:val="14"/>
                <w:szCs w:val="14"/>
              </w:rPr>
              <w:t>New features/functionality</w:t>
            </w:r>
          </w:p>
        </w:tc>
        <w:tc>
          <w:tcPr>
            <w:tcW w:w="898" w:type="dxa"/>
            <w:tcBorders>
              <w:top w:val="nil"/>
              <w:bottom w:val="nil"/>
              <w:right w:val="nil"/>
            </w:tcBorders>
          </w:tcPr>
          <w:p w14:paraId="7193DBE8" w14:textId="77777777" w:rsidR="00937C6F" w:rsidRPr="00AF6758" w:rsidRDefault="00937C6F" w:rsidP="00937C6F">
            <w:pPr>
              <w:jc w:val="center"/>
              <w:rPr>
                <w:sz w:val="14"/>
                <w:szCs w:val="14"/>
              </w:rPr>
            </w:pPr>
          </w:p>
        </w:tc>
        <w:tc>
          <w:tcPr>
            <w:tcW w:w="899" w:type="dxa"/>
            <w:tcBorders>
              <w:top w:val="nil"/>
              <w:left w:val="nil"/>
              <w:bottom w:val="nil"/>
              <w:right w:val="nil"/>
            </w:tcBorders>
          </w:tcPr>
          <w:p w14:paraId="50685641" w14:textId="77777777" w:rsidR="00937C6F" w:rsidRPr="00AF6758" w:rsidRDefault="00937C6F" w:rsidP="00937C6F">
            <w:pPr>
              <w:jc w:val="center"/>
              <w:rPr>
                <w:sz w:val="14"/>
                <w:szCs w:val="14"/>
              </w:rPr>
            </w:pPr>
            <w:r w:rsidRPr="00AF6758">
              <w:rPr>
                <w:sz w:val="14"/>
                <w:szCs w:val="14"/>
              </w:rPr>
              <w:t>1</w:t>
            </w:r>
          </w:p>
        </w:tc>
        <w:tc>
          <w:tcPr>
            <w:tcW w:w="0" w:type="auto"/>
            <w:tcBorders>
              <w:top w:val="nil"/>
              <w:left w:val="nil"/>
              <w:bottom w:val="nil"/>
              <w:right w:val="nil"/>
            </w:tcBorders>
          </w:tcPr>
          <w:p w14:paraId="4DC1E8EF" w14:textId="77777777" w:rsidR="00937C6F" w:rsidRPr="00AF6758" w:rsidRDefault="00937C6F" w:rsidP="00937C6F">
            <w:pPr>
              <w:rPr>
                <w:sz w:val="14"/>
                <w:szCs w:val="14"/>
              </w:rPr>
            </w:pPr>
            <w:r w:rsidRPr="00AF6758">
              <w:rPr>
                <w:sz w:val="14"/>
                <w:szCs w:val="14"/>
              </w:rPr>
              <w:t>0.</w:t>
            </w:r>
            <w:r>
              <w:rPr>
                <w:sz w:val="14"/>
                <w:szCs w:val="14"/>
              </w:rPr>
              <w:t>1667</w:t>
            </w:r>
          </w:p>
        </w:tc>
      </w:tr>
    </w:tbl>
    <w:p w14:paraId="02AB5487" w14:textId="77777777" w:rsidR="00937C6F" w:rsidRDefault="00937C6F" w:rsidP="00BF622E">
      <w:pPr>
        <w:tabs>
          <w:tab w:val="left" w:pos="915"/>
        </w:tabs>
      </w:pPr>
    </w:p>
    <w:p w14:paraId="01D67B97" w14:textId="77777777" w:rsidR="00937C6F" w:rsidRDefault="00937C6F" w:rsidP="00BF622E">
      <w:pPr>
        <w:tabs>
          <w:tab w:val="left" w:pos="915"/>
        </w:tabs>
      </w:pPr>
    </w:p>
    <w:p w14:paraId="1C4FFA58" w14:textId="77777777" w:rsidR="00937C6F" w:rsidRDefault="00937C6F" w:rsidP="00BF622E">
      <w:pPr>
        <w:tabs>
          <w:tab w:val="left" w:pos="915"/>
        </w:tabs>
      </w:pPr>
    </w:p>
    <w:p w14:paraId="4343CC11" w14:textId="77777777" w:rsidR="00937C6F" w:rsidRDefault="00937C6F" w:rsidP="00BF622E">
      <w:pPr>
        <w:tabs>
          <w:tab w:val="left" w:pos="915"/>
        </w:tabs>
      </w:pPr>
    </w:p>
    <w:tbl>
      <w:tblPr>
        <w:tblStyle w:val="TableGrid"/>
        <w:tblpPr w:leftFromText="180" w:rightFromText="180" w:vertAnchor="text" w:horzAnchor="margin" w:tblpY="170"/>
        <w:tblW w:w="0" w:type="auto"/>
        <w:tblInd w:w="0" w:type="dxa"/>
        <w:tblLook w:val="01E0" w:firstRow="1" w:lastRow="1" w:firstColumn="1" w:lastColumn="1" w:noHBand="0" w:noVBand="0"/>
      </w:tblPr>
      <w:tblGrid>
        <w:gridCol w:w="2570"/>
        <w:gridCol w:w="1161"/>
        <w:gridCol w:w="1162"/>
        <w:gridCol w:w="999"/>
      </w:tblGrid>
      <w:tr w:rsidR="00940F70" w:rsidRPr="00AF6758" w14:paraId="585B7B32" w14:textId="77777777">
        <w:trPr>
          <w:trHeight w:val="183"/>
        </w:trPr>
        <w:tc>
          <w:tcPr>
            <w:tcW w:w="0" w:type="auto"/>
            <w:gridSpan w:val="4"/>
            <w:tcBorders>
              <w:top w:val="nil"/>
              <w:left w:val="nil"/>
              <w:bottom w:val="nil"/>
              <w:right w:val="nil"/>
            </w:tcBorders>
          </w:tcPr>
          <w:p w14:paraId="1AF89307" w14:textId="77777777" w:rsidR="00937C6F" w:rsidRPr="007E618E" w:rsidRDefault="00937C6F" w:rsidP="00937C6F">
            <w:pPr>
              <w:rPr>
                <w:sz w:val="13"/>
                <w:szCs w:val="13"/>
              </w:rPr>
            </w:pPr>
            <w:r w:rsidRPr="007E618E">
              <w:rPr>
                <w:sz w:val="13"/>
                <w:szCs w:val="13"/>
              </w:rPr>
              <w:t>Pair-wise comparisons for “Customer base” wrt to “3 Do not outsource…”</w:t>
            </w:r>
          </w:p>
          <w:p w14:paraId="4D2D27C4" w14:textId="77777777" w:rsidR="00937C6F" w:rsidRPr="007E618E" w:rsidRDefault="00937C6F" w:rsidP="00937C6F">
            <w:pPr>
              <w:jc w:val="center"/>
              <w:rPr>
                <w:sz w:val="13"/>
                <w:szCs w:val="13"/>
              </w:rPr>
            </w:pPr>
            <w:r w:rsidRPr="007E618E">
              <w:rPr>
                <w:sz w:val="13"/>
                <w:szCs w:val="13"/>
              </w:rPr>
              <w:t>Question:  With respect to “3 Do not outsource…”</w:t>
            </w:r>
            <w:r w:rsidR="00940F70" w:rsidRPr="007E618E">
              <w:rPr>
                <w:sz w:val="13"/>
                <w:szCs w:val="13"/>
              </w:rPr>
              <w:t xml:space="preserve">, which is </w:t>
            </w:r>
            <w:r w:rsidR="00676D77" w:rsidRPr="007E618E">
              <w:rPr>
                <w:sz w:val="13"/>
                <w:szCs w:val="13"/>
              </w:rPr>
              <w:t xml:space="preserve"> the </w:t>
            </w:r>
            <w:r w:rsidR="00940F70" w:rsidRPr="007E618E">
              <w:rPr>
                <w:sz w:val="13"/>
                <w:szCs w:val="13"/>
              </w:rPr>
              <w:t xml:space="preserve">more probable </w:t>
            </w:r>
            <w:r w:rsidRPr="007E618E">
              <w:rPr>
                <w:sz w:val="13"/>
                <w:szCs w:val="13"/>
              </w:rPr>
              <w:t>Customer base Opportuni</w:t>
            </w:r>
            <w:r w:rsidR="00B44BB1" w:rsidRPr="007E618E">
              <w:rPr>
                <w:sz w:val="13"/>
                <w:szCs w:val="13"/>
              </w:rPr>
              <w:t>t</w:t>
            </w:r>
            <w:r w:rsidR="00940F70" w:rsidRPr="007E618E">
              <w:rPr>
                <w:sz w:val="13"/>
                <w:szCs w:val="13"/>
              </w:rPr>
              <w:t>y</w:t>
            </w:r>
            <w:r w:rsidRPr="007E618E">
              <w:rPr>
                <w:sz w:val="13"/>
                <w:szCs w:val="13"/>
              </w:rPr>
              <w:t>?</w:t>
            </w:r>
          </w:p>
        </w:tc>
      </w:tr>
      <w:tr w:rsidR="00940F70" w:rsidRPr="00AF6758" w14:paraId="75586947" w14:textId="77777777">
        <w:trPr>
          <w:trHeight w:val="183"/>
        </w:trPr>
        <w:tc>
          <w:tcPr>
            <w:tcW w:w="1988" w:type="dxa"/>
            <w:tcBorders>
              <w:top w:val="nil"/>
              <w:left w:val="nil"/>
              <w:bottom w:val="single" w:sz="4" w:space="0" w:color="auto"/>
            </w:tcBorders>
          </w:tcPr>
          <w:p w14:paraId="489203B5" w14:textId="77777777" w:rsidR="00937C6F" w:rsidRPr="00AF6758" w:rsidRDefault="00937C6F" w:rsidP="00937C6F">
            <w:pPr>
              <w:jc w:val="center"/>
              <w:rPr>
                <w:sz w:val="14"/>
                <w:szCs w:val="14"/>
              </w:rPr>
            </w:pPr>
          </w:p>
        </w:tc>
        <w:tc>
          <w:tcPr>
            <w:tcW w:w="898" w:type="dxa"/>
            <w:tcBorders>
              <w:top w:val="nil"/>
              <w:bottom w:val="single" w:sz="4" w:space="0" w:color="auto"/>
              <w:right w:val="nil"/>
            </w:tcBorders>
          </w:tcPr>
          <w:p w14:paraId="24A508BA" w14:textId="77777777" w:rsidR="00937C6F" w:rsidRPr="00AF6758" w:rsidRDefault="00937C6F" w:rsidP="00937C6F">
            <w:pPr>
              <w:jc w:val="center"/>
              <w:rPr>
                <w:sz w:val="14"/>
                <w:szCs w:val="14"/>
              </w:rPr>
            </w:pPr>
            <w:r w:rsidRPr="00AF6758">
              <w:rPr>
                <w:sz w:val="14"/>
                <w:szCs w:val="14"/>
              </w:rPr>
              <w:t xml:space="preserve">1 </w:t>
            </w:r>
            <w:r>
              <w:rPr>
                <w:sz w:val="14"/>
                <w:szCs w:val="14"/>
              </w:rPr>
              <w:t>Grow</w:t>
            </w:r>
          </w:p>
        </w:tc>
        <w:tc>
          <w:tcPr>
            <w:tcW w:w="899" w:type="dxa"/>
            <w:tcBorders>
              <w:top w:val="nil"/>
              <w:left w:val="nil"/>
              <w:bottom w:val="single" w:sz="4" w:space="0" w:color="auto"/>
              <w:right w:val="nil"/>
            </w:tcBorders>
          </w:tcPr>
          <w:p w14:paraId="6A4C9678" w14:textId="77777777" w:rsidR="00937C6F" w:rsidRPr="00AF6758" w:rsidRDefault="00937C6F" w:rsidP="00937C6F">
            <w:pPr>
              <w:jc w:val="center"/>
              <w:rPr>
                <w:sz w:val="14"/>
                <w:szCs w:val="14"/>
              </w:rPr>
            </w:pPr>
            <w:r w:rsidRPr="00AF6758">
              <w:rPr>
                <w:sz w:val="14"/>
                <w:szCs w:val="14"/>
              </w:rPr>
              <w:t xml:space="preserve">2 </w:t>
            </w:r>
            <w:r>
              <w:rPr>
                <w:sz w:val="14"/>
                <w:szCs w:val="14"/>
              </w:rPr>
              <w:t>Cust.</w:t>
            </w:r>
          </w:p>
        </w:tc>
        <w:tc>
          <w:tcPr>
            <w:tcW w:w="0" w:type="auto"/>
            <w:tcBorders>
              <w:top w:val="nil"/>
              <w:left w:val="nil"/>
              <w:bottom w:val="single" w:sz="4" w:space="0" w:color="auto"/>
              <w:right w:val="nil"/>
            </w:tcBorders>
          </w:tcPr>
          <w:p w14:paraId="17355DB3" w14:textId="77777777" w:rsidR="00937C6F" w:rsidRPr="00AF6758" w:rsidRDefault="00937C6F" w:rsidP="00937C6F">
            <w:pPr>
              <w:jc w:val="center"/>
              <w:rPr>
                <w:sz w:val="14"/>
                <w:szCs w:val="14"/>
              </w:rPr>
            </w:pPr>
            <w:r w:rsidRPr="00AF6758">
              <w:rPr>
                <w:sz w:val="14"/>
                <w:szCs w:val="14"/>
              </w:rPr>
              <w:t>Vec</w:t>
            </w:r>
            <w:r w:rsidR="00AF21B9">
              <w:rPr>
                <w:sz w:val="14"/>
                <w:szCs w:val="14"/>
              </w:rPr>
              <w:t>.</w:t>
            </w:r>
            <w:r w:rsidRPr="00AF6758">
              <w:rPr>
                <w:sz w:val="14"/>
                <w:szCs w:val="14"/>
              </w:rPr>
              <w:t xml:space="preserve"> Wts</w:t>
            </w:r>
            <w:r w:rsidR="00AF21B9">
              <w:rPr>
                <w:sz w:val="14"/>
                <w:szCs w:val="14"/>
              </w:rPr>
              <w:t>.</w:t>
            </w:r>
          </w:p>
        </w:tc>
      </w:tr>
      <w:tr w:rsidR="00940F70" w:rsidRPr="00AF6758" w14:paraId="7530D3A6" w14:textId="77777777">
        <w:trPr>
          <w:trHeight w:val="144"/>
        </w:trPr>
        <w:tc>
          <w:tcPr>
            <w:tcW w:w="1988" w:type="dxa"/>
            <w:tcBorders>
              <w:left w:val="nil"/>
              <w:bottom w:val="nil"/>
            </w:tcBorders>
          </w:tcPr>
          <w:p w14:paraId="5BCBAD0C" w14:textId="77777777" w:rsidR="00937C6F" w:rsidRPr="00AF6758" w:rsidRDefault="00937C6F" w:rsidP="00937C6F">
            <w:pPr>
              <w:rPr>
                <w:sz w:val="14"/>
                <w:szCs w:val="14"/>
              </w:rPr>
            </w:pPr>
            <w:r w:rsidRPr="00AF6758">
              <w:rPr>
                <w:sz w:val="14"/>
                <w:szCs w:val="14"/>
              </w:rPr>
              <w:t xml:space="preserve">1 </w:t>
            </w:r>
            <w:r>
              <w:rPr>
                <w:sz w:val="14"/>
                <w:szCs w:val="14"/>
              </w:rPr>
              <w:t>Grow into other countries</w:t>
            </w:r>
          </w:p>
        </w:tc>
        <w:tc>
          <w:tcPr>
            <w:tcW w:w="898" w:type="dxa"/>
            <w:tcBorders>
              <w:bottom w:val="nil"/>
              <w:right w:val="nil"/>
            </w:tcBorders>
          </w:tcPr>
          <w:p w14:paraId="2FBA80B3" w14:textId="77777777" w:rsidR="00937C6F" w:rsidRPr="00AF6758" w:rsidRDefault="00937C6F" w:rsidP="00937C6F">
            <w:pPr>
              <w:jc w:val="center"/>
              <w:rPr>
                <w:sz w:val="14"/>
                <w:szCs w:val="14"/>
              </w:rPr>
            </w:pPr>
            <w:r w:rsidRPr="00AF6758">
              <w:rPr>
                <w:sz w:val="14"/>
                <w:szCs w:val="14"/>
              </w:rPr>
              <w:t>1</w:t>
            </w:r>
          </w:p>
        </w:tc>
        <w:tc>
          <w:tcPr>
            <w:tcW w:w="899" w:type="dxa"/>
            <w:tcBorders>
              <w:left w:val="nil"/>
              <w:bottom w:val="nil"/>
              <w:right w:val="nil"/>
            </w:tcBorders>
          </w:tcPr>
          <w:p w14:paraId="20E8169D" w14:textId="77777777" w:rsidR="00937C6F" w:rsidRPr="00AF6758" w:rsidRDefault="00937C6F" w:rsidP="00937C6F">
            <w:pPr>
              <w:jc w:val="center"/>
              <w:rPr>
                <w:sz w:val="14"/>
                <w:szCs w:val="14"/>
              </w:rPr>
            </w:pPr>
            <w:r>
              <w:rPr>
                <w:sz w:val="14"/>
                <w:szCs w:val="14"/>
              </w:rPr>
              <w:t>1/2</w:t>
            </w:r>
          </w:p>
        </w:tc>
        <w:tc>
          <w:tcPr>
            <w:tcW w:w="0" w:type="auto"/>
            <w:tcBorders>
              <w:left w:val="nil"/>
              <w:bottom w:val="nil"/>
              <w:right w:val="nil"/>
            </w:tcBorders>
          </w:tcPr>
          <w:p w14:paraId="02B858BC" w14:textId="77777777" w:rsidR="00937C6F" w:rsidRPr="00AF6758" w:rsidRDefault="00937C6F" w:rsidP="00937C6F">
            <w:pPr>
              <w:rPr>
                <w:sz w:val="14"/>
                <w:szCs w:val="14"/>
              </w:rPr>
            </w:pPr>
            <w:r w:rsidRPr="00AF6758">
              <w:rPr>
                <w:sz w:val="14"/>
                <w:szCs w:val="14"/>
              </w:rPr>
              <w:t>0.</w:t>
            </w:r>
            <w:r>
              <w:rPr>
                <w:sz w:val="14"/>
                <w:szCs w:val="14"/>
              </w:rPr>
              <w:t>3333</w:t>
            </w:r>
          </w:p>
        </w:tc>
      </w:tr>
      <w:tr w:rsidR="00940F70" w:rsidRPr="00AF6758" w14:paraId="7D6F5797" w14:textId="77777777">
        <w:trPr>
          <w:trHeight w:val="154"/>
        </w:trPr>
        <w:tc>
          <w:tcPr>
            <w:tcW w:w="1988" w:type="dxa"/>
            <w:tcBorders>
              <w:top w:val="nil"/>
              <w:left w:val="nil"/>
              <w:bottom w:val="nil"/>
            </w:tcBorders>
          </w:tcPr>
          <w:p w14:paraId="6D347FB7" w14:textId="77777777" w:rsidR="00937C6F" w:rsidRPr="00AF6758" w:rsidRDefault="00937C6F" w:rsidP="00937C6F">
            <w:pPr>
              <w:rPr>
                <w:sz w:val="14"/>
                <w:szCs w:val="14"/>
              </w:rPr>
            </w:pPr>
            <w:r w:rsidRPr="00AF6758">
              <w:rPr>
                <w:sz w:val="14"/>
                <w:szCs w:val="14"/>
              </w:rPr>
              <w:t xml:space="preserve">2 </w:t>
            </w:r>
            <w:r>
              <w:rPr>
                <w:sz w:val="14"/>
                <w:szCs w:val="14"/>
              </w:rPr>
              <w:t>Customer retention</w:t>
            </w:r>
          </w:p>
        </w:tc>
        <w:tc>
          <w:tcPr>
            <w:tcW w:w="898" w:type="dxa"/>
            <w:tcBorders>
              <w:top w:val="nil"/>
              <w:bottom w:val="nil"/>
              <w:right w:val="nil"/>
            </w:tcBorders>
          </w:tcPr>
          <w:p w14:paraId="12147C5B" w14:textId="77777777" w:rsidR="00937C6F" w:rsidRPr="00AF6758" w:rsidRDefault="00937C6F" w:rsidP="00937C6F">
            <w:pPr>
              <w:jc w:val="center"/>
              <w:rPr>
                <w:sz w:val="14"/>
                <w:szCs w:val="14"/>
              </w:rPr>
            </w:pPr>
          </w:p>
        </w:tc>
        <w:tc>
          <w:tcPr>
            <w:tcW w:w="899" w:type="dxa"/>
            <w:tcBorders>
              <w:top w:val="nil"/>
              <w:left w:val="nil"/>
              <w:bottom w:val="nil"/>
              <w:right w:val="nil"/>
            </w:tcBorders>
          </w:tcPr>
          <w:p w14:paraId="36F35FB0" w14:textId="77777777" w:rsidR="00937C6F" w:rsidRPr="00AF6758" w:rsidRDefault="00937C6F" w:rsidP="00937C6F">
            <w:pPr>
              <w:jc w:val="center"/>
              <w:rPr>
                <w:sz w:val="14"/>
                <w:szCs w:val="14"/>
              </w:rPr>
            </w:pPr>
            <w:r w:rsidRPr="00AF6758">
              <w:rPr>
                <w:sz w:val="14"/>
                <w:szCs w:val="14"/>
              </w:rPr>
              <w:t>1</w:t>
            </w:r>
          </w:p>
        </w:tc>
        <w:tc>
          <w:tcPr>
            <w:tcW w:w="0" w:type="auto"/>
            <w:tcBorders>
              <w:top w:val="nil"/>
              <w:left w:val="nil"/>
              <w:bottom w:val="nil"/>
              <w:right w:val="nil"/>
            </w:tcBorders>
          </w:tcPr>
          <w:p w14:paraId="31AAB85B" w14:textId="77777777" w:rsidR="00937C6F" w:rsidRPr="00AF6758" w:rsidRDefault="00937C6F" w:rsidP="00937C6F">
            <w:pPr>
              <w:rPr>
                <w:sz w:val="14"/>
                <w:szCs w:val="14"/>
              </w:rPr>
            </w:pPr>
            <w:r w:rsidRPr="00AF6758">
              <w:rPr>
                <w:sz w:val="14"/>
                <w:szCs w:val="14"/>
              </w:rPr>
              <w:t>0.</w:t>
            </w:r>
            <w:r>
              <w:rPr>
                <w:sz w:val="14"/>
                <w:szCs w:val="14"/>
              </w:rPr>
              <w:t>6667</w:t>
            </w:r>
          </w:p>
        </w:tc>
      </w:tr>
    </w:tbl>
    <w:p w14:paraId="33804892" w14:textId="77777777" w:rsidR="00937C6F" w:rsidRDefault="00937C6F" w:rsidP="00BF622E">
      <w:pPr>
        <w:tabs>
          <w:tab w:val="left" w:pos="915"/>
        </w:tabs>
      </w:pPr>
    </w:p>
    <w:p w14:paraId="5B6CE7AC" w14:textId="77777777" w:rsidR="00937C6F" w:rsidRDefault="00937C6F" w:rsidP="00BF622E">
      <w:pPr>
        <w:tabs>
          <w:tab w:val="left" w:pos="915"/>
        </w:tabs>
      </w:pPr>
    </w:p>
    <w:p w14:paraId="7C009B21" w14:textId="77777777" w:rsidR="00937C6F" w:rsidRDefault="00937C6F" w:rsidP="00BF622E">
      <w:pPr>
        <w:tabs>
          <w:tab w:val="left" w:pos="915"/>
        </w:tabs>
      </w:pPr>
    </w:p>
    <w:p w14:paraId="3E4C4589" w14:textId="77777777" w:rsidR="00937C6F" w:rsidRDefault="00937C6F" w:rsidP="00BF622E">
      <w:pPr>
        <w:tabs>
          <w:tab w:val="left" w:pos="915"/>
        </w:tabs>
      </w:pPr>
    </w:p>
    <w:tbl>
      <w:tblPr>
        <w:tblStyle w:val="TableGrid"/>
        <w:tblpPr w:leftFromText="180" w:rightFromText="180" w:vertAnchor="text" w:horzAnchor="margin" w:tblpY="146"/>
        <w:tblW w:w="0" w:type="auto"/>
        <w:tblInd w:w="0" w:type="dxa"/>
        <w:tblLook w:val="01E0" w:firstRow="1" w:lastRow="1" w:firstColumn="1" w:lastColumn="1" w:noHBand="0" w:noVBand="0"/>
      </w:tblPr>
      <w:tblGrid>
        <w:gridCol w:w="2471"/>
        <w:gridCol w:w="1116"/>
        <w:gridCol w:w="1117"/>
        <w:gridCol w:w="960"/>
      </w:tblGrid>
      <w:tr w:rsidR="00940F70" w:rsidRPr="00AF6758" w14:paraId="558C5F35" w14:textId="77777777">
        <w:trPr>
          <w:trHeight w:val="183"/>
        </w:trPr>
        <w:tc>
          <w:tcPr>
            <w:tcW w:w="0" w:type="auto"/>
            <w:gridSpan w:val="4"/>
            <w:tcBorders>
              <w:top w:val="nil"/>
              <w:left w:val="nil"/>
              <w:bottom w:val="nil"/>
              <w:right w:val="nil"/>
            </w:tcBorders>
          </w:tcPr>
          <w:p w14:paraId="0F147F0D" w14:textId="77777777" w:rsidR="00937C6F" w:rsidRPr="007E618E" w:rsidRDefault="00937C6F" w:rsidP="00937C6F">
            <w:pPr>
              <w:rPr>
                <w:sz w:val="13"/>
                <w:szCs w:val="13"/>
              </w:rPr>
            </w:pPr>
            <w:r w:rsidRPr="007E618E">
              <w:rPr>
                <w:sz w:val="13"/>
                <w:szCs w:val="13"/>
              </w:rPr>
              <w:t>Pair-wise comparisons for “Marketing” wrt to “3 Do not outsource…”</w:t>
            </w:r>
          </w:p>
          <w:p w14:paraId="205AC6E1" w14:textId="77777777" w:rsidR="00937C6F" w:rsidRPr="007E618E" w:rsidRDefault="00937C6F" w:rsidP="00937C6F">
            <w:pPr>
              <w:jc w:val="center"/>
              <w:rPr>
                <w:sz w:val="13"/>
                <w:szCs w:val="13"/>
              </w:rPr>
            </w:pPr>
            <w:r w:rsidRPr="007E618E">
              <w:rPr>
                <w:sz w:val="13"/>
                <w:szCs w:val="13"/>
              </w:rPr>
              <w:t>Question:  With respect to “3 Do not outsource…”</w:t>
            </w:r>
            <w:r w:rsidR="00940F70" w:rsidRPr="007E618E">
              <w:rPr>
                <w:sz w:val="13"/>
                <w:szCs w:val="13"/>
              </w:rPr>
              <w:t>, which is</w:t>
            </w:r>
            <w:r w:rsidR="00676D77" w:rsidRPr="007E618E">
              <w:rPr>
                <w:sz w:val="13"/>
                <w:szCs w:val="13"/>
              </w:rPr>
              <w:t xml:space="preserve"> the </w:t>
            </w:r>
            <w:r w:rsidR="00940F70" w:rsidRPr="007E618E">
              <w:rPr>
                <w:sz w:val="13"/>
                <w:szCs w:val="13"/>
              </w:rPr>
              <w:t xml:space="preserve"> more probable </w:t>
            </w:r>
            <w:r w:rsidRPr="007E618E">
              <w:rPr>
                <w:sz w:val="13"/>
                <w:szCs w:val="13"/>
              </w:rPr>
              <w:t>Marketing Opportunit</w:t>
            </w:r>
            <w:r w:rsidR="00940F70" w:rsidRPr="007E618E">
              <w:rPr>
                <w:sz w:val="13"/>
                <w:szCs w:val="13"/>
              </w:rPr>
              <w:t>y</w:t>
            </w:r>
            <w:r w:rsidRPr="007E618E">
              <w:rPr>
                <w:sz w:val="13"/>
                <w:szCs w:val="13"/>
              </w:rPr>
              <w:t>?</w:t>
            </w:r>
          </w:p>
        </w:tc>
      </w:tr>
      <w:tr w:rsidR="00940F70" w:rsidRPr="00AF6758" w14:paraId="5C25D970" w14:textId="77777777">
        <w:trPr>
          <w:trHeight w:val="183"/>
        </w:trPr>
        <w:tc>
          <w:tcPr>
            <w:tcW w:w="1988" w:type="dxa"/>
            <w:tcBorders>
              <w:top w:val="nil"/>
              <w:left w:val="nil"/>
              <w:bottom w:val="single" w:sz="4" w:space="0" w:color="auto"/>
            </w:tcBorders>
          </w:tcPr>
          <w:p w14:paraId="052D5A4F" w14:textId="77777777" w:rsidR="00937C6F" w:rsidRPr="00AF6758" w:rsidRDefault="00937C6F" w:rsidP="00937C6F">
            <w:pPr>
              <w:jc w:val="center"/>
              <w:rPr>
                <w:sz w:val="14"/>
                <w:szCs w:val="14"/>
              </w:rPr>
            </w:pPr>
          </w:p>
        </w:tc>
        <w:tc>
          <w:tcPr>
            <w:tcW w:w="898" w:type="dxa"/>
            <w:tcBorders>
              <w:top w:val="nil"/>
              <w:bottom w:val="single" w:sz="4" w:space="0" w:color="auto"/>
              <w:right w:val="nil"/>
            </w:tcBorders>
          </w:tcPr>
          <w:p w14:paraId="37EE4B50" w14:textId="77777777" w:rsidR="00937C6F" w:rsidRPr="00AF6758" w:rsidRDefault="00937C6F" w:rsidP="00937C6F">
            <w:pPr>
              <w:jc w:val="center"/>
              <w:rPr>
                <w:sz w:val="14"/>
                <w:szCs w:val="14"/>
              </w:rPr>
            </w:pPr>
            <w:r w:rsidRPr="00AF6758">
              <w:rPr>
                <w:sz w:val="14"/>
                <w:szCs w:val="14"/>
              </w:rPr>
              <w:t xml:space="preserve">1 </w:t>
            </w:r>
            <w:r>
              <w:rPr>
                <w:sz w:val="14"/>
                <w:szCs w:val="14"/>
              </w:rPr>
              <w:t>Agile</w:t>
            </w:r>
          </w:p>
        </w:tc>
        <w:tc>
          <w:tcPr>
            <w:tcW w:w="899" w:type="dxa"/>
            <w:tcBorders>
              <w:top w:val="nil"/>
              <w:left w:val="nil"/>
              <w:bottom w:val="single" w:sz="4" w:space="0" w:color="auto"/>
              <w:right w:val="nil"/>
            </w:tcBorders>
          </w:tcPr>
          <w:p w14:paraId="4BCC01E5" w14:textId="77777777" w:rsidR="00937C6F" w:rsidRPr="00AF6758" w:rsidRDefault="00937C6F" w:rsidP="00937C6F">
            <w:pPr>
              <w:jc w:val="center"/>
              <w:rPr>
                <w:sz w:val="14"/>
                <w:szCs w:val="14"/>
              </w:rPr>
            </w:pPr>
            <w:r w:rsidRPr="00AF6758">
              <w:rPr>
                <w:sz w:val="14"/>
                <w:szCs w:val="14"/>
              </w:rPr>
              <w:t xml:space="preserve">2 </w:t>
            </w:r>
            <w:r>
              <w:rPr>
                <w:sz w:val="14"/>
                <w:szCs w:val="14"/>
              </w:rPr>
              <w:t>New</w:t>
            </w:r>
          </w:p>
        </w:tc>
        <w:tc>
          <w:tcPr>
            <w:tcW w:w="0" w:type="auto"/>
            <w:tcBorders>
              <w:top w:val="nil"/>
              <w:left w:val="nil"/>
              <w:bottom w:val="single" w:sz="4" w:space="0" w:color="auto"/>
              <w:right w:val="nil"/>
            </w:tcBorders>
          </w:tcPr>
          <w:p w14:paraId="6C71931E" w14:textId="77777777" w:rsidR="00937C6F" w:rsidRPr="00AF6758" w:rsidRDefault="00937C6F" w:rsidP="00937C6F">
            <w:pPr>
              <w:jc w:val="center"/>
              <w:rPr>
                <w:sz w:val="14"/>
                <w:szCs w:val="14"/>
              </w:rPr>
            </w:pPr>
            <w:r w:rsidRPr="00AF6758">
              <w:rPr>
                <w:sz w:val="14"/>
                <w:szCs w:val="14"/>
              </w:rPr>
              <w:t>Vec</w:t>
            </w:r>
            <w:r w:rsidR="00AF21B9">
              <w:rPr>
                <w:sz w:val="14"/>
                <w:szCs w:val="14"/>
              </w:rPr>
              <w:t>.</w:t>
            </w:r>
            <w:r w:rsidRPr="00AF6758">
              <w:rPr>
                <w:sz w:val="14"/>
                <w:szCs w:val="14"/>
              </w:rPr>
              <w:t xml:space="preserve"> Wts</w:t>
            </w:r>
            <w:r w:rsidR="00AF21B9">
              <w:rPr>
                <w:sz w:val="14"/>
                <w:szCs w:val="14"/>
              </w:rPr>
              <w:t>.</w:t>
            </w:r>
          </w:p>
        </w:tc>
      </w:tr>
      <w:tr w:rsidR="00940F70" w:rsidRPr="00AF6758" w14:paraId="42D896A0" w14:textId="77777777">
        <w:trPr>
          <w:trHeight w:val="144"/>
        </w:trPr>
        <w:tc>
          <w:tcPr>
            <w:tcW w:w="1988" w:type="dxa"/>
            <w:tcBorders>
              <w:left w:val="nil"/>
              <w:bottom w:val="nil"/>
            </w:tcBorders>
          </w:tcPr>
          <w:p w14:paraId="33137B20" w14:textId="77777777" w:rsidR="00937C6F" w:rsidRPr="00AF6758" w:rsidRDefault="00937C6F" w:rsidP="00937C6F">
            <w:pPr>
              <w:rPr>
                <w:sz w:val="14"/>
                <w:szCs w:val="14"/>
              </w:rPr>
            </w:pPr>
            <w:r w:rsidRPr="00AF6758">
              <w:rPr>
                <w:sz w:val="14"/>
                <w:szCs w:val="14"/>
              </w:rPr>
              <w:t xml:space="preserve">1 </w:t>
            </w:r>
            <w:r>
              <w:rPr>
                <w:sz w:val="14"/>
                <w:szCs w:val="14"/>
              </w:rPr>
              <w:t>Agile, quick response to…</w:t>
            </w:r>
          </w:p>
        </w:tc>
        <w:tc>
          <w:tcPr>
            <w:tcW w:w="898" w:type="dxa"/>
            <w:tcBorders>
              <w:bottom w:val="nil"/>
              <w:right w:val="nil"/>
            </w:tcBorders>
          </w:tcPr>
          <w:p w14:paraId="0D674183" w14:textId="77777777" w:rsidR="00937C6F" w:rsidRPr="00AF6758" w:rsidRDefault="00937C6F" w:rsidP="00937C6F">
            <w:pPr>
              <w:jc w:val="center"/>
              <w:rPr>
                <w:sz w:val="14"/>
                <w:szCs w:val="14"/>
              </w:rPr>
            </w:pPr>
            <w:r w:rsidRPr="00AF6758">
              <w:rPr>
                <w:sz w:val="14"/>
                <w:szCs w:val="14"/>
              </w:rPr>
              <w:t>1</w:t>
            </w:r>
          </w:p>
        </w:tc>
        <w:tc>
          <w:tcPr>
            <w:tcW w:w="899" w:type="dxa"/>
            <w:tcBorders>
              <w:left w:val="nil"/>
              <w:bottom w:val="nil"/>
              <w:right w:val="nil"/>
            </w:tcBorders>
          </w:tcPr>
          <w:p w14:paraId="4D48EB9F" w14:textId="77777777" w:rsidR="00937C6F" w:rsidRPr="00AF6758" w:rsidRDefault="00937C6F" w:rsidP="00937C6F">
            <w:pPr>
              <w:jc w:val="center"/>
              <w:rPr>
                <w:sz w:val="14"/>
                <w:szCs w:val="14"/>
              </w:rPr>
            </w:pPr>
            <w:r>
              <w:rPr>
                <w:sz w:val="14"/>
                <w:szCs w:val="14"/>
              </w:rPr>
              <w:t>5</w:t>
            </w:r>
          </w:p>
        </w:tc>
        <w:tc>
          <w:tcPr>
            <w:tcW w:w="0" w:type="auto"/>
            <w:tcBorders>
              <w:left w:val="nil"/>
              <w:bottom w:val="nil"/>
              <w:right w:val="nil"/>
            </w:tcBorders>
          </w:tcPr>
          <w:p w14:paraId="018412F9" w14:textId="77777777" w:rsidR="00937C6F" w:rsidRPr="00AF6758" w:rsidRDefault="00937C6F" w:rsidP="00937C6F">
            <w:pPr>
              <w:rPr>
                <w:sz w:val="14"/>
                <w:szCs w:val="14"/>
              </w:rPr>
            </w:pPr>
            <w:r w:rsidRPr="00AF6758">
              <w:rPr>
                <w:sz w:val="14"/>
                <w:szCs w:val="14"/>
              </w:rPr>
              <w:t>0.</w:t>
            </w:r>
            <w:r>
              <w:rPr>
                <w:sz w:val="14"/>
                <w:szCs w:val="14"/>
              </w:rPr>
              <w:t>8333</w:t>
            </w:r>
          </w:p>
        </w:tc>
      </w:tr>
      <w:tr w:rsidR="00940F70" w:rsidRPr="00AF6758" w14:paraId="36771F70" w14:textId="77777777">
        <w:trPr>
          <w:trHeight w:val="154"/>
        </w:trPr>
        <w:tc>
          <w:tcPr>
            <w:tcW w:w="1988" w:type="dxa"/>
            <w:tcBorders>
              <w:top w:val="nil"/>
              <w:left w:val="nil"/>
              <w:bottom w:val="nil"/>
            </w:tcBorders>
          </w:tcPr>
          <w:p w14:paraId="0A174C80" w14:textId="77777777" w:rsidR="00937C6F" w:rsidRPr="00AF6758" w:rsidRDefault="00937C6F" w:rsidP="00937C6F">
            <w:pPr>
              <w:rPr>
                <w:sz w:val="14"/>
                <w:szCs w:val="14"/>
              </w:rPr>
            </w:pPr>
            <w:r w:rsidRPr="00AF6758">
              <w:rPr>
                <w:sz w:val="14"/>
                <w:szCs w:val="14"/>
              </w:rPr>
              <w:t xml:space="preserve">2 </w:t>
            </w:r>
            <w:r>
              <w:rPr>
                <w:sz w:val="14"/>
                <w:szCs w:val="14"/>
              </w:rPr>
              <w:t>New features/functionality</w:t>
            </w:r>
          </w:p>
        </w:tc>
        <w:tc>
          <w:tcPr>
            <w:tcW w:w="898" w:type="dxa"/>
            <w:tcBorders>
              <w:top w:val="nil"/>
              <w:bottom w:val="nil"/>
              <w:right w:val="nil"/>
            </w:tcBorders>
          </w:tcPr>
          <w:p w14:paraId="3ADE774F" w14:textId="77777777" w:rsidR="00937C6F" w:rsidRPr="00AF6758" w:rsidRDefault="00937C6F" w:rsidP="00937C6F">
            <w:pPr>
              <w:jc w:val="center"/>
              <w:rPr>
                <w:sz w:val="14"/>
                <w:szCs w:val="14"/>
              </w:rPr>
            </w:pPr>
          </w:p>
        </w:tc>
        <w:tc>
          <w:tcPr>
            <w:tcW w:w="899" w:type="dxa"/>
            <w:tcBorders>
              <w:top w:val="nil"/>
              <w:left w:val="nil"/>
              <w:bottom w:val="nil"/>
              <w:right w:val="nil"/>
            </w:tcBorders>
          </w:tcPr>
          <w:p w14:paraId="0393DD02" w14:textId="77777777" w:rsidR="00937C6F" w:rsidRPr="00AF6758" w:rsidRDefault="00937C6F" w:rsidP="00937C6F">
            <w:pPr>
              <w:jc w:val="center"/>
              <w:rPr>
                <w:sz w:val="14"/>
                <w:szCs w:val="14"/>
              </w:rPr>
            </w:pPr>
            <w:r w:rsidRPr="00AF6758">
              <w:rPr>
                <w:sz w:val="14"/>
                <w:szCs w:val="14"/>
              </w:rPr>
              <w:t>1</w:t>
            </w:r>
          </w:p>
        </w:tc>
        <w:tc>
          <w:tcPr>
            <w:tcW w:w="0" w:type="auto"/>
            <w:tcBorders>
              <w:top w:val="nil"/>
              <w:left w:val="nil"/>
              <w:bottom w:val="nil"/>
              <w:right w:val="nil"/>
            </w:tcBorders>
          </w:tcPr>
          <w:p w14:paraId="5A9237E4" w14:textId="77777777" w:rsidR="00937C6F" w:rsidRPr="00AF6758" w:rsidRDefault="00937C6F" w:rsidP="00937C6F">
            <w:pPr>
              <w:rPr>
                <w:sz w:val="14"/>
                <w:szCs w:val="14"/>
              </w:rPr>
            </w:pPr>
            <w:r w:rsidRPr="00AF6758">
              <w:rPr>
                <w:sz w:val="14"/>
                <w:szCs w:val="14"/>
              </w:rPr>
              <w:t>0.</w:t>
            </w:r>
            <w:r>
              <w:rPr>
                <w:sz w:val="14"/>
                <w:szCs w:val="14"/>
              </w:rPr>
              <w:t>1667</w:t>
            </w:r>
          </w:p>
        </w:tc>
      </w:tr>
    </w:tbl>
    <w:p w14:paraId="12FDDDF6" w14:textId="77777777" w:rsidR="00937C6F" w:rsidRDefault="00937C6F" w:rsidP="00BF622E">
      <w:pPr>
        <w:tabs>
          <w:tab w:val="left" w:pos="915"/>
        </w:tabs>
      </w:pPr>
    </w:p>
    <w:p w14:paraId="3038EAC7" w14:textId="77777777" w:rsidR="00937C6F" w:rsidRDefault="00937C6F" w:rsidP="00BF622E">
      <w:pPr>
        <w:tabs>
          <w:tab w:val="left" w:pos="915"/>
        </w:tabs>
      </w:pPr>
    </w:p>
    <w:p w14:paraId="1293A7EB" w14:textId="77777777" w:rsidR="00937C6F" w:rsidRDefault="00937C6F" w:rsidP="00BF622E">
      <w:pPr>
        <w:tabs>
          <w:tab w:val="left" w:pos="915"/>
        </w:tabs>
      </w:pPr>
    </w:p>
    <w:p w14:paraId="459D8AC2" w14:textId="77777777" w:rsidR="00937C6F" w:rsidRDefault="00937C6F" w:rsidP="00BF622E">
      <w:pPr>
        <w:tabs>
          <w:tab w:val="left" w:pos="915"/>
        </w:tabs>
      </w:pPr>
    </w:p>
    <w:tbl>
      <w:tblPr>
        <w:tblStyle w:val="TableGrid"/>
        <w:tblpPr w:leftFromText="180" w:rightFromText="180" w:vertAnchor="text" w:horzAnchor="margin" w:tblpY="146"/>
        <w:tblW w:w="0" w:type="auto"/>
        <w:tblInd w:w="0" w:type="dxa"/>
        <w:tblLook w:val="01E0" w:firstRow="1" w:lastRow="1" w:firstColumn="1" w:lastColumn="1" w:noHBand="0" w:noVBand="0"/>
      </w:tblPr>
      <w:tblGrid>
        <w:gridCol w:w="2230"/>
        <w:gridCol w:w="921"/>
        <w:gridCol w:w="921"/>
        <w:gridCol w:w="1224"/>
        <w:gridCol w:w="1339"/>
      </w:tblGrid>
      <w:tr w:rsidR="00940F70" w:rsidRPr="00302781" w14:paraId="150F52D5" w14:textId="77777777">
        <w:trPr>
          <w:trHeight w:val="170"/>
        </w:trPr>
        <w:tc>
          <w:tcPr>
            <w:tcW w:w="0" w:type="auto"/>
            <w:gridSpan w:val="5"/>
            <w:tcBorders>
              <w:top w:val="nil"/>
              <w:left w:val="nil"/>
              <w:bottom w:val="nil"/>
              <w:right w:val="nil"/>
            </w:tcBorders>
          </w:tcPr>
          <w:p w14:paraId="47E10AA5" w14:textId="77777777" w:rsidR="00937C6F" w:rsidRPr="007E618E" w:rsidRDefault="00937C6F" w:rsidP="00937C6F">
            <w:pPr>
              <w:rPr>
                <w:sz w:val="13"/>
                <w:szCs w:val="13"/>
              </w:rPr>
            </w:pPr>
            <w:r w:rsidRPr="007E618E">
              <w:rPr>
                <w:sz w:val="13"/>
                <w:szCs w:val="13"/>
              </w:rPr>
              <w:t xml:space="preserve">Pair-wise comparisons for “1 Alternatives” wrt to “2 Customer retention ” </w:t>
            </w:r>
          </w:p>
          <w:p w14:paraId="1F623170" w14:textId="77777777" w:rsidR="00937C6F" w:rsidRPr="007E618E" w:rsidRDefault="00937C6F" w:rsidP="00937C6F">
            <w:pPr>
              <w:rPr>
                <w:sz w:val="13"/>
                <w:szCs w:val="13"/>
              </w:rPr>
            </w:pPr>
            <w:r w:rsidRPr="007E618E">
              <w:rPr>
                <w:sz w:val="13"/>
                <w:szCs w:val="13"/>
              </w:rPr>
              <w:t>Question:  With re</w:t>
            </w:r>
            <w:r w:rsidR="002B3164" w:rsidRPr="007E618E">
              <w:rPr>
                <w:sz w:val="13"/>
                <w:szCs w:val="13"/>
              </w:rPr>
              <w:t>spect to “2 Customer retention”</w:t>
            </w:r>
            <w:r w:rsidR="00940F70" w:rsidRPr="007E618E">
              <w:rPr>
                <w:sz w:val="13"/>
                <w:szCs w:val="13"/>
              </w:rPr>
              <w:t>, which Alternative</w:t>
            </w:r>
            <w:r w:rsidR="00676D77" w:rsidRPr="007E618E">
              <w:rPr>
                <w:sz w:val="13"/>
                <w:szCs w:val="13"/>
              </w:rPr>
              <w:t xml:space="preserve"> is more likely to have </w:t>
            </w:r>
            <w:r w:rsidR="00F962F2" w:rsidRPr="007E618E">
              <w:rPr>
                <w:sz w:val="13"/>
                <w:szCs w:val="13"/>
              </w:rPr>
              <w:t>Customer related</w:t>
            </w:r>
            <w:r w:rsidR="00676D77" w:rsidRPr="007E618E">
              <w:rPr>
                <w:sz w:val="13"/>
                <w:szCs w:val="13"/>
              </w:rPr>
              <w:t xml:space="preserve"> Opportunity</w:t>
            </w:r>
            <w:r w:rsidRPr="007E618E">
              <w:rPr>
                <w:sz w:val="13"/>
                <w:szCs w:val="13"/>
              </w:rPr>
              <w:t>?</w:t>
            </w:r>
          </w:p>
        </w:tc>
      </w:tr>
      <w:tr w:rsidR="00676D77" w:rsidRPr="00302781" w14:paraId="260A2159" w14:textId="77777777">
        <w:trPr>
          <w:trHeight w:val="170"/>
        </w:trPr>
        <w:tc>
          <w:tcPr>
            <w:tcW w:w="0" w:type="auto"/>
            <w:tcBorders>
              <w:top w:val="nil"/>
              <w:left w:val="nil"/>
              <w:bottom w:val="single" w:sz="4" w:space="0" w:color="auto"/>
            </w:tcBorders>
          </w:tcPr>
          <w:p w14:paraId="07E97140" w14:textId="77777777" w:rsidR="00937C6F" w:rsidRPr="00302781" w:rsidRDefault="00937C6F" w:rsidP="00937C6F">
            <w:pPr>
              <w:jc w:val="center"/>
              <w:rPr>
                <w:sz w:val="14"/>
                <w:szCs w:val="14"/>
              </w:rPr>
            </w:pPr>
          </w:p>
        </w:tc>
        <w:tc>
          <w:tcPr>
            <w:tcW w:w="0" w:type="auto"/>
            <w:tcBorders>
              <w:top w:val="nil"/>
              <w:bottom w:val="single" w:sz="4" w:space="0" w:color="auto"/>
              <w:right w:val="nil"/>
            </w:tcBorders>
          </w:tcPr>
          <w:p w14:paraId="21AA5CC0" w14:textId="77777777" w:rsidR="00937C6F" w:rsidRPr="00302781" w:rsidRDefault="00937C6F" w:rsidP="00937C6F">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1FB4E394" w14:textId="77777777" w:rsidR="00937C6F" w:rsidRPr="00302781" w:rsidRDefault="00937C6F" w:rsidP="00937C6F">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798B7696" w14:textId="77777777" w:rsidR="00937C6F" w:rsidRPr="00302781" w:rsidRDefault="00937C6F" w:rsidP="00937C6F">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76513FD1" w14:textId="77777777" w:rsidR="00937C6F" w:rsidRPr="00302781" w:rsidRDefault="00937C6F" w:rsidP="00937C6F">
            <w:pPr>
              <w:jc w:val="center"/>
              <w:rPr>
                <w:sz w:val="14"/>
                <w:szCs w:val="14"/>
              </w:rPr>
            </w:pPr>
            <w:r w:rsidRPr="00302781">
              <w:rPr>
                <w:sz w:val="14"/>
                <w:szCs w:val="14"/>
              </w:rPr>
              <w:t>Vec</w:t>
            </w:r>
            <w:r w:rsidR="00AF21B9">
              <w:rPr>
                <w:sz w:val="14"/>
                <w:szCs w:val="14"/>
              </w:rPr>
              <w:t>.</w:t>
            </w:r>
            <w:r w:rsidRPr="00302781">
              <w:rPr>
                <w:sz w:val="14"/>
                <w:szCs w:val="14"/>
              </w:rPr>
              <w:t xml:space="preserve"> Wts</w:t>
            </w:r>
            <w:r w:rsidR="00AF21B9">
              <w:rPr>
                <w:sz w:val="14"/>
                <w:szCs w:val="14"/>
              </w:rPr>
              <w:t>.</w:t>
            </w:r>
          </w:p>
        </w:tc>
      </w:tr>
      <w:tr w:rsidR="00676D77" w:rsidRPr="00302781" w14:paraId="75C082BE" w14:textId="77777777">
        <w:trPr>
          <w:trHeight w:val="170"/>
        </w:trPr>
        <w:tc>
          <w:tcPr>
            <w:tcW w:w="0" w:type="auto"/>
            <w:tcBorders>
              <w:left w:val="nil"/>
              <w:bottom w:val="nil"/>
            </w:tcBorders>
          </w:tcPr>
          <w:p w14:paraId="6DAE26E0" w14:textId="77777777" w:rsidR="00937C6F" w:rsidRPr="00302781" w:rsidRDefault="00937C6F" w:rsidP="00937C6F">
            <w:pPr>
              <w:rPr>
                <w:sz w:val="14"/>
                <w:szCs w:val="14"/>
              </w:rPr>
            </w:pPr>
            <w:r>
              <w:rPr>
                <w:sz w:val="14"/>
                <w:szCs w:val="14"/>
              </w:rPr>
              <w:t xml:space="preserve">1 Outsource all... </w:t>
            </w:r>
          </w:p>
        </w:tc>
        <w:tc>
          <w:tcPr>
            <w:tcW w:w="0" w:type="auto"/>
            <w:tcBorders>
              <w:bottom w:val="nil"/>
              <w:right w:val="nil"/>
            </w:tcBorders>
          </w:tcPr>
          <w:p w14:paraId="4D164D85" w14:textId="77777777" w:rsidR="00937C6F" w:rsidRPr="00302781" w:rsidRDefault="00937C6F" w:rsidP="00937C6F">
            <w:pPr>
              <w:jc w:val="center"/>
              <w:rPr>
                <w:sz w:val="14"/>
                <w:szCs w:val="14"/>
              </w:rPr>
            </w:pPr>
            <w:r w:rsidRPr="00302781">
              <w:rPr>
                <w:sz w:val="14"/>
                <w:szCs w:val="14"/>
              </w:rPr>
              <w:t>1</w:t>
            </w:r>
          </w:p>
        </w:tc>
        <w:tc>
          <w:tcPr>
            <w:tcW w:w="0" w:type="auto"/>
            <w:tcBorders>
              <w:left w:val="nil"/>
              <w:bottom w:val="nil"/>
              <w:right w:val="nil"/>
            </w:tcBorders>
          </w:tcPr>
          <w:p w14:paraId="6BA8C1C1" w14:textId="77777777" w:rsidR="00937C6F" w:rsidRPr="00302781" w:rsidRDefault="00937C6F" w:rsidP="00937C6F">
            <w:pPr>
              <w:jc w:val="center"/>
              <w:rPr>
                <w:sz w:val="14"/>
                <w:szCs w:val="14"/>
              </w:rPr>
            </w:pPr>
            <w:r>
              <w:rPr>
                <w:sz w:val="14"/>
                <w:szCs w:val="14"/>
              </w:rPr>
              <w:t>1</w:t>
            </w:r>
          </w:p>
        </w:tc>
        <w:tc>
          <w:tcPr>
            <w:tcW w:w="0" w:type="auto"/>
            <w:tcBorders>
              <w:left w:val="nil"/>
              <w:bottom w:val="nil"/>
              <w:right w:val="nil"/>
            </w:tcBorders>
          </w:tcPr>
          <w:p w14:paraId="441DEC2B" w14:textId="77777777" w:rsidR="00937C6F" w:rsidRPr="00302781" w:rsidRDefault="00937C6F" w:rsidP="00937C6F">
            <w:pPr>
              <w:jc w:val="center"/>
              <w:rPr>
                <w:sz w:val="14"/>
                <w:szCs w:val="14"/>
              </w:rPr>
            </w:pPr>
            <w:r>
              <w:rPr>
                <w:sz w:val="14"/>
                <w:szCs w:val="14"/>
              </w:rPr>
              <w:t>2</w:t>
            </w:r>
          </w:p>
        </w:tc>
        <w:tc>
          <w:tcPr>
            <w:tcW w:w="0" w:type="auto"/>
            <w:tcBorders>
              <w:left w:val="nil"/>
              <w:bottom w:val="nil"/>
              <w:right w:val="nil"/>
            </w:tcBorders>
          </w:tcPr>
          <w:p w14:paraId="4AFA0C8E" w14:textId="77777777" w:rsidR="00937C6F" w:rsidRPr="00302781" w:rsidRDefault="00937C6F" w:rsidP="00937C6F">
            <w:pPr>
              <w:jc w:val="center"/>
              <w:rPr>
                <w:sz w:val="14"/>
                <w:szCs w:val="14"/>
              </w:rPr>
            </w:pPr>
            <w:r w:rsidRPr="00302781">
              <w:rPr>
                <w:sz w:val="14"/>
                <w:szCs w:val="14"/>
              </w:rPr>
              <w:t>0.</w:t>
            </w:r>
            <w:r>
              <w:rPr>
                <w:sz w:val="14"/>
                <w:szCs w:val="14"/>
              </w:rPr>
              <w:t>4000</w:t>
            </w:r>
          </w:p>
        </w:tc>
      </w:tr>
      <w:tr w:rsidR="00676D77" w:rsidRPr="00302781" w14:paraId="43D74A6E" w14:textId="77777777">
        <w:trPr>
          <w:trHeight w:val="152"/>
        </w:trPr>
        <w:tc>
          <w:tcPr>
            <w:tcW w:w="0" w:type="auto"/>
            <w:tcBorders>
              <w:top w:val="nil"/>
              <w:left w:val="nil"/>
              <w:bottom w:val="nil"/>
            </w:tcBorders>
          </w:tcPr>
          <w:p w14:paraId="7564A716" w14:textId="77777777" w:rsidR="00937C6F" w:rsidRPr="00302781" w:rsidRDefault="00937C6F" w:rsidP="00937C6F">
            <w:pPr>
              <w:rPr>
                <w:sz w:val="14"/>
                <w:szCs w:val="14"/>
              </w:rPr>
            </w:pPr>
            <w:r>
              <w:rPr>
                <w:sz w:val="14"/>
                <w:szCs w:val="14"/>
              </w:rPr>
              <w:t>2 Outsource the d.</w:t>
            </w:r>
          </w:p>
        </w:tc>
        <w:tc>
          <w:tcPr>
            <w:tcW w:w="0" w:type="auto"/>
            <w:tcBorders>
              <w:top w:val="nil"/>
              <w:bottom w:val="nil"/>
              <w:right w:val="nil"/>
            </w:tcBorders>
          </w:tcPr>
          <w:p w14:paraId="316ADEC5" w14:textId="77777777" w:rsidR="00937C6F" w:rsidRPr="00302781" w:rsidRDefault="00937C6F" w:rsidP="00937C6F">
            <w:pPr>
              <w:jc w:val="center"/>
              <w:rPr>
                <w:sz w:val="14"/>
                <w:szCs w:val="14"/>
              </w:rPr>
            </w:pPr>
          </w:p>
        </w:tc>
        <w:tc>
          <w:tcPr>
            <w:tcW w:w="0" w:type="auto"/>
            <w:tcBorders>
              <w:top w:val="nil"/>
              <w:left w:val="nil"/>
              <w:bottom w:val="nil"/>
              <w:right w:val="nil"/>
            </w:tcBorders>
          </w:tcPr>
          <w:p w14:paraId="6BF0F512" w14:textId="77777777" w:rsidR="00937C6F" w:rsidRPr="00302781" w:rsidRDefault="00937C6F" w:rsidP="00937C6F">
            <w:pPr>
              <w:jc w:val="center"/>
              <w:rPr>
                <w:sz w:val="14"/>
                <w:szCs w:val="14"/>
              </w:rPr>
            </w:pPr>
            <w:r w:rsidRPr="00302781">
              <w:rPr>
                <w:sz w:val="14"/>
                <w:szCs w:val="14"/>
              </w:rPr>
              <w:t>1</w:t>
            </w:r>
          </w:p>
        </w:tc>
        <w:tc>
          <w:tcPr>
            <w:tcW w:w="0" w:type="auto"/>
            <w:tcBorders>
              <w:top w:val="nil"/>
              <w:left w:val="nil"/>
              <w:bottom w:val="nil"/>
              <w:right w:val="nil"/>
            </w:tcBorders>
          </w:tcPr>
          <w:p w14:paraId="15F694A6" w14:textId="77777777" w:rsidR="00937C6F" w:rsidRPr="00302781" w:rsidRDefault="00937C6F" w:rsidP="00937C6F">
            <w:pPr>
              <w:jc w:val="center"/>
              <w:rPr>
                <w:sz w:val="14"/>
                <w:szCs w:val="14"/>
              </w:rPr>
            </w:pPr>
            <w:r>
              <w:rPr>
                <w:sz w:val="14"/>
                <w:szCs w:val="14"/>
              </w:rPr>
              <w:t>2</w:t>
            </w:r>
          </w:p>
        </w:tc>
        <w:tc>
          <w:tcPr>
            <w:tcW w:w="0" w:type="auto"/>
            <w:tcBorders>
              <w:top w:val="nil"/>
              <w:left w:val="nil"/>
              <w:bottom w:val="nil"/>
              <w:right w:val="nil"/>
            </w:tcBorders>
          </w:tcPr>
          <w:p w14:paraId="2FB1675E" w14:textId="77777777" w:rsidR="00937C6F" w:rsidRPr="00302781" w:rsidRDefault="00937C6F" w:rsidP="00937C6F">
            <w:pPr>
              <w:jc w:val="center"/>
              <w:rPr>
                <w:sz w:val="14"/>
                <w:szCs w:val="14"/>
              </w:rPr>
            </w:pPr>
            <w:r w:rsidRPr="00302781">
              <w:rPr>
                <w:sz w:val="14"/>
                <w:szCs w:val="14"/>
              </w:rPr>
              <w:t>0.</w:t>
            </w:r>
            <w:r>
              <w:rPr>
                <w:sz w:val="14"/>
                <w:szCs w:val="14"/>
              </w:rPr>
              <w:t>4000</w:t>
            </w:r>
          </w:p>
        </w:tc>
      </w:tr>
      <w:tr w:rsidR="00676D77" w:rsidRPr="00302781" w14:paraId="664F98D1" w14:textId="77777777">
        <w:trPr>
          <w:trHeight w:val="134"/>
        </w:trPr>
        <w:tc>
          <w:tcPr>
            <w:tcW w:w="0" w:type="auto"/>
            <w:tcBorders>
              <w:top w:val="nil"/>
              <w:left w:val="nil"/>
              <w:bottom w:val="nil"/>
            </w:tcBorders>
          </w:tcPr>
          <w:p w14:paraId="354F2A2A" w14:textId="77777777" w:rsidR="00937C6F" w:rsidRPr="00302781" w:rsidRDefault="00937C6F" w:rsidP="00937C6F">
            <w:pPr>
              <w:rPr>
                <w:sz w:val="14"/>
                <w:szCs w:val="14"/>
              </w:rPr>
            </w:pPr>
            <w:r>
              <w:rPr>
                <w:sz w:val="14"/>
                <w:szCs w:val="14"/>
              </w:rPr>
              <w:t>3 Do not outsource</w:t>
            </w:r>
          </w:p>
        </w:tc>
        <w:tc>
          <w:tcPr>
            <w:tcW w:w="0" w:type="auto"/>
            <w:tcBorders>
              <w:top w:val="nil"/>
              <w:bottom w:val="nil"/>
              <w:right w:val="nil"/>
            </w:tcBorders>
          </w:tcPr>
          <w:p w14:paraId="39115CAF" w14:textId="77777777" w:rsidR="00937C6F" w:rsidRPr="00302781" w:rsidRDefault="00937C6F" w:rsidP="00937C6F">
            <w:pPr>
              <w:jc w:val="center"/>
              <w:rPr>
                <w:sz w:val="14"/>
                <w:szCs w:val="14"/>
              </w:rPr>
            </w:pPr>
          </w:p>
        </w:tc>
        <w:tc>
          <w:tcPr>
            <w:tcW w:w="0" w:type="auto"/>
            <w:tcBorders>
              <w:top w:val="nil"/>
              <w:left w:val="nil"/>
              <w:bottom w:val="nil"/>
              <w:right w:val="nil"/>
            </w:tcBorders>
          </w:tcPr>
          <w:p w14:paraId="6A1D6DBA" w14:textId="77777777" w:rsidR="00937C6F" w:rsidRPr="00302781" w:rsidRDefault="00937C6F" w:rsidP="00937C6F">
            <w:pPr>
              <w:jc w:val="center"/>
              <w:rPr>
                <w:sz w:val="14"/>
                <w:szCs w:val="14"/>
              </w:rPr>
            </w:pPr>
          </w:p>
        </w:tc>
        <w:tc>
          <w:tcPr>
            <w:tcW w:w="0" w:type="auto"/>
            <w:tcBorders>
              <w:top w:val="nil"/>
              <w:left w:val="nil"/>
              <w:bottom w:val="nil"/>
              <w:right w:val="nil"/>
            </w:tcBorders>
          </w:tcPr>
          <w:p w14:paraId="060775B4" w14:textId="77777777" w:rsidR="00937C6F" w:rsidRPr="00302781" w:rsidRDefault="00937C6F" w:rsidP="00937C6F">
            <w:pPr>
              <w:jc w:val="center"/>
              <w:rPr>
                <w:sz w:val="14"/>
                <w:szCs w:val="14"/>
              </w:rPr>
            </w:pPr>
            <w:r w:rsidRPr="00302781">
              <w:rPr>
                <w:sz w:val="14"/>
                <w:szCs w:val="14"/>
              </w:rPr>
              <w:t>1</w:t>
            </w:r>
          </w:p>
        </w:tc>
        <w:tc>
          <w:tcPr>
            <w:tcW w:w="0" w:type="auto"/>
            <w:tcBorders>
              <w:top w:val="nil"/>
              <w:left w:val="nil"/>
              <w:bottom w:val="nil"/>
              <w:right w:val="nil"/>
            </w:tcBorders>
          </w:tcPr>
          <w:p w14:paraId="673B3AE7" w14:textId="77777777" w:rsidR="00937C6F" w:rsidRPr="00302781" w:rsidRDefault="00937C6F" w:rsidP="00937C6F">
            <w:pPr>
              <w:jc w:val="center"/>
              <w:rPr>
                <w:sz w:val="14"/>
                <w:szCs w:val="14"/>
              </w:rPr>
            </w:pPr>
            <w:r w:rsidRPr="00302781">
              <w:rPr>
                <w:sz w:val="14"/>
                <w:szCs w:val="14"/>
              </w:rPr>
              <w:t>0.</w:t>
            </w:r>
            <w:r>
              <w:rPr>
                <w:sz w:val="14"/>
                <w:szCs w:val="14"/>
              </w:rPr>
              <w:t>2000</w:t>
            </w:r>
          </w:p>
        </w:tc>
      </w:tr>
    </w:tbl>
    <w:p w14:paraId="16A66F28" w14:textId="77777777" w:rsidR="00937C6F" w:rsidRDefault="00937C6F" w:rsidP="00BF622E">
      <w:pPr>
        <w:tabs>
          <w:tab w:val="left" w:pos="915"/>
        </w:tabs>
      </w:pPr>
    </w:p>
    <w:p w14:paraId="0A031439" w14:textId="77777777" w:rsidR="00937C6F" w:rsidRDefault="00937C6F" w:rsidP="00BF622E">
      <w:pPr>
        <w:tabs>
          <w:tab w:val="left" w:pos="915"/>
        </w:tabs>
      </w:pPr>
    </w:p>
    <w:p w14:paraId="332B7525" w14:textId="77777777" w:rsidR="00937C6F" w:rsidRDefault="00937C6F" w:rsidP="00BF622E">
      <w:pPr>
        <w:tabs>
          <w:tab w:val="left" w:pos="915"/>
        </w:tabs>
      </w:pPr>
    </w:p>
    <w:p w14:paraId="2539ED40" w14:textId="77777777" w:rsidR="00937C6F" w:rsidRDefault="00937C6F" w:rsidP="00BF622E">
      <w:pPr>
        <w:tabs>
          <w:tab w:val="left" w:pos="915"/>
        </w:tabs>
      </w:pPr>
    </w:p>
    <w:p w14:paraId="3A4F7DCD" w14:textId="77777777" w:rsidR="00BF622E" w:rsidRDefault="00BF622E" w:rsidP="00BF622E">
      <w:pPr>
        <w:tabs>
          <w:tab w:val="left" w:pos="915"/>
        </w:tabs>
      </w:pPr>
      <w:r>
        <w:tab/>
      </w:r>
    </w:p>
    <w:tbl>
      <w:tblPr>
        <w:tblStyle w:val="TableGrid"/>
        <w:tblpPr w:leftFromText="180" w:rightFromText="180" w:vertAnchor="text" w:horzAnchor="margin" w:tblpY="1"/>
        <w:tblW w:w="0" w:type="auto"/>
        <w:tblInd w:w="0" w:type="dxa"/>
        <w:tblLook w:val="01E0" w:firstRow="1" w:lastRow="1" w:firstColumn="1" w:lastColumn="1" w:noHBand="0" w:noVBand="0"/>
      </w:tblPr>
      <w:tblGrid>
        <w:gridCol w:w="2344"/>
        <w:gridCol w:w="968"/>
        <w:gridCol w:w="968"/>
        <w:gridCol w:w="1287"/>
        <w:gridCol w:w="1408"/>
      </w:tblGrid>
      <w:tr w:rsidR="00AF21B9" w:rsidRPr="00302781" w14:paraId="65AE84CB" w14:textId="77777777">
        <w:trPr>
          <w:trHeight w:val="170"/>
        </w:trPr>
        <w:tc>
          <w:tcPr>
            <w:tcW w:w="0" w:type="auto"/>
            <w:gridSpan w:val="5"/>
            <w:tcBorders>
              <w:top w:val="nil"/>
              <w:left w:val="nil"/>
              <w:bottom w:val="nil"/>
              <w:right w:val="nil"/>
            </w:tcBorders>
          </w:tcPr>
          <w:p w14:paraId="1699FB3D" w14:textId="77777777" w:rsidR="00AF21B9" w:rsidRPr="007E618E" w:rsidRDefault="00AF21B9" w:rsidP="00AF21B9">
            <w:pPr>
              <w:rPr>
                <w:sz w:val="13"/>
                <w:szCs w:val="13"/>
              </w:rPr>
            </w:pPr>
            <w:r w:rsidRPr="007E618E">
              <w:rPr>
                <w:sz w:val="13"/>
                <w:szCs w:val="13"/>
              </w:rPr>
              <w:t>Pair</w:t>
            </w:r>
            <w:r w:rsidR="00940F70" w:rsidRPr="007E618E">
              <w:rPr>
                <w:sz w:val="13"/>
                <w:szCs w:val="13"/>
              </w:rPr>
              <w:t>-</w:t>
            </w:r>
            <w:r w:rsidRPr="007E618E">
              <w:rPr>
                <w:sz w:val="13"/>
                <w:szCs w:val="13"/>
              </w:rPr>
              <w:t xml:space="preserve">wise comparisons for “1 Alternatives” wrt to “1 Grow into other countries ” </w:t>
            </w:r>
          </w:p>
          <w:p w14:paraId="2C481DDD" w14:textId="77777777" w:rsidR="00AF21B9" w:rsidRPr="007E618E" w:rsidRDefault="00940F70" w:rsidP="00AF21B9">
            <w:pPr>
              <w:rPr>
                <w:sz w:val="13"/>
                <w:szCs w:val="13"/>
              </w:rPr>
            </w:pPr>
            <w:r w:rsidRPr="007E618E">
              <w:rPr>
                <w:sz w:val="13"/>
                <w:szCs w:val="13"/>
              </w:rPr>
              <w:t>Question:  With respect to “1 Grow into other countries“</w:t>
            </w:r>
            <w:r w:rsidR="002B3164" w:rsidRPr="007E618E">
              <w:rPr>
                <w:sz w:val="13"/>
                <w:szCs w:val="13"/>
              </w:rPr>
              <w:t>,</w:t>
            </w:r>
            <w:r w:rsidR="00676D77" w:rsidRPr="007E618E">
              <w:rPr>
                <w:sz w:val="13"/>
                <w:szCs w:val="13"/>
              </w:rPr>
              <w:t xml:space="preserve"> which Alternative is more likely to have </w:t>
            </w:r>
            <w:r w:rsidR="00F962F2" w:rsidRPr="007E618E">
              <w:rPr>
                <w:sz w:val="13"/>
                <w:szCs w:val="13"/>
              </w:rPr>
              <w:t xml:space="preserve">Customer related </w:t>
            </w:r>
            <w:r w:rsidR="00676D77" w:rsidRPr="007E618E">
              <w:rPr>
                <w:sz w:val="13"/>
                <w:szCs w:val="13"/>
              </w:rPr>
              <w:t>Opportunity</w:t>
            </w:r>
            <w:r w:rsidRPr="007E618E">
              <w:rPr>
                <w:sz w:val="13"/>
                <w:szCs w:val="13"/>
              </w:rPr>
              <w:t>?</w:t>
            </w:r>
          </w:p>
        </w:tc>
      </w:tr>
      <w:tr w:rsidR="00940F70" w:rsidRPr="00302781" w14:paraId="0DF90C59" w14:textId="77777777">
        <w:trPr>
          <w:trHeight w:val="170"/>
        </w:trPr>
        <w:tc>
          <w:tcPr>
            <w:tcW w:w="0" w:type="auto"/>
            <w:tcBorders>
              <w:top w:val="nil"/>
              <w:left w:val="nil"/>
              <w:bottom w:val="single" w:sz="4" w:space="0" w:color="auto"/>
            </w:tcBorders>
          </w:tcPr>
          <w:p w14:paraId="732953F5" w14:textId="77777777" w:rsidR="00AF21B9" w:rsidRPr="00302781" w:rsidRDefault="00AF21B9" w:rsidP="00AF21B9">
            <w:pPr>
              <w:jc w:val="center"/>
              <w:rPr>
                <w:sz w:val="14"/>
                <w:szCs w:val="14"/>
              </w:rPr>
            </w:pPr>
          </w:p>
        </w:tc>
        <w:tc>
          <w:tcPr>
            <w:tcW w:w="0" w:type="auto"/>
            <w:tcBorders>
              <w:top w:val="nil"/>
              <w:bottom w:val="single" w:sz="4" w:space="0" w:color="auto"/>
              <w:right w:val="nil"/>
            </w:tcBorders>
          </w:tcPr>
          <w:p w14:paraId="1386D3A5" w14:textId="77777777" w:rsidR="00AF21B9" w:rsidRPr="00302781" w:rsidRDefault="00AF21B9" w:rsidP="00AF21B9">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36721B50" w14:textId="77777777" w:rsidR="00AF21B9" w:rsidRPr="00302781" w:rsidRDefault="00AF21B9" w:rsidP="00AF21B9">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528E92A5" w14:textId="77777777" w:rsidR="00AF21B9" w:rsidRPr="00302781" w:rsidRDefault="00AF21B9" w:rsidP="00AF21B9">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429CA1D4" w14:textId="77777777" w:rsidR="00AF21B9" w:rsidRPr="00302781" w:rsidRDefault="00AF21B9" w:rsidP="00AF21B9">
            <w:pPr>
              <w:jc w:val="center"/>
              <w:rPr>
                <w:sz w:val="14"/>
                <w:szCs w:val="14"/>
              </w:rPr>
            </w:pPr>
            <w:r w:rsidRPr="00302781">
              <w:rPr>
                <w:sz w:val="14"/>
                <w:szCs w:val="14"/>
              </w:rPr>
              <w:t>Vec</w:t>
            </w:r>
            <w:r w:rsidR="00B44BB1">
              <w:rPr>
                <w:sz w:val="14"/>
                <w:szCs w:val="14"/>
              </w:rPr>
              <w:t>.</w:t>
            </w:r>
            <w:r w:rsidRPr="00302781">
              <w:rPr>
                <w:sz w:val="14"/>
                <w:szCs w:val="14"/>
              </w:rPr>
              <w:t xml:space="preserve"> Wts</w:t>
            </w:r>
            <w:r w:rsidR="00B44BB1">
              <w:rPr>
                <w:sz w:val="14"/>
                <w:szCs w:val="14"/>
              </w:rPr>
              <w:t>.</w:t>
            </w:r>
          </w:p>
        </w:tc>
      </w:tr>
      <w:tr w:rsidR="00940F70" w:rsidRPr="00302781" w14:paraId="66C850A8" w14:textId="77777777">
        <w:trPr>
          <w:trHeight w:val="170"/>
        </w:trPr>
        <w:tc>
          <w:tcPr>
            <w:tcW w:w="0" w:type="auto"/>
            <w:tcBorders>
              <w:left w:val="nil"/>
              <w:bottom w:val="nil"/>
            </w:tcBorders>
          </w:tcPr>
          <w:p w14:paraId="265B6D01" w14:textId="77777777" w:rsidR="00AF21B9" w:rsidRPr="00302781" w:rsidRDefault="00AF21B9" w:rsidP="00AF21B9">
            <w:pPr>
              <w:rPr>
                <w:sz w:val="14"/>
                <w:szCs w:val="14"/>
              </w:rPr>
            </w:pPr>
            <w:r>
              <w:rPr>
                <w:sz w:val="14"/>
                <w:szCs w:val="14"/>
              </w:rPr>
              <w:t>1 Outsource all</w:t>
            </w:r>
            <w:r w:rsidR="002B3164">
              <w:rPr>
                <w:sz w:val="14"/>
                <w:szCs w:val="14"/>
              </w:rPr>
              <w:t>.</w:t>
            </w:r>
            <w:r>
              <w:rPr>
                <w:sz w:val="14"/>
                <w:szCs w:val="14"/>
              </w:rPr>
              <w:t xml:space="preserve">.. </w:t>
            </w:r>
          </w:p>
        </w:tc>
        <w:tc>
          <w:tcPr>
            <w:tcW w:w="0" w:type="auto"/>
            <w:tcBorders>
              <w:bottom w:val="nil"/>
              <w:right w:val="nil"/>
            </w:tcBorders>
          </w:tcPr>
          <w:p w14:paraId="1C717B75" w14:textId="77777777" w:rsidR="00AF21B9" w:rsidRPr="00302781" w:rsidRDefault="00AF21B9" w:rsidP="00AF21B9">
            <w:pPr>
              <w:jc w:val="center"/>
              <w:rPr>
                <w:sz w:val="14"/>
                <w:szCs w:val="14"/>
              </w:rPr>
            </w:pPr>
            <w:r w:rsidRPr="00302781">
              <w:rPr>
                <w:sz w:val="14"/>
                <w:szCs w:val="14"/>
              </w:rPr>
              <w:t>1</w:t>
            </w:r>
          </w:p>
        </w:tc>
        <w:tc>
          <w:tcPr>
            <w:tcW w:w="0" w:type="auto"/>
            <w:tcBorders>
              <w:left w:val="nil"/>
              <w:bottom w:val="nil"/>
              <w:right w:val="nil"/>
            </w:tcBorders>
          </w:tcPr>
          <w:p w14:paraId="489A04E8" w14:textId="77777777" w:rsidR="00AF21B9" w:rsidRPr="00302781" w:rsidRDefault="00AF21B9" w:rsidP="00AF21B9">
            <w:pPr>
              <w:jc w:val="center"/>
              <w:rPr>
                <w:sz w:val="14"/>
                <w:szCs w:val="14"/>
              </w:rPr>
            </w:pPr>
            <w:r>
              <w:rPr>
                <w:sz w:val="14"/>
                <w:szCs w:val="14"/>
              </w:rPr>
              <w:t>3</w:t>
            </w:r>
          </w:p>
        </w:tc>
        <w:tc>
          <w:tcPr>
            <w:tcW w:w="0" w:type="auto"/>
            <w:tcBorders>
              <w:left w:val="nil"/>
              <w:bottom w:val="nil"/>
              <w:right w:val="nil"/>
            </w:tcBorders>
          </w:tcPr>
          <w:p w14:paraId="57BB041C" w14:textId="77777777" w:rsidR="00AF21B9" w:rsidRPr="00302781" w:rsidRDefault="00AF21B9" w:rsidP="00AF21B9">
            <w:pPr>
              <w:jc w:val="center"/>
              <w:rPr>
                <w:sz w:val="14"/>
                <w:szCs w:val="14"/>
              </w:rPr>
            </w:pPr>
            <w:r>
              <w:rPr>
                <w:sz w:val="14"/>
                <w:szCs w:val="14"/>
              </w:rPr>
              <w:t>4</w:t>
            </w:r>
          </w:p>
        </w:tc>
        <w:tc>
          <w:tcPr>
            <w:tcW w:w="0" w:type="auto"/>
            <w:tcBorders>
              <w:left w:val="nil"/>
              <w:bottom w:val="nil"/>
              <w:right w:val="nil"/>
            </w:tcBorders>
          </w:tcPr>
          <w:p w14:paraId="3C99791E" w14:textId="77777777" w:rsidR="00AF21B9" w:rsidRPr="00302781" w:rsidRDefault="00AF21B9" w:rsidP="00AF21B9">
            <w:pPr>
              <w:jc w:val="center"/>
              <w:rPr>
                <w:sz w:val="14"/>
                <w:szCs w:val="14"/>
              </w:rPr>
            </w:pPr>
            <w:r w:rsidRPr="00302781">
              <w:rPr>
                <w:sz w:val="14"/>
                <w:szCs w:val="14"/>
              </w:rPr>
              <w:t>0.</w:t>
            </w:r>
            <w:r>
              <w:rPr>
                <w:sz w:val="14"/>
                <w:szCs w:val="14"/>
              </w:rPr>
              <w:t>6250</w:t>
            </w:r>
          </w:p>
        </w:tc>
      </w:tr>
      <w:tr w:rsidR="00940F70" w:rsidRPr="00302781" w14:paraId="33E675CD" w14:textId="77777777">
        <w:trPr>
          <w:trHeight w:val="152"/>
        </w:trPr>
        <w:tc>
          <w:tcPr>
            <w:tcW w:w="0" w:type="auto"/>
            <w:tcBorders>
              <w:top w:val="nil"/>
              <w:left w:val="nil"/>
              <w:bottom w:val="nil"/>
            </w:tcBorders>
          </w:tcPr>
          <w:p w14:paraId="2DCB384A" w14:textId="77777777" w:rsidR="00AF21B9" w:rsidRPr="00302781" w:rsidRDefault="00AF21B9" w:rsidP="00AF21B9">
            <w:pPr>
              <w:rPr>
                <w:sz w:val="14"/>
                <w:szCs w:val="14"/>
              </w:rPr>
            </w:pPr>
            <w:r>
              <w:rPr>
                <w:sz w:val="14"/>
                <w:szCs w:val="14"/>
              </w:rPr>
              <w:t>2 Outsource the d.</w:t>
            </w:r>
          </w:p>
        </w:tc>
        <w:tc>
          <w:tcPr>
            <w:tcW w:w="0" w:type="auto"/>
            <w:tcBorders>
              <w:top w:val="nil"/>
              <w:bottom w:val="nil"/>
              <w:right w:val="nil"/>
            </w:tcBorders>
          </w:tcPr>
          <w:p w14:paraId="683B4101" w14:textId="77777777" w:rsidR="00AF21B9" w:rsidRPr="00302781" w:rsidRDefault="00AF21B9" w:rsidP="00AF21B9">
            <w:pPr>
              <w:jc w:val="center"/>
              <w:rPr>
                <w:sz w:val="14"/>
                <w:szCs w:val="14"/>
              </w:rPr>
            </w:pPr>
          </w:p>
        </w:tc>
        <w:tc>
          <w:tcPr>
            <w:tcW w:w="0" w:type="auto"/>
            <w:tcBorders>
              <w:top w:val="nil"/>
              <w:left w:val="nil"/>
              <w:bottom w:val="nil"/>
              <w:right w:val="nil"/>
            </w:tcBorders>
          </w:tcPr>
          <w:p w14:paraId="4439A033" w14:textId="77777777" w:rsidR="00AF21B9" w:rsidRPr="00302781" w:rsidRDefault="00AF21B9" w:rsidP="00AF21B9">
            <w:pPr>
              <w:jc w:val="center"/>
              <w:rPr>
                <w:sz w:val="14"/>
                <w:szCs w:val="14"/>
              </w:rPr>
            </w:pPr>
            <w:r w:rsidRPr="00302781">
              <w:rPr>
                <w:sz w:val="14"/>
                <w:szCs w:val="14"/>
              </w:rPr>
              <w:t>1</w:t>
            </w:r>
          </w:p>
        </w:tc>
        <w:tc>
          <w:tcPr>
            <w:tcW w:w="0" w:type="auto"/>
            <w:tcBorders>
              <w:top w:val="nil"/>
              <w:left w:val="nil"/>
              <w:bottom w:val="nil"/>
              <w:right w:val="nil"/>
            </w:tcBorders>
          </w:tcPr>
          <w:p w14:paraId="71C3A063" w14:textId="77777777" w:rsidR="00AF21B9" w:rsidRPr="00302781" w:rsidRDefault="00AF21B9" w:rsidP="00AF21B9">
            <w:pPr>
              <w:jc w:val="center"/>
              <w:rPr>
                <w:sz w:val="14"/>
                <w:szCs w:val="14"/>
              </w:rPr>
            </w:pPr>
            <w:r>
              <w:rPr>
                <w:sz w:val="14"/>
                <w:szCs w:val="14"/>
              </w:rPr>
              <w:t>2</w:t>
            </w:r>
          </w:p>
        </w:tc>
        <w:tc>
          <w:tcPr>
            <w:tcW w:w="0" w:type="auto"/>
            <w:tcBorders>
              <w:top w:val="nil"/>
              <w:left w:val="nil"/>
              <w:bottom w:val="nil"/>
              <w:right w:val="nil"/>
            </w:tcBorders>
          </w:tcPr>
          <w:p w14:paraId="78ECEA53" w14:textId="77777777" w:rsidR="00AF21B9" w:rsidRPr="00302781" w:rsidRDefault="00AF21B9" w:rsidP="00AF21B9">
            <w:pPr>
              <w:jc w:val="center"/>
              <w:rPr>
                <w:sz w:val="14"/>
                <w:szCs w:val="14"/>
              </w:rPr>
            </w:pPr>
            <w:r w:rsidRPr="00302781">
              <w:rPr>
                <w:sz w:val="14"/>
                <w:szCs w:val="14"/>
              </w:rPr>
              <w:t>0.</w:t>
            </w:r>
            <w:r>
              <w:rPr>
                <w:sz w:val="14"/>
                <w:szCs w:val="14"/>
              </w:rPr>
              <w:t>2385</w:t>
            </w:r>
          </w:p>
        </w:tc>
      </w:tr>
      <w:tr w:rsidR="00940F70" w:rsidRPr="00302781" w14:paraId="4DABACF6" w14:textId="77777777">
        <w:trPr>
          <w:trHeight w:val="134"/>
        </w:trPr>
        <w:tc>
          <w:tcPr>
            <w:tcW w:w="0" w:type="auto"/>
            <w:tcBorders>
              <w:top w:val="nil"/>
              <w:left w:val="nil"/>
              <w:bottom w:val="nil"/>
            </w:tcBorders>
          </w:tcPr>
          <w:p w14:paraId="2B4218DC" w14:textId="77777777" w:rsidR="00AF21B9" w:rsidRPr="00302781" w:rsidRDefault="00AF21B9" w:rsidP="00AF21B9">
            <w:pPr>
              <w:rPr>
                <w:sz w:val="14"/>
                <w:szCs w:val="14"/>
              </w:rPr>
            </w:pPr>
            <w:r>
              <w:rPr>
                <w:sz w:val="14"/>
                <w:szCs w:val="14"/>
              </w:rPr>
              <w:t>3 Do not outsource</w:t>
            </w:r>
          </w:p>
        </w:tc>
        <w:tc>
          <w:tcPr>
            <w:tcW w:w="0" w:type="auto"/>
            <w:tcBorders>
              <w:top w:val="nil"/>
              <w:bottom w:val="nil"/>
              <w:right w:val="nil"/>
            </w:tcBorders>
          </w:tcPr>
          <w:p w14:paraId="21C06C2B" w14:textId="77777777" w:rsidR="00AF21B9" w:rsidRPr="00302781" w:rsidRDefault="00AF21B9" w:rsidP="00AF21B9">
            <w:pPr>
              <w:jc w:val="center"/>
              <w:rPr>
                <w:sz w:val="14"/>
                <w:szCs w:val="14"/>
              </w:rPr>
            </w:pPr>
          </w:p>
        </w:tc>
        <w:tc>
          <w:tcPr>
            <w:tcW w:w="0" w:type="auto"/>
            <w:tcBorders>
              <w:top w:val="nil"/>
              <w:left w:val="nil"/>
              <w:bottom w:val="nil"/>
              <w:right w:val="nil"/>
            </w:tcBorders>
          </w:tcPr>
          <w:p w14:paraId="6E026298" w14:textId="77777777" w:rsidR="00AF21B9" w:rsidRPr="00302781" w:rsidRDefault="00AF21B9" w:rsidP="00AF21B9">
            <w:pPr>
              <w:jc w:val="center"/>
              <w:rPr>
                <w:sz w:val="14"/>
                <w:szCs w:val="14"/>
              </w:rPr>
            </w:pPr>
          </w:p>
        </w:tc>
        <w:tc>
          <w:tcPr>
            <w:tcW w:w="0" w:type="auto"/>
            <w:tcBorders>
              <w:top w:val="nil"/>
              <w:left w:val="nil"/>
              <w:bottom w:val="nil"/>
              <w:right w:val="nil"/>
            </w:tcBorders>
          </w:tcPr>
          <w:p w14:paraId="6C8D4B2A" w14:textId="77777777" w:rsidR="00AF21B9" w:rsidRPr="00302781" w:rsidRDefault="00AF21B9" w:rsidP="00AF21B9">
            <w:pPr>
              <w:jc w:val="center"/>
              <w:rPr>
                <w:sz w:val="14"/>
                <w:szCs w:val="14"/>
              </w:rPr>
            </w:pPr>
            <w:r w:rsidRPr="00302781">
              <w:rPr>
                <w:sz w:val="14"/>
                <w:szCs w:val="14"/>
              </w:rPr>
              <w:t>1</w:t>
            </w:r>
          </w:p>
        </w:tc>
        <w:tc>
          <w:tcPr>
            <w:tcW w:w="0" w:type="auto"/>
            <w:tcBorders>
              <w:top w:val="nil"/>
              <w:left w:val="nil"/>
              <w:bottom w:val="nil"/>
              <w:right w:val="nil"/>
            </w:tcBorders>
          </w:tcPr>
          <w:p w14:paraId="03898478" w14:textId="77777777" w:rsidR="00AF21B9" w:rsidRPr="00302781" w:rsidRDefault="00AF21B9" w:rsidP="00AF21B9">
            <w:pPr>
              <w:jc w:val="center"/>
              <w:rPr>
                <w:sz w:val="14"/>
                <w:szCs w:val="14"/>
              </w:rPr>
            </w:pPr>
            <w:r w:rsidRPr="00302781">
              <w:rPr>
                <w:sz w:val="14"/>
                <w:szCs w:val="14"/>
              </w:rPr>
              <w:t>0.</w:t>
            </w:r>
            <w:r>
              <w:rPr>
                <w:sz w:val="14"/>
                <w:szCs w:val="14"/>
              </w:rPr>
              <w:t>1365</w:t>
            </w:r>
          </w:p>
        </w:tc>
      </w:tr>
    </w:tbl>
    <w:p w14:paraId="4E172A24" w14:textId="77777777" w:rsidR="00BF622E" w:rsidRDefault="00BF622E" w:rsidP="00BF622E">
      <w:pPr>
        <w:tabs>
          <w:tab w:val="left" w:pos="915"/>
        </w:tabs>
      </w:pPr>
    </w:p>
    <w:p w14:paraId="69B87992" w14:textId="77777777" w:rsidR="00AF21B9" w:rsidRDefault="00AF21B9" w:rsidP="00BF622E">
      <w:pPr>
        <w:tabs>
          <w:tab w:val="left" w:pos="915"/>
        </w:tabs>
      </w:pPr>
    </w:p>
    <w:p w14:paraId="651CD5B7" w14:textId="77777777" w:rsidR="00AF21B9" w:rsidRDefault="00AF21B9" w:rsidP="00BF622E">
      <w:pPr>
        <w:tabs>
          <w:tab w:val="left" w:pos="915"/>
        </w:tabs>
      </w:pPr>
    </w:p>
    <w:p w14:paraId="1E3FBB1A" w14:textId="77777777" w:rsidR="00BF622E" w:rsidRPr="007D5BDA" w:rsidRDefault="00BF622E" w:rsidP="00BF622E">
      <w:pPr>
        <w:tabs>
          <w:tab w:val="left" w:pos="915"/>
        </w:tabs>
      </w:pPr>
      <w:r>
        <w:tab/>
      </w:r>
    </w:p>
    <w:tbl>
      <w:tblPr>
        <w:tblStyle w:val="TableGrid"/>
        <w:tblpPr w:leftFromText="180" w:rightFromText="180" w:vertAnchor="text" w:horzAnchor="margin" w:tblpY="156"/>
        <w:tblW w:w="0" w:type="auto"/>
        <w:tblInd w:w="0" w:type="dxa"/>
        <w:tblLook w:val="01E0" w:firstRow="1" w:lastRow="1" w:firstColumn="1" w:lastColumn="1" w:noHBand="0" w:noVBand="0"/>
      </w:tblPr>
      <w:tblGrid>
        <w:gridCol w:w="2406"/>
        <w:gridCol w:w="994"/>
        <w:gridCol w:w="994"/>
        <w:gridCol w:w="1321"/>
        <w:gridCol w:w="1445"/>
      </w:tblGrid>
      <w:tr w:rsidR="00BF622E" w:rsidRPr="00302781" w14:paraId="4F6C45BB" w14:textId="77777777">
        <w:trPr>
          <w:trHeight w:val="170"/>
        </w:trPr>
        <w:tc>
          <w:tcPr>
            <w:tcW w:w="0" w:type="auto"/>
            <w:gridSpan w:val="5"/>
            <w:tcBorders>
              <w:top w:val="nil"/>
              <w:left w:val="nil"/>
              <w:bottom w:val="nil"/>
              <w:right w:val="nil"/>
            </w:tcBorders>
          </w:tcPr>
          <w:p w14:paraId="0DF9A452" w14:textId="77777777" w:rsidR="00BF622E" w:rsidRPr="007E618E" w:rsidRDefault="00BF622E" w:rsidP="00AF21B9">
            <w:pPr>
              <w:rPr>
                <w:sz w:val="13"/>
                <w:szCs w:val="13"/>
              </w:rPr>
            </w:pPr>
            <w:r w:rsidRPr="007E618E">
              <w:rPr>
                <w:sz w:val="13"/>
                <w:szCs w:val="13"/>
              </w:rPr>
              <w:t>Pair</w:t>
            </w:r>
            <w:r w:rsidR="002B3164" w:rsidRPr="007E618E">
              <w:rPr>
                <w:sz w:val="13"/>
                <w:szCs w:val="13"/>
              </w:rPr>
              <w:t>-</w:t>
            </w:r>
            <w:r w:rsidRPr="007E618E">
              <w:rPr>
                <w:sz w:val="13"/>
                <w:szCs w:val="13"/>
              </w:rPr>
              <w:t xml:space="preserve">wise comparisons for “1 Alternatives” wrt to “1 Agile, quick response to…” </w:t>
            </w:r>
          </w:p>
          <w:p w14:paraId="3D21A964" w14:textId="77777777" w:rsidR="00BF622E" w:rsidRPr="007E618E" w:rsidRDefault="002B3164" w:rsidP="00AF21B9">
            <w:pPr>
              <w:rPr>
                <w:sz w:val="13"/>
                <w:szCs w:val="13"/>
              </w:rPr>
            </w:pPr>
            <w:r w:rsidRPr="007E618E">
              <w:rPr>
                <w:sz w:val="13"/>
                <w:szCs w:val="13"/>
              </w:rPr>
              <w:t xml:space="preserve">Question:  With respect to “1 Agile, quick response to…”,  </w:t>
            </w:r>
            <w:r w:rsidR="00676D77" w:rsidRPr="007E618E">
              <w:rPr>
                <w:sz w:val="13"/>
                <w:szCs w:val="13"/>
              </w:rPr>
              <w:t xml:space="preserve"> which Alternative is more likely to have </w:t>
            </w:r>
            <w:r w:rsidR="00F962F2" w:rsidRPr="007E618E">
              <w:rPr>
                <w:sz w:val="13"/>
                <w:szCs w:val="13"/>
              </w:rPr>
              <w:t xml:space="preserve"> Customer related </w:t>
            </w:r>
            <w:r w:rsidR="00676D77" w:rsidRPr="007E618E">
              <w:rPr>
                <w:sz w:val="13"/>
                <w:szCs w:val="13"/>
              </w:rPr>
              <w:t xml:space="preserve">Opportunity </w:t>
            </w:r>
            <w:r w:rsidRPr="007E618E">
              <w:rPr>
                <w:sz w:val="13"/>
                <w:szCs w:val="13"/>
              </w:rPr>
              <w:t>?</w:t>
            </w:r>
          </w:p>
        </w:tc>
      </w:tr>
      <w:tr w:rsidR="00BF622E" w:rsidRPr="00302781" w14:paraId="293C953A" w14:textId="77777777">
        <w:trPr>
          <w:trHeight w:val="170"/>
        </w:trPr>
        <w:tc>
          <w:tcPr>
            <w:tcW w:w="0" w:type="auto"/>
            <w:tcBorders>
              <w:top w:val="nil"/>
              <w:left w:val="nil"/>
              <w:bottom w:val="single" w:sz="4" w:space="0" w:color="auto"/>
            </w:tcBorders>
          </w:tcPr>
          <w:p w14:paraId="07BC0010" w14:textId="77777777" w:rsidR="00BF622E" w:rsidRPr="00302781" w:rsidRDefault="00BF622E" w:rsidP="00AF21B9">
            <w:pPr>
              <w:jc w:val="center"/>
              <w:rPr>
                <w:sz w:val="14"/>
                <w:szCs w:val="14"/>
              </w:rPr>
            </w:pPr>
          </w:p>
        </w:tc>
        <w:tc>
          <w:tcPr>
            <w:tcW w:w="0" w:type="auto"/>
            <w:tcBorders>
              <w:top w:val="nil"/>
              <w:bottom w:val="single" w:sz="4" w:space="0" w:color="auto"/>
              <w:right w:val="nil"/>
            </w:tcBorders>
          </w:tcPr>
          <w:p w14:paraId="525B1338" w14:textId="77777777" w:rsidR="00BF622E" w:rsidRPr="00302781" w:rsidRDefault="00BF622E" w:rsidP="00AF21B9">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0AFD2809" w14:textId="77777777" w:rsidR="00BF622E" w:rsidRPr="00302781" w:rsidRDefault="00BF622E" w:rsidP="00AF21B9">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2CF588D5" w14:textId="77777777" w:rsidR="00BF622E" w:rsidRPr="00302781" w:rsidRDefault="00BF622E" w:rsidP="00AF21B9">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628F299F" w14:textId="77777777" w:rsidR="00BF622E" w:rsidRPr="00302781" w:rsidRDefault="00BF622E" w:rsidP="00AF21B9">
            <w:pPr>
              <w:jc w:val="center"/>
              <w:rPr>
                <w:sz w:val="14"/>
                <w:szCs w:val="14"/>
              </w:rPr>
            </w:pPr>
            <w:r w:rsidRPr="00302781">
              <w:rPr>
                <w:sz w:val="14"/>
                <w:szCs w:val="14"/>
              </w:rPr>
              <w:t>Vec</w:t>
            </w:r>
            <w:r w:rsidR="00B44BB1">
              <w:rPr>
                <w:sz w:val="14"/>
                <w:szCs w:val="14"/>
              </w:rPr>
              <w:t>.</w:t>
            </w:r>
            <w:r w:rsidRPr="00302781">
              <w:rPr>
                <w:sz w:val="14"/>
                <w:szCs w:val="14"/>
              </w:rPr>
              <w:t xml:space="preserve"> Wts</w:t>
            </w:r>
            <w:r w:rsidR="00B44BB1">
              <w:rPr>
                <w:sz w:val="14"/>
                <w:szCs w:val="14"/>
              </w:rPr>
              <w:t>.</w:t>
            </w:r>
          </w:p>
        </w:tc>
      </w:tr>
      <w:tr w:rsidR="00BF622E" w:rsidRPr="00302781" w14:paraId="1FB87E6F" w14:textId="77777777">
        <w:trPr>
          <w:trHeight w:val="170"/>
        </w:trPr>
        <w:tc>
          <w:tcPr>
            <w:tcW w:w="0" w:type="auto"/>
            <w:tcBorders>
              <w:left w:val="nil"/>
              <w:bottom w:val="nil"/>
            </w:tcBorders>
          </w:tcPr>
          <w:p w14:paraId="14358B18" w14:textId="77777777" w:rsidR="00BF622E" w:rsidRPr="00302781" w:rsidRDefault="00BF622E" w:rsidP="00AF21B9">
            <w:pPr>
              <w:rPr>
                <w:sz w:val="14"/>
                <w:szCs w:val="14"/>
              </w:rPr>
            </w:pPr>
            <w:r>
              <w:rPr>
                <w:sz w:val="14"/>
                <w:szCs w:val="14"/>
              </w:rPr>
              <w:t xml:space="preserve">1 Outsource all.. </w:t>
            </w:r>
          </w:p>
        </w:tc>
        <w:tc>
          <w:tcPr>
            <w:tcW w:w="0" w:type="auto"/>
            <w:tcBorders>
              <w:bottom w:val="nil"/>
              <w:right w:val="nil"/>
            </w:tcBorders>
          </w:tcPr>
          <w:p w14:paraId="6525D3F6" w14:textId="77777777" w:rsidR="00BF622E" w:rsidRPr="00302781" w:rsidRDefault="00BF622E" w:rsidP="00AF21B9">
            <w:pPr>
              <w:jc w:val="center"/>
              <w:rPr>
                <w:sz w:val="14"/>
                <w:szCs w:val="14"/>
              </w:rPr>
            </w:pPr>
            <w:r w:rsidRPr="00302781">
              <w:rPr>
                <w:sz w:val="14"/>
                <w:szCs w:val="14"/>
              </w:rPr>
              <w:t>1</w:t>
            </w:r>
          </w:p>
        </w:tc>
        <w:tc>
          <w:tcPr>
            <w:tcW w:w="0" w:type="auto"/>
            <w:tcBorders>
              <w:left w:val="nil"/>
              <w:bottom w:val="nil"/>
              <w:right w:val="nil"/>
            </w:tcBorders>
          </w:tcPr>
          <w:p w14:paraId="77415FB4" w14:textId="77777777" w:rsidR="00BF622E" w:rsidRPr="00302781" w:rsidRDefault="00BF622E" w:rsidP="00AF21B9">
            <w:pPr>
              <w:jc w:val="center"/>
              <w:rPr>
                <w:sz w:val="14"/>
                <w:szCs w:val="14"/>
              </w:rPr>
            </w:pPr>
            <w:r>
              <w:rPr>
                <w:sz w:val="14"/>
                <w:szCs w:val="14"/>
              </w:rPr>
              <w:t>1</w:t>
            </w:r>
          </w:p>
        </w:tc>
        <w:tc>
          <w:tcPr>
            <w:tcW w:w="0" w:type="auto"/>
            <w:tcBorders>
              <w:left w:val="nil"/>
              <w:bottom w:val="nil"/>
              <w:right w:val="nil"/>
            </w:tcBorders>
          </w:tcPr>
          <w:p w14:paraId="22016657" w14:textId="77777777" w:rsidR="00BF622E" w:rsidRPr="00302781" w:rsidRDefault="00BF622E" w:rsidP="00AF21B9">
            <w:pPr>
              <w:jc w:val="center"/>
              <w:rPr>
                <w:sz w:val="14"/>
                <w:szCs w:val="14"/>
              </w:rPr>
            </w:pPr>
            <w:r>
              <w:rPr>
                <w:sz w:val="14"/>
                <w:szCs w:val="14"/>
              </w:rPr>
              <w:t>4</w:t>
            </w:r>
          </w:p>
        </w:tc>
        <w:tc>
          <w:tcPr>
            <w:tcW w:w="0" w:type="auto"/>
            <w:tcBorders>
              <w:left w:val="nil"/>
              <w:bottom w:val="nil"/>
              <w:right w:val="nil"/>
            </w:tcBorders>
          </w:tcPr>
          <w:p w14:paraId="2ABFEB74" w14:textId="77777777" w:rsidR="00BF622E" w:rsidRPr="00302781" w:rsidRDefault="00BF622E" w:rsidP="00AF21B9">
            <w:pPr>
              <w:jc w:val="center"/>
              <w:rPr>
                <w:sz w:val="14"/>
                <w:szCs w:val="14"/>
              </w:rPr>
            </w:pPr>
            <w:r w:rsidRPr="00302781">
              <w:rPr>
                <w:sz w:val="14"/>
                <w:szCs w:val="14"/>
              </w:rPr>
              <w:t>0.</w:t>
            </w:r>
            <w:r>
              <w:rPr>
                <w:sz w:val="14"/>
                <w:szCs w:val="14"/>
              </w:rPr>
              <w:t>4444</w:t>
            </w:r>
          </w:p>
        </w:tc>
      </w:tr>
      <w:tr w:rsidR="00BF622E" w:rsidRPr="00302781" w14:paraId="0B9189CE" w14:textId="77777777">
        <w:trPr>
          <w:trHeight w:val="152"/>
        </w:trPr>
        <w:tc>
          <w:tcPr>
            <w:tcW w:w="0" w:type="auto"/>
            <w:tcBorders>
              <w:top w:val="nil"/>
              <w:left w:val="nil"/>
              <w:bottom w:val="nil"/>
            </w:tcBorders>
          </w:tcPr>
          <w:p w14:paraId="03D73222" w14:textId="77777777" w:rsidR="00BF622E" w:rsidRPr="00302781" w:rsidRDefault="00BF622E" w:rsidP="00AF21B9">
            <w:pPr>
              <w:rPr>
                <w:sz w:val="14"/>
                <w:szCs w:val="14"/>
              </w:rPr>
            </w:pPr>
            <w:r>
              <w:rPr>
                <w:sz w:val="14"/>
                <w:szCs w:val="14"/>
              </w:rPr>
              <w:t>2 Outsource the d.</w:t>
            </w:r>
          </w:p>
        </w:tc>
        <w:tc>
          <w:tcPr>
            <w:tcW w:w="0" w:type="auto"/>
            <w:tcBorders>
              <w:top w:val="nil"/>
              <w:bottom w:val="nil"/>
              <w:right w:val="nil"/>
            </w:tcBorders>
          </w:tcPr>
          <w:p w14:paraId="71AAF29A" w14:textId="77777777" w:rsidR="00BF622E" w:rsidRPr="00302781" w:rsidRDefault="00BF622E" w:rsidP="00AF21B9">
            <w:pPr>
              <w:jc w:val="center"/>
              <w:rPr>
                <w:sz w:val="14"/>
                <w:szCs w:val="14"/>
              </w:rPr>
            </w:pPr>
          </w:p>
        </w:tc>
        <w:tc>
          <w:tcPr>
            <w:tcW w:w="0" w:type="auto"/>
            <w:tcBorders>
              <w:top w:val="nil"/>
              <w:left w:val="nil"/>
              <w:bottom w:val="nil"/>
              <w:right w:val="nil"/>
            </w:tcBorders>
          </w:tcPr>
          <w:p w14:paraId="4629FD40" w14:textId="77777777" w:rsidR="00BF622E" w:rsidRPr="00302781" w:rsidRDefault="00BF622E" w:rsidP="00AF21B9">
            <w:pPr>
              <w:jc w:val="center"/>
              <w:rPr>
                <w:sz w:val="14"/>
                <w:szCs w:val="14"/>
              </w:rPr>
            </w:pPr>
            <w:r w:rsidRPr="00302781">
              <w:rPr>
                <w:sz w:val="14"/>
                <w:szCs w:val="14"/>
              </w:rPr>
              <w:t>1</w:t>
            </w:r>
          </w:p>
        </w:tc>
        <w:tc>
          <w:tcPr>
            <w:tcW w:w="0" w:type="auto"/>
            <w:tcBorders>
              <w:top w:val="nil"/>
              <w:left w:val="nil"/>
              <w:bottom w:val="nil"/>
              <w:right w:val="nil"/>
            </w:tcBorders>
          </w:tcPr>
          <w:p w14:paraId="53E54B1A" w14:textId="77777777" w:rsidR="00BF622E" w:rsidRPr="00302781" w:rsidRDefault="00BF622E" w:rsidP="00AF21B9">
            <w:pPr>
              <w:jc w:val="center"/>
              <w:rPr>
                <w:sz w:val="14"/>
                <w:szCs w:val="14"/>
              </w:rPr>
            </w:pPr>
            <w:r>
              <w:rPr>
                <w:sz w:val="14"/>
                <w:szCs w:val="14"/>
              </w:rPr>
              <w:t>4</w:t>
            </w:r>
          </w:p>
        </w:tc>
        <w:tc>
          <w:tcPr>
            <w:tcW w:w="0" w:type="auto"/>
            <w:tcBorders>
              <w:top w:val="nil"/>
              <w:left w:val="nil"/>
              <w:bottom w:val="nil"/>
              <w:right w:val="nil"/>
            </w:tcBorders>
          </w:tcPr>
          <w:p w14:paraId="1E7F0FE5" w14:textId="77777777" w:rsidR="00BF622E" w:rsidRPr="00302781" w:rsidRDefault="00BF622E" w:rsidP="00AF21B9">
            <w:pPr>
              <w:jc w:val="center"/>
              <w:rPr>
                <w:sz w:val="14"/>
                <w:szCs w:val="14"/>
              </w:rPr>
            </w:pPr>
            <w:r w:rsidRPr="00302781">
              <w:rPr>
                <w:sz w:val="14"/>
                <w:szCs w:val="14"/>
              </w:rPr>
              <w:t>0.</w:t>
            </w:r>
            <w:r>
              <w:rPr>
                <w:sz w:val="14"/>
                <w:szCs w:val="14"/>
              </w:rPr>
              <w:t>4444</w:t>
            </w:r>
          </w:p>
        </w:tc>
      </w:tr>
      <w:tr w:rsidR="00BF622E" w:rsidRPr="00302781" w14:paraId="47BA2D32" w14:textId="77777777">
        <w:trPr>
          <w:trHeight w:val="134"/>
        </w:trPr>
        <w:tc>
          <w:tcPr>
            <w:tcW w:w="0" w:type="auto"/>
            <w:tcBorders>
              <w:top w:val="nil"/>
              <w:left w:val="nil"/>
              <w:bottom w:val="nil"/>
            </w:tcBorders>
          </w:tcPr>
          <w:p w14:paraId="69604D7E" w14:textId="77777777" w:rsidR="00BF622E" w:rsidRPr="00302781" w:rsidRDefault="00BF622E" w:rsidP="00AF21B9">
            <w:pPr>
              <w:rPr>
                <w:sz w:val="14"/>
                <w:szCs w:val="14"/>
              </w:rPr>
            </w:pPr>
            <w:r>
              <w:rPr>
                <w:sz w:val="14"/>
                <w:szCs w:val="14"/>
              </w:rPr>
              <w:t>3 Do not outsource</w:t>
            </w:r>
          </w:p>
        </w:tc>
        <w:tc>
          <w:tcPr>
            <w:tcW w:w="0" w:type="auto"/>
            <w:tcBorders>
              <w:top w:val="nil"/>
              <w:bottom w:val="nil"/>
              <w:right w:val="nil"/>
            </w:tcBorders>
          </w:tcPr>
          <w:p w14:paraId="2E89DAAD" w14:textId="77777777" w:rsidR="00BF622E" w:rsidRPr="00302781" w:rsidRDefault="00BF622E" w:rsidP="00AF21B9">
            <w:pPr>
              <w:jc w:val="center"/>
              <w:rPr>
                <w:sz w:val="14"/>
                <w:szCs w:val="14"/>
              </w:rPr>
            </w:pPr>
          </w:p>
        </w:tc>
        <w:tc>
          <w:tcPr>
            <w:tcW w:w="0" w:type="auto"/>
            <w:tcBorders>
              <w:top w:val="nil"/>
              <w:left w:val="nil"/>
              <w:bottom w:val="nil"/>
              <w:right w:val="nil"/>
            </w:tcBorders>
          </w:tcPr>
          <w:p w14:paraId="7996FB02" w14:textId="77777777" w:rsidR="00BF622E" w:rsidRPr="00302781" w:rsidRDefault="00BF622E" w:rsidP="00AF21B9">
            <w:pPr>
              <w:jc w:val="center"/>
              <w:rPr>
                <w:sz w:val="14"/>
                <w:szCs w:val="14"/>
              </w:rPr>
            </w:pPr>
          </w:p>
        </w:tc>
        <w:tc>
          <w:tcPr>
            <w:tcW w:w="0" w:type="auto"/>
            <w:tcBorders>
              <w:top w:val="nil"/>
              <w:left w:val="nil"/>
              <w:bottom w:val="nil"/>
              <w:right w:val="nil"/>
            </w:tcBorders>
          </w:tcPr>
          <w:p w14:paraId="3028659A" w14:textId="77777777" w:rsidR="00BF622E" w:rsidRPr="00302781" w:rsidRDefault="00BF622E" w:rsidP="00AF21B9">
            <w:pPr>
              <w:jc w:val="center"/>
              <w:rPr>
                <w:sz w:val="14"/>
                <w:szCs w:val="14"/>
              </w:rPr>
            </w:pPr>
            <w:r w:rsidRPr="00302781">
              <w:rPr>
                <w:sz w:val="14"/>
                <w:szCs w:val="14"/>
              </w:rPr>
              <w:t>1</w:t>
            </w:r>
          </w:p>
        </w:tc>
        <w:tc>
          <w:tcPr>
            <w:tcW w:w="0" w:type="auto"/>
            <w:tcBorders>
              <w:top w:val="nil"/>
              <w:left w:val="nil"/>
              <w:bottom w:val="nil"/>
              <w:right w:val="nil"/>
            </w:tcBorders>
          </w:tcPr>
          <w:p w14:paraId="18CE91C0" w14:textId="77777777" w:rsidR="00BF622E" w:rsidRPr="00302781" w:rsidRDefault="00BF622E" w:rsidP="00AF21B9">
            <w:pPr>
              <w:jc w:val="center"/>
              <w:rPr>
                <w:sz w:val="14"/>
                <w:szCs w:val="14"/>
              </w:rPr>
            </w:pPr>
            <w:r w:rsidRPr="00302781">
              <w:rPr>
                <w:sz w:val="14"/>
                <w:szCs w:val="14"/>
              </w:rPr>
              <w:t>0.</w:t>
            </w:r>
            <w:r>
              <w:rPr>
                <w:sz w:val="14"/>
                <w:szCs w:val="14"/>
              </w:rPr>
              <w:t>1111</w:t>
            </w:r>
          </w:p>
        </w:tc>
      </w:tr>
    </w:tbl>
    <w:p w14:paraId="4C64A4B7" w14:textId="77777777" w:rsidR="00BF622E" w:rsidRDefault="00BF622E" w:rsidP="00BF622E">
      <w:pPr>
        <w:tabs>
          <w:tab w:val="left" w:pos="915"/>
        </w:tabs>
      </w:pPr>
    </w:p>
    <w:p w14:paraId="4C0FDA3F" w14:textId="77777777" w:rsidR="00AF21B9" w:rsidRDefault="00AF21B9" w:rsidP="00BF622E">
      <w:pPr>
        <w:tabs>
          <w:tab w:val="left" w:pos="915"/>
        </w:tabs>
      </w:pPr>
    </w:p>
    <w:p w14:paraId="17346D98" w14:textId="77777777" w:rsidR="00AF21B9" w:rsidRDefault="00AF21B9" w:rsidP="00BF622E">
      <w:pPr>
        <w:tabs>
          <w:tab w:val="left" w:pos="915"/>
        </w:tabs>
      </w:pPr>
    </w:p>
    <w:p w14:paraId="515D175E" w14:textId="77777777" w:rsidR="00AF21B9" w:rsidRDefault="00AF21B9" w:rsidP="00BF622E">
      <w:pPr>
        <w:tabs>
          <w:tab w:val="left" w:pos="915"/>
        </w:tabs>
      </w:pPr>
    </w:p>
    <w:p w14:paraId="7B563EFF" w14:textId="77777777" w:rsidR="00AF21B9" w:rsidRDefault="00AF21B9" w:rsidP="00BF622E">
      <w:pPr>
        <w:tabs>
          <w:tab w:val="left" w:pos="915"/>
        </w:tabs>
      </w:pPr>
    </w:p>
    <w:tbl>
      <w:tblPr>
        <w:tblStyle w:val="TableGrid"/>
        <w:tblpPr w:leftFromText="180" w:rightFromText="180" w:vertAnchor="text" w:horzAnchor="margin" w:tblpY="37"/>
        <w:tblW w:w="0" w:type="auto"/>
        <w:tblInd w:w="0" w:type="dxa"/>
        <w:tblLook w:val="01E0" w:firstRow="1" w:lastRow="1" w:firstColumn="1" w:lastColumn="1" w:noHBand="0" w:noVBand="0"/>
      </w:tblPr>
      <w:tblGrid>
        <w:gridCol w:w="2551"/>
        <w:gridCol w:w="1152"/>
        <w:gridCol w:w="1153"/>
        <w:gridCol w:w="917"/>
      </w:tblGrid>
      <w:tr w:rsidR="00AF21B9" w:rsidRPr="00AF6758" w14:paraId="444CF9D7" w14:textId="77777777">
        <w:trPr>
          <w:trHeight w:val="183"/>
        </w:trPr>
        <w:tc>
          <w:tcPr>
            <w:tcW w:w="0" w:type="auto"/>
            <w:gridSpan w:val="4"/>
            <w:tcBorders>
              <w:top w:val="nil"/>
              <w:left w:val="nil"/>
              <w:bottom w:val="nil"/>
              <w:right w:val="nil"/>
            </w:tcBorders>
          </w:tcPr>
          <w:p w14:paraId="36BBB246" w14:textId="77777777" w:rsidR="00AF21B9" w:rsidRPr="007E618E" w:rsidRDefault="00AF21B9" w:rsidP="00B44BB1">
            <w:pPr>
              <w:rPr>
                <w:sz w:val="13"/>
                <w:szCs w:val="13"/>
              </w:rPr>
            </w:pPr>
            <w:r w:rsidRPr="007E618E">
              <w:rPr>
                <w:sz w:val="13"/>
                <w:szCs w:val="13"/>
              </w:rPr>
              <w:t>Pair</w:t>
            </w:r>
            <w:r w:rsidR="002B3164" w:rsidRPr="007E618E">
              <w:rPr>
                <w:sz w:val="13"/>
                <w:szCs w:val="13"/>
              </w:rPr>
              <w:t>-</w:t>
            </w:r>
            <w:r w:rsidRPr="007E618E">
              <w:rPr>
                <w:sz w:val="13"/>
                <w:szCs w:val="13"/>
              </w:rPr>
              <w:t xml:space="preserve">wise comparisons for “Customer base” wrt to “1 Agile, quick response to…” </w:t>
            </w:r>
          </w:p>
          <w:p w14:paraId="59B30829" w14:textId="77777777" w:rsidR="002B3164" w:rsidRPr="007E618E" w:rsidRDefault="002B3164" w:rsidP="002B3164">
            <w:pPr>
              <w:rPr>
                <w:sz w:val="13"/>
                <w:szCs w:val="13"/>
              </w:rPr>
            </w:pPr>
            <w:r w:rsidRPr="007E618E">
              <w:rPr>
                <w:sz w:val="13"/>
                <w:szCs w:val="13"/>
              </w:rPr>
              <w:t>Question:  With respect to “2 Outsource the design.”, which is more probable Customer base Opportunity?</w:t>
            </w:r>
          </w:p>
        </w:tc>
      </w:tr>
      <w:tr w:rsidR="00AF21B9" w:rsidRPr="00AF6758" w14:paraId="3FA44632" w14:textId="77777777">
        <w:trPr>
          <w:trHeight w:val="183"/>
        </w:trPr>
        <w:tc>
          <w:tcPr>
            <w:tcW w:w="2148" w:type="dxa"/>
            <w:tcBorders>
              <w:top w:val="nil"/>
              <w:left w:val="nil"/>
              <w:bottom w:val="single" w:sz="4" w:space="0" w:color="auto"/>
            </w:tcBorders>
          </w:tcPr>
          <w:p w14:paraId="58198AFD" w14:textId="77777777" w:rsidR="00AF21B9" w:rsidRPr="00AF6758" w:rsidRDefault="00AF21B9" w:rsidP="00AF21B9">
            <w:pPr>
              <w:jc w:val="center"/>
              <w:rPr>
                <w:sz w:val="14"/>
                <w:szCs w:val="14"/>
              </w:rPr>
            </w:pPr>
          </w:p>
        </w:tc>
        <w:tc>
          <w:tcPr>
            <w:tcW w:w="970" w:type="dxa"/>
            <w:tcBorders>
              <w:top w:val="nil"/>
              <w:bottom w:val="single" w:sz="4" w:space="0" w:color="auto"/>
              <w:right w:val="nil"/>
            </w:tcBorders>
          </w:tcPr>
          <w:p w14:paraId="66F5FC9A" w14:textId="77777777" w:rsidR="00AF21B9" w:rsidRPr="00AF6758" w:rsidRDefault="00AF21B9" w:rsidP="00AF21B9">
            <w:pPr>
              <w:jc w:val="center"/>
              <w:rPr>
                <w:sz w:val="14"/>
                <w:szCs w:val="14"/>
              </w:rPr>
            </w:pPr>
            <w:r w:rsidRPr="00AF6758">
              <w:rPr>
                <w:sz w:val="14"/>
                <w:szCs w:val="14"/>
              </w:rPr>
              <w:t xml:space="preserve">1 </w:t>
            </w:r>
            <w:r>
              <w:rPr>
                <w:sz w:val="14"/>
                <w:szCs w:val="14"/>
              </w:rPr>
              <w:t>Grow</w:t>
            </w:r>
          </w:p>
        </w:tc>
        <w:tc>
          <w:tcPr>
            <w:tcW w:w="971" w:type="dxa"/>
            <w:tcBorders>
              <w:top w:val="nil"/>
              <w:left w:val="nil"/>
              <w:bottom w:val="single" w:sz="4" w:space="0" w:color="auto"/>
              <w:right w:val="nil"/>
            </w:tcBorders>
          </w:tcPr>
          <w:p w14:paraId="05E880FB" w14:textId="77777777" w:rsidR="00AF21B9" w:rsidRPr="00AF6758" w:rsidRDefault="00AF21B9" w:rsidP="00AF21B9">
            <w:pPr>
              <w:jc w:val="center"/>
              <w:rPr>
                <w:sz w:val="14"/>
                <w:szCs w:val="14"/>
              </w:rPr>
            </w:pPr>
            <w:r w:rsidRPr="00AF6758">
              <w:rPr>
                <w:sz w:val="14"/>
                <w:szCs w:val="14"/>
              </w:rPr>
              <w:t xml:space="preserve">2 </w:t>
            </w:r>
            <w:r>
              <w:rPr>
                <w:sz w:val="14"/>
                <w:szCs w:val="14"/>
              </w:rPr>
              <w:t>Cust.</w:t>
            </w:r>
          </w:p>
        </w:tc>
        <w:tc>
          <w:tcPr>
            <w:tcW w:w="0" w:type="auto"/>
            <w:tcBorders>
              <w:top w:val="nil"/>
              <w:left w:val="nil"/>
              <w:bottom w:val="single" w:sz="4" w:space="0" w:color="auto"/>
              <w:right w:val="nil"/>
            </w:tcBorders>
          </w:tcPr>
          <w:p w14:paraId="43A8D947" w14:textId="77777777" w:rsidR="00AF21B9" w:rsidRPr="00AF6758" w:rsidRDefault="00AF21B9" w:rsidP="00AF21B9">
            <w:pPr>
              <w:jc w:val="center"/>
              <w:rPr>
                <w:sz w:val="14"/>
                <w:szCs w:val="14"/>
              </w:rPr>
            </w:pPr>
            <w:r w:rsidRPr="00AF6758">
              <w:rPr>
                <w:sz w:val="14"/>
                <w:szCs w:val="14"/>
              </w:rPr>
              <w:t>Vec</w:t>
            </w:r>
            <w:r w:rsidR="00B44BB1">
              <w:rPr>
                <w:sz w:val="14"/>
                <w:szCs w:val="14"/>
              </w:rPr>
              <w:t>.</w:t>
            </w:r>
            <w:r w:rsidRPr="00AF6758">
              <w:rPr>
                <w:sz w:val="14"/>
                <w:szCs w:val="14"/>
              </w:rPr>
              <w:t xml:space="preserve"> Wts</w:t>
            </w:r>
            <w:r w:rsidR="00B44BB1">
              <w:rPr>
                <w:sz w:val="14"/>
                <w:szCs w:val="14"/>
              </w:rPr>
              <w:t>.</w:t>
            </w:r>
          </w:p>
        </w:tc>
      </w:tr>
      <w:tr w:rsidR="00AF21B9" w:rsidRPr="00AF6758" w14:paraId="4EFDCA41" w14:textId="77777777">
        <w:trPr>
          <w:trHeight w:val="144"/>
        </w:trPr>
        <w:tc>
          <w:tcPr>
            <w:tcW w:w="2148" w:type="dxa"/>
            <w:tcBorders>
              <w:left w:val="nil"/>
              <w:bottom w:val="nil"/>
            </w:tcBorders>
          </w:tcPr>
          <w:p w14:paraId="1C25B7FE" w14:textId="77777777" w:rsidR="00AF21B9" w:rsidRPr="00AF6758" w:rsidRDefault="00AF21B9" w:rsidP="00AF21B9">
            <w:pPr>
              <w:rPr>
                <w:sz w:val="14"/>
                <w:szCs w:val="14"/>
              </w:rPr>
            </w:pPr>
            <w:r w:rsidRPr="00AF6758">
              <w:rPr>
                <w:sz w:val="14"/>
                <w:szCs w:val="14"/>
              </w:rPr>
              <w:t xml:space="preserve">1 </w:t>
            </w:r>
            <w:r>
              <w:rPr>
                <w:sz w:val="14"/>
                <w:szCs w:val="14"/>
              </w:rPr>
              <w:t>Grow into other countries</w:t>
            </w:r>
          </w:p>
        </w:tc>
        <w:tc>
          <w:tcPr>
            <w:tcW w:w="970" w:type="dxa"/>
            <w:tcBorders>
              <w:bottom w:val="nil"/>
              <w:right w:val="nil"/>
            </w:tcBorders>
          </w:tcPr>
          <w:p w14:paraId="6E105E37" w14:textId="77777777" w:rsidR="00AF21B9" w:rsidRPr="00AF6758" w:rsidRDefault="00AF21B9" w:rsidP="00AF21B9">
            <w:pPr>
              <w:jc w:val="center"/>
              <w:rPr>
                <w:sz w:val="14"/>
                <w:szCs w:val="14"/>
              </w:rPr>
            </w:pPr>
            <w:r w:rsidRPr="00AF6758">
              <w:rPr>
                <w:sz w:val="14"/>
                <w:szCs w:val="14"/>
              </w:rPr>
              <w:t>1</w:t>
            </w:r>
          </w:p>
        </w:tc>
        <w:tc>
          <w:tcPr>
            <w:tcW w:w="971" w:type="dxa"/>
            <w:tcBorders>
              <w:left w:val="nil"/>
              <w:bottom w:val="nil"/>
              <w:right w:val="nil"/>
            </w:tcBorders>
          </w:tcPr>
          <w:p w14:paraId="04FB671C" w14:textId="77777777" w:rsidR="00AF21B9" w:rsidRPr="00AF6758" w:rsidRDefault="00AF21B9" w:rsidP="00AF21B9">
            <w:pPr>
              <w:jc w:val="center"/>
              <w:rPr>
                <w:sz w:val="14"/>
                <w:szCs w:val="14"/>
              </w:rPr>
            </w:pPr>
            <w:r>
              <w:rPr>
                <w:sz w:val="14"/>
                <w:szCs w:val="14"/>
              </w:rPr>
              <w:t>1/3</w:t>
            </w:r>
          </w:p>
        </w:tc>
        <w:tc>
          <w:tcPr>
            <w:tcW w:w="0" w:type="auto"/>
            <w:tcBorders>
              <w:left w:val="nil"/>
              <w:bottom w:val="nil"/>
              <w:right w:val="nil"/>
            </w:tcBorders>
          </w:tcPr>
          <w:p w14:paraId="3BAF4BDA" w14:textId="77777777" w:rsidR="00AF21B9" w:rsidRPr="00AF6758" w:rsidRDefault="00AF21B9" w:rsidP="00AF21B9">
            <w:pPr>
              <w:rPr>
                <w:sz w:val="14"/>
                <w:szCs w:val="14"/>
              </w:rPr>
            </w:pPr>
            <w:r w:rsidRPr="00AF6758">
              <w:rPr>
                <w:sz w:val="14"/>
                <w:szCs w:val="14"/>
              </w:rPr>
              <w:t>0.</w:t>
            </w:r>
            <w:r>
              <w:rPr>
                <w:sz w:val="14"/>
                <w:szCs w:val="14"/>
              </w:rPr>
              <w:t>2500</w:t>
            </w:r>
          </w:p>
        </w:tc>
      </w:tr>
      <w:tr w:rsidR="00AF21B9" w:rsidRPr="00AF6758" w14:paraId="5A86BE92" w14:textId="77777777">
        <w:trPr>
          <w:trHeight w:val="154"/>
        </w:trPr>
        <w:tc>
          <w:tcPr>
            <w:tcW w:w="2148" w:type="dxa"/>
            <w:tcBorders>
              <w:top w:val="nil"/>
              <w:left w:val="nil"/>
              <w:bottom w:val="nil"/>
            </w:tcBorders>
          </w:tcPr>
          <w:p w14:paraId="7944F434" w14:textId="77777777" w:rsidR="00AF21B9" w:rsidRPr="00AF6758" w:rsidRDefault="00AF21B9" w:rsidP="00AF21B9">
            <w:pPr>
              <w:rPr>
                <w:sz w:val="14"/>
                <w:szCs w:val="14"/>
              </w:rPr>
            </w:pPr>
            <w:r w:rsidRPr="00AF6758">
              <w:rPr>
                <w:sz w:val="14"/>
                <w:szCs w:val="14"/>
              </w:rPr>
              <w:t xml:space="preserve">2 </w:t>
            </w:r>
            <w:r>
              <w:rPr>
                <w:sz w:val="14"/>
                <w:szCs w:val="14"/>
              </w:rPr>
              <w:t>Customer retention</w:t>
            </w:r>
          </w:p>
        </w:tc>
        <w:tc>
          <w:tcPr>
            <w:tcW w:w="970" w:type="dxa"/>
            <w:tcBorders>
              <w:top w:val="nil"/>
              <w:bottom w:val="nil"/>
              <w:right w:val="nil"/>
            </w:tcBorders>
          </w:tcPr>
          <w:p w14:paraId="655971DD" w14:textId="77777777" w:rsidR="00AF21B9" w:rsidRPr="00AF6758" w:rsidRDefault="00AF21B9" w:rsidP="00AF21B9">
            <w:pPr>
              <w:jc w:val="center"/>
              <w:rPr>
                <w:sz w:val="14"/>
                <w:szCs w:val="14"/>
              </w:rPr>
            </w:pPr>
          </w:p>
        </w:tc>
        <w:tc>
          <w:tcPr>
            <w:tcW w:w="971" w:type="dxa"/>
            <w:tcBorders>
              <w:top w:val="nil"/>
              <w:left w:val="nil"/>
              <w:bottom w:val="nil"/>
              <w:right w:val="nil"/>
            </w:tcBorders>
          </w:tcPr>
          <w:p w14:paraId="3372189B" w14:textId="77777777" w:rsidR="00AF21B9" w:rsidRPr="00AF6758" w:rsidRDefault="00AF21B9" w:rsidP="00AF21B9">
            <w:pPr>
              <w:jc w:val="center"/>
              <w:rPr>
                <w:sz w:val="14"/>
                <w:szCs w:val="14"/>
              </w:rPr>
            </w:pPr>
            <w:r w:rsidRPr="00AF6758">
              <w:rPr>
                <w:sz w:val="14"/>
                <w:szCs w:val="14"/>
              </w:rPr>
              <w:t>1</w:t>
            </w:r>
          </w:p>
        </w:tc>
        <w:tc>
          <w:tcPr>
            <w:tcW w:w="0" w:type="auto"/>
            <w:tcBorders>
              <w:top w:val="nil"/>
              <w:left w:val="nil"/>
              <w:bottom w:val="nil"/>
              <w:right w:val="nil"/>
            </w:tcBorders>
          </w:tcPr>
          <w:p w14:paraId="3B26CCAC" w14:textId="77777777" w:rsidR="00AF21B9" w:rsidRPr="00AF6758" w:rsidRDefault="00AF21B9" w:rsidP="00AF21B9">
            <w:pPr>
              <w:rPr>
                <w:sz w:val="14"/>
                <w:szCs w:val="14"/>
              </w:rPr>
            </w:pPr>
            <w:r w:rsidRPr="00AF6758">
              <w:rPr>
                <w:sz w:val="14"/>
                <w:szCs w:val="14"/>
              </w:rPr>
              <w:t>0.</w:t>
            </w:r>
            <w:r>
              <w:rPr>
                <w:sz w:val="14"/>
                <w:szCs w:val="14"/>
              </w:rPr>
              <w:t>7500</w:t>
            </w:r>
          </w:p>
        </w:tc>
      </w:tr>
    </w:tbl>
    <w:p w14:paraId="7E49C9F1" w14:textId="77777777" w:rsidR="00AF21B9" w:rsidRDefault="00AF21B9" w:rsidP="00BF622E">
      <w:pPr>
        <w:tabs>
          <w:tab w:val="left" w:pos="915"/>
        </w:tabs>
      </w:pPr>
    </w:p>
    <w:p w14:paraId="6FD519C2" w14:textId="77777777" w:rsidR="00AF21B9" w:rsidRDefault="00AF21B9" w:rsidP="00BF622E">
      <w:pPr>
        <w:tabs>
          <w:tab w:val="left" w:pos="915"/>
        </w:tabs>
      </w:pPr>
    </w:p>
    <w:p w14:paraId="5D4A2761" w14:textId="77777777" w:rsidR="00AF21B9" w:rsidRDefault="00AF21B9" w:rsidP="00BF622E">
      <w:pPr>
        <w:tabs>
          <w:tab w:val="left" w:pos="915"/>
        </w:tabs>
      </w:pPr>
    </w:p>
    <w:p w14:paraId="00D5907B" w14:textId="77777777" w:rsidR="00AF21B9" w:rsidRDefault="00AF21B9" w:rsidP="00BF622E">
      <w:pPr>
        <w:tabs>
          <w:tab w:val="left" w:pos="915"/>
        </w:tabs>
      </w:pPr>
    </w:p>
    <w:p w14:paraId="1C1462CD" w14:textId="77777777" w:rsidR="00BF622E" w:rsidRDefault="00BF622E" w:rsidP="00BF622E">
      <w:pPr>
        <w:tabs>
          <w:tab w:val="left" w:pos="915"/>
        </w:tabs>
      </w:pPr>
    </w:p>
    <w:tbl>
      <w:tblPr>
        <w:tblStyle w:val="TableGrid"/>
        <w:tblpPr w:leftFromText="180" w:rightFromText="180" w:vertAnchor="text" w:horzAnchor="margin" w:tblpY="7"/>
        <w:tblW w:w="0" w:type="auto"/>
        <w:tblInd w:w="0" w:type="dxa"/>
        <w:tblLook w:val="01E0" w:firstRow="1" w:lastRow="1" w:firstColumn="1" w:lastColumn="1" w:noHBand="0" w:noVBand="0"/>
      </w:tblPr>
      <w:tblGrid>
        <w:gridCol w:w="2361"/>
        <w:gridCol w:w="975"/>
        <w:gridCol w:w="975"/>
        <w:gridCol w:w="1296"/>
        <w:gridCol w:w="1418"/>
      </w:tblGrid>
      <w:tr w:rsidR="00BF622E" w:rsidRPr="00302781" w14:paraId="3D2B80F2" w14:textId="77777777">
        <w:trPr>
          <w:trHeight w:val="170"/>
        </w:trPr>
        <w:tc>
          <w:tcPr>
            <w:tcW w:w="0" w:type="auto"/>
            <w:gridSpan w:val="5"/>
            <w:tcBorders>
              <w:top w:val="nil"/>
              <w:left w:val="nil"/>
              <w:bottom w:val="nil"/>
              <w:right w:val="nil"/>
            </w:tcBorders>
          </w:tcPr>
          <w:p w14:paraId="551F1B14" w14:textId="77777777" w:rsidR="00BF622E" w:rsidRPr="007E618E" w:rsidRDefault="00BF622E" w:rsidP="00BF622E">
            <w:pPr>
              <w:rPr>
                <w:sz w:val="13"/>
                <w:szCs w:val="13"/>
              </w:rPr>
            </w:pPr>
            <w:r w:rsidRPr="007E618E">
              <w:rPr>
                <w:sz w:val="13"/>
                <w:szCs w:val="13"/>
              </w:rPr>
              <w:lastRenderedPageBreak/>
              <w:t>Pair</w:t>
            </w:r>
            <w:r w:rsidR="00B44BB1" w:rsidRPr="007E618E">
              <w:rPr>
                <w:sz w:val="13"/>
                <w:szCs w:val="13"/>
              </w:rPr>
              <w:t>-</w:t>
            </w:r>
            <w:r w:rsidRPr="007E618E">
              <w:rPr>
                <w:sz w:val="13"/>
                <w:szCs w:val="13"/>
              </w:rPr>
              <w:t>wise comparisons for “1 Alternatives” wrt to “2 New features/functionality”</w:t>
            </w:r>
          </w:p>
          <w:p w14:paraId="255EB3FC" w14:textId="77777777" w:rsidR="00BF622E" w:rsidRPr="007E618E" w:rsidRDefault="00B44BB1" w:rsidP="00BF622E">
            <w:pPr>
              <w:rPr>
                <w:sz w:val="13"/>
                <w:szCs w:val="13"/>
              </w:rPr>
            </w:pPr>
            <w:r w:rsidRPr="007E618E">
              <w:rPr>
                <w:sz w:val="13"/>
                <w:szCs w:val="13"/>
              </w:rPr>
              <w:t xml:space="preserve">Question:  With respect to “2 New features/functionality”, </w:t>
            </w:r>
            <w:r w:rsidR="00D863E9" w:rsidRPr="007E618E">
              <w:rPr>
                <w:sz w:val="13"/>
                <w:szCs w:val="13"/>
              </w:rPr>
              <w:t>which Alternative is more likely to have Customer related Opportunity?</w:t>
            </w:r>
          </w:p>
        </w:tc>
      </w:tr>
      <w:tr w:rsidR="00BF622E" w:rsidRPr="00302781" w14:paraId="7CBE7CDA" w14:textId="77777777">
        <w:trPr>
          <w:trHeight w:val="170"/>
        </w:trPr>
        <w:tc>
          <w:tcPr>
            <w:tcW w:w="0" w:type="auto"/>
            <w:tcBorders>
              <w:top w:val="nil"/>
              <w:left w:val="nil"/>
              <w:bottom w:val="single" w:sz="4" w:space="0" w:color="auto"/>
            </w:tcBorders>
          </w:tcPr>
          <w:p w14:paraId="48FE98CF" w14:textId="77777777" w:rsidR="00BF622E" w:rsidRPr="00302781" w:rsidRDefault="00BF622E" w:rsidP="00BF622E">
            <w:pPr>
              <w:jc w:val="center"/>
              <w:rPr>
                <w:sz w:val="14"/>
                <w:szCs w:val="14"/>
              </w:rPr>
            </w:pPr>
          </w:p>
        </w:tc>
        <w:tc>
          <w:tcPr>
            <w:tcW w:w="0" w:type="auto"/>
            <w:tcBorders>
              <w:top w:val="nil"/>
              <w:bottom w:val="single" w:sz="4" w:space="0" w:color="auto"/>
              <w:right w:val="nil"/>
            </w:tcBorders>
          </w:tcPr>
          <w:p w14:paraId="6A390F52" w14:textId="77777777" w:rsidR="00BF622E" w:rsidRPr="00302781" w:rsidRDefault="00BF622E" w:rsidP="00BF622E">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2A0D99A0" w14:textId="77777777" w:rsidR="00BF622E" w:rsidRPr="00302781" w:rsidRDefault="00BF622E" w:rsidP="00BF622E">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66CB6AFC" w14:textId="77777777" w:rsidR="00BF622E" w:rsidRPr="00302781" w:rsidRDefault="00BF622E" w:rsidP="00BF622E">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24D439EA" w14:textId="77777777" w:rsidR="00BF622E" w:rsidRPr="00302781" w:rsidRDefault="00BF622E" w:rsidP="00BF622E">
            <w:pPr>
              <w:jc w:val="center"/>
              <w:rPr>
                <w:sz w:val="14"/>
                <w:szCs w:val="14"/>
              </w:rPr>
            </w:pPr>
            <w:r w:rsidRPr="00302781">
              <w:rPr>
                <w:sz w:val="14"/>
                <w:szCs w:val="14"/>
              </w:rPr>
              <w:t>Vec</w:t>
            </w:r>
            <w:r w:rsidR="00B44BB1">
              <w:rPr>
                <w:sz w:val="14"/>
                <w:szCs w:val="14"/>
              </w:rPr>
              <w:t>.</w:t>
            </w:r>
            <w:r w:rsidRPr="00302781">
              <w:rPr>
                <w:sz w:val="14"/>
                <w:szCs w:val="14"/>
              </w:rPr>
              <w:t xml:space="preserve"> Wts</w:t>
            </w:r>
            <w:r w:rsidR="00B44BB1">
              <w:rPr>
                <w:sz w:val="14"/>
                <w:szCs w:val="14"/>
              </w:rPr>
              <w:t>.</w:t>
            </w:r>
          </w:p>
        </w:tc>
      </w:tr>
      <w:tr w:rsidR="00BF622E" w:rsidRPr="00302781" w14:paraId="33D443AD" w14:textId="77777777">
        <w:trPr>
          <w:trHeight w:val="170"/>
        </w:trPr>
        <w:tc>
          <w:tcPr>
            <w:tcW w:w="0" w:type="auto"/>
            <w:tcBorders>
              <w:left w:val="nil"/>
              <w:bottom w:val="nil"/>
            </w:tcBorders>
          </w:tcPr>
          <w:p w14:paraId="32C8B5E6" w14:textId="77777777" w:rsidR="00BF622E" w:rsidRPr="00302781" w:rsidRDefault="00BF622E" w:rsidP="00BF622E">
            <w:pPr>
              <w:rPr>
                <w:sz w:val="14"/>
                <w:szCs w:val="14"/>
              </w:rPr>
            </w:pPr>
            <w:r>
              <w:rPr>
                <w:sz w:val="14"/>
                <w:szCs w:val="14"/>
              </w:rPr>
              <w:t>1 Outsource all</w:t>
            </w:r>
            <w:r w:rsidR="00B44BB1">
              <w:rPr>
                <w:sz w:val="14"/>
                <w:szCs w:val="14"/>
              </w:rPr>
              <w:t>…</w:t>
            </w:r>
          </w:p>
        </w:tc>
        <w:tc>
          <w:tcPr>
            <w:tcW w:w="0" w:type="auto"/>
            <w:tcBorders>
              <w:bottom w:val="nil"/>
              <w:right w:val="nil"/>
            </w:tcBorders>
          </w:tcPr>
          <w:p w14:paraId="58F71863"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1A6F7405" w14:textId="77777777" w:rsidR="00BF622E" w:rsidRPr="00302781" w:rsidRDefault="00BF622E" w:rsidP="00BF622E">
            <w:pPr>
              <w:jc w:val="center"/>
              <w:rPr>
                <w:sz w:val="14"/>
                <w:szCs w:val="14"/>
              </w:rPr>
            </w:pPr>
            <w:r>
              <w:rPr>
                <w:sz w:val="14"/>
                <w:szCs w:val="14"/>
              </w:rPr>
              <w:t>1</w:t>
            </w:r>
          </w:p>
        </w:tc>
        <w:tc>
          <w:tcPr>
            <w:tcW w:w="0" w:type="auto"/>
            <w:tcBorders>
              <w:left w:val="nil"/>
              <w:bottom w:val="nil"/>
              <w:right w:val="nil"/>
            </w:tcBorders>
          </w:tcPr>
          <w:p w14:paraId="40C2A66E" w14:textId="77777777" w:rsidR="00BF622E" w:rsidRPr="00302781" w:rsidRDefault="00BF622E" w:rsidP="00BF622E">
            <w:pPr>
              <w:jc w:val="center"/>
              <w:rPr>
                <w:sz w:val="14"/>
                <w:szCs w:val="14"/>
              </w:rPr>
            </w:pPr>
            <w:r>
              <w:rPr>
                <w:sz w:val="14"/>
                <w:szCs w:val="14"/>
              </w:rPr>
              <w:t>2</w:t>
            </w:r>
          </w:p>
        </w:tc>
        <w:tc>
          <w:tcPr>
            <w:tcW w:w="0" w:type="auto"/>
            <w:tcBorders>
              <w:left w:val="nil"/>
              <w:bottom w:val="nil"/>
              <w:right w:val="nil"/>
            </w:tcBorders>
          </w:tcPr>
          <w:p w14:paraId="06778FCC" w14:textId="77777777" w:rsidR="00BF622E" w:rsidRPr="00302781" w:rsidRDefault="00BF622E" w:rsidP="00BF622E">
            <w:pPr>
              <w:jc w:val="center"/>
              <w:rPr>
                <w:sz w:val="14"/>
                <w:szCs w:val="14"/>
              </w:rPr>
            </w:pPr>
            <w:r w:rsidRPr="00302781">
              <w:rPr>
                <w:sz w:val="14"/>
                <w:szCs w:val="14"/>
              </w:rPr>
              <w:t>0.</w:t>
            </w:r>
            <w:r>
              <w:rPr>
                <w:sz w:val="14"/>
                <w:szCs w:val="14"/>
              </w:rPr>
              <w:t>4000</w:t>
            </w:r>
          </w:p>
        </w:tc>
      </w:tr>
      <w:tr w:rsidR="00BF622E" w:rsidRPr="00302781" w14:paraId="42BFD5F5" w14:textId="77777777">
        <w:trPr>
          <w:trHeight w:val="152"/>
        </w:trPr>
        <w:tc>
          <w:tcPr>
            <w:tcW w:w="0" w:type="auto"/>
            <w:tcBorders>
              <w:top w:val="nil"/>
              <w:left w:val="nil"/>
              <w:bottom w:val="nil"/>
            </w:tcBorders>
          </w:tcPr>
          <w:p w14:paraId="71351105" w14:textId="77777777" w:rsidR="00BF622E" w:rsidRPr="00302781" w:rsidRDefault="00BF622E" w:rsidP="00BF622E">
            <w:pPr>
              <w:rPr>
                <w:sz w:val="14"/>
                <w:szCs w:val="14"/>
              </w:rPr>
            </w:pPr>
            <w:r>
              <w:rPr>
                <w:sz w:val="14"/>
                <w:szCs w:val="14"/>
              </w:rPr>
              <w:t>2 Outsource the d.</w:t>
            </w:r>
          </w:p>
        </w:tc>
        <w:tc>
          <w:tcPr>
            <w:tcW w:w="0" w:type="auto"/>
            <w:tcBorders>
              <w:top w:val="nil"/>
              <w:bottom w:val="nil"/>
              <w:right w:val="nil"/>
            </w:tcBorders>
          </w:tcPr>
          <w:p w14:paraId="1BDAF078"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3947E49D"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161A3DA5" w14:textId="77777777" w:rsidR="00BF622E" w:rsidRPr="00302781" w:rsidRDefault="00BF622E" w:rsidP="00BF622E">
            <w:pPr>
              <w:jc w:val="center"/>
              <w:rPr>
                <w:sz w:val="14"/>
                <w:szCs w:val="14"/>
              </w:rPr>
            </w:pPr>
            <w:r>
              <w:rPr>
                <w:sz w:val="14"/>
                <w:szCs w:val="14"/>
              </w:rPr>
              <w:t>2</w:t>
            </w:r>
          </w:p>
        </w:tc>
        <w:tc>
          <w:tcPr>
            <w:tcW w:w="0" w:type="auto"/>
            <w:tcBorders>
              <w:top w:val="nil"/>
              <w:left w:val="nil"/>
              <w:bottom w:val="nil"/>
              <w:right w:val="nil"/>
            </w:tcBorders>
          </w:tcPr>
          <w:p w14:paraId="07BB97EB" w14:textId="77777777" w:rsidR="00BF622E" w:rsidRPr="00302781" w:rsidRDefault="00BF622E" w:rsidP="00BF622E">
            <w:pPr>
              <w:jc w:val="center"/>
              <w:rPr>
                <w:sz w:val="14"/>
                <w:szCs w:val="14"/>
              </w:rPr>
            </w:pPr>
            <w:r w:rsidRPr="00302781">
              <w:rPr>
                <w:sz w:val="14"/>
                <w:szCs w:val="14"/>
              </w:rPr>
              <w:t>0.</w:t>
            </w:r>
            <w:r>
              <w:rPr>
                <w:sz w:val="14"/>
                <w:szCs w:val="14"/>
              </w:rPr>
              <w:t>4000</w:t>
            </w:r>
          </w:p>
        </w:tc>
      </w:tr>
      <w:tr w:rsidR="00BF622E" w:rsidRPr="00302781" w14:paraId="157DCB64" w14:textId="77777777">
        <w:trPr>
          <w:trHeight w:val="134"/>
        </w:trPr>
        <w:tc>
          <w:tcPr>
            <w:tcW w:w="0" w:type="auto"/>
            <w:tcBorders>
              <w:top w:val="nil"/>
              <w:left w:val="nil"/>
              <w:bottom w:val="nil"/>
            </w:tcBorders>
          </w:tcPr>
          <w:p w14:paraId="547FEBB3" w14:textId="77777777" w:rsidR="00BF622E" w:rsidRPr="00302781" w:rsidRDefault="00BF622E" w:rsidP="00BF622E">
            <w:pPr>
              <w:rPr>
                <w:sz w:val="14"/>
                <w:szCs w:val="14"/>
              </w:rPr>
            </w:pPr>
            <w:r>
              <w:rPr>
                <w:sz w:val="14"/>
                <w:szCs w:val="14"/>
              </w:rPr>
              <w:t>3 Do not outsource</w:t>
            </w:r>
          </w:p>
        </w:tc>
        <w:tc>
          <w:tcPr>
            <w:tcW w:w="0" w:type="auto"/>
            <w:tcBorders>
              <w:top w:val="nil"/>
              <w:bottom w:val="nil"/>
              <w:right w:val="nil"/>
            </w:tcBorders>
          </w:tcPr>
          <w:p w14:paraId="4A8207BF"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796FFC6E"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58340431"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5E91ABEF" w14:textId="77777777" w:rsidR="00BF622E" w:rsidRPr="00302781" w:rsidRDefault="00BF622E" w:rsidP="00BF622E">
            <w:pPr>
              <w:jc w:val="center"/>
              <w:rPr>
                <w:sz w:val="14"/>
                <w:szCs w:val="14"/>
              </w:rPr>
            </w:pPr>
            <w:r w:rsidRPr="00302781">
              <w:rPr>
                <w:sz w:val="14"/>
                <w:szCs w:val="14"/>
              </w:rPr>
              <w:t>0.</w:t>
            </w:r>
            <w:r>
              <w:rPr>
                <w:sz w:val="14"/>
                <w:szCs w:val="14"/>
              </w:rPr>
              <w:t>2000</w:t>
            </w:r>
          </w:p>
        </w:tc>
      </w:tr>
    </w:tbl>
    <w:p w14:paraId="15F06D75" w14:textId="77777777" w:rsidR="00BF622E" w:rsidRDefault="00BF622E" w:rsidP="00BF622E">
      <w:pPr>
        <w:tabs>
          <w:tab w:val="left" w:pos="915"/>
        </w:tabs>
      </w:pPr>
    </w:p>
    <w:p w14:paraId="43A3E8D6" w14:textId="77777777" w:rsidR="00B44BB1" w:rsidRDefault="00B44BB1" w:rsidP="00BF622E">
      <w:pPr>
        <w:tabs>
          <w:tab w:val="left" w:pos="915"/>
        </w:tabs>
      </w:pPr>
    </w:p>
    <w:p w14:paraId="02283097" w14:textId="77777777" w:rsidR="00B44BB1" w:rsidRDefault="00B44BB1" w:rsidP="00BF622E">
      <w:pPr>
        <w:tabs>
          <w:tab w:val="left" w:pos="915"/>
        </w:tabs>
      </w:pPr>
    </w:p>
    <w:p w14:paraId="5ADCB1F9" w14:textId="77777777" w:rsidR="00B44BB1" w:rsidRDefault="00B44BB1" w:rsidP="00BF622E">
      <w:pPr>
        <w:tabs>
          <w:tab w:val="left" w:pos="915"/>
        </w:tabs>
      </w:pPr>
    </w:p>
    <w:tbl>
      <w:tblPr>
        <w:tblStyle w:val="TableGrid"/>
        <w:tblpPr w:leftFromText="180" w:rightFromText="180" w:vertAnchor="text" w:horzAnchor="margin" w:tblpY="158"/>
        <w:tblW w:w="0" w:type="auto"/>
        <w:tblInd w:w="0" w:type="dxa"/>
        <w:tblLook w:val="01E0" w:firstRow="1" w:lastRow="1" w:firstColumn="1" w:lastColumn="1" w:noHBand="0" w:noVBand="0"/>
      </w:tblPr>
      <w:tblGrid>
        <w:gridCol w:w="2668"/>
        <w:gridCol w:w="1205"/>
        <w:gridCol w:w="1206"/>
        <w:gridCol w:w="953"/>
      </w:tblGrid>
      <w:tr w:rsidR="00B44BB1" w:rsidRPr="00AF6758" w14:paraId="3F582FE1" w14:textId="77777777">
        <w:trPr>
          <w:trHeight w:val="180"/>
        </w:trPr>
        <w:tc>
          <w:tcPr>
            <w:tcW w:w="0" w:type="auto"/>
            <w:gridSpan w:val="4"/>
            <w:tcBorders>
              <w:top w:val="nil"/>
              <w:left w:val="nil"/>
              <w:bottom w:val="nil"/>
              <w:right w:val="nil"/>
            </w:tcBorders>
          </w:tcPr>
          <w:p w14:paraId="5FA4823C" w14:textId="77777777" w:rsidR="00B44BB1" w:rsidRPr="007E618E" w:rsidRDefault="00B44BB1" w:rsidP="00D863E9">
            <w:pPr>
              <w:rPr>
                <w:sz w:val="13"/>
                <w:szCs w:val="13"/>
              </w:rPr>
            </w:pPr>
            <w:r w:rsidRPr="007E618E">
              <w:rPr>
                <w:sz w:val="13"/>
                <w:szCs w:val="13"/>
              </w:rPr>
              <w:t>Pair-wise comparisons for “Customer base” wrt to “2 New features/functionality “</w:t>
            </w:r>
          </w:p>
          <w:p w14:paraId="45253467" w14:textId="77777777" w:rsidR="00B44BB1" w:rsidRPr="007E618E" w:rsidRDefault="00D863E9" w:rsidP="00D863E9">
            <w:pPr>
              <w:rPr>
                <w:sz w:val="13"/>
                <w:szCs w:val="13"/>
              </w:rPr>
            </w:pPr>
            <w:r w:rsidRPr="007E618E">
              <w:rPr>
                <w:sz w:val="13"/>
                <w:szCs w:val="13"/>
              </w:rPr>
              <w:t>Question:  With respect to “2 New features/functionality”, which is more probable Customer base Opportunity?</w:t>
            </w:r>
          </w:p>
        </w:tc>
      </w:tr>
      <w:tr w:rsidR="00B44BB1" w:rsidRPr="00AF6758" w14:paraId="2E1178D5" w14:textId="77777777">
        <w:trPr>
          <w:trHeight w:val="183"/>
        </w:trPr>
        <w:tc>
          <w:tcPr>
            <w:tcW w:w="2161" w:type="dxa"/>
            <w:tcBorders>
              <w:top w:val="nil"/>
              <w:left w:val="nil"/>
              <w:bottom w:val="single" w:sz="4" w:space="0" w:color="auto"/>
            </w:tcBorders>
          </w:tcPr>
          <w:p w14:paraId="3531AA1F" w14:textId="77777777" w:rsidR="00B44BB1" w:rsidRPr="00AF6758" w:rsidRDefault="00B44BB1" w:rsidP="00B44BB1">
            <w:pPr>
              <w:jc w:val="center"/>
              <w:rPr>
                <w:sz w:val="14"/>
                <w:szCs w:val="14"/>
              </w:rPr>
            </w:pPr>
          </w:p>
        </w:tc>
        <w:tc>
          <w:tcPr>
            <w:tcW w:w="976" w:type="dxa"/>
            <w:tcBorders>
              <w:top w:val="nil"/>
              <w:bottom w:val="single" w:sz="4" w:space="0" w:color="auto"/>
              <w:right w:val="nil"/>
            </w:tcBorders>
          </w:tcPr>
          <w:p w14:paraId="4D5849DE" w14:textId="77777777" w:rsidR="00B44BB1" w:rsidRPr="00AF6758" w:rsidRDefault="00B44BB1" w:rsidP="00B44BB1">
            <w:pPr>
              <w:jc w:val="center"/>
              <w:rPr>
                <w:sz w:val="14"/>
                <w:szCs w:val="14"/>
              </w:rPr>
            </w:pPr>
            <w:r w:rsidRPr="00AF6758">
              <w:rPr>
                <w:sz w:val="14"/>
                <w:szCs w:val="14"/>
              </w:rPr>
              <w:t xml:space="preserve">1 </w:t>
            </w:r>
            <w:r>
              <w:rPr>
                <w:sz w:val="14"/>
                <w:szCs w:val="14"/>
              </w:rPr>
              <w:t>Grow</w:t>
            </w:r>
          </w:p>
        </w:tc>
        <w:tc>
          <w:tcPr>
            <w:tcW w:w="977" w:type="dxa"/>
            <w:tcBorders>
              <w:top w:val="nil"/>
              <w:left w:val="nil"/>
              <w:bottom w:val="single" w:sz="4" w:space="0" w:color="auto"/>
              <w:right w:val="nil"/>
            </w:tcBorders>
          </w:tcPr>
          <w:p w14:paraId="4F16A4FC" w14:textId="77777777" w:rsidR="00B44BB1" w:rsidRPr="00AF6758" w:rsidRDefault="00B44BB1" w:rsidP="00B44BB1">
            <w:pPr>
              <w:jc w:val="center"/>
              <w:rPr>
                <w:sz w:val="14"/>
                <w:szCs w:val="14"/>
              </w:rPr>
            </w:pPr>
            <w:r w:rsidRPr="00AF6758">
              <w:rPr>
                <w:sz w:val="14"/>
                <w:szCs w:val="14"/>
              </w:rPr>
              <w:t xml:space="preserve">2 </w:t>
            </w:r>
            <w:r>
              <w:rPr>
                <w:sz w:val="14"/>
                <w:szCs w:val="14"/>
              </w:rPr>
              <w:t>Cust.</w:t>
            </w:r>
          </w:p>
        </w:tc>
        <w:tc>
          <w:tcPr>
            <w:tcW w:w="0" w:type="auto"/>
            <w:tcBorders>
              <w:top w:val="nil"/>
              <w:left w:val="nil"/>
              <w:bottom w:val="single" w:sz="4" w:space="0" w:color="auto"/>
              <w:right w:val="nil"/>
            </w:tcBorders>
          </w:tcPr>
          <w:p w14:paraId="32C4417F" w14:textId="77777777" w:rsidR="00B44BB1" w:rsidRPr="00AF6758" w:rsidRDefault="00B44BB1" w:rsidP="00B44BB1">
            <w:pPr>
              <w:jc w:val="center"/>
              <w:rPr>
                <w:sz w:val="14"/>
                <w:szCs w:val="14"/>
              </w:rPr>
            </w:pPr>
            <w:r w:rsidRPr="00AF6758">
              <w:rPr>
                <w:sz w:val="14"/>
                <w:szCs w:val="14"/>
              </w:rPr>
              <w:t>Vec</w:t>
            </w:r>
            <w:r>
              <w:rPr>
                <w:sz w:val="14"/>
                <w:szCs w:val="14"/>
              </w:rPr>
              <w:t>.</w:t>
            </w:r>
            <w:r w:rsidRPr="00AF6758">
              <w:rPr>
                <w:sz w:val="14"/>
                <w:szCs w:val="14"/>
              </w:rPr>
              <w:t xml:space="preserve"> Wts</w:t>
            </w:r>
            <w:r>
              <w:rPr>
                <w:sz w:val="14"/>
                <w:szCs w:val="14"/>
              </w:rPr>
              <w:t>.</w:t>
            </w:r>
          </w:p>
        </w:tc>
      </w:tr>
      <w:tr w:rsidR="00B44BB1" w:rsidRPr="00AF6758" w14:paraId="623F1603" w14:textId="77777777">
        <w:trPr>
          <w:trHeight w:val="144"/>
        </w:trPr>
        <w:tc>
          <w:tcPr>
            <w:tcW w:w="2161" w:type="dxa"/>
            <w:tcBorders>
              <w:left w:val="nil"/>
              <w:bottom w:val="nil"/>
            </w:tcBorders>
          </w:tcPr>
          <w:p w14:paraId="6F555918" w14:textId="77777777" w:rsidR="00B44BB1" w:rsidRPr="00AF6758" w:rsidRDefault="00B44BB1" w:rsidP="00B44BB1">
            <w:pPr>
              <w:rPr>
                <w:sz w:val="14"/>
                <w:szCs w:val="14"/>
              </w:rPr>
            </w:pPr>
            <w:r w:rsidRPr="00AF6758">
              <w:rPr>
                <w:sz w:val="14"/>
                <w:szCs w:val="14"/>
              </w:rPr>
              <w:t xml:space="preserve">1 </w:t>
            </w:r>
            <w:r>
              <w:rPr>
                <w:sz w:val="14"/>
                <w:szCs w:val="14"/>
              </w:rPr>
              <w:t>Grow into other countries</w:t>
            </w:r>
          </w:p>
        </w:tc>
        <w:tc>
          <w:tcPr>
            <w:tcW w:w="976" w:type="dxa"/>
            <w:tcBorders>
              <w:bottom w:val="nil"/>
              <w:right w:val="nil"/>
            </w:tcBorders>
          </w:tcPr>
          <w:p w14:paraId="3847E621" w14:textId="77777777" w:rsidR="00B44BB1" w:rsidRPr="00AF6758" w:rsidRDefault="00B44BB1" w:rsidP="00B44BB1">
            <w:pPr>
              <w:jc w:val="center"/>
              <w:rPr>
                <w:sz w:val="14"/>
                <w:szCs w:val="14"/>
              </w:rPr>
            </w:pPr>
            <w:r w:rsidRPr="00AF6758">
              <w:rPr>
                <w:sz w:val="14"/>
                <w:szCs w:val="14"/>
              </w:rPr>
              <w:t>1</w:t>
            </w:r>
          </w:p>
        </w:tc>
        <w:tc>
          <w:tcPr>
            <w:tcW w:w="977" w:type="dxa"/>
            <w:tcBorders>
              <w:left w:val="nil"/>
              <w:bottom w:val="nil"/>
              <w:right w:val="nil"/>
            </w:tcBorders>
          </w:tcPr>
          <w:p w14:paraId="395455EF" w14:textId="77777777" w:rsidR="00B44BB1" w:rsidRPr="00AF6758" w:rsidRDefault="00B44BB1" w:rsidP="00B44BB1">
            <w:pPr>
              <w:jc w:val="center"/>
              <w:rPr>
                <w:sz w:val="14"/>
                <w:szCs w:val="14"/>
              </w:rPr>
            </w:pPr>
            <w:r>
              <w:rPr>
                <w:sz w:val="14"/>
                <w:szCs w:val="14"/>
              </w:rPr>
              <w:t>1/2</w:t>
            </w:r>
          </w:p>
        </w:tc>
        <w:tc>
          <w:tcPr>
            <w:tcW w:w="0" w:type="auto"/>
            <w:tcBorders>
              <w:left w:val="nil"/>
              <w:bottom w:val="nil"/>
              <w:right w:val="nil"/>
            </w:tcBorders>
          </w:tcPr>
          <w:p w14:paraId="73717269" w14:textId="77777777" w:rsidR="00B44BB1" w:rsidRPr="00AF6758" w:rsidRDefault="00B44BB1" w:rsidP="00B44BB1">
            <w:pPr>
              <w:rPr>
                <w:sz w:val="14"/>
                <w:szCs w:val="14"/>
              </w:rPr>
            </w:pPr>
            <w:r w:rsidRPr="00AF6758">
              <w:rPr>
                <w:sz w:val="14"/>
                <w:szCs w:val="14"/>
              </w:rPr>
              <w:t>0.</w:t>
            </w:r>
            <w:r>
              <w:rPr>
                <w:sz w:val="14"/>
                <w:szCs w:val="14"/>
              </w:rPr>
              <w:t>3333</w:t>
            </w:r>
          </w:p>
        </w:tc>
      </w:tr>
      <w:tr w:rsidR="00B44BB1" w:rsidRPr="00AF6758" w14:paraId="3B05AF51" w14:textId="77777777">
        <w:trPr>
          <w:trHeight w:val="154"/>
        </w:trPr>
        <w:tc>
          <w:tcPr>
            <w:tcW w:w="2161" w:type="dxa"/>
            <w:tcBorders>
              <w:top w:val="nil"/>
              <w:left w:val="nil"/>
              <w:bottom w:val="nil"/>
            </w:tcBorders>
          </w:tcPr>
          <w:p w14:paraId="293C5246" w14:textId="77777777" w:rsidR="00B44BB1" w:rsidRPr="00AF6758" w:rsidRDefault="00B44BB1" w:rsidP="00B44BB1">
            <w:pPr>
              <w:rPr>
                <w:sz w:val="14"/>
                <w:szCs w:val="14"/>
              </w:rPr>
            </w:pPr>
            <w:r w:rsidRPr="00AF6758">
              <w:rPr>
                <w:sz w:val="14"/>
                <w:szCs w:val="14"/>
              </w:rPr>
              <w:t xml:space="preserve">2 </w:t>
            </w:r>
            <w:r>
              <w:rPr>
                <w:sz w:val="14"/>
                <w:szCs w:val="14"/>
              </w:rPr>
              <w:t>Customer retention</w:t>
            </w:r>
          </w:p>
        </w:tc>
        <w:tc>
          <w:tcPr>
            <w:tcW w:w="976" w:type="dxa"/>
            <w:tcBorders>
              <w:top w:val="nil"/>
              <w:bottom w:val="nil"/>
              <w:right w:val="nil"/>
            </w:tcBorders>
          </w:tcPr>
          <w:p w14:paraId="0A2D1176" w14:textId="77777777" w:rsidR="00B44BB1" w:rsidRPr="00AF6758" w:rsidRDefault="00B44BB1" w:rsidP="00B44BB1">
            <w:pPr>
              <w:jc w:val="center"/>
              <w:rPr>
                <w:sz w:val="14"/>
                <w:szCs w:val="14"/>
              </w:rPr>
            </w:pPr>
          </w:p>
        </w:tc>
        <w:tc>
          <w:tcPr>
            <w:tcW w:w="977" w:type="dxa"/>
            <w:tcBorders>
              <w:top w:val="nil"/>
              <w:left w:val="nil"/>
              <w:bottom w:val="nil"/>
              <w:right w:val="nil"/>
            </w:tcBorders>
          </w:tcPr>
          <w:p w14:paraId="7E03A106" w14:textId="77777777" w:rsidR="00B44BB1" w:rsidRPr="00AF6758" w:rsidRDefault="00B44BB1" w:rsidP="00B44BB1">
            <w:pPr>
              <w:jc w:val="center"/>
              <w:rPr>
                <w:sz w:val="14"/>
                <w:szCs w:val="14"/>
              </w:rPr>
            </w:pPr>
            <w:r w:rsidRPr="00AF6758">
              <w:rPr>
                <w:sz w:val="14"/>
                <w:szCs w:val="14"/>
              </w:rPr>
              <w:t>1</w:t>
            </w:r>
          </w:p>
        </w:tc>
        <w:tc>
          <w:tcPr>
            <w:tcW w:w="0" w:type="auto"/>
            <w:tcBorders>
              <w:top w:val="nil"/>
              <w:left w:val="nil"/>
              <w:bottom w:val="nil"/>
              <w:right w:val="nil"/>
            </w:tcBorders>
          </w:tcPr>
          <w:p w14:paraId="6C45561E" w14:textId="77777777" w:rsidR="00B44BB1" w:rsidRPr="00AF6758" w:rsidRDefault="00B44BB1" w:rsidP="00B44BB1">
            <w:pPr>
              <w:rPr>
                <w:sz w:val="14"/>
                <w:szCs w:val="14"/>
              </w:rPr>
            </w:pPr>
            <w:r w:rsidRPr="00AF6758">
              <w:rPr>
                <w:sz w:val="14"/>
                <w:szCs w:val="14"/>
              </w:rPr>
              <w:t>0.</w:t>
            </w:r>
            <w:r>
              <w:rPr>
                <w:sz w:val="14"/>
                <w:szCs w:val="14"/>
              </w:rPr>
              <w:t>6667</w:t>
            </w:r>
          </w:p>
        </w:tc>
      </w:tr>
    </w:tbl>
    <w:p w14:paraId="642377FC" w14:textId="77777777" w:rsidR="00B44BB1" w:rsidRDefault="00B44BB1" w:rsidP="00BF622E">
      <w:pPr>
        <w:tabs>
          <w:tab w:val="left" w:pos="915"/>
        </w:tabs>
      </w:pPr>
    </w:p>
    <w:p w14:paraId="3FBEFC47" w14:textId="77777777" w:rsidR="00BF622E" w:rsidRDefault="00BF622E" w:rsidP="00BF622E">
      <w:pPr>
        <w:tabs>
          <w:tab w:val="left" w:pos="915"/>
        </w:tabs>
      </w:pPr>
    </w:p>
    <w:p w14:paraId="1CE101B1" w14:textId="77777777" w:rsidR="00B44BB1" w:rsidRDefault="00B44BB1" w:rsidP="00BF622E">
      <w:pPr>
        <w:tabs>
          <w:tab w:val="left" w:pos="915"/>
        </w:tabs>
      </w:pPr>
    </w:p>
    <w:p w14:paraId="7F0AAB3A" w14:textId="77777777" w:rsidR="00B44BB1" w:rsidRDefault="00B44BB1" w:rsidP="00BF622E">
      <w:pPr>
        <w:tabs>
          <w:tab w:val="left" w:pos="915"/>
        </w:tabs>
      </w:pPr>
    </w:p>
    <w:p w14:paraId="5757DEA8" w14:textId="77777777" w:rsidR="00B44BB1" w:rsidRDefault="00B44BB1" w:rsidP="00BF622E">
      <w:pPr>
        <w:tabs>
          <w:tab w:val="left" w:pos="915"/>
        </w:tabs>
      </w:pPr>
    </w:p>
    <w:p w14:paraId="6105C658" w14:textId="77777777" w:rsidR="00BF622E" w:rsidRDefault="00BF622E" w:rsidP="00BF622E">
      <w:pPr>
        <w:rPr>
          <w:b/>
          <w:bCs/>
        </w:rPr>
      </w:pPr>
      <w:r>
        <w:t>Pair</w:t>
      </w:r>
      <w:r w:rsidR="00B44BB1">
        <w:t>-</w:t>
      </w:r>
      <w:r>
        <w:t xml:space="preserve">wise Comparisons of elements under </w:t>
      </w:r>
      <w:r>
        <w:rPr>
          <w:b/>
          <w:bCs/>
        </w:rPr>
        <w:t>OPPORTUNITIES (Economic)</w:t>
      </w:r>
    </w:p>
    <w:p w14:paraId="35970CB7" w14:textId="77777777" w:rsidR="00BF622E" w:rsidRDefault="00BF622E" w:rsidP="00BF622E">
      <w:pPr>
        <w:tabs>
          <w:tab w:val="left" w:pos="915"/>
        </w:tabs>
      </w:pPr>
    </w:p>
    <w:tbl>
      <w:tblPr>
        <w:tblStyle w:val="TableGrid"/>
        <w:tblpPr w:leftFromText="180" w:rightFromText="180" w:vertAnchor="text" w:horzAnchor="margin" w:tblpY="99"/>
        <w:tblW w:w="0" w:type="auto"/>
        <w:tblInd w:w="0" w:type="dxa"/>
        <w:tblLook w:val="01E0" w:firstRow="1" w:lastRow="1" w:firstColumn="1" w:lastColumn="1" w:noHBand="0" w:noVBand="0"/>
      </w:tblPr>
      <w:tblGrid>
        <w:gridCol w:w="2828"/>
        <w:gridCol w:w="1199"/>
        <w:gridCol w:w="984"/>
        <w:gridCol w:w="1014"/>
      </w:tblGrid>
      <w:tr w:rsidR="00BF622E" w:rsidRPr="00AF6758" w14:paraId="5F823337" w14:textId="77777777">
        <w:trPr>
          <w:trHeight w:val="183"/>
        </w:trPr>
        <w:tc>
          <w:tcPr>
            <w:tcW w:w="0" w:type="auto"/>
            <w:gridSpan w:val="4"/>
            <w:tcBorders>
              <w:top w:val="nil"/>
              <w:left w:val="nil"/>
              <w:bottom w:val="nil"/>
              <w:right w:val="nil"/>
            </w:tcBorders>
          </w:tcPr>
          <w:p w14:paraId="7ECF8DC9" w14:textId="77777777" w:rsidR="00BF622E" w:rsidRPr="007E618E" w:rsidRDefault="00BF622E" w:rsidP="00BF622E">
            <w:pPr>
              <w:rPr>
                <w:sz w:val="13"/>
                <w:szCs w:val="13"/>
              </w:rPr>
            </w:pPr>
            <w:r w:rsidRPr="007E618E">
              <w:rPr>
                <w:sz w:val="13"/>
                <w:szCs w:val="13"/>
              </w:rPr>
              <w:t>Pair</w:t>
            </w:r>
            <w:r w:rsidR="00B44BB1" w:rsidRPr="007E618E">
              <w:rPr>
                <w:sz w:val="13"/>
                <w:szCs w:val="13"/>
              </w:rPr>
              <w:t>-</w:t>
            </w:r>
            <w:r w:rsidRPr="007E618E">
              <w:rPr>
                <w:sz w:val="13"/>
                <w:szCs w:val="13"/>
              </w:rPr>
              <w:t>wise comparisons for “Business development” wrt to “1 Outsource all appl.”</w:t>
            </w:r>
          </w:p>
          <w:p w14:paraId="7B7F58E5" w14:textId="77777777" w:rsidR="00BF622E" w:rsidRPr="007E618E" w:rsidRDefault="00291C8E" w:rsidP="00291C8E">
            <w:pPr>
              <w:rPr>
                <w:sz w:val="13"/>
                <w:szCs w:val="13"/>
              </w:rPr>
            </w:pPr>
            <w:r w:rsidRPr="007E618E">
              <w:rPr>
                <w:sz w:val="13"/>
                <w:szCs w:val="13"/>
              </w:rPr>
              <w:t>Question:  With respect to “1 Outsource all appl.”, which is more probable Business development Opportunity?</w:t>
            </w:r>
          </w:p>
        </w:tc>
      </w:tr>
      <w:tr w:rsidR="00BF622E" w:rsidRPr="00AF6758" w14:paraId="4EE98E92" w14:textId="77777777">
        <w:trPr>
          <w:trHeight w:val="183"/>
        </w:trPr>
        <w:tc>
          <w:tcPr>
            <w:tcW w:w="0" w:type="auto"/>
            <w:tcBorders>
              <w:top w:val="nil"/>
              <w:left w:val="nil"/>
              <w:bottom w:val="single" w:sz="4" w:space="0" w:color="auto"/>
            </w:tcBorders>
          </w:tcPr>
          <w:p w14:paraId="20F39FB9" w14:textId="77777777" w:rsidR="00BF622E" w:rsidRPr="00AF6758" w:rsidRDefault="00BF622E" w:rsidP="00BF622E">
            <w:pPr>
              <w:jc w:val="center"/>
              <w:rPr>
                <w:sz w:val="14"/>
                <w:szCs w:val="14"/>
              </w:rPr>
            </w:pPr>
          </w:p>
        </w:tc>
        <w:tc>
          <w:tcPr>
            <w:tcW w:w="0" w:type="auto"/>
            <w:tcBorders>
              <w:top w:val="nil"/>
              <w:bottom w:val="single" w:sz="4" w:space="0" w:color="auto"/>
              <w:right w:val="nil"/>
            </w:tcBorders>
          </w:tcPr>
          <w:p w14:paraId="3D432E69" w14:textId="77777777" w:rsidR="00BF622E" w:rsidRPr="00AF6758" w:rsidRDefault="00BF622E" w:rsidP="00BF622E">
            <w:pPr>
              <w:jc w:val="center"/>
              <w:rPr>
                <w:sz w:val="14"/>
                <w:szCs w:val="14"/>
              </w:rPr>
            </w:pPr>
            <w:r w:rsidRPr="00AF6758">
              <w:rPr>
                <w:sz w:val="14"/>
                <w:szCs w:val="14"/>
              </w:rPr>
              <w:t xml:space="preserve">1 </w:t>
            </w:r>
            <w:r>
              <w:rPr>
                <w:sz w:val="14"/>
                <w:szCs w:val="14"/>
              </w:rPr>
              <w:t>Expansion</w:t>
            </w:r>
          </w:p>
        </w:tc>
        <w:tc>
          <w:tcPr>
            <w:tcW w:w="0" w:type="auto"/>
            <w:tcBorders>
              <w:top w:val="nil"/>
              <w:left w:val="nil"/>
              <w:bottom w:val="single" w:sz="4" w:space="0" w:color="auto"/>
              <w:right w:val="nil"/>
            </w:tcBorders>
          </w:tcPr>
          <w:p w14:paraId="55584072" w14:textId="77777777" w:rsidR="00BF622E" w:rsidRPr="00AF6758" w:rsidRDefault="00BF622E" w:rsidP="00BF622E">
            <w:pPr>
              <w:jc w:val="center"/>
              <w:rPr>
                <w:sz w:val="14"/>
                <w:szCs w:val="14"/>
              </w:rPr>
            </w:pPr>
            <w:r w:rsidRPr="00AF6758">
              <w:rPr>
                <w:sz w:val="14"/>
                <w:szCs w:val="14"/>
              </w:rPr>
              <w:t xml:space="preserve">2 </w:t>
            </w:r>
            <w:r>
              <w:rPr>
                <w:sz w:val="14"/>
                <w:szCs w:val="14"/>
              </w:rPr>
              <w:t>Expand</w:t>
            </w:r>
          </w:p>
        </w:tc>
        <w:tc>
          <w:tcPr>
            <w:tcW w:w="0" w:type="auto"/>
            <w:tcBorders>
              <w:top w:val="nil"/>
              <w:left w:val="nil"/>
              <w:bottom w:val="single" w:sz="4" w:space="0" w:color="auto"/>
              <w:right w:val="nil"/>
            </w:tcBorders>
          </w:tcPr>
          <w:p w14:paraId="35AD2823" w14:textId="77777777" w:rsidR="00BF622E" w:rsidRPr="00AF6758" w:rsidRDefault="00BF622E" w:rsidP="00BF622E">
            <w:pPr>
              <w:jc w:val="center"/>
              <w:rPr>
                <w:sz w:val="14"/>
                <w:szCs w:val="14"/>
              </w:rPr>
            </w:pPr>
            <w:r w:rsidRPr="00AF6758">
              <w:rPr>
                <w:sz w:val="14"/>
                <w:szCs w:val="14"/>
              </w:rPr>
              <w:t>Vec</w:t>
            </w:r>
            <w:r w:rsidR="00B44BB1">
              <w:rPr>
                <w:sz w:val="14"/>
                <w:szCs w:val="14"/>
              </w:rPr>
              <w:t>.</w:t>
            </w:r>
            <w:r w:rsidRPr="00AF6758">
              <w:rPr>
                <w:sz w:val="14"/>
                <w:szCs w:val="14"/>
              </w:rPr>
              <w:t xml:space="preserve"> Wts</w:t>
            </w:r>
            <w:r w:rsidR="00B44BB1">
              <w:rPr>
                <w:sz w:val="14"/>
                <w:szCs w:val="14"/>
              </w:rPr>
              <w:t>.</w:t>
            </w:r>
          </w:p>
        </w:tc>
      </w:tr>
      <w:tr w:rsidR="00BF622E" w:rsidRPr="00AF6758" w14:paraId="3A7C70AF" w14:textId="77777777">
        <w:trPr>
          <w:trHeight w:val="144"/>
        </w:trPr>
        <w:tc>
          <w:tcPr>
            <w:tcW w:w="0" w:type="auto"/>
            <w:tcBorders>
              <w:left w:val="nil"/>
              <w:bottom w:val="nil"/>
            </w:tcBorders>
          </w:tcPr>
          <w:p w14:paraId="710F584B" w14:textId="77777777" w:rsidR="00BF622E" w:rsidRPr="00AF6758" w:rsidRDefault="00BF622E" w:rsidP="00BF622E">
            <w:pPr>
              <w:rPr>
                <w:sz w:val="14"/>
                <w:szCs w:val="14"/>
              </w:rPr>
            </w:pPr>
            <w:r w:rsidRPr="00AF6758">
              <w:rPr>
                <w:sz w:val="14"/>
                <w:szCs w:val="14"/>
              </w:rPr>
              <w:t xml:space="preserve">1 </w:t>
            </w:r>
            <w:r>
              <w:rPr>
                <w:sz w:val="14"/>
                <w:szCs w:val="14"/>
              </w:rPr>
              <w:t>Expansion into foreign countries</w:t>
            </w:r>
          </w:p>
        </w:tc>
        <w:tc>
          <w:tcPr>
            <w:tcW w:w="0" w:type="auto"/>
            <w:tcBorders>
              <w:bottom w:val="nil"/>
              <w:right w:val="nil"/>
            </w:tcBorders>
          </w:tcPr>
          <w:p w14:paraId="74BB2C9B" w14:textId="77777777" w:rsidR="00BF622E" w:rsidRPr="00AF6758" w:rsidRDefault="00BF622E" w:rsidP="00BF622E">
            <w:pPr>
              <w:jc w:val="center"/>
              <w:rPr>
                <w:sz w:val="14"/>
                <w:szCs w:val="14"/>
              </w:rPr>
            </w:pPr>
            <w:r w:rsidRPr="00AF6758">
              <w:rPr>
                <w:sz w:val="14"/>
                <w:szCs w:val="14"/>
              </w:rPr>
              <w:t>1</w:t>
            </w:r>
          </w:p>
        </w:tc>
        <w:tc>
          <w:tcPr>
            <w:tcW w:w="0" w:type="auto"/>
            <w:tcBorders>
              <w:left w:val="nil"/>
              <w:bottom w:val="nil"/>
              <w:right w:val="nil"/>
            </w:tcBorders>
          </w:tcPr>
          <w:p w14:paraId="4BAB1DC9" w14:textId="77777777" w:rsidR="00BF622E" w:rsidRPr="00AF6758" w:rsidRDefault="00BF622E" w:rsidP="00BF622E">
            <w:pPr>
              <w:jc w:val="center"/>
              <w:rPr>
                <w:sz w:val="14"/>
                <w:szCs w:val="14"/>
              </w:rPr>
            </w:pPr>
            <w:r>
              <w:rPr>
                <w:sz w:val="14"/>
                <w:szCs w:val="14"/>
              </w:rPr>
              <w:t>1</w:t>
            </w:r>
          </w:p>
        </w:tc>
        <w:tc>
          <w:tcPr>
            <w:tcW w:w="0" w:type="auto"/>
            <w:tcBorders>
              <w:left w:val="nil"/>
              <w:bottom w:val="nil"/>
              <w:right w:val="nil"/>
            </w:tcBorders>
          </w:tcPr>
          <w:p w14:paraId="7EA27C03" w14:textId="77777777" w:rsidR="00BF622E" w:rsidRPr="00AF6758" w:rsidRDefault="00BF622E" w:rsidP="00BF622E">
            <w:pPr>
              <w:rPr>
                <w:sz w:val="14"/>
                <w:szCs w:val="14"/>
              </w:rPr>
            </w:pPr>
            <w:r w:rsidRPr="00AF6758">
              <w:rPr>
                <w:sz w:val="14"/>
                <w:szCs w:val="14"/>
              </w:rPr>
              <w:t>0.</w:t>
            </w:r>
            <w:r>
              <w:rPr>
                <w:sz w:val="14"/>
                <w:szCs w:val="14"/>
              </w:rPr>
              <w:t>5000</w:t>
            </w:r>
          </w:p>
        </w:tc>
      </w:tr>
      <w:tr w:rsidR="00BF622E" w:rsidRPr="00AF6758" w14:paraId="5A2DEAAE" w14:textId="77777777">
        <w:trPr>
          <w:trHeight w:val="154"/>
        </w:trPr>
        <w:tc>
          <w:tcPr>
            <w:tcW w:w="0" w:type="auto"/>
            <w:tcBorders>
              <w:top w:val="nil"/>
              <w:left w:val="nil"/>
              <w:bottom w:val="nil"/>
            </w:tcBorders>
          </w:tcPr>
          <w:p w14:paraId="52FBAB23" w14:textId="77777777" w:rsidR="00BF622E" w:rsidRPr="00AF6758" w:rsidRDefault="00BF622E" w:rsidP="00BF622E">
            <w:pPr>
              <w:rPr>
                <w:sz w:val="14"/>
                <w:szCs w:val="14"/>
              </w:rPr>
            </w:pPr>
            <w:r w:rsidRPr="00AF6758">
              <w:rPr>
                <w:sz w:val="14"/>
                <w:szCs w:val="14"/>
              </w:rPr>
              <w:t xml:space="preserve">2 </w:t>
            </w:r>
            <w:r>
              <w:rPr>
                <w:sz w:val="14"/>
                <w:szCs w:val="14"/>
              </w:rPr>
              <w:t>Expand product line</w:t>
            </w:r>
          </w:p>
        </w:tc>
        <w:tc>
          <w:tcPr>
            <w:tcW w:w="0" w:type="auto"/>
            <w:tcBorders>
              <w:top w:val="nil"/>
              <w:bottom w:val="nil"/>
              <w:right w:val="nil"/>
            </w:tcBorders>
          </w:tcPr>
          <w:p w14:paraId="1BE13515" w14:textId="77777777" w:rsidR="00BF622E" w:rsidRPr="00AF6758" w:rsidRDefault="00BF622E" w:rsidP="00BF622E">
            <w:pPr>
              <w:jc w:val="center"/>
              <w:rPr>
                <w:sz w:val="14"/>
                <w:szCs w:val="14"/>
              </w:rPr>
            </w:pPr>
          </w:p>
        </w:tc>
        <w:tc>
          <w:tcPr>
            <w:tcW w:w="0" w:type="auto"/>
            <w:tcBorders>
              <w:top w:val="nil"/>
              <w:left w:val="nil"/>
              <w:bottom w:val="nil"/>
              <w:right w:val="nil"/>
            </w:tcBorders>
          </w:tcPr>
          <w:p w14:paraId="29BE3887" w14:textId="77777777" w:rsidR="00BF622E" w:rsidRPr="00AF6758" w:rsidRDefault="00BF622E" w:rsidP="00BF622E">
            <w:pPr>
              <w:jc w:val="center"/>
              <w:rPr>
                <w:sz w:val="14"/>
                <w:szCs w:val="14"/>
              </w:rPr>
            </w:pPr>
            <w:r w:rsidRPr="00AF6758">
              <w:rPr>
                <w:sz w:val="14"/>
                <w:szCs w:val="14"/>
              </w:rPr>
              <w:t>1</w:t>
            </w:r>
          </w:p>
        </w:tc>
        <w:tc>
          <w:tcPr>
            <w:tcW w:w="0" w:type="auto"/>
            <w:tcBorders>
              <w:top w:val="nil"/>
              <w:left w:val="nil"/>
              <w:bottom w:val="nil"/>
              <w:right w:val="nil"/>
            </w:tcBorders>
          </w:tcPr>
          <w:p w14:paraId="018B5AFA" w14:textId="77777777" w:rsidR="00BF622E" w:rsidRPr="00AF6758" w:rsidRDefault="00BF622E" w:rsidP="00BF622E">
            <w:pPr>
              <w:rPr>
                <w:sz w:val="14"/>
                <w:szCs w:val="14"/>
              </w:rPr>
            </w:pPr>
            <w:r w:rsidRPr="00AF6758">
              <w:rPr>
                <w:sz w:val="14"/>
                <w:szCs w:val="14"/>
              </w:rPr>
              <w:t>0.</w:t>
            </w:r>
            <w:r>
              <w:rPr>
                <w:sz w:val="14"/>
                <w:szCs w:val="14"/>
              </w:rPr>
              <w:t>5000</w:t>
            </w:r>
          </w:p>
        </w:tc>
      </w:tr>
    </w:tbl>
    <w:p w14:paraId="2E910874" w14:textId="77777777" w:rsidR="00BF622E" w:rsidRDefault="00BF622E" w:rsidP="00BF622E">
      <w:pPr>
        <w:tabs>
          <w:tab w:val="left" w:pos="915"/>
        </w:tabs>
      </w:pPr>
    </w:p>
    <w:p w14:paraId="0CFE1705" w14:textId="77777777" w:rsidR="00BF622E" w:rsidRDefault="00BF622E" w:rsidP="00BF622E">
      <w:pPr>
        <w:tabs>
          <w:tab w:val="left" w:pos="915"/>
        </w:tabs>
      </w:pPr>
    </w:p>
    <w:p w14:paraId="0AC5DC3B" w14:textId="77777777" w:rsidR="00BF622E" w:rsidRDefault="00BF622E" w:rsidP="00BF622E">
      <w:pPr>
        <w:tabs>
          <w:tab w:val="left" w:pos="915"/>
        </w:tabs>
      </w:pPr>
    </w:p>
    <w:p w14:paraId="639E8CDD" w14:textId="77777777" w:rsidR="00BF622E" w:rsidRDefault="00BF622E" w:rsidP="00BF622E">
      <w:pPr>
        <w:tabs>
          <w:tab w:val="left" w:pos="915"/>
        </w:tabs>
      </w:pPr>
    </w:p>
    <w:tbl>
      <w:tblPr>
        <w:tblStyle w:val="TableGrid"/>
        <w:tblpPr w:leftFromText="180" w:rightFromText="180" w:vertAnchor="text" w:horzAnchor="margin" w:tblpY="2"/>
        <w:tblW w:w="0" w:type="auto"/>
        <w:tblInd w:w="0" w:type="dxa"/>
        <w:tblLook w:val="01E0" w:firstRow="1" w:lastRow="1" w:firstColumn="1" w:lastColumn="1" w:noHBand="0" w:noVBand="0"/>
      </w:tblPr>
      <w:tblGrid>
        <w:gridCol w:w="2099"/>
        <w:gridCol w:w="596"/>
        <w:gridCol w:w="596"/>
        <w:gridCol w:w="596"/>
        <w:gridCol w:w="567"/>
        <w:gridCol w:w="983"/>
      </w:tblGrid>
      <w:tr w:rsidR="00B44BB1" w:rsidRPr="00302781" w14:paraId="498E6190" w14:textId="77777777">
        <w:trPr>
          <w:trHeight w:val="183"/>
        </w:trPr>
        <w:tc>
          <w:tcPr>
            <w:tcW w:w="0" w:type="auto"/>
            <w:gridSpan w:val="6"/>
            <w:tcBorders>
              <w:top w:val="nil"/>
              <w:left w:val="nil"/>
              <w:bottom w:val="nil"/>
              <w:right w:val="nil"/>
            </w:tcBorders>
          </w:tcPr>
          <w:p w14:paraId="548ED46C" w14:textId="77777777" w:rsidR="00B44BB1" w:rsidRPr="007E618E" w:rsidRDefault="00B44BB1" w:rsidP="00844F75">
            <w:pPr>
              <w:rPr>
                <w:sz w:val="13"/>
                <w:szCs w:val="13"/>
              </w:rPr>
            </w:pPr>
            <w:r w:rsidRPr="007E618E">
              <w:rPr>
                <w:sz w:val="13"/>
                <w:szCs w:val="13"/>
              </w:rPr>
              <w:t>Pair-wise comparisons for “Employees” wrt to “1 Outsource all appl.”</w:t>
            </w:r>
          </w:p>
          <w:p w14:paraId="067820C9" w14:textId="77777777" w:rsidR="00B44BB1" w:rsidRPr="007E618E" w:rsidRDefault="00844F75" w:rsidP="00844F75">
            <w:pPr>
              <w:rPr>
                <w:sz w:val="13"/>
                <w:szCs w:val="13"/>
              </w:rPr>
            </w:pPr>
            <w:r w:rsidRPr="007E618E">
              <w:rPr>
                <w:sz w:val="13"/>
                <w:szCs w:val="13"/>
              </w:rPr>
              <w:t>Question:  With respect to “1 Outsource all appl.”, which is more probable Employees Opportunity?</w:t>
            </w:r>
          </w:p>
        </w:tc>
      </w:tr>
      <w:tr w:rsidR="00B44BB1" w:rsidRPr="00302781" w14:paraId="0DCBC55B" w14:textId="77777777">
        <w:trPr>
          <w:trHeight w:val="183"/>
        </w:trPr>
        <w:tc>
          <w:tcPr>
            <w:tcW w:w="0" w:type="auto"/>
            <w:tcBorders>
              <w:top w:val="nil"/>
              <w:left w:val="nil"/>
              <w:bottom w:val="single" w:sz="4" w:space="0" w:color="auto"/>
            </w:tcBorders>
          </w:tcPr>
          <w:p w14:paraId="7641A109" w14:textId="77777777" w:rsidR="00B44BB1" w:rsidRPr="00302781" w:rsidRDefault="00B44BB1" w:rsidP="00B44BB1">
            <w:pPr>
              <w:jc w:val="center"/>
              <w:rPr>
                <w:sz w:val="14"/>
                <w:szCs w:val="14"/>
              </w:rPr>
            </w:pPr>
          </w:p>
        </w:tc>
        <w:tc>
          <w:tcPr>
            <w:tcW w:w="0" w:type="auto"/>
            <w:tcBorders>
              <w:top w:val="nil"/>
              <w:bottom w:val="single" w:sz="4" w:space="0" w:color="auto"/>
              <w:right w:val="nil"/>
            </w:tcBorders>
          </w:tcPr>
          <w:p w14:paraId="4ECBBA4C" w14:textId="77777777" w:rsidR="00B44BB1" w:rsidRPr="00302781" w:rsidRDefault="00B44BB1" w:rsidP="00B44BB1">
            <w:pPr>
              <w:jc w:val="center"/>
              <w:rPr>
                <w:sz w:val="14"/>
                <w:szCs w:val="14"/>
              </w:rPr>
            </w:pPr>
            <w:r w:rsidRPr="00302781">
              <w:rPr>
                <w:sz w:val="14"/>
                <w:szCs w:val="14"/>
              </w:rPr>
              <w:t xml:space="preserve">1 </w:t>
            </w:r>
            <w:r>
              <w:rPr>
                <w:sz w:val="14"/>
                <w:szCs w:val="14"/>
              </w:rPr>
              <w:t>Fo</w:t>
            </w:r>
          </w:p>
        </w:tc>
        <w:tc>
          <w:tcPr>
            <w:tcW w:w="0" w:type="auto"/>
            <w:tcBorders>
              <w:top w:val="nil"/>
              <w:left w:val="nil"/>
              <w:bottom w:val="single" w:sz="4" w:space="0" w:color="auto"/>
              <w:right w:val="nil"/>
            </w:tcBorders>
          </w:tcPr>
          <w:p w14:paraId="78B6E254" w14:textId="77777777" w:rsidR="00B44BB1" w:rsidRPr="00302781" w:rsidRDefault="00B44BB1" w:rsidP="00B44BB1">
            <w:pPr>
              <w:jc w:val="center"/>
              <w:rPr>
                <w:sz w:val="14"/>
                <w:szCs w:val="14"/>
              </w:rPr>
            </w:pPr>
            <w:r w:rsidRPr="00302781">
              <w:rPr>
                <w:sz w:val="14"/>
                <w:szCs w:val="14"/>
              </w:rPr>
              <w:t xml:space="preserve">2 </w:t>
            </w:r>
            <w:r>
              <w:rPr>
                <w:sz w:val="14"/>
                <w:szCs w:val="14"/>
              </w:rPr>
              <w:t>Fo</w:t>
            </w:r>
          </w:p>
        </w:tc>
        <w:tc>
          <w:tcPr>
            <w:tcW w:w="0" w:type="auto"/>
            <w:tcBorders>
              <w:top w:val="nil"/>
              <w:left w:val="nil"/>
              <w:bottom w:val="single" w:sz="4" w:space="0" w:color="auto"/>
              <w:right w:val="nil"/>
            </w:tcBorders>
          </w:tcPr>
          <w:p w14:paraId="1B159FDD" w14:textId="77777777" w:rsidR="00B44BB1" w:rsidRPr="00302781" w:rsidRDefault="00B44BB1" w:rsidP="00B44BB1">
            <w:pPr>
              <w:jc w:val="center"/>
              <w:rPr>
                <w:sz w:val="14"/>
                <w:szCs w:val="14"/>
              </w:rPr>
            </w:pPr>
            <w:r w:rsidRPr="00302781">
              <w:rPr>
                <w:sz w:val="14"/>
                <w:szCs w:val="14"/>
              </w:rPr>
              <w:t xml:space="preserve">3 </w:t>
            </w:r>
            <w:r>
              <w:rPr>
                <w:sz w:val="14"/>
                <w:szCs w:val="14"/>
              </w:rPr>
              <w:t>Fo</w:t>
            </w:r>
          </w:p>
        </w:tc>
        <w:tc>
          <w:tcPr>
            <w:tcW w:w="0" w:type="auto"/>
            <w:tcBorders>
              <w:top w:val="nil"/>
              <w:left w:val="nil"/>
              <w:bottom w:val="single" w:sz="4" w:space="0" w:color="auto"/>
              <w:right w:val="nil"/>
            </w:tcBorders>
          </w:tcPr>
          <w:p w14:paraId="27A291C4" w14:textId="77777777" w:rsidR="00B44BB1" w:rsidRPr="00302781" w:rsidRDefault="00B44BB1" w:rsidP="00B44BB1">
            <w:pPr>
              <w:jc w:val="center"/>
              <w:rPr>
                <w:sz w:val="14"/>
                <w:szCs w:val="14"/>
              </w:rPr>
            </w:pPr>
            <w:r w:rsidRPr="00302781">
              <w:rPr>
                <w:sz w:val="14"/>
                <w:szCs w:val="14"/>
              </w:rPr>
              <w:t xml:space="preserve">4 </w:t>
            </w:r>
            <w:r>
              <w:rPr>
                <w:sz w:val="14"/>
                <w:szCs w:val="14"/>
              </w:rPr>
              <w:t>Pr</w:t>
            </w:r>
          </w:p>
        </w:tc>
        <w:tc>
          <w:tcPr>
            <w:tcW w:w="0" w:type="auto"/>
            <w:tcBorders>
              <w:top w:val="nil"/>
              <w:left w:val="nil"/>
              <w:bottom w:val="single" w:sz="4" w:space="0" w:color="auto"/>
              <w:right w:val="nil"/>
            </w:tcBorders>
          </w:tcPr>
          <w:p w14:paraId="22BED3B0" w14:textId="77777777" w:rsidR="00B44BB1" w:rsidRPr="00302781" w:rsidRDefault="00B44BB1" w:rsidP="00B44BB1">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B44BB1" w:rsidRPr="00302781" w14:paraId="581DCCE0" w14:textId="77777777">
        <w:trPr>
          <w:trHeight w:val="144"/>
        </w:trPr>
        <w:tc>
          <w:tcPr>
            <w:tcW w:w="0" w:type="auto"/>
            <w:tcBorders>
              <w:left w:val="nil"/>
              <w:bottom w:val="nil"/>
            </w:tcBorders>
          </w:tcPr>
          <w:p w14:paraId="5D5EF34C" w14:textId="77777777" w:rsidR="00B44BB1" w:rsidRPr="00302781" w:rsidRDefault="00B44BB1" w:rsidP="00B44BB1">
            <w:pPr>
              <w:rPr>
                <w:sz w:val="14"/>
                <w:szCs w:val="14"/>
              </w:rPr>
            </w:pPr>
            <w:r w:rsidRPr="00302781">
              <w:rPr>
                <w:sz w:val="14"/>
                <w:szCs w:val="14"/>
              </w:rPr>
              <w:t xml:space="preserve">1 </w:t>
            </w:r>
            <w:r>
              <w:rPr>
                <w:sz w:val="14"/>
                <w:szCs w:val="14"/>
              </w:rPr>
              <w:t>Focus – quality assur.</w:t>
            </w:r>
          </w:p>
        </w:tc>
        <w:tc>
          <w:tcPr>
            <w:tcW w:w="0" w:type="auto"/>
            <w:tcBorders>
              <w:bottom w:val="nil"/>
              <w:right w:val="nil"/>
            </w:tcBorders>
          </w:tcPr>
          <w:p w14:paraId="1EA89024" w14:textId="77777777" w:rsidR="00B44BB1" w:rsidRPr="00302781" w:rsidRDefault="00B44BB1" w:rsidP="00B44BB1">
            <w:pPr>
              <w:jc w:val="center"/>
              <w:rPr>
                <w:sz w:val="14"/>
                <w:szCs w:val="14"/>
              </w:rPr>
            </w:pPr>
            <w:r w:rsidRPr="00302781">
              <w:rPr>
                <w:sz w:val="14"/>
                <w:szCs w:val="14"/>
              </w:rPr>
              <w:t>1</w:t>
            </w:r>
          </w:p>
        </w:tc>
        <w:tc>
          <w:tcPr>
            <w:tcW w:w="0" w:type="auto"/>
            <w:tcBorders>
              <w:left w:val="nil"/>
              <w:bottom w:val="nil"/>
              <w:right w:val="nil"/>
            </w:tcBorders>
          </w:tcPr>
          <w:p w14:paraId="43AE6D46" w14:textId="77777777" w:rsidR="00B44BB1" w:rsidRPr="00302781" w:rsidRDefault="00B44BB1" w:rsidP="00B44BB1">
            <w:pPr>
              <w:jc w:val="center"/>
              <w:rPr>
                <w:sz w:val="14"/>
                <w:szCs w:val="14"/>
              </w:rPr>
            </w:pPr>
            <w:r>
              <w:rPr>
                <w:sz w:val="14"/>
                <w:szCs w:val="14"/>
              </w:rPr>
              <w:t>1</w:t>
            </w:r>
          </w:p>
        </w:tc>
        <w:tc>
          <w:tcPr>
            <w:tcW w:w="0" w:type="auto"/>
            <w:tcBorders>
              <w:left w:val="nil"/>
              <w:bottom w:val="nil"/>
              <w:right w:val="nil"/>
            </w:tcBorders>
          </w:tcPr>
          <w:p w14:paraId="15A2F91D" w14:textId="77777777" w:rsidR="00B44BB1" w:rsidRPr="00302781" w:rsidRDefault="00B44BB1" w:rsidP="00B44BB1">
            <w:pPr>
              <w:jc w:val="center"/>
              <w:rPr>
                <w:sz w:val="14"/>
                <w:szCs w:val="14"/>
              </w:rPr>
            </w:pPr>
            <w:r>
              <w:rPr>
                <w:sz w:val="14"/>
                <w:szCs w:val="14"/>
              </w:rPr>
              <w:t>2</w:t>
            </w:r>
          </w:p>
        </w:tc>
        <w:tc>
          <w:tcPr>
            <w:tcW w:w="0" w:type="auto"/>
            <w:tcBorders>
              <w:left w:val="nil"/>
              <w:bottom w:val="nil"/>
              <w:right w:val="nil"/>
            </w:tcBorders>
          </w:tcPr>
          <w:p w14:paraId="283B897B" w14:textId="77777777" w:rsidR="00B44BB1" w:rsidRPr="00302781" w:rsidRDefault="00B44BB1" w:rsidP="00B44BB1">
            <w:pPr>
              <w:jc w:val="center"/>
              <w:rPr>
                <w:sz w:val="14"/>
                <w:szCs w:val="14"/>
              </w:rPr>
            </w:pPr>
            <w:r w:rsidRPr="00302781">
              <w:rPr>
                <w:sz w:val="14"/>
                <w:szCs w:val="14"/>
              </w:rPr>
              <w:t>2</w:t>
            </w:r>
          </w:p>
        </w:tc>
        <w:tc>
          <w:tcPr>
            <w:tcW w:w="0" w:type="auto"/>
            <w:tcBorders>
              <w:left w:val="nil"/>
              <w:bottom w:val="nil"/>
              <w:right w:val="nil"/>
            </w:tcBorders>
          </w:tcPr>
          <w:p w14:paraId="0F15F327" w14:textId="77777777" w:rsidR="00B44BB1" w:rsidRPr="00302781" w:rsidRDefault="00B44BB1" w:rsidP="00B44BB1">
            <w:pPr>
              <w:rPr>
                <w:sz w:val="14"/>
                <w:szCs w:val="14"/>
              </w:rPr>
            </w:pPr>
            <w:r w:rsidRPr="00302781">
              <w:rPr>
                <w:sz w:val="14"/>
                <w:szCs w:val="14"/>
              </w:rPr>
              <w:t>0.3</w:t>
            </w:r>
            <w:r>
              <w:rPr>
                <w:sz w:val="14"/>
                <w:szCs w:val="14"/>
              </w:rPr>
              <w:t>177</w:t>
            </w:r>
          </w:p>
        </w:tc>
      </w:tr>
      <w:tr w:rsidR="00B44BB1" w:rsidRPr="00302781" w14:paraId="742C5CDC" w14:textId="77777777">
        <w:trPr>
          <w:trHeight w:val="154"/>
        </w:trPr>
        <w:tc>
          <w:tcPr>
            <w:tcW w:w="0" w:type="auto"/>
            <w:tcBorders>
              <w:top w:val="nil"/>
              <w:left w:val="nil"/>
              <w:bottom w:val="nil"/>
            </w:tcBorders>
          </w:tcPr>
          <w:p w14:paraId="0A497F93" w14:textId="77777777" w:rsidR="00B44BB1" w:rsidRPr="00302781" w:rsidRDefault="00B44BB1" w:rsidP="00B44BB1">
            <w:pPr>
              <w:rPr>
                <w:sz w:val="14"/>
                <w:szCs w:val="14"/>
              </w:rPr>
            </w:pPr>
            <w:r w:rsidRPr="00302781">
              <w:rPr>
                <w:sz w:val="14"/>
                <w:szCs w:val="14"/>
              </w:rPr>
              <w:t xml:space="preserve">2 </w:t>
            </w:r>
            <w:r w:rsidR="00844F75">
              <w:rPr>
                <w:sz w:val="14"/>
                <w:szCs w:val="14"/>
              </w:rPr>
              <w:t>Focus – fir</w:t>
            </w:r>
            <w:r>
              <w:rPr>
                <w:sz w:val="14"/>
                <w:szCs w:val="14"/>
              </w:rPr>
              <w:t>m’s core…</w:t>
            </w:r>
          </w:p>
        </w:tc>
        <w:tc>
          <w:tcPr>
            <w:tcW w:w="0" w:type="auto"/>
            <w:tcBorders>
              <w:top w:val="nil"/>
              <w:bottom w:val="nil"/>
              <w:right w:val="nil"/>
            </w:tcBorders>
          </w:tcPr>
          <w:p w14:paraId="40AFE7D8" w14:textId="77777777" w:rsidR="00B44BB1" w:rsidRPr="00302781" w:rsidRDefault="00B44BB1" w:rsidP="00B44BB1">
            <w:pPr>
              <w:jc w:val="center"/>
              <w:rPr>
                <w:sz w:val="14"/>
                <w:szCs w:val="14"/>
              </w:rPr>
            </w:pPr>
          </w:p>
        </w:tc>
        <w:tc>
          <w:tcPr>
            <w:tcW w:w="0" w:type="auto"/>
            <w:tcBorders>
              <w:top w:val="nil"/>
              <w:left w:val="nil"/>
              <w:bottom w:val="nil"/>
              <w:right w:val="nil"/>
            </w:tcBorders>
          </w:tcPr>
          <w:p w14:paraId="375E2136" w14:textId="77777777" w:rsidR="00B44BB1" w:rsidRPr="00302781" w:rsidRDefault="00B44BB1" w:rsidP="00B44BB1">
            <w:pPr>
              <w:jc w:val="center"/>
              <w:rPr>
                <w:sz w:val="14"/>
                <w:szCs w:val="14"/>
              </w:rPr>
            </w:pPr>
            <w:r w:rsidRPr="00302781">
              <w:rPr>
                <w:sz w:val="14"/>
                <w:szCs w:val="14"/>
              </w:rPr>
              <w:t>1</w:t>
            </w:r>
          </w:p>
        </w:tc>
        <w:tc>
          <w:tcPr>
            <w:tcW w:w="0" w:type="auto"/>
            <w:tcBorders>
              <w:top w:val="nil"/>
              <w:left w:val="nil"/>
              <w:bottom w:val="nil"/>
              <w:right w:val="nil"/>
            </w:tcBorders>
          </w:tcPr>
          <w:p w14:paraId="312CE2FE" w14:textId="77777777" w:rsidR="00B44BB1" w:rsidRPr="00302781" w:rsidRDefault="00B44BB1" w:rsidP="00B44BB1">
            <w:pPr>
              <w:jc w:val="center"/>
              <w:rPr>
                <w:sz w:val="14"/>
                <w:szCs w:val="14"/>
              </w:rPr>
            </w:pPr>
            <w:r w:rsidRPr="00302781">
              <w:rPr>
                <w:sz w:val="14"/>
                <w:szCs w:val="14"/>
              </w:rPr>
              <w:t>3</w:t>
            </w:r>
          </w:p>
        </w:tc>
        <w:tc>
          <w:tcPr>
            <w:tcW w:w="0" w:type="auto"/>
            <w:tcBorders>
              <w:top w:val="nil"/>
              <w:left w:val="nil"/>
              <w:bottom w:val="nil"/>
              <w:right w:val="nil"/>
            </w:tcBorders>
          </w:tcPr>
          <w:p w14:paraId="220D03F7" w14:textId="77777777" w:rsidR="00B44BB1" w:rsidRPr="00302781" w:rsidRDefault="00B44BB1" w:rsidP="00B44BB1">
            <w:pPr>
              <w:jc w:val="center"/>
              <w:rPr>
                <w:sz w:val="14"/>
                <w:szCs w:val="14"/>
              </w:rPr>
            </w:pPr>
            <w:r w:rsidRPr="00302781">
              <w:rPr>
                <w:sz w:val="14"/>
                <w:szCs w:val="14"/>
              </w:rPr>
              <w:t>1</w:t>
            </w:r>
          </w:p>
        </w:tc>
        <w:tc>
          <w:tcPr>
            <w:tcW w:w="0" w:type="auto"/>
            <w:tcBorders>
              <w:top w:val="nil"/>
              <w:left w:val="nil"/>
              <w:bottom w:val="nil"/>
              <w:right w:val="nil"/>
            </w:tcBorders>
          </w:tcPr>
          <w:p w14:paraId="685DDE77" w14:textId="77777777" w:rsidR="00B44BB1" w:rsidRPr="00302781" w:rsidRDefault="00B44BB1" w:rsidP="00B44BB1">
            <w:pPr>
              <w:rPr>
                <w:sz w:val="14"/>
                <w:szCs w:val="14"/>
              </w:rPr>
            </w:pPr>
            <w:r w:rsidRPr="00302781">
              <w:rPr>
                <w:sz w:val="14"/>
                <w:szCs w:val="14"/>
              </w:rPr>
              <w:t>0.</w:t>
            </w:r>
            <w:r>
              <w:rPr>
                <w:sz w:val="14"/>
                <w:szCs w:val="14"/>
              </w:rPr>
              <w:t>3207</w:t>
            </w:r>
          </w:p>
        </w:tc>
      </w:tr>
      <w:tr w:rsidR="00B44BB1" w:rsidRPr="00302781" w14:paraId="09FE7BB4" w14:textId="77777777">
        <w:trPr>
          <w:trHeight w:val="80"/>
        </w:trPr>
        <w:tc>
          <w:tcPr>
            <w:tcW w:w="0" w:type="auto"/>
            <w:tcBorders>
              <w:top w:val="nil"/>
              <w:left w:val="nil"/>
              <w:bottom w:val="nil"/>
            </w:tcBorders>
          </w:tcPr>
          <w:p w14:paraId="64F357C2" w14:textId="77777777" w:rsidR="00B44BB1" w:rsidRPr="00302781" w:rsidRDefault="00B44BB1" w:rsidP="00B44BB1">
            <w:pPr>
              <w:rPr>
                <w:sz w:val="14"/>
                <w:szCs w:val="14"/>
              </w:rPr>
            </w:pPr>
            <w:r w:rsidRPr="00302781">
              <w:rPr>
                <w:sz w:val="14"/>
                <w:szCs w:val="14"/>
              </w:rPr>
              <w:t xml:space="preserve">3 </w:t>
            </w:r>
            <w:r>
              <w:rPr>
                <w:sz w:val="14"/>
                <w:szCs w:val="14"/>
              </w:rPr>
              <w:t>Focus – software alig.</w:t>
            </w:r>
          </w:p>
        </w:tc>
        <w:tc>
          <w:tcPr>
            <w:tcW w:w="0" w:type="auto"/>
            <w:tcBorders>
              <w:top w:val="nil"/>
              <w:bottom w:val="nil"/>
              <w:right w:val="nil"/>
            </w:tcBorders>
          </w:tcPr>
          <w:p w14:paraId="667AA6C9" w14:textId="77777777" w:rsidR="00B44BB1" w:rsidRPr="00302781" w:rsidRDefault="00B44BB1" w:rsidP="00B44BB1">
            <w:pPr>
              <w:jc w:val="center"/>
              <w:rPr>
                <w:sz w:val="14"/>
                <w:szCs w:val="14"/>
              </w:rPr>
            </w:pPr>
          </w:p>
        </w:tc>
        <w:tc>
          <w:tcPr>
            <w:tcW w:w="0" w:type="auto"/>
            <w:tcBorders>
              <w:top w:val="nil"/>
              <w:left w:val="nil"/>
              <w:bottom w:val="nil"/>
              <w:right w:val="nil"/>
            </w:tcBorders>
          </w:tcPr>
          <w:p w14:paraId="0A5D49C9" w14:textId="77777777" w:rsidR="00B44BB1" w:rsidRPr="00302781" w:rsidRDefault="00B44BB1" w:rsidP="00B44BB1">
            <w:pPr>
              <w:jc w:val="center"/>
              <w:rPr>
                <w:sz w:val="14"/>
                <w:szCs w:val="14"/>
              </w:rPr>
            </w:pPr>
          </w:p>
        </w:tc>
        <w:tc>
          <w:tcPr>
            <w:tcW w:w="0" w:type="auto"/>
            <w:tcBorders>
              <w:top w:val="nil"/>
              <w:left w:val="nil"/>
              <w:bottom w:val="nil"/>
              <w:right w:val="nil"/>
            </w:tcBorders>
          </w:tcPr>
          <w:p w14:paraId="37E4528D" w14:textId="77777777" w:rsidR="00B44BB1" w:rsidRPr="00302781" w:rsidRDefault="00B44BB1" w:rsidP="00B44BB1">
            <w:pPr>
              <w:jc w:val="center"/>
              <w:rPr>
                <w:sz w:val="14"/>
                <w:szCs w:val="14"/>
              </w:rPr>
            </w:pPr>
            <w:r w:rsidRPr="00302781">
              <w:rPr>
                <w:sz w:val="14"/>
                <w:szCs w:val="14"/>
              </w:rPr>
              <w:t>1</w:t>
            </w:r>
          </w:p>
        </w:tc>
        <w:tc>
          <w:tcPr>
            <w:tcW w:w="0" w:type="auto"/>
            <w:tcBorders>
              <w:top w:val="nil"/>
              <w:left w:val="nil"/>
              <w:bottom w:val="nil"/>
              <w:right w:val="nil"/>
            </w:tcBorders>
          </w:tcPr>
          <w:p w14:paraId="4D3FBD58" w14:textId="77777777" w:rsidR="00B44BB1" w:rsidRPr="00302781" w:rsidRDefault="00B44BB1" w:rsidP="00B44BB1">
            <w:pPr>
              <w:jc w:val="center"/>
              <w:rPr>
                <w:sz w:val="14"/>
                <w:szCs w:val="14"/>
              </w:rPr>
            </w:pPr>
            <w:r w:rsidRPr="00302781">
              <w:rPr>
                <w:sz w:val="14"/>
                <w:szCs w:val="14"/>
              </w:rPr>
              <w:t>2</w:t>
            </w:r>
          </w:p>
        </w:tc>
        <w:tc>
          <w:tcPr>
            <w:tcW w:w="0" w:type="auto"/>
            <w:tcBorders>
              <w:top w:val="nil"/>
              <w:left w:val="nil"/>
              <w:bottom w:val="nil"/>
              <w:right w:val="nil"/>
            </w:tcBorders>
          </w:tcPr>
          <w:p w14:paraId="214FB5CF" w14:textId="77777777" w:rsidR="00B44BB1" w:rsidRPr="00302781" w:rsidRDefault="00B44BB1" w:rsidP="00B44BB1">
            <w:pPr>
              <w:rPr>
                <w:sz w:val="14"/>
                <w:szCs w:val="14"/>
              </w:rPr>
            </w:pPr>
            <w:r w:rsidRPr="00302781">
              <w:rPr>
                <w:sz w:val="14"/>
                <w:szCs w:val="14"/>
              </w:rPr>
              <w:t>0.</w:t>
            </w:r>
            <w:r>
              <w:rPr>
                <w:sz w:val="14"/>
                <w:szCs w:val="14"/>
              </w:rPr>
              <w:t>1871</w:t>
            </w:r>
          </w:p>
        </w:tc>
      </w:tr>
      <w:tr w:rsidR="00B44BB1" w:rsidRPr="00302781" w14:paraId="1E07F6C6" w14:textId="77777777">
        <w:trPr>
          <w:trHeight w:val="217"/>
        </w:trPr>
        <w:tc>
          <w:tcPr>
            <w:tcW w:w="1651" w:type="dxa"/>
            <w:tcBorders>
              <w:top w:val="nil"/>
              <w:left w:val="nil"/>
              <w:bottom w:val="nil"/>
            </w:tcBorders>
          </w:tcPr>
          <w:p w14:paraId="02DC5008" w14:textId="77777777" w:rsidR="00B44BB1" w:rsidRPr="00302781" w:rsidRDefault="00B44BB1" w:rsidP="00B44BB1">
            <w:pPr>
              <w:rPr>
                <w:sz w:val="14"/>
                <w:szCs w:val="14"/>
              </w:rPr>
            </w:pPr>
            <w:r w:rsidRPr="00302781">
              <w:rPr>
                <w:sz w:val="14"/>
                <w:szCs w:val="14"/>
              </w:rPr>
              <w:t xml:space="preserve">4 </w:t>
            </w:r>
            <w:r>
              <w:rPr>
                <w:sz w:val="14"/>
                <w:szCs w:val="14"/>
              </w:rPr>
              <w:t>Productivity</w:t>
            </w:r>
          </w:p>
        </w:tc>
        <w:tc>
          <w:tcPr>
            <w:tcW w:w="0" w:type="auto"/>
            <w:tcBorders>
              <w:top w:val="nil"/>
              <w:bottom w:val="nil"/>
              <w:right w:val="nil"/>
            </w:tcBorders>
          </w:tcPr>
          <w:p w14:paraId="58F6F9C1" w14:textId="77777777" w:rsidR="00B44BB1" w:rsidRPr="00302781" w:rsidRDefault="00B44BB1" w:rsidP="00B44BB1">
            <w:pPr>
              <w:jc w:val="center"/>
              <w:rPr>
                <w:sz w:val="14"/>
                <w:szCs w:val="14"/>
              </w:rPr>
            </w:pPr>
          </w:p>
        </w:tc>
        <w:tc>
          <w:tcPr>
            <w:tcW w:w="0" w:type="auto"/>
            <w:tcBorders>
              <w:top w:val="nil"/>
              <w:left w:val="nil"/>
              <w:bottom w:val="nil"/>
              <w:right w:val="nil"/>
            </w:tcBorders>
          </w:tcPr>
          <w:p w14:paraId="15D83975" w14:textId="77777777" w:rsidR="00B44BB1" w:rsidRPr="00302781" w:rsidRDefault="00B44BB1" w:rsidP="00B44BB1">
            <w:pPr>
              <w:jc w:val="center"/>
              <w:rPr>
                <w:sz w:val="14"/>
                <w:szCs w:val="14"/>
              </w:rPr>
            </w:pPr>
          </w:p>
        </w:tc>
        <w:tc>
          <w:tcPr>
            <w:tcW w:w="0" w:type="auto"/>
            <w:tcBorders>
              <w:top w:val="nil"/>
              <w:left w:val="nil"/>
              <w:bottom w:val="nil"/>
              <w:right w:val="nil"/>
            </w:tcBorders>
          </w:tcPr>
          <w:p w14:paraId="23210DE7" w14:textId="77777777" w:rsidR="00B44BB1" w:rsidRPr="00302781" w:rsidRDefault="00B44BB1" w:rsidP="00B44BB1">
            <w:pPr>
              <w:jc w:val="center"/>
              <w:rPr>
                <w:sz w:val="14"/>
                <w:szCs w:val="14"/>
              </w:rPr>
            </w:pPr>
          </w:p>
        </w:tc>
        <w:tc>
          <w:tcPr>
            <w:tcW w:w="0" w:type="auto"/>
            <w:tcBorders>
              <w:top w:val="nil"/>
              <w:left w:val="nil"/>
              <w:bottom w:val="nil"/>
              <w:right w:val="nil"/>
            </w:tcBorders>
          </w:tcPr>
          <w:p w14:paraId="461F2CF0" w14:textId="77777777" w:rsidR="00B44BB1" w:rsidRPr="00302781" w:rsidRDefault="00B44BB1" w:rsidP="00B44BB1">
            <w:pPr>
              <w:jc w:val="center"/>
              <w:rPr>
                <w:sz w:val="14"/>
                <w:szCs w:val="14"/>
              </w:rPr>
            </w:pPr>
            <w:r w:rsidRPr="00302781">
              <w:rPr>
                <w:sz w:val="14"/>
                <w:szCs w:val="14"/>
              </w:rPr>
              <w:t>1</w:t>
            </w:r>
          </w:p>
        </w:tc>
        <w:tc>
          <w:tcPr>
            <w:tcW w:w="0" w:type="auto"/>
            <w:tcBorders>
              <w:top w:val="nil"/>
              <w:left w:val="nil"/>
              <w:bottom w:val="nil"/>
              <w:right w:val="nil"/>
            </w:tcBorders>
          </w:tcPr>
          <w:p w14:paraId="350BBABF" w14:textId="77777777" w:rsidR="00B44BB1" w:rsidRPr="00302781" w:rsidRDefault="00B44BB1" w:rsidP="00B44BB1">
            <w:pPr>
              <w:rPr>
                <w:sz w:val="14"/>
                <w:szCs w:val="14"/>
              </w:rPr>
            </w:pPr>
            <w:r w:rsidRPr="00302781">
              <w:rPr>
                <w:sz w:val="14"/>
                <w:szCs w:val="14"/>
              </w:rPr>
              <w:t>0.1</w:t>
            </w:r>
            <w:r>
              <w:rPr>
                <w:sz w:val="14"/>
                <w:szCs w:val="14"/>
              </w:rPr>
              <w:t>745</w:t>
            </w:r>
          </w:p>
        </w:tc>
      </w:tr>
    </w:tbl>
    <w:p w14:paraId="3292C50D" w14:textId="77777777" w:rsidR="00BF622E" w:rsidRDefault="00BF622E" w:rsidP="00BF622E">
      <w:pPr>
        <w:tabs>
          <w:tab w:val="left" w:pos="915"/>
        </w:tabs>
      </w:pPr>
    </w:p>
    <w:p w14:paraId="439E4343" w14:textId="77777777" w:rsidR="00BF622E" w:rsidRDefault="00BF622E" w:rsidP="00BF622E">
      <w:pPr>
        <w:tabs>
          <w:tab w:val="left" w:pos="915"/>
        </w:tabs>
      </w:pPr>
    </w:p>
    <w:p w14:paraId="29873C61" w14:textId="77777777" w:rsidR="00BF622E" w:rsidRDefault="00BF622E" w:rsidP="00BF622E">
      <w:pPr>
        <w:tabs>
          <w:tab w:val="left" w:pos="915"/>
        </w:tabs>
      </w:pPr>
    </w:p>
    <w:p w14:paraId="44242350" w14:textId="77777777" w:rsidR="00BF622E" w:rsidRDefault="00BF622E" w:rsidP="00BF622E">
      <w:pPr>
        <w:tabs>
          <w:tab w:val="left" w:pos="915"/>
        </w:tabs>
      </w:pPr>
    </w:p>
    <w:p w14:paraId="396B983E" w14:textId="77777777" w:rsidR="00BF622E" w:rsidRDefault="00BF622E" w:rsidP="00BF622E">
      <w:pPr>
        <w:tabs>
          <w:tab w:val="left" w:pos="915"/>
        </w:tabs>
      </w:pPr>
    </w:p>
    <w:tbl>
      <w:tblPr>
        <w:tblStyle w:val="TableGrid"/>
        <w:tblpPr w:leftFromText="180" w:rightFromText="180" w:vertAnchor="text" w:horzAnchor="margin" w:tblpY="62"/>
        <w:tblW w:w="0" w:type="auto"/>
        <w:tblInd w:w="0" w:type="dxa"/>
        <w:tblLook w:val="01E0" w:firstRow="1" w:lastRow="1" w:firstColumn="1" w:lastColumn="1" w:noHBand="0" w:noVBand="0"/>
      </w:tblPr>
      <w:tblGrid>
        <w:gridCol w:w="2053"/>
        <w:gridCol w:w="978"/>
        <w:gridCol w:w="1132"/>
        <w:gridCol w:w="1180"/>
      </w:tblGrid>
      <w:tr w:rsidR="00844F75" w:rsidRPr="00AF6758" w14:paraId="0CABB52C" w14:textId="77777777">
        <w:trPr>
          <w:trHeight w:val="183"/>
        </w:trPr>
        <w:tc>
          <w:tcPr>
            <w:tcW w:w="0" w:type="auto"/>
            <w:gridSpan w:val="4"/>
            <w:tcBorders>
              <w:top w:val="nil"/>
              <w:left w:val="nil"/>
              <w:bottom w:val="nil"/>
              <w:right w:val="nil"/>
            </w:tcBorders>
          </w:tcPr>
          <w:p w14:paraId="6FBC56BE" w14:textId="77777777" w:rsidR="00844F75" w:rsidRPr="007E618E" w:rsidRDefault="00844F75" w:rsidP="00844F75">
            <w:pPr>
              <w:rPr>
                <w:sz w:val="13"/>
                <w:szCs w:val="13"/>
              </w:rPr>
            </w:pPr>
            <w:r w:rsidRPr="007E618E">
              <w:rPr>
                <w:sz w:val="13"/>
                <w:szCs w:val="13"/>
              </w:rPr>
              <w:t>Pair-wise comparisons for “Financial” wrt to “1 Outsource all appl.”</w:t>
            </w:r>
          </w:p>
          <w:p w14:paraId="27589729" w14:textId="77777777" w:rsidR="00844F75" w:rsidRPr="007E618E" w:rsidRDefault="00844F75" w:rsidP="00844F75">
            <w:pPr>
              <w:jc w:val="center"/>
              <w:rPr>
                <w:sz w:val="13"/>
                <w:szCs w:val="13"/>
              </w:rPr>
            </w:pPr>
            <w:r w:rsidRPr="007E618E">
              <w:rPr>
                <w:sz w:val="13"/>
                <w:szCs w:val="13"/>
              </w:rPr>
              <w:t>Question:  With respect to “1 Outsource all appl.”, which is more probable Financial Opportunity?</w:t>
            </w:r>
          </w:p>
        </w:tc>
      </w:tr>
      <w:tr w:rsidR="00844F75" w:rsidRPr="00AF6758" w14:paraId="03330DB6" w14:textId="77777777">
        <w:trPr>
          <w:trHeight w:val="183"/>
        </w:trPr>
        <w:tc>
          <w:tcPr>
            <w:tcW w:w="0" w:type="auto"/>
            <w:tcBorders>
              <w:top w:val="nil"/>
              <w:left w:val="nil"/>
              <w:bottom w:val="single" w:sz="4" w:space="0" w:color="auto"/>
            </w:tcBorders>
          </w:tcPr>
          <w:p w14:paraId="32521215" w14:textId="77777777" w:rsidR="00844F75" w:rsidRPr="00AF6758" w:rsidRDefault="00844F75" w:rsidP="00844F75">
            <w:pPr>
              <w:jc w:val="center"/>
              <w:rPr>
                <w:sz w:val="14"/>
                <w:szCs w:val="14"/>
              </w:rPr>
            </w:pPr>
          </w:p>
        </w:tc>
        <w:tc>
          <w:tcPr>
            <w:tcW w:w="0" w:type="auto"/>
            <w:tcBorders>
              <w:top w:val="nil"/>
              <w:bottom w:val="single" w:sz="4" w:space="0" w:color="auto"/>
              <w:right w:val="nil"/>
            </w:tcBorders>
          </w:tcPr>
          <w:p w14:paraId="118C72D8" w14:textId="77777777" w:rsidR="00844F75" w:rsidRPr="00AF6758" w:rsidRDefault="00844F75" w:rsidP="00844F75">
            <w:pPr>
              <w:jc w:val="center"/>
              <w:rPr>
                <w:sz w:val="14"/>
                <w:szCs w:val="14"/>
              </w:rPr>
            </w:pPr>
            <w:r w:rsidRPr="00AF6758">
              <w:rPr>
                <w:sz w:val="14"/>
                <w:szCs w:val="14"/>
              </w:rPr>
              <w:t xml:space="preserve">1 </w:t>
            </w:r>
            <w:r>
              <w:rPr>
                <w:sz w:val="14"/>
                <w:szCs w:val="14"/>
              </w:rPr>
              <w:t>Make</w:t>
            </w:r>
          </w:p>
        </w:tc>
        <w:tc>
          <w:tcPr>
            <w:tcW w:w="0" w:type="auto"/>
            <w:tcBorders>
              <w:top w:val="nil"/>
              <w:left w:val="nil"/>
              <w:bottom w:val="single" w:sz="4" w:space="0" w:color="auto"/>
              <w:right w:val="nil"/>
            </w:tcBorders>
          </w:tcPr>
          <w:p w14:paraId="541E7952" w14:textId="77777777" w:rsidR="00844F75" w:rsidRPr="00AF6758" w:rsidRDefault="00844F75" w:rsidP="00844F75">
            <w:pPr>
              <w:jc w:val="center"/>
              <w:rPr>
                <w:sz w:val="14"/>
                <w:szCs w:val="14"/>
              </w:rPr>
            </w:pPr>
            <w:r w:rsidRPr="00AF6758">
              <w:rPr>
                <w:sz w:val="14"/>
                <w:szCs w:val="14"/>
              </w:rPr>
              <w:t xml:space="preserve">2 </w:t>
            </w:r>
            <w:r>
              <w:rPr>
                <w:sz w:val="14"/>
                <w:szCs w:val="14"/>
              </w:rPr>
              <w:t>Reduce</w:t>
            </w:r>
          </w:p>
        </w:tc>
        <w:tc>
          <w:tcPr>
            <w:tcW w:w="0" w:type="auto"/>
            <w:tcBorders>
              <w:top w:val="nil"/>
              <w:left w:val="nil"/>
              <w:bottom w:val="single" w:sz="4" w:space="0" w:color="auto"/>
              <w:right w:val="nil"/>
            </w:tcBorders>
          </w:tcPr>
          <w:p w14:paraId="3021291D" w14:textId="77777777" w:rsidR="00844F75" w:rsidRPr="00AF6758" w:rsidRDefault="00844F75" w:rsidP="00844F75">
            <w:pPr>
              <w:jc w:val="center"/>
              <w:rPr>
                <w:sz w:val="14"/>
                <w:szCs w:val="14"/>
              </w:rPr>
            </w:pPr>
            <w:r w:rsidRPr="00AF6758">
              <w:rPr>
                <w:sz w:val="14"/>
                <w:szCs w:val="14"/>
              </w:rPr>
              <w:t>Vec</w:t>
            </w:r>
            <w:r>
              <w:rPr>
                <w:sz w:val="14"/>
                <w:szCs w:val="14"/>
              </w:rPr>
              <w:t>.</w:t>
            </w:r>
            <w:r w:rsidRPr="00AF6758">
              <w:rPr>
                <w:sz w:val="14"/>
                <w:szCs w:val="14"/>
              </w:rPr>
              <w:t xml:space="preserve"> Wts</w:t>
            </w:r>
            <w:r>
              <w:rPr>
                <w:sz w:val="14"/>
                <w:szCs w:val="14"/>
              </w:rPr>
              <w:t>.</w:t>
            </w:r>
          </w:p>
        </w:tc>
      </w:tr>
      <w:tr w:rsidR="00844F75" w:rsidRPr="00AF6758" w14:paraId="5EFC5E75" w14:textId="77777777">
        <w:trPr>
          <w:trHeight w:val="144"/>
        </w:trPr>
        <w:tc>
          <w:tcPr>
            <w:tcW w:w="0" w:type="auto"/>
            <w:tcBorders>
              <w:left w:val="nil"/>
              <w:bottom w:val="nil"/>
            </w:tcBorders>
          </w:tcPr>
          <w:p w14:paraId="58A1C03B" w14:textId="77777777" w:rsidR="00844F75" w:rsidRPr="00AF6758" w:rsidRDefault="00844F75" w:rsidP="00844F75">
            <w:pPr>
              <w:rPr>
                <w:sz w:val="14"/>
                <w:szCs w:val="14"/>
              </w:rPr>
            </w:pPr>
            <w:r w:rsidRPr="00AF6758">
              <w:rPr>
                <w:sz w:val="14"/>
                <w:szCs w:val="14"/>
              </w:rPr>
              <w:t xml:space="preserve">1 </w:t>
            </w:r>
            <w:r>
              <w:rPr>
                <w:sz w:val="14"/>
                <w:szCs w:val="14"/>
              </w:rPr>
              <w:t>Make investments</w:t>
            </w:r>
          </w:p>
        </w:tc>
        <w:tc>
          <w:tcPr>
            <w:tcW w:w="0" w:type="auto"/>
            <w:tcBorders>
              <w:bottom w:val="nil"/>
              <w:right w:val="nil"/>
            </w:tcBorders>
          </w:tcPr>
          <w:p w14:paraId="50586B5B" w14:textId="77777777" w:rsidR="00844F75" w:rsidRPr="00AF6758" w:rsidRDefault="00844F75" w:rsidP="00844F75">
            <w:pPr>
              <w:jc w:val="center"/>
              <w:rPr>
                <w:sz w:val="14"/>
                <w:szCs w:val="14"/>
              </w:rPr>
            </w:pPr>
            <w:r w:rsidRPr="00AF6758">
              <w:rPr>
                <w:sz w:val="14"/>
                <w:szCs w:val="14"/>
              </w:rPr>
              <w:t>1</w:t>
            </w:r>
          </w:p>
        </w:tc>
        <w:tc>
          <w:tcPr>
            <w:tcW w:w="0" w:type="auto"/>
            <w:tcBorders>
              <w:left w:val="nil"/>
              <w:bottom w:val="nil"/>
              <w:right w:val="nil"/>
            </w:tcBorders>
          </w:tcPr>
          <w:p w14:paraId="6B1B5D52" w14:textId="77777777" w:rsidR="00844F75" w:rsidRPr="00AF6758" w:rsidRDefault="00844F75" w:rsidP="00844F75">
            <w:pPr>
              <w:jc w:val="center"/>
              <w:rPr>
                <w:sz w:val="14"/>
                <w:szCs w:val="14"/>
              </w:rPr>
            </w:pPr>
            <w:r>
              <w:rPr>
                <w:sz w:val="14"/>
                <w:szCs w:val="14"/>
              </w:rPr>
              <w:t>2</w:t>
            </w:r>
          </w:p>
        </w:tc>
        <w:tc>
          <w:tcPr>
            <w:tcW w:w="0" w:type="auto"/>
            <w:tcBorders>
              <w:left w:val="nil"/>
              <w:bottom w:val="nil"/>
              <w:right w:val="nil"/>
            </w:tcBorders>
          </w:tcPr>
          <w:p w14:paraId="13D7F5C6" w14:textId="77777777" w:rsidR="00844F75" w:rsidRPr="00AF6758" w:rsidRDefault="00844F75" w:rsidP="00844F75">
            <w:pPr>
              <w:rPr>
                <w:sz w:val="14"/>
                <w:szCs w:val="14"/>
              </w:rPr>
            </w:pPr>
            <w:r w:rsidRPr="00AF6758">
              <w:rPr>
                <w:sz w:val="14"/>
                <w:szCs w:val="14"/>
              </w:rPr>
              <w:t>0.</w:t>
            </w:r>
            <w:r>
              <w:rPr>
                <w:sz w:val="14"/>
                <w:szCs w:val="14"/>
              </w:rPr>
              <w:t>6667</w:t>
            </w:r>
          </w:p>
        </w:tc>
      </w:tr>
      <w:tr w:rsidR="00844F75" w:rsidRPr="00AF6758" w14:paraId="38208976" w14:textId="77777777">
        <w:trPr>
          <w:trHeight w:val="154"/>
        </w:trPr>
        <w:tc>
          <w:tcPr>
            <w:tcW w:w="0" w:type="auto"/>
            <w:tcBorders>
              <w:top w:val="nil"/>
              <w:left w:val="nil"/>
              <w:bottom w:val="nil"/>
            </w:tcBorders>
          </w:tcPr>
          <w:p w14:paraId="12C08AD2" w14:textId="77777777" w:rsidR="00844F75" w:rsidRPr="00AF6758" w:rsidRDefault="00844F75" w:rsidP="00844F75">
            <w:pPr>
              <w:rPr>
                <w:sz w:val="14"/>
                <w:szCs w:val="14"/>
              </w:rPr>
            </w:pPr>
            <w:r w:rsidRPr="00AF6758">
              <w:rPr>
                <w:sz w:val="14"/>
                <w:szCs w:val="14"/>
              </w:rPr>
              <w:t xml:space="preserve">2 </w:t>
            </w:r>
            <w:r>
              <w:rPr>
                <w:sz w:val="14"/>
                <w:szCs w:val="14"/>
              </w:rPr>
              <w:t>Reduce debts</w:t>
            </w:r>
          </w:p>
        </w:tc>
        <w:tc>
          <w:tcPr>
            <w:tcW w:w="0" w:type="auto"/>
            <w:tcBorders>
              <w:top w:val="nil"/>
              <w:bottom w:val="nil"/>
              <w:right w:val="nil"/>
            </w:tcBorders>
          </w:tcPr>
          <w:p w14:paraId="7F9A455F" w14:textId="77777777" w:rsidR="00844F75" w:rsidRPr="00AF6758" w:rsidRDefault="00844F75" w:rsidP="00844F75">
            <w:pPr>
              <w:jc w:val="center"/>
              <w:rPr>
                <w:sz w:val="14"/>
                <w:szCs w:val="14"/>
              </w:rPr>
            </w:pPr>
          </w:p>
        </w:tc>
        <w:tc>
          <w:tcPr>
            <w:tcW w:w="0" w:type="auto"/>
            <w:tcBorders>
              <w:top w:val="nil"/>
              <w:left w:val="nil"/>
              <w:bottom w:val="nil"/>
              <w:right w:val="nil"/>
            </w:tcBorders>
          </w:tcPr>
          <w:p w14:paraId="5C64385C" w14:textId="77777777" w:rsidR="00844F75" w:rsidRPr="00AF6758" w:rsidRDefault="00844F75" w:rsidP="00844F75">
            <w:pPr>
              <w:jc w:val="center"/>
              <w:rPr>
                <w:sz w:val="14"/>
                <w:szCs w:val="14"/>
              </w:rPr>
            </w:pPr>
            <w:r w:rsidRPr="00AF6758">
              <w:rPr>
                <w:sz w:val="14"/>
                <w:szCs w:val="14"/>
              </w:rPr>
              <w:t>1</w:t>
            </w:r>
          </w:p>
        </w:tc>
        <w:tc>
          <w:tcPr>
            <w:tcW w:w="0" w:type="auto"/>
            <w:tcBorders>
              <w:top w:val="nil"/>
              <w:left w:val="nil"/>
              <w:bottom w:val="nil"/>
              <w:right w:val="nil"/>
            </w:tcBorders>
          </w:tcPr>
          <w:p w14:paraId="0BD2FC2A" w14:textId="77777777" w:rsidR="00844F75" w:rsidRPr="00AF6758" w:rsidRDefault="00844F75" w:rsidP="00844F75">
            <w:pPr>
              <w:rPr>
                <w:sz w:val="14"/>
                <w:szCs w:val="14"/>
              </w:rPr>
            </w:pPr>
            <w:r w:rsidRPr="00AF6758">
              <w:rPr>
                <w:sz w:val="14"/>
                <w:szCs w:val="14"/>
              </w:rPr>
              <w:t>0.</w:t>
            </w:r>
            <w:r>
              <w:rPr>
                <w:sz w:val="14"/>
                <w:szCs w:val="14"/>
              </w:rPr>
              <w:t>3333</w:t>
            </w:r>
          </w:p>
        </w:tc>
      </w:tr>
    </w:tbl>
    <w:p w14:paraId="5346422B" w14:textId="77777777" w:rsidR="00BF622E" w:rsidRDefault="00BF622E" w:rsidP="00BF622E">
      <w:pPr>
        <w:tabs>
          <w:tab w:val="left" w:pos="915"/>
        </w:tabs>
      </w:pPr>
    </w:p>
    <w:p w14:paraId="49653E57" w14:textId="77777777" w:rsidR="00BF622E" w:rsidRDefault="00BF622E" w:rsidP="00BF622E">
      <w:pPr>
        <w:tabs>
          <w:tab w:val="left" w:pos="915"/>
        </w:tabs>
      </w:pPr>
    </w:p>
    <w:p w14:paraId="4C157DD3" w14:textId="77777777" w:rsidR="00BF622E" w:rsidRDefault="00BF622E" w:rsidP="00BF622E">
      <w:pPr>
        <w:tabs>
          <w:tab w:val="left" w:pos="915"/>
        </w:tabs>
      </w:pPr>
    </w:p>
    <w:p w14:paraId="6F88E8E8" w14:textId="77777777" w:rsidR="00BF622E" w:rsidRDefault="00BF622E" w:rsidP="00BF622E">
      <w:pPr>
        <w:tabs>
          <w:tab w:val="left" w:pos="915"/>
        </w:tabs>
      </w:pPr>
    </w:p>
    <w:tbl>
      <w:tblPr>
        <w:tblStyle w:val="TableGrid"/>
        <w:tblpPr w:leftFromText="180" w:rightFromText="180" w:vertAnchor="text" w:horzAnchor="margin" w:tblpY="38"/>
        <w:tblW w:w="0" w:type="auto"/>
        <w:tblInd w:w="0" w:type="dxa"/>
        <w:tblLook w:val="01E0" w:firstRow="1" w:lastRow="1" w:firstColumn="1" w:lastColumn="1" w:noHBand="0" w:noVBand="0"/>
      </w:tblPr>
      <w:tblGrid>
        <w:gridCol w:w="2911"/>
        <w:gridCol w:w="1234"/>
        <w:gridCol w:w="1013"/>
        <w:gridCol w:w="1044"/>
      </w:tblGrid>
      <w:tr w:rsidR="00844F75" w:rsidRPr="00AF6758" w14:paraId="7D63F714" w14:textId="77777777">
        <w:trPr>
          <w:trHeight w:val="183"/>
        </w:trPr>
        <w:tc>
          <w:tcPr>
            <w:tcW w:w="0" w:type="auto"/>
            <w:gridSpan w:val="4"/>
            <w:tcBorders>
              <w:top w:val="nil"/>
              <w:left w:val="nil"/>
              <w:bottom w:val="nil"/>
              <w:right w:val="nil"/>
            </w:tcBorders>
          </w:tcPr>
          <w:p w14:paraId="725C03A4" w14:textId="77777777" w:rsidR="00844F75" w:rsidRPr="007E618E" w:rsidRDefault="00844F75" w:rsidP="00844F75">
            <w:pPr>
              <w:rPr>
                <w:sz w:val="13"/>
                <w:szCs w:val="13"/>
              </w:rPr>
            </w:pPr>
            <w:r w:rsidRPr="007E618E">
              <w:rPr>
                <w:sz w:val="13"/>
                <w:szCs w:val="13"/>
              </w:rPr>
              <w:t>Pair-wise comparisons for “Business development” wrt to “2 Outsource the design.”</w:t>
            </w:r>
          </w:p>
          <w:p w14:paraId="4F04920E" w14:textId="77777777" w:rsidR="00844F75" w:rsidRPr="007E618E" w:rsidRDefault="00844F75" w:rsidP="00844F75">
            <w:pPr>
              <w:rPr>
                <w:sz w:val="13"/>
                <w:szCs w:val="13"/>
              </w:rPr>
            </w:pPr>
            <w:r w:rsidRPr="007E618E">
              <w:rPr>
                <w:sz w:val="13"/>
                <w:szCs w:val="13"/>
              </w:rPr>
              <w:t>Question:  With respect to “2 Outsource the design.”, which is more probable Business development  Opportunity?</w:t>
            </w:r>
          </w:p>
        </w:tc>
      </w:tr>
      <w:tr w:rsidR="00844F75" w:rsidRPr="00AF6758" w14:paraId="55DF2FC0" w14:textId="77777777">
        <w:trPr>
          <w:trHeight w:val="183"/>
        </w:trPr>
        <w:tc>
          <w:tcPr>
            <w:tcW w:w="0" w:type="auto"/>
            <w:tcBorders>
              <w:top w:val="nil"/>
              <w:left w:val="nil"/>
              <w:bottom w:val="single" w:sz="4" w:space="0" w:color="auto"/>
            </w:tcBorders>
          </w:tcPr>
          <w:p w14:paraId="7F0AABDA" w14:textId="77777777" w:rsidR="00844F75" w:rsidRPr="00AF6758" w:rsidRDefault="00844F75" w:rsidP="00844F75">
            <w:pPr>
              <w:jc w:val="center"/>
              <w:rPr>
                <w:sz w:val="14"/>
                <w:szCs w:val="14"/>
              </w:rPr>
            </w:pPr>
          </w:p>
        </w:tc>
        <w:tc>
          <w:tcPr>
            <w:tcW w:w="0" w:type="auto"/>
            <w:tcBorders>
              <w:top w:val="nil"/>
              <w:bottom w:val="single" w:sz="4" w:space="0" w:color="auto"/>
              <w:right w:val="nil"/>
            </w:tcBorders>
          </w:tcPr>
          <w:p w14:paraId="576FD87C" w14:textId="77777777" w:rsidR="00844F75" w:rsidRPr="00AF6758" w:rsidRDefault="00844F75" w:rsidP="00844F75">
            <w:pPr>
              <w:jc w:val="center"/>
              <w:rPr>
                <w:sz w:val="14"/>
                <w:szCs w:val="14"/>
              </w:rPr>
            </w:pPr>
            <w:r w:rsidRPr="00AF6758">
              <w:rPr>
                <w:sz w:val="14"/>
                <w:szCs w:val="14"/>
              </w:rPr>
              <w:t xml:space="preserve">1 </w:t>
            </w:r>
            <w:r>
              <w:rPr>
                <w:sz w:val="14"/>
                <w:szCs w:val="14"/>
              </w:rPr>
              <w:t>Expansion</w:t>
            </w:r>
          </w:p>
        </w:tc>
        <w:tc>
          <w:tcPr>
            <w:tcW w:w="0" w:type="auto"/>
            <w:tcBorders>
              <w:top w:val="nil"/>
              <w:left w:val="nil"/>
              <w:bottom w:val="single" w:sz="4" w:space="0" w:color="auto"/>
              <w:right w:val="nil"/>
            </w:tcBorders>
          </w:tcPr>
          <w:p w14:paraId="78D0E47C" w14:textId="77777777" w:rsidR="00844F75" w:rsidRPr="00AF6758" w:rsidRDefault="00844F75" w:rsidP="00844F75">
            <w:pPr>
              <w:jc w:val="center"/>
              <w:rPr>
                <w:sz w:val="14"/>
                <w:szCs w:val="14"/>
              </w:rPr>
            </w:pPr>
            <w:r w:rsidRPr="00AF6758">
              <w:rPr>
                <w:sz w:val="14"/>
                <w:szCs w:val="14"/>
              </w:rPr>
              <w:t xml:space="preserve">2 </w:t>
            </w:r>
            <w:r>
              <w:rPr>
                <w:sz w:val="14"/>
                <w:szCs w:val="14"/>
              </w:rPr>
              <w:t>Expand</w:t>
            </w:r>
          </w:p>
        </w:tc>
        <w:tc>
          <w:tcPr>
            <w:tcW w:w="0" w:type="auto"/>
            <w:tcBorders>
              <w:top w:val="nil"/>
              <w:left w:val="nil"/>
              <w:bottom w:val="single" w:sz="4" w:space="0" w:color="auto"/>
              <w:right w:val="nil"/>
            </w:tcBorders>
          </w:tcPr>
          <w:p w14:paraId="00DA6848" w14:textId="77777777" w:rsidR="00844F75" w:rsidRPr="00AF6758" w:rsidRDefault="00844F75" w:rsidP="00844F75">
            <w:pPr>
              <w:jc w:val="center"/>
              <w:rPr>
                <w:sz w:val="14"/>
                <w:szCs w:val="14"/>
              </w:rPr>
            </w:pPr>
            <w:r w:rsidRPr="00AF6758">
              <w:rPr>
                <w:sz w:val="14"/>
                <w:szCs w:val="14"/>
              </w:rPr>
              <w:t>Vec</w:t>
            </w:r>
            <w:r>
              <w:rPr>
                <w:sz w:val="14"/>
                <w:szCs w:val="14"/>
              </w:rPr>
              <w:t>.</w:t>
            </w:r>
            <w:r w:rsidRPr="00AF6758">
              <w:rPr>
                <w:sz w:val="14"/>
                <w:szCs w:val="14"/>
              </w:rPr>
              <w:t xml:space="preserve"> Wts</w:t>
            </w:r>
            <w:r>
              <w:rPr>
                <w:sz w:val="14"/>
                <w:szCs w:val="14"/>
              </w:rPr>
              <w:t>.</w:t>
            </w:r>
          </w:p>
        </w:tc>
      </w:tr>
      <w:tr w:rsidR="00844F75" w:rsidRPr="00AF6758" w14:paraId="0AD5B5FB" w14:textId="77777777">
        <w:trPr>
          <w:trHeight w:val="144"/>
        </w:trPr>
        <w:tc>
          <w:tcPr>
            <w:tcW w:w="0" w:type="auto"/>
            <w:tcBorders>
              <w:left w:val="nil"/>
              <w:bottom w:val="nil"/>
            </w:tcBorders>
          </w:tcPr>
          <w:p w14:paraId="6E37CF49" w14:textId="77777777" w:rsidR="00844F75" w:rsidRPr="00AF6758" w:rsidRDefault="00844F75" w:rsidP="00844F75">
            <w:pPr>
              <w:rPr>
                <w:sz w:val="14"/>
                <w:szCs w:val="14"/>
              </w:rPr>
            </w:pPr>
            <w:r w:rsidRPr="00AF6758">
              <w:rPr>
                <w:sz w:val="14"/>
                <w:szCs w:val="14"/>
              </w:rPr>
              <w:t xml:space="preserve">1 </w:t>
            </w:r>
            <w:r>
              <w:rPr>
                <w:sz w:val="14"/>
                <w:szCs w:val="14"/>
              </w:rPr>
              <w:t>Expansion into foreign countries</w:t>
            </w:r>
          </w:p>
        </w:tc>
        <w:tc>
          <w:tcPr>
            <w:tcW w:w="0" w:type="auto"/>
            <w:tcBorders>
              <w:bottom w:val="nil"/>
              <w:right w:val="nil"/>
            </w:tcBorders>
          </w:tcPr>
          <w:p w14:paraId="6E181675" w14:textId="77777777" w:rsidR="00844F75" w:rsidRPr="00AF6758" w:rsidRDefault="00844F75" w:rsidP="00844F75">
            <w:pPr>
              <w:jc w:val="center"/>
              <w:rPr>
                <w:sz w:val="14"/>
                <w:szCs w:val="14"/>
              </w:rPr>
            </w:pPr>
            <w:r w:rsidRPr="00AF6758">
              <w:rPr>
                <w:sz w:val="14"/>
                <w:szCs w:val="14"/>
              </w:rPr>
              <w:t>1</w:t>
            </w:r>
          </w:p>
        </w:tc>
        <w:tc>
          <w:tcPr>
            <w:tcW w:w="0" w:type="auto"/>
            <w:tcBorders>
              <w:left w:val="nil"/>
              <w:bottom w:val="nil"/>
              <w:right w:val="nil"/>
            </w:tcBorders>
          </w:tcPr>
          <w:p w14:paraId="2D2278EC" w14:textId="77777777" w:rsidR="00844F75" w:rsidRPr="00AF6758" w:rsidRDefault="00844F75" w:rsidP="00844F75">
            <w:pPr>
              <w:jc w:val="center"/>
              <w:rPr>
                <w:sz w:val="14"/>
                <w:szCs w:val="14"/>
              </w:rPr>
            </w:pPr>
            <w:r>
              <w:rPr>
                <w:sz w:val="14"/>
                <w:szCs w:val="14"/>
              </w:rPr>
              <w:t>1</w:t>
            </w:r>
          </w:p>
        </w:tc>
        <w:tc>
          <w:tcPr>
            <w:tcW w:w="0" w:type="auto"/>
            <w:tcBorders>
              <w:left w:val="nil"/>
              <w:bottom w:val="nil"/>
              <w:right w:val="nil"/>
            </w:tcBorders>
          </w:tcPr>
          <w:p w14:paraId="1E85B74D" w14:textId="77777777" w:rsidR="00844F75" w:rsidRPr="00AF6758" w:rsidRDefault="00844F75" w:rsidP="00844F75">
            <w:pPr>
              <w:rPr>
                <w:sz w:val="14"/>
                <w:szCs w:val="14"/>
              </w:rPr>
            </w:pPr>
            <w:r w:rsidRPr="00AF6758">
              <w:rPr>
                <w:sz w:val="14"/>
                <w:szCs w:val="14"/>
              </w:rPr>
              <w:t>0.</w:t>
            </w:r>
            <w:r>
              <w:rPr>
                <w:sz w:val="14"/>
                <w:szCs w:val="14"/>
              </w:rPr>
              <w:t>5000</w:t>
            </w:r>
          </w:p>
        </w:tc>
      </w:tr>
      <w:tr w:rsidR="00844F75" w:rsidRPr="00AF6758" w14:paraId="14A78B90" w14:textId="77777777">
        <w:trPr>
          <w:trHeight w:val="154"/>
        </w:trPr>
        <w:tc>
          <w:tcPr>
            <w:tcW w:w="0" w:type="auto"/>
            <w:tcBorders>
              <w:top w:val="nil"/>
              <w:left w:val="nil"/>
              <w:bottom w:val="nil"/>
            </w:tcBorders>
          </w:tcPr>
          <w:p w14:paraId="43B309B8" w14:textId="77777777" w:rsidR="00844F75" w:rsidRPr="00AF6758" w:rsidRDefault="00844F75" w:rsidP="00844F75">
            <w:pPr>
              <w:rPr>
                <w:sz w:val="14"/>
                <w:szCs w:val="14"/>
              </w:rPr>
            </w:pPr>
            <w:r w:rsidRPr="00AF6758">
              <w:rPr>
                <w:sz w:val="14"/>
                <w:szCs w:val="14"/>
              </w:rPr>
              <w:t xml:space="preserve">2 </w:t>
            </w:r>
            <w:r>
              <w:rPr>
                <w:sz w:val="14"/>
                <w:szCs w:val="14"/>
              </w:rPr>
              <w:t>Expand product line</w:t>
            </w:r>
          </w:p>
        </w:tc>
        <w:tc>
          <w:tcPr>
            <w:tcW w:w="0" w:type="auto"/>
            <w:tcBorders>
              <w:top w:val="nil"/>
              <w:bottom w:val="nil"/>
              <w:right w:val="nil"/>
            </w:tcBorders>
          </w:tcPr>
          <w:p w14:paraId="46889FC6" w14:textId="77777777" w:rsidR="00844F75" w:rsidRPr="00AF6758" w:rsidRDefault="00844F75" w:rsidP="00844F75">
            <w:pPr>
              <w:jc w:val="center"/>
              <w:rPr>
                <w:sz w:val="14"/>
                <w:szCs w:val="14"/>
              </w:rPr>
            </w:pPr>
          </w:p>
        </w:tc>
        <w:tc>
          <w:tcPr>
            <w:tcW w:w="0" w:type="auto"/>
            <w:tcBorders>
              <w:top w:val="nil"/>
              <w:left w:val="nil"/>
              <w:bottom w:val="nil"/>
              <w:right w:val="nil"/>
            </w:tcBorders>
          </w:tcPr>
          <w:p w14:paraId="02665729" w14:textId="77777777" w:rsidR="00844F75" w:rsidRPr="00AF6758" w:rsidRDefault="00844F75" w:rsidP="00844F75">
            <w:pPr>
              <w:jc w:val="center"/>
              <w:rPr>
                <w:sz w:val="14"/>
                <w:szCs w:val="14"/>
              </w:rPr>
            </w:pPr>
            <w:r w:rsidRPr="00AF6758">
              <w:rPr>
                <w:sz w:val="14"/>
                <w:szCs w:val="14"/>
              </w:rPr>
              <w:t>1</w:t>
            </w:r>
          </w:p>
        </w:tc>
        <w:tc>
          <w:tcPr>
            <w:tcW w:w="0" w:type="auto"/>
            <w:tcBorders>
              <w:top w:val="nil"/>
              <w:left w:val="nil"/>
              <w:bottom w:val="nil"/>
              <w:right w:val="nil"/>
            </w:tcBorders>
          </w:tcPr>
          <w:p w14:paraId="2B2A6669" w14:textId="77777777" w:rsidR="00844F75" w:rsidRPr="00AF6758" w:rsidRDefault="00844F75" w:rsidP="00844F75">
            <w:pPr>
              <w:rPr>
                <w:sz w:val="14"/>
                <w:szCs w:val="14"/>
              </w:rPr>
            </w:pPr>
            <w:r w:rsidRPr="00AF6758">
              <w:rPr>
                <w:sz w:val="14"/>
                <w:szCs w:val="14"/>
              </w:rPr>
              <w:t>0.</w:t>
            </w:r>
            <w:r>
              <w:rPr>
                <w:sz w:val="14"/>
                <w:szCs w:val="14"/>
              </w:rPr>
              <w:t>5000</w:t>
            </w:r>
          </w:p>
        </w:tc>
      </w:tr>
    </w:tbl>
    <w:p w14:paraId="7AA1CD61" w14:textId="77777777" w:rsidR="00BF622E" w:rsidRDefault="00BF622E" w:rsidP="00BF622E">
      <w:pPr>
        <w:tabs>
          <w:tab w:val="left" w:pos="915"/>
        </w:tabs>
      </w:pPr>
    </w:p>
    <w:p w14:paraId="2C50F9AD" w14:textId="77777777" w:rsidR="00BF622E" w:rsidRDefault="00BF622E" w:rsidP="00BF622E">
      <w:pPr>
        <w:tabs>
          <w:tab w:val="left" w:pos="915"/>
        </w:tabs>
      </w:pPr>
    </w:p>
    <w:p w14:paraId="39872A01" w14:textId="77777777" w:rsidR="00BF622E" w:rsidRDefault="00BF622E" w:rsidP="00BF622E">
      <w:pPr>
        <w:tabs>
          <w:tab w:val="left" w:pos="915"/>
        </w:tabs>
      </w:pPr>
    </w:p>
    <w:p w14:paraId="11633F22" w14:textId="77777777" w:rsidR="00BF622E" w:rsidRDefault="00BF622E" w:rsidP="00BF622E">
      <w:pPr>
        <w:tabs>
          <w:tab w:val="left" w:pos="915"/>
        </w:tabs>
      </w:pPr>
    </w:p>
    <w:tbl>
      <w:tblPr>
        <w:tblStyle w:val="TableGrid"/>
        <w:tblpPr w:leftFromText="180" w:rightFromText="180" w:vertAnchor="text" w:horzAnchor="margin" w:tblpY="14"/>
        <w:tblW w:w="0" w:type="auto"/>
        <w:tblInd w:w="0" w:type="dxa"/>
        <w:tblLook w:val="01E0" w:firstRow="1" w:lastRow="1" w:firstColumn="1" w:lastColumn="1" w:noHBand="0" w:noVBand="0"/>
      </w:tblPr>
      <w:tblGrid>
        <w:gridCol w:w="2114"/>
        <w:gridCol w:w="619"/>
        <w:gridCol w:w="619"/>
        <w:gridCol w:w="619"/>
        <w:gridCol w:w="589"/>
        <w:gridCol w:w="1021"/>
      </w:tblGrid>
      <w:tr w:rsidR="00844F75" w:rsidRPr="00302781" w14:paraId="32794E4E" w14:textId="77777777">
        <w:trPr>
          <w:trHeight w:val="183"/>
        </w:trPr>
        <w:tc>
          <w:tcPr>
            <w:tcW w:w="0" w:type="auto"/>
            <w:gridSpan w:val="6"/>
            <w:tcBorders>
              <w:top w:val="nil"/>
              <w:left w:val="nil"/>
              <w:bottom w:val="nil"/>
              <w:right w:val="nil"/>
            </w:tcBorders>
          </w:tcPr>
          <w:p w14:paraId="2779BBDE" w14:textId="77777777" w:rsidR="00844F75" w:rsidRPr="007E618E" w:rsidRDefault="00844F75" w:rsidP="00844F75">
            <w:pPr>
              <w:rPr>
                <w:sz w:val="13"/>
                <w:szCs w:val="13"/>
              </w:rPr>
            </w:pPr>
            <w:r w:rsidRPr="007E618E">
              <w:rPr>
                <w:sz w:val="13"/>
                <w:szCs w:val="13"/>
              </w:rPr>
              <w:t>Pair-wise comparisons for “Employees” wrt to “2 Outsource the design.”</w:t>
            </w:r>
          </w:p>
          <w:p w14:paraId="0428F630" w14:textId="77777777" w:rsidR="00844F75" w:rsidRPr="007E618E" w:rsidRDefault="00844F75" w:rsidP="00844F75">
            <w:pPr>
              <w:rPr>
                <w:sz w:val="13"/>
                <w:szCs w:val="13"/>
              </w:rPr>
            </w:pPr>
            <w:r w:rsidRPr="007E618E">
              <w:rPr>
                <w:sz w:val="13"/>
                <w:szCs w:val="13"/>
              </w:rPr>
              <w:t>Question:  With respect to “2 Outsource the design.”, which is more probable Employees Opportunity?</w:t>
            </w:r>
          </w:p>
        </w:tc>
      </w:tr>
      <w:tr w:rsidR="00CD40E5" w:rsidRPr="00302781" w14:paraId="73C4B48F" w14:textId="77777777">
        <w:trPr>
          <w:trHeight w:val="183"/>
        </w:trPr>
        <w:tc>
          <w:tcPr>
            <w:tcW w:w="0" w:type="auto"/>
            <w:tcBorders>
              <w:top w:val="nil"/>
              <w:left w:val="nil"/>
              <w:bottom w:val="single" w:sz="4" w:space="0" w:color="auto"/>
            </w:tcBorders>
          </w:tcPr>
          <w:p w14:paraId="72BDC905" w14:textId="77777777" w:rsidR="00844F75" w:rsidRPr="00302781" w:rsidRDefault="00844F75" w:rsidP="00844F75">
            <w:pPr>
              <w:jc w:val="center"/>
              <w:rPr>
                <w:sz w:val="14"/>
                <w:szCs w:val="14"/>
              </w:rPr>
            </w:pPr>
          </w:p>
        </w:tc>
        <w:tc>
          <w:tcPr>
            <w:tcW w:w="0" w:type="auto"/>
            <w:tcBorders>
              <w:top w:val="nil"/>
              <w:bottom w:val="single" w:sz="4" w:space="0" w:color="auto"/>
              <w:right w:val="nil"/>
            </w:tcBorders>
          </w:tcPr>
          <w:p w14:paraId="75D5B7FA" w14:textId="77777777" w:rsidR="00844F75" w:rsidRPr="00302781" w:rsidRDefault="00844F75" w:rsidP="00844F75">
            <w:pPr>
              <w:jc w:val="center"/>
              <w:rPr>
                <w:sz w:val="14"/>
                <w:szCs w:val="14"/>
              </w:rPr>
            </w:pPr>
            <w:r w:rsidRPr="00302781">
              <w:rPr>
                <w:sz w:val="14"/>
                <w:szCs w:val="14"/>
              </w:rPr>
              <w:t xml:space="preserve">1 </w:t>
            </w:r>
            <w:r>
              <w:rPr>
                <w:sz w:val="14"/>
                <w:szCs w:val="14"/>
              </w:rPr>
              <w:t>Fo</w:t>
            </w:r>
          </w:p>
        </w:tc>
        <w:tc>
          <w:tcPr>
            <w:tcW w:w="0" w:type="auto"/>
            <w:tcBorders>
              <w:top w:val="nil"/>
              <w:left w:val="nil"/>
              <w:bottom w:val="single" w:sz="4" w:space="0" w:color="auto"/>
              <w:right w:val="nil"/>
            </w:tcBorders>
          </w:tcPr>
          <w:p w14:paraId="22FFF911" w14:textId="77777777" w:rsidR="00844F75" w:rsidRPr="00302781" w:rsidRDefault="00844F75" w:rsidP="00844F75">
            <w:pPr>
              <w:jc w:val="center"/>
              <w:rPr>
                <w:sz w:val="14"/>
                <w:szCs w:val="14"/>
              </w:rPr>
            </w:pPr>
            <w:r w:rsidRPr="00302781">
              <w:rPr>
                <w:sz w:val="14"/>
                <w:szCs w:val="14"/>
              </w:rPr>
              <w:t xml:space="preserve">2 </w:t>
            </w:r>
            <w:r>
              <w:rPr>
                <w:sz w:val="14"/>
                <w:szCs w:val="14"/>
              </w:rPr>
              <w:t>Fo</w:t>
            </w:r>
          </w:p>
        </w:tc>
        <w:tc>
          <w:tcPr>
            <w:tcW w:w="0" w:type="auto"/>
            <w:tcBorders>
              <w:top w:val="nil"/>
              <w:left w:val="nil"/>
              <w:bottom w:val="single" w:sz="4" w:space="0" w:color="auto"/>
              <w:right w:val="nil"/>
            </w:tcBorders>
          </w:tcPr>
          <w:p w14:paraId="5102D5C5" w14:textId="77777777" w:rsidR="00844F75" w:rsidRPr="00302781" w:rsidRDefault="00844F75" w:rsidP="00844F75">
            <w:pPr>
              <w:jc w:val="center"/>
              <w:rPr>
                <w:sz w:val="14"/>
                <w:szCs w:val="14"/>
              </w:rPr>
            </w:pPr>
            <w:r w:rsidRPr="00302781">
              <w:rPr>
                <w:sz w:val="14"/>
                <w:szCs w:val="14"/>
              </w:rPr>
              <w:t xml:space="preserve">3 </w:t>
            </w:r>
            <w:r>
              <w:rPr>
                <w:sz w:val="14"/>
                <w:szCs w:val="14"/>
              </w:rPr>
              <w:t>Fo</w:t>
            </w:r>
          </w:p>
        </w:tc>
        <w:tc>
          <w:tcPr>
            <w:tcW w:w="0" w:type="auto"/>
            <w:tcBorders>
              <w:top w:val="nil"/>
              <w:left w:val="nil"/>
              <w:bottom w:val="single" w:sz="4" w:space="0" w:color="auto"/>
              <w:right w:val="nil"/>
            </w:tcBorders>
          </w:tcPr>
          <w:p w14:paraId="74CFC32D" w14:textId="77777777" w:rsidR="00844F75" w:rsidRPr="00302781" w:rsidRDefault="00844F75" w:rsidP="00844F75">
            <w:pPr>
              <w:jc w:val="center"/>
              <w:rPr>
                <w:sz w:val="14"/>
                <w:szCs w:val="14"/>
              </w:rPr>
            </w:pPr>
            <w:r w:rsidRPr="00302781">
              <w:rPr>
                <w:sz w:val="14"/>
                <w:szCs w:val="14"/>
              </w:rPr>
              <w:t xml:space="preserve">4 </w:t>
            </w:r>
            <w:r>
              <w:rPr>
                <w:sz w:val="14"/>
                <w:szCs w:val="14"/>
              </w:rPr>
              <w:t>Pr</w:t>
            </w:r>
          </w:p>
        </w:tc>
        <w:tc>
          <w:tcPr>
            <w:tcW w:w="0" w:type="auto"/>
            <w:tcBorders>
              <w:top w:val="nil"/>
              <w:left w:val="nil"/>
              <w:bottom w:val="single" w:sz="4" w:space="0" w:color="auto"/>
              <w:right w:val="nil"/>
            </w:tcBorders>
          </w:tcPr>
          <w:p w14:paraId="617F82AB" w14:textId="77777777" w:rsidR="00844F75" w:rsidRPr="00302781" w:rsidRDefault="00844F75" w:rsidP="00844F75">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CD40E5" w:rsidRPr="00302781" w14:paraId="5D7E6830" w14:textId="77777777">
        <w:trPr>
          <w:trHeight w:val="144"/>
        </w:trPr>
        <w:tc>
          <w:tcPr>
            <w:tcW w:w="0" w:type="auto"/>
            <w:tcBorders>
              <w:left w:val="nil"/>
              <w:bottom w:val="nil"/>
            </w:tcBorders>
          </w:tcPr>
          <w:p w14:paraId="5C4FB501" w14:textId="77777777" w:rsidR="00844F75" w:rsidRPr="00302781" w:rsidRDefault="00844F75" w:rsidP="00844F75">
            <w:pPr>
              <w:rPr>
                <w:sz w:val="14"/>
                <w:szCs w:val="14"/>
              </w:rPr>
            </w:pPr>
            <w:r w:rsidRPr="00302781">
              <w:rPr>
                <w:sz w:val="14"/>
                <w:szCs w:val="14"/>
              </w:rPr>
              <w:t xml:space="preserve">1 </w:t>
            </w:r>
            <w:r>
              <w:rPr>
                <w:sz w:val="14"/>
                <w:szCs w:val="14"/>
              </w:rPr>
              <w:t>Focus – quality assur.</w:t>
            </w:r>
          </w:p>
        </w:tc>
        <w:tc>
          <w:tcPr>
            <w:tcW w:w="0" w:type="auto"/>
            <w:tcBorders>
              <w:bottom w:val="nil"/>
              <w:right w:val="nil"/>
            </w:tcBorders>
          </w:tcPr>
          <w:p w14:paraId="78DFC64B" w14:textId="77777777" w:rsidR="00844F75" w:rsidRPr="00302781" w:rsidRDefault="00844F75" w:rsidP="00844F75">
            <w:pPr>
              <w:jc w:val="center"/>
              <w:rPr>
                <w:sz w:val="14"/>
                <w:szCs w:val="14"/>
              </w:rPr>
            </w:pPr>
            <w:r w:rsidRPr="00302781">
              <w:rPr>
                <w:sz w:val="14"/>
                <w:szCs w:val="14"/>
              </w:rPr>
              <w:t>1</w:t>
            </w:r>
          </w:p>
        </w:tc>
        <w:tc>
          <w:tcPr>
            <w:tcW w:w="0" w:type="auto"/>
            <w:tcBorders>
              <w:left w:val="nil"/>
              <w:bottom w:val="nil"/>
              <w:right w:val="nil"/>
            </w:tcBorders>
          </w:tcPr>
          <w:p w14:paraId="3BC730C5" w14:textId="77777777" w:rsidR="00844F75" w:rsidRPr="00302781" w:rsidRDefault="00844F75" w:rsidP="00844F75">
            <w:pPr>
              <w:jc w:val="center"/>
              <w:rPr>
                <w:sz w:val="14"/>
                <w:szCs w:val="14"/>
              </w:rPr>
            </w:pPr>
            <w:r>
              <w:rPr>
                <w:sz w:val="14"/>
                <w:szCs w:val="14"/>
              </w:rPr>
              <w:t>3</w:t>
            </w:r>
          </w:p>
        </w:tc>
        <w:tc>
          <w:tcPr>
            <w:tcW w:w="0" w:type="auto"/>
            <w:tcBorders>
              <w:left w:val="nil"/>
              <w:bottom w:val="nil"/>
              <w:right w:val="nil"/>
            </w:tcBorders>
          </w:tcPr>
          <w:p w14:paraId="63A6C36A" w14:textId="77777777" w:rsidR="00844F75" w:rsidRPr="00302781" w:rsidRDefault="00844F75" w:rsidP="00844F75">
            <w:pPr>
              <w:jc w:val="center"/>
              <w:rPr>
                <w:sz w:val="14"/>
                <w:szCs w:val="14"/>
              </w:rPr>
            </w:pPr>
            <w:r>
              <w:rPr>
                <w:sz w:val="14"/>
                <w:szCs w:val="14"/>
              </w:rPr>
              <w:t>3</w:t>
            </w:r>
          </w:p>
        </w:tc>
        <w:tc>
          <w:tcPr>
            <w:tcW w:w="0" w:type="auto"/>
            <w:tcBorders>
              <w:left w:val="nil"/>
              <w:bottom w:val="nil"/>
              <w:right w:val="nil"/>
            </w:tcBorders>
          </w:tcPr>
          <w:p w14:paraId="0FA3AF26" w14:textId="77777777" w:rsidR="00844F75" w:rsidRPr="00302781" w:rsidRDefault="00844F75" w:rsidP="00844F75">
            <w:pPr>
              <w:jc w:val="center"/>
              <w:rPr>
                <w:sz w:val="14"/>
                <w:szCs w:val="14"/>
              </w:rPr>
            </w:pPr>
            <w:r w:rsidRPr="00302781">
              <w:rPr>
                <w:sz w:val="14"/>
                <w:szCs w:val="14"/>
              </w:rPr>
              <w:t>2</w:t>
            </w:r>
          </w:p>
        </w:tc>
        <w:tc>
          <w:tcPr>
            <w:tcW w:w="0" w:type="auto"/>
            <w:tcBorders>
              <w:left w:val="nil"/>
              <w:bottom w:val="nil"/>
              <w:right w:val="nil"/>
            </w:tcBorders>
          </w:tcPr>
          <w:p w14:paraId="1582FF07" w14:textId="77777777" w:rsidR="00844F75" w:rsidRPr="00302781" w:rsidRDefault="00844F75" w:rsidP="00844F75">
            <w:pPr>
              <w:rPr>
                <w:sz w:val="14"/>
                <w:szCs w:val="14"/>
              </w:rPr>
            </w:pPr>
            <w:r w:rsidRPr="00302781">
              <w:rPr>
                <w:sz w:val="14"/>
                <w:szCs w:val="14"/>
              </w:rPr>
              <w:t>0.</w:t>
            </w:r>
            <w:r>
              <w:rPr>
                <w:sz w:val="14"/>
                <w:szCs w:val="14"/>
              </w:rPr>
              <w:t>4640</w:t>
            </w:r>
          </w:p>
        </w:tc>
      </w:tr>
      <w:tr w:rsidR="00CD40E5" w:rsidRPr="00302781" w14:paraId="10995362" w14:textId="77777777">
        <w:trPr>
          <w:trHeight w:val="154"/>
        </w:trPr>
        <w:tc>
          <w:tcPr>
            <w:tcW w:w="0" w:type="auto"/>
            <w:tcBorders>
              <w:top w:val="nil"/>
              <w:left w:val="nil"/>
              <w:bottom w:val="nil"/>
            </w:tcBorders>
          </w:tcPr>
          <w:p w14:paraId="556FDF90" w14:textId="77777777" w:rsidR="00844F75" w:rsidRPr="00302781" w:rsidRDefault="00844F75" w:rsidP="00844F75">
            <w:pPr>
              <w:rPr>
                <w:sz w:val="14"/>
                <w:szCs w:val="14"/>
              </w:rPr>
            </w:pPr>
            <w:r w:rsidRPr="00302781">
              <w:rPr>
                <w:sz w:val="14"/>
                <w:szCs w:val="14"/>
              </w:rPr>
              <w:t xml:space="preserve">2 </w:t>
            </w:r>
            <w:r>
              <w:rPr>
                <w:sz w:val="14"/>
                <w:szCs w:val="14"/>
              </w:rPr>
              <w:t>Focus – firrm’s core…</w:t>
            </w:r>
          </w:p>
        </w:tc>
        <w:tc>
          <w:tcPr>
            <w:tcW w:w="0" w:type="auto"/>
            <w:tcBorders>
              <w:top w:val="nil"/>
              <w:bottom w:val="nil"/>
              <w:right w:val="nil"/>
            </w:tcBorders>
          </w:tcPr>
          <w:p w14:paraId="3FE08741"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23B1B0B1" w14:textId="77777777" w:rsidR="00844F75" w:rsidRPr="00302781" w:rsidRDefault="00844F75" w:rsidP="00844F75">
            <w:pPr>
              <w:jc w:val="center"/>
              <w:rPr>
                <w:sz w:val="14"/>
                <w:szCs w:val="14"/>
              </w:rPr>
            </w:pPr>
            <w:r w:rsidRPr="00302781">
              <w:rPr>
                <w:sz w:val="14"/>
                <w:szCs w:val="14"/>
              </w:rPr>
              <w:t>1</w:t>
            </w:r>
          </w:p>
        </w:tc>
        <w:tc>
          <w:tcPr>
            <w:tcW w:w="0" w:type="auto"/>
            <w:tcBorders>
              <w:top w:val="nil"/>
              <w:left w:val="nil"/>
              <w:bottom w:val="nil"/>
              <w:right w:val="nil"/>
            </w:tcBorders>
          </w:tcPr>
          <w:p w14:paraId="72D4353D" w14:textId="77777777" w:rsidR="00844F75" w:rsidRPr="00302781" w:rsidRDefault="00844F75" w:rsidP="00844F75">
            <w:pPr>
              <w:jc w:val="center"/>
              <w:rPr>
                <w:sz w:val="14"/>
                <w:szCs w:val="14"/>
              </w:rPr>
            </w:pPr>
            <w:r>
              <w:rPr>
                <w:sz w:val="14"/>
                <w:szCs w:val="14"/>
              </w:rPr>
              <w:t>1</w:t>
            </w:r>
          </w:p>
        </w:tc>
        <w:tc>
          <w:tcPr>
            <w:tcW w:w="0" w:type="auto"/>
            <w:tcBorders>
              <w:top w:val="nil"/>
              <w:left w:val="nil"/>
              <w:bottom w:val="nil"/>
              <w:right w:val="nil"/>
            </w:tcBorders>
          </w:tcPr>
          <w:p w14:paraId="520B552D" w14:textId="77777777" w:rsidR="00844F75" w:rsidRPr="00302781" w:rsidRDefault="00844F75" w:rsidP="00844F75">
            <w:pPr>
              <w:jc w:val="center"/>
              <w:rPr>
                <w:sz w:val="14"/>
                <w:szCs w:val="14"/>
              </w:rPr>
            </w:pPr>
            <w:r>
              <w:rPr>
                <w:sz w:val="14"/>
                <w:szCs w:val="14"/>
              </w:rPr>
              <w:t>2</w:t>
            </w:r>
          </w:p>
        </w:tc>
        <w:tc>
          <w:tcPr>
            <w:tcW w:w="0" w:type="auto"/>
            <w:tcBorders>
              <w:top w:val="nil"/>
              <w:left w:val="nil"/>
              <w:bottom w:val="nil"/>
              <w:right w:val="nil"/>
            </w:tcBorders>
          </w:tcPr>
          <w:p w14:paraId="17CF8E78" w14:textId="77777777" w:rsidR="00844F75" w:rsidRPr="00302781" w:rsidRDefault="00844F75" w:rsidP="00844F75">
            <w:pPr>
              <w:rPr>
                <w:sz w:val="14"/>
                <w:szCs w:val="14"/>
              </w:rPr>
            </w:pPr>
            <w:r w:rsidRPr="00302781">
              <w:rPr>
                <w:sz w:val="14"/>
                <w:szCs w:val="14"/>
              </w:rPr>
              <w:t>0.</w:t>
            </w:r>
            <w:r>
              <w:rPr>
                <w:sz w:val="14"/>
                <w:szCs w:val="14"/>
              </w:rPr>
              <w:t>2069</w:t>
            </w:r>
          </w:p>
        </w:tc>
      </w:tr>
      <w:tr w:rsidR="00CD40E5" w:rsidRPr="00302781" w14:paraId="6E856A31" w14:textId="77777777">
        <w:trPr>
          <w:trHeight w:val="80"/>
        </w:trPr>
        <w:tc>
          <w:tcPr>
            <w:tcW w:w="0" w:type="auto"/>
            <w:tcBorders>
              <w:top w:val="nil"/>
              <w:left w:val="nil"/>
              <w:bottom w:val="nil"/>
            </w:tcBorders>
          </w:tcPr>
          <w:p w14:paraId="65209C82" w14:textId="77777777" w:rsidR="00844F75" w:rsidRPr="00302781" w:rsidRDefault="00844F75" w:rsidP="00844F75">
            <w:pPr>
              <w:rPr>
                <w:sz w:val="14"/>
                <w:szCs w:val="14"/>
              </w:rPr>
            </w:pPr>
            <w:r w:rsidRPr="00302781">
              <w:rPr>
                <w:sz w:val="14"/>
                <w:szCs w:val="14"/>
              </w:rPr>
              <w:t xml:space="preserve">3 </w:t>
            </w:r>
            <w:r>
              <w:rPr>
                <w:sz w:val="14"/>
                <w:szCs w:val="14"/>
              </w:rPr>
              <w:t>Focus – software alig.</w:t>
            </w:r>
          </w:p>
        </w:tc>
        <w:tc>
          <w:tcPr>
            <w:tcW w:w="0" w:type="auto"/>
            <w:tcBorders>
              <w:top w:val="nil"/>
              <w:bottom w:val="nil"/>
              <w:right w:val="nil"/>
            </w:tcBorders>
          </w:tcPr>
          <w:p w14:paraId="2F211320"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22E77BAF"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25809FE0" w14:textId="77777777" w:rsidR="00844F75" w:rsidRPr="00302781" w:rsidRDefault="00844F75" w:rsidP="00844F75">
            <w:pPr>
              <w:jc w:val="center"/>
              <w:rPr>
                <w:sz w:val="14"/>
                <w:szCs w:val="14"/>
              </w:rPr>
            </w:pPr>
            <w:r w:rsidRPr="00302781">
              <w:rPr>
                <w:sz w:val="14"/>
                <w:szCs w:val="14"/>
              </w:rPr>
              <w:t>1</w:t>
            </w:r>
          </w:p>
        </w:tc>
        <w:tc>
          <w:tcPr>
            <w:tcW w:w="0" w:type="auto"/>
            <w:tcBorders>
              <w:top w:val="nil"/>
              <w:left w:val="nil"/>
              <w:bottom w:val="nil"/>
              <w:right w:val="nil"/>
            </w:tcBorders>
          </w:tcPr>
          <w:p w14:paraId="528209CC" w14:textId="77777777" w:rsidR="00844F75" w:rsidRPr="00302781" w:rsidRDefault="00844F75" w:rsidP="00844F75">
            <w:pPr>
              <w:jc w:val="center"/>
              <w:rPr>
                <w:sz w:val="14"/>
                <w:szCs w:val="14"/>
              </w:rPr>
            </w:pPr>
            <w:r>
              <w:rPr>
                <w:sz w:val="14"/>
                <w:szCs w:val="14"/>
              </w:rPr>
              <w:t>1</w:t>
            </w:r>
          </w:p>
        </w:tc>
        <w:tc>
          <w:tcPr>
            <w:tcW w:w="0" w:type="auto"/>
            <w:tcBorders>
              <w:top w:val="nil"/>
              <w:left w:val="nil"/>
              <w:bottom w:val="nil"/>
              <w:right w:val="nil"/>
            </w:tcBorders>
          </w:tcPr>
          <w:p w14:paraId="61BEC481" w14:textId="77777777" w:rsidR="00844F75" w:rsidRPr="00302781" w:rsidRDefault="00844F75" w:rsidP="00844F75">
            <w:pPr>
              <w:rPr>
                <w:sz w:val="14"/>
                <w:szCs w:val="14"/>
              </w:rPr>
            </w:pPr>
            <w:r w:rsidRPr="00302781">
              <w:rPr>
                <w:sz w:val="14"/>
                <w:szCs w:val="14"/>
              </w:rPr>
              <w:t>0.</w:t>
            </w:r>
            <w:r>
              <w:rPr>
                <w:sz w:val="14"/>
                <w:szCs w:val="14"/>
              </w:rPr>
              <w:t>1677</w:t>
            </w:r>
          </w:p>
        </w:tc>
      </w:tr>
      <w:tr w:rsidR="00CD40E5" w:rsidRPr="00302781" w14:paraId="2542E44C" w14:textId="77777777">
        <w:trPr>
          <w:trHeight w:val="217"/>
        </w:trPr>
        <w:tc>
          <w:tcPr>
            <w:tcW w:w="0" w:type="auto"/>
            <w:tcBorders>
              <w:top w:val="nil"/>
              <w:left w:val="nil"/>
              <w:bottom w:val="nil"/>
            </w:tcBorders>
          </w:tcPr>
          <w:p w14:paraId="0F47D822" w14:textId="77777777" w:rsidR="00844F75" w:rsidRPr="00302781" w:rsidRDefault="00844F75" w:rsidP="00844F75">
            <w:pPr>
              <w:rPr>
                <w:sz w:val="14"/>
                <w:szCs w:val="14"/>
              </w:rPr>
            </w:pPr>
            <w:r w:rsidRPr="00302781">
              <w:rPr>
                <w:sz w:val="14"/>
                <w:szCs w:val="14"/>
              </w:rPr>
              <w:t xml:space="preserve">4 </w:t>
            </w:r>
            <w:r>
              <w:rPr>
                <w:sz w:val="14"/>
                <w:szCs w:val="14"/>
              </w:rPr>
              <w:t>Productivity</w:t>
            </w:r>
          </w:p>
        </w:tc>
        <w:tc>
          <w:tcPr>
            <w:tcW w:w="0" w:type="auto"/>
            <w:tcBorders>
              <w:top w:val="nil"/>
              <w:bottom w:val="nil"/>
              <w:right w:val="nil"/>
            </w:tcBorders>
          </w:tcPr>
          <w:p w14:paraId="523B4D6B"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4815DD22"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09D14456"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3C3748B2" w14:textId="77777777" w:rsidR="00844F75" w:rsidRPr="00302781" w:rsidRDefault="00844F75" w:rsidP="00844F75">
            <w:pPr>
              <w:jc w:val="center"/>
              <w:rPr>
                <w:sz w:val="14"/>
                <w:szCs w:val="14"/>
              </w:rPr>
            </w:pPr>
            <w:r w:rsidRPr="00302781">
              <w:rPr>
                <w:sz w:val="14"/>
                <w:szCs w:val="14"/>
              </w:rPr>
              <w:t>1</w:t>
            </w:r>
          </w:p>
        </w:tc>
        <w:tc>
          <w:tcPr>
            <w:tcW w:w="0" w:type="auto"/>
            <w:tcBorders>
              <w:top w:val="nil"/>
              <w:left w:val="nil"/>
              <w:bottom w:val="nil"/>
              <w:right w:val="nil"/>
            </w:tcBorders>
          </w:tcPr>
          <w:p w14:paraId="2FECAA02" w14:textId="77777777" w:rsidR="00844F75" w:rsidRPr="00302781" w:rsidRDefault="00844F75" w:rsidP="00844F75">
            <w:pPr>
              <w:rPr>
                <w:sz w:val="14"/>
                <w:szCs w:val="14"/>
              </w:rPr>
            </w:pPr>
            <w:r w:rsidRPr="00302781">
              <w:rPr>
                <w:sz w:val="14"/>
                <w:szCs w:val="14"/>
              </w:rPr>
              <w:t>0.1</w:t>
            </w:r>
            <w:r>
              <w:rPr>
                <w:sz w:val="14"/>
                <w:szCs w:val="14"/>
              </w:rPr>
              <w:t>614</w:t>
            </w:r>
          </w:p>
        </w:tc>
      </w:tr>
    </w:tbl>
    <w:p w14:paraId="123CFBB9" w14:textId="77777777" w:rsidR="00BF622E" w:rsidRDefault="00BF622E" w:rsidP="00BF622E">
      <w:pPr>
        <w:tabs>
          <w:tab w:val="left" w:pos="915"/>
        </w:tabs>
      </w:pPr>
    </w:p>
    <w:p w14:paraId="48919FF4" w14:textId="77777777" w:rsidR="00BF622E" w:rsidRDefault="00BF622E" w:rsidP="00BF622E">
      <w:pPr>
        <w:tabs>
          <w:tab w:val="left" w:pos="915"/>
        </w:tabs>
      </w:pPr>
    </w:p>
    <w:p w14:paraId="15B232E1" w14:textId="77777777" w:rsidR="00BF622E" w:rsidRDefault="00BF622E" w:rsidP="00BF622E">
      <w:pPr>
        <w:tabs>
          <w:tab w:val="left" w:pos="915"/>
        </w:tabs>
      </w:pPr>
    </w:p>
    <w:p w14:paraId="7056900B" w14:textId="77777777" w:rsidR="00BF622E" w:rsidRDefault="00BF622E" w:rsidP="00BF622E">
      <w:pPr>
        <w:tabs>
          <w:tab w:val="left" w:pos="915"/>
        </w:tabs>
      </w:pPr>
    </w:p>
    <w:p w14:paraId="43E0D993" w14:textId="77777777" w:rsidR="00BF622E" w:rsidRDefault="00BF622E" w:rsidP="00BF622E">
      <w:pPr>
        <w:tabs>
          <w:tab w:val="left" w:pos="915"/>
        </w:tabs>
      </w:pPr>
    </w:p>
    <w:tbl>
      <w:tblPr>
        <w:tblStyle w:val="TableGrid"/>
        <w:tblpPr w:leftFromText="180" w:rightFromText="180" w:vertAnchor="text" w:horzAnchor="margin" w:tblpY="74"/>
        <w:tblW w:w="0" w:type="auto"/>
        <w:tblInd w:w="0" w:type="dxa"/>
        <w:tblLook w:val="01E0" w:firstRow="1" w:lastRow="1" w:firstColumn="1" w:lastColumn="1" w:noHBand="0" w:noVBand="0"/>
      </w:tblPr>
      <w:tblGrid>
        <w:gridCol w:w="2121"/>
        <w:gridCol w:w="1010"/>
        <w:gridCol w:w="1170"/>
        <w:gridCol w:w="1219"/>
      </w:tblGrid>
      <w:tr w:rsidR="00844F75" w:rsidRPr="00AF6758" w14:paraId="3C599F08" w14:textId="77777777">
        <w:trPr>
          <w:trHeight w:val="183"/>
        </w:trPr>
        <w:tc>
          <w:tcPr>
            <w:tcW w:w="0" w:type="auto"/>
            <w:gridSpan w:val="4"/>
            <w:tcBorders>
              <w:top w:val="nil"/>
              <w:left w:val="nil"/>
              <w:bottom w:val="nil"/>
              <w:right w:val="nil"/>
            </w:tcBorders>
          </w:tcPr>
          <w:p w14:paraId="2407C5AE" w14:textId="77777777" w:rsidR="00844F75" w:rsidRPr="007E618E" w:rsidRDefault="00844F75" w:rsidP="00844F75">
            <w:pPr>
              <w:rPr>
                <w:sz w:val="13"/>
                <w:szCs w:val="13"/>
              </w:rPr>
            </w:pPr>
            <w:r w:rsidRPr="007E618E">
              <w:rPr>
                <w:sz w:val="13"/>
                <w:szCs w:val="13"/>
              </w:rPr>
              <w:t>Pair-wise comparisons for “Financial” wrt to “2 Outsource the design.”</w:t>
            </w:r>
          </w:p>
          <w:p w14:paraId="59375F8E" w14:textId="77777777" w:rsidR="00844F75" w:rsidRPr="007E618E" w:rsidRDefault="00844F75" w:rsidP="00844F75">
            <w:pPr>
              <w:rPr>
                <w:sz w:val="13"/>
                <w:szCs w:val="13"/>
              </w:rPr>
            </w:pPr>
            <w:r w:rsidRPr="007E618E">
              <w:rPr>
                <w:sz w:val="13"/>
                <w:szCs w:val="13"/>
              </w:rPr>
              <w:t>Question:  With respect to “2 Outsource the design.”, which is more probable  Financial Opportunity?</w:t>
            </w:r>
          </w:p>
        </w:tc>
      </w:tr>
      <w:tr w:rsidR="00844F75" w:rsidRPr="00AF6758" w14:paraId="236C68A7" w14:textId="77777777">
        <w:trPr>
          <w:trHeight w:val="183"/>
        </w:trPr>
        <w:tc>
          <w:tcPr>
            <w:tcW w:w="0" w:type="auto"/>
            <w:tcBorders>
              <w:top w:val="nil"/>
              <w:left w:val="nil"/>
              <w:bottom w:val="single" w:sz="4" w:space="0" w:color="auto"/>
            </w:tcBorders>
          </w:tcPr>
          <w:p w14:paraId="5536C494" w14:textId="77777777" w:rsidR="00844F75" w:rsidRPr="00AF6758" w:rsidRDefault="00844F75" w:rsidP="00844F75">
            <w:pPr>
              <w:jc w:val="center"/>
              <w:rPr>
                <w:sz w:val="14"/>
                <w:szCs w:val="14"/>
              </w:rPr>
            </w:pPr>
          </w:p>
        </w:tc>
        <w:tc>
          <w:tcPr>
            <w:tcW w:w="0" w:type="auto"/>
            <w:tcBorders>
              <w:top w:val="nil"/>
              <w:bottom w:val="single" w:sz="4" w:space="0" w:color="auto"/>
              <w:right w:val="nil"/>
            </w:tcBorders>
          </w:tcPr>
          <w:p w14:paraId="31205754" w14:textId="77777777" w:rsidR="00844F75" w:rsidRPr="00AF6758" w:rsidRDefault="00844F75" w:rsidP="00844F75">
            <w:pPr>
              <w:jc w:val="center"/>
              <w:rPr>
                <w:sz w:val="14"/>
                <w:szCs w:val="14"/>
              </w:rPr>
            </w:pPr>
            <w:r w:rsidRPr="00AF6758">
              <w:rPr>
                <w:sz w:val="14"/>
                <w:szCs w:val="14"/>
              </w:rPr>
              <w:t xml:space="preserve">1 </w:t>
            </w:r>
            <w:r>
              <w:rPr>
                <w:sz w:val="14"/>
                <w:szCs w:val="14"/>
              </w:rPr>
              <w:t>Make</w:t>
            </w:r>
          </w:p>
        </w:tc>
        <w:tc>
          <w:tcPr>
            <w:tcW w:w="0" w:type="auto"/>
            <w:tcBorders>
              <w:top w:val="nil"/>
              <w:left w:val="nil"/>
              <w:bottom w:val="single" w:sz="4" w:space="0" w:color="auto"/>
              <w:right w:val="nil"/>
            </w:tcBorders>
          </w:tcPr>
          <w:p w14:paraId="40C30B21" w14:textId="77777777" w:rsidR="00844F75" w:rsidRPr="00AF6758" w:rsidRDefault="00844F75" w:rsidP="00844F75">
            <w:pPr>
              <w:jc w:val="center"/>
              <w:rPr>
                <w:sz w:val="14"/>
                <w:szCs w:val="14"/>
              </w:rPr>
            </w:pPr>
            <w:r w:rsidRPr="00AF6758">
              <w:rPr>
                <w:sz w:val="14"/>
                <w:szCs w:val="14"/>
              </w:rPr>
              <w:t xml:space="preserve">2 </w:t>
            </w:r>
            <w:r>
              <w:rPr>
                <w:sz w:val="14"/>
                <w:szCs w:val="14"/>
              </w:rPr>
              <w:t>Reduce</w:t>
            </w:r>
          </w:p>
        </w:tc>
        <w:tc>
          <w:tcPr>
            <w:tcW w:w="0" w:type="auto"/>
            <w:tcBorders>
              <w:top w:val="nil"/>
              <w:left w:val="nil"/>
              <w:bottom w:val="single" w:sz="4" w:space="0" w:color="auto"/>
              <w:right w:val="nil"/>
            </w:tcBorders>
          </w:tcPr>
          <w:p w14:paraId="158ED41F" w14:textId="77777777" w:rsidR="00844F75" w:rsidRPr="00AF6758" w:rsidRDefault="00844F75" w:rsidP="00844F75">
            <w:pPr>
              <w:jc w:val="center"/>
              <w:rPr>
                <w:sz w:val="14"/>
                <w:szCs w:val="14"/>
              </w:rPr>
            </w:pPr>
            <w:r w:rsidRPr="00AF6758">
              <w:rPr>
                <w:sz w:val="14"/>
                <w:szCs w:val="14"/>
              </w:rPr>
              <w:t>Vec</w:t>
            </w:r>
            <w:r>
              <w:rPr>
                <w:sz w:val="14"/>
                <w:szCs w:val="14"/>
              </w:rPr>
              <w:t>.</w:t>
            </w:r>
            <w:r w:rsidRPr="00AF6758">
              <w:rPr>
                <w:sz w:val="14"/>
                <w:szCs w:val="14"/>
              </w:rPr>
              <w:t xml:space="preserve"> Wts</w:t>
            </w:r>
            <w:r>
              <w:rPr>
                <w:sz w:val="14"/>
                <w:szCs w:val="14"/>
              </w:rPr>
              <w:t>.</w:t>
            </w:r>
          </w:p>
        </w:tc>
      </w:tr>
      <w:tr w:rsidR="00844F75" w:rsidRPr="00AF6758" w14:paraId="39C22A1A" w14:textId="77777777">
        <w:trPr>
          <w:trHeight w:val="144"/>
        </w:trPr>
        <w:tc>
          <w:tcPr>
            <w:tcW w:w="0" w:type="auto"/>
            <w:tcBorders>
              <w:left w:val="nil"/>
              <w:bottom w:val="nil"/>
            </w:tcBorders>
          </w:tcPr>
          <w:p w14:paraId="10F79BC6" w14:textId="77777777" w:rsidR="00844F75" w:rsidRPr="00AF6758" w:rsidRDefault="00844F75" w:rsidP="00844F75">
            <w:pPr>
              <w:rPr>
                <w:sz w:val="14"/>
                <w:szCs w:val="14"/>
              </w:rPr>
            </w:pPr>
            <w:r w:rsidRPr="00AF6758">
              <w:rPr>
                <w:sz w:val="14"/>
                <w:szCs w:val="14"/>
              </w:rPr>
              <w:t xml:space="preserve">1 </w:t>
            </w:r>
            <w:r>
              <w:rPr>
                <w:sz w:val="14"/>
                <w:szCs w:val="14"/>
              </w:rPr>
              <w:t>Make investments</w:t>
            </w:r>
          </w:p>
        </w:tc>
        <w:tc>
          <w:tcPr>
            <w:tcW w:w="0" w:type="auto"/>
            <w:tcBorders>
              <w:bottom w:val="nil"/>
              <w:right w:val="nil"/>
            </w:tcBorders>
          </w:tcPr>
          <w:p w14:paraId="061FAAE3" w14:textId="77777777" w:rsidR="00844F75" w:rsidRPr="00AF6758" w:rsidRDefault="00844F75" w:rsidP="00844F75">
            <w:pPr>
              <w:jc w:val="center"/>
              <w:rPr>
                <w:sz w:val="14"/>
                <w:szCs w:val="14"/>
              </w:rPr>
            </w:pPr>
            <w:r w:rsidRPr="00AF6758">
              <w:rPr>
                <w:sz w:val="14"/>
                <w:szCs w:val="14"/>
              </w:rPr>
              <w:t>1</w:t>
            </w:r>
          </w:p>
        </w:tc>
        <w:tc>
          <w:tcPr>
            <w:tcW w:w="0" w:type="auto"/>
            <w:tcBorders>
              <w:left w:val="nil"/>
              <w:bottom w:val="nil"/>
              <w:right w:val="nil"/>
            </w:tcBorders>
          </w:tcPr>
          <w:p w14:paraId="07EB8389" w14:textId="77777777" w:rsidR="00844F75" w:rsidRPr="00AF6758" w:rsidRDefault="00844F75" w:rsidP="00844F75">
            <w:pPr>
              <w:jc w:val="center"/>
              <w:rPr>
                <w:sz w:val="14"/>
                <w:szCs w:val="14"/>
              </w:rPr>
            </w:pPr>
            <w:r>
              <w:rPr>
                <w:sz w:val="14"/>
                <w:szCs w:val="14"/>
              </w:rPr>
              <w:t>2</w:t>
            </w:r>
          </w:p>
        </w:tc>
        <w:tc>
          <w:tcPr>
            <w:tcW w:w="0" w:type="auto"/>
            <w:tcBorders>
              <w:left w:val="nil"/>
              <w:bottom w:val="nil"/>
              <w:right w:val="nil"/>
            </w:tcBorders>
          </w:tcPr>
          <w:p w14:paraId="7121D3AB" w14:textId="77777777" w:rsidR="00844F75" w:rsidRPr="00AF6758" w:rsidRDefault="00844F75" w:rsidP="00844F75">
            <w:pPr>
              <w:rPr>
                <w:sz w:val="14"/>
                <w:szCs w:val="14"/>
              </w:rPr>
            </w:pPr>
            <w:r w:rsidRPr="00AF6758">
              <w:rPr>
                <w:sz w:val="14"/>
                <w:szCs w:val="14"/>
              </w:rPr>
              <w:t>0.</w:t>
            </w:r>
            <w:r>
              <w:rPr>
                <w:sz w:val="14"/>
                <w:szCs w:val="14"/>
              </w:rPr>
              <w:t>6667</w:t>
            </w:r>
          </w:p>
        </w:tc>
      </w:tr>
      <w:tr w:rsidR="00844F75" w:rsidRPr="00AF6758" w14:paraId="4ADCBA92" w14:textId="77777777">
        <w:trPr>
          <w:trHeight w:val="154"/>
        </w:trPr>
        <w:tc>
          <w:tcPr>
            <w:tcW w:w="0" w:type="auto"/>
            <w:tcBorders>
              <w:top w:val="nil"/>
              <w:left w:val="nil"/>
              <w:bottom w:val="nil"/>
            </w:tcBorders>
          </w:tcPr>
          <w:p w14:paraId="68D5FF56" w14:textId="77777777" w:rsidR="00844F75" w:rsidRPr="00AF6758" w:rsidRDefault="00844F75" w:rsidP="00844F75">
            <w:pPr>
              <w:rPr>
                <w:sz w:val="14"/>
                <w:szCs w:val="14"/>
              </w:rPr>
            </w:pPr>
            <w:r w:rsidRPr="00AF6758">
              <w:rPr>
                <w:sz w:val="14"/>
                <w:szCs w:val="14"/>
              </w:rPr>
              <w:t xml:space="preserve">2 </w:t>
            </w:r>
            <w:r>
              <w:rPr>
                <w:sz w:val="14"/>
                <w:szCs w:val="14"/>
              </w:rPr>
              <w:t>Reduce debts</w:t>
            </w:r>
          </w:p>
        </w:tc>
        <w:tc>
          <w:tcPr>
            <w:tcW w:w="0" w:type="auto"/>
            <w:tcBorders>
              <w:top w:val="nil"/>
              <w:bottom w:val="nil"/>
              <w:right w:val="nil"/>
            </w:tcBorders>
          </w:tcPr>
          <w:p w14:paraId="74B1628D" w14:textId="77777777" w:rsidR="00844F75" w:rsidRPr="00AF6758" w:rsidRDefault="00844F75" w:rsidP="00844F75">
            <w:pPr>
              <w:jc w:val="center"/>
              <w:rPr>
                <w:sz w:val="14"/>
                <w:szCs w:val="14"/>
              </w:rPr>
            </w:pPr>
          </w:p>
        </w:tc>
        <w:tc>
          <w:tcPr>
            <w:tcW w:w="0" w:type="auto"/>
            <w:tcBorders>
              <w:top w:val="nil"/>
              <w:left w:val="nil"/>
              <w:bottom w:val="nil"/>
              <w:right w:val="nil"/>
            </w:tcBorders>
          </w:tcPr>
          <w:p w14:paraId="541EB308" w14:textId="77777777" w:rsidR="00844F75" w:rsidRPr="00AF6758" w:rsidRDefault="00844F75" w:rsidP="00844F75">
            <w:pPr>
              <w:jc w:val="center"/>
              <w:rPr>
                <w:sz w:val="14"/>
                <w:szCs w:val="14"/>
              </w:rPr>
            </w:pPr>
            <w:r w:rsidRPr="00AF6758">
              <w:rPr>
                <w:sz w:val="14"/>
                <w:szCs w:val="14"/>
              </w:rPr>
              <w:t>1</w:t>
            </w:r>
          </w:p>
        </w:tc>
        <w:tc>
          <w:tcPr>
            <w:tcW w:w="0" w:type="auto"/>
            <w:tcBorders>
              <w:top w:val="nil"/>
              <w:left w:val="nil"/>
              <w:bottom w:val="nil"/>
              <w:right w:val="nil"/>
            </w:tcBorders>
          </w:tcPr>
          <w:p w14:paraId="38C724D4" w14:textId="77777777" w:rsidR="00844F75" w:rsidRPr="00AF6758" w:rsidRDefault="00844F75" w:rsidP="00844F75">
            <w:pPr>
              <w:rPr>
                <w:sz w:val="14"/>
                <w:szCs w:val="14"/>
              </w:rPr>
            </w:pPr>
            <w:r w:rsidRPr="00AF6758">
              <w:rPr>
                <w:sz w:val="14"/>
                <w:szCs w:val="14"/>
              </w:rPr>
              <w:t>0.</w:t>
            </w:r>
            <w:r>
              <w:rPr>
                <w:sz w:val="14"/>
                <w:szCs w:val="14"/>
              </w:rPr>
              <w:t>3333</w:t>
            </w:r>
          </w:p>
        </w:tc>
      </w:tr>
    </w:tbl>
    <w:p w14:paraId="10EE5FEA" w14:textId="77777777" w:rsidR="00BF622E" w:rsidRDefault="00BF622E" w:rsidP="00BF622E">
      <w:pPr>
        <w:tabs>
          <w:tab w:val="left" w:pos="915"/>
        </w:tabs>
      </w:pPr>
    </w:p>
    <w:p w14:paraId="23E24490" w14:textId="77777777" w:rsidR="00BF622E" w:rsidRDefault="00BF622E" w:rsidP="00BF622E">
      <w:pPr>
        <w:tabs>
          <w:tab w:val="left" w:pos="915"/>
        </w:tabs>
      </w:pPr>
    </w:p>
    <w:p w14:paraId="3A6D16C3" w14:textId="77777777" w:rsidR="00BF622E" w:rsidRDefault="00BF622E" w:rsidP="00BF622E">
      <w:pPr>
        <w:tabs>
          <w:tab w:val="left" w:pos="915"/>
        </w:tabs>
      </w:pPr>
    </w:p>
    <w:p w14:paraId="060F1780" w14:textId="77777777" w:rsidR="00BF622E" w:rsidRDefault="00BF622E" w:rsidP="00BF622E">
      <w:pPr>
        <w:tabs>
          <w:tab w:val="left" w:pos="915"/>
        </w:tabs>
      </w:pPr>
    </w:p>
    <w:tbl>
      <w:tblPr>
        <w:tblStyle w:val="TableGrid"/>
        <w:tblpPr w:leftFromText="180" w:rightFromText="180" w:vertAnchor="text" w:horzAnchor="margin" w:tblpY="50"/>
        <w:tblW w:w="0" w:type="auto"/>
        <w:tblInd w:w="0" w:type="dxa"/>
        <w:tblLook w:val="01E0" w:firstRow="1" w:lastRow="1" w:firstColumn="1" w:lastColumn="1" w:noHBand="0" w:noVBand="0"/>
      </w:tblPr>
      <w:tblGrid>
        <w:gridCol w:w="2862"/>
        <w:gridCol w:w="1214"/>
        <w:gridCol w:w="996"/>
        <w:gridCol w:w="1026"/>
      </w:tblGrid>
      <w:tr w:rsidR="00844F75" w:rsidRPr="00AF6758" w14:paraId="4D0B0173" w14:textId="77777777">
        <w:trPr>
          <w:trHeight w:val="183"/>
        </w:trPr>
        <w:tc>
          <w:tcPr>
            <w:tcW w:w="0" w:type="auto"/>
            <w:gridSpan w:val="4"/>
            <w:tcBorders>
              <w:top w:val="nil"/>
              <w:left w:val="nil"/>
              <w:bottom w:val="nil"/>
              <w:right w:val="nil"/>
            </w:tcBorders>
          </w:tcPr>
          <w:p w14:paraId="0C05491E" w14:textId="77777777" w:rsidR="00844F75" w:rsidRPr="007E618E" w:rsidRDefault="00844F75" w:rsidP="00844F75">
            <w:pPr>
              <w:rPr>
                <w:sz w:val="13"/>
                <w:szCs w:val="13"/>
              </w:rPr>
            </w:pPr>
            <w:r w:rsidRPr="007E618E">
              <w:rPr>
                <w:sz w:val="13"/>
                <w:szCs w:val="13"/>
              </w:rPr>
              <w:t>Pair-wise comparisons for “Business development” wrt to “3 Do not outsource…”</w:t>
            </w:r>
          </w:p>
          <w:p w14:paraId="41D2BF8B" w14:textId="77777777" w:rsidR="00844F75" w:rsidRPr="007E618E" w:rsidRDefault="00844F75" w:rsidP="00844F75">
            <w:pPr>
              <w:jc w:val="center"/>
              <w:rPr>
                <w:sz w:val="13"/>
                <w:szCs w:val="13"/>
              </w:rPr>
            </w:pPr>
            <w:r w:rsidRPr="007E618E">
              <w:rPr>
                <w:sz w:val="13"/>
                <w:szCs w:val="13"/>
              </w:rPr>
              <w:t>Question:  With respect to “3 Do not outsource…”, which is more probable Business development  Opportunity?</w:t>
            </w:r>
          </w:p>
        </w:tc>
      </w:tr>
      <w:tr w:rsidR="00844F75" w:rsidRPr="00AF6758" w14:paraId="7B1AC174" w14:textId="77777777">
        <w:trPr>
          <w:trHeight w:val="183"/>
        </w:trPr>
        <w:tc>
          <w:tcPr>
            <w:tcW w:w="0" w:type="auto"/>
            <w:tcBorders>
              <w:top w:val="nil"/>
              <w:left w:val="nil"/>
              <w:bottom w:val="single" w:sz="4" w:space="0" w:color="auto"/>
            </w:tcBorders>
          </w:tcPr>
          <w:p w14:paraId="3A437D55" w14:textId="77777777" w:rsidR="00844F75" w:rsidRPr="00AF6758" w:rsidRDefault="00844F75" w:rsidP="00844F75">
            <w:pPr>
              <w:jc w:val="center"/>
              <w:rPr>
                <w:sz w:val="14"/>
                <w:szCs w:val="14"/>
              </w:rPr>
            </w:pPr>
          </w:p>
        </w:tc>
        <w:tc>
          <w:tcPr>
            <w:tcW w:w="0" w:type="auto"/>
            <w:tcBorders>
              <w:top w:val="nil"/>
              <w:bottom w:val="single" w:sz="4" w:space="0" w:color="auto"/>
              <w:right w:val="nil"/>
            </w:tcBorders>
          </w:tcPr>
          <w:p w14:paraId="4A2BF694" w14:textId="77777777" w:rsidR="00844F75" w:rsidRPr="00AF6758" w:rsidRDefault="00844F75" w:rsidP="00844F75">
            <w:pPr>
              <w:jc w:val="center"/>
              <w:rPr>
                <w:sz w:val="14"/>
                <w:szCs w:val="14"/>
              </w:rPr>
            </w:pPr>
            <w:r w:rsidRPr="00AF6758">
              <w:rPr>
                <w:sz w:val="14"/>
                <w:szCs w:val="14"/>
              </w:rPr>
              <w:t xml:space="preserve">1 </w:t>
            </w:r>
            <w:r>
              <w:rPr>
                <w:sz w:val="14"/>
                <w:szCs w:val="14"/>
              </w:rPr>
              <w:t>Expansion</w:t>
            </w:r>
          </w:p>
        </w:tc>
        <w:tc>
          <w:tcPr>
            <w:tcW w:w="0" w:type="auto"/>
            <w:tcBorders>
              <w:top w:val="nil"/>
              <w:left w:val="nil"/>
              <w:bottom w:val="single" w:sz="4" w:space="0" w:color="auto"/>
              <w:right w:val="nil"/>
            </w:tcBorders>
          </w:tcPr>
          <w:p w14:paraId="139F574C" w14:textId="77777777" w:rsidR="00844F75" w:rsidRPr="00AF6758" w:rsidRDefault="00844F75" w:rsidP="00844F75">
            <w:pPr>
              <w:jc w:val="center"/>
              <w:rPr>
                <w:sz w:val="14"/>
                <w:szCs w:val="14"/>
              </w:rPr>
            </w:pPr>
            <w:r w:rsidRPr="00AF6758">
              <w:rPr>
                <w:sz w:val="14"/>
                <w:szCs w:val="14"/>
              </w:rPr>
              <w:t xml:space="preserve">2 </w:t>
            </w:r>
            <w:r>
              <w:rPr>
                <w:sz w:val="14"/>
                <w:szCs w:val="14"/>
              </w:rPr>
              <w:t>Expand</w:t>
            </w:r>
          </w:p>
        </w:tc>
        <w:tc>
          <w:tcPr>
            <w:tcW w:w="0" w:type="auto"/>
            <w:tcBorders>
              <w:top w:val="nil"/>
              <w:left w:val="nil"/>
              <w:bottom w:val="single" w:sz="4" w:space="0" w:color="auto"/>
              <w:right w:val="nil"/>
            </w:tcBorders>
          </w:tcPr>
          <w:p w14:paraId="62E4B5AE" w14:textId="77777777" w:rsidR="00844F75" w:rsidRPr="00AF6758" w:rsidRDefault="00844F75" w:rsidP="00844F75">
            <w:pPr>
              <w:jc w:val="center"/>
              <w:rPr>
                <w:sz w:val="14"/>
                <w:szCs w:val="14"/>
              </w:rPr>
            </w:pPr>
            <w:r w:rsidRPr="00AF6758">
              <w:rPr>
                <w:sz w:val="14"/>
                <w:szCs w:val="14"/>
              </w:rPr>
              <w:t>Vec</w:t>
            </w:r>
            <w:r w:rsidR="00CD40E5">
              <w:rPr>
                <w:sz w:val="14"/>
                <w:szCs w:val="14"/>
              </w:rPr>
              <w:t>.</w:t>
            </w:r>
            <w:r w:rsidRPr="00AF6758">
              <w:rPr>
                <w:sz w:val="14"/>
                <w:szCs w:val="14"/>
              </w:rPr>
              <w:t xml:space="preserve"> Wts</w:t>
            </w:r>
            <w:r w:rsidR="00CD40E5">
              <w:rPr>
                <w:sz w:val="14"/>
                <w:szCs w:val="14"/>
              </w:rPr>
              <w:t>.</w:t>
            </w:r>
          </w:p>
        </w:tc>
      </w:tr>
      <w:tr w:rsidR="00844F75" w:rsidRPr="00AF6758" w14:paraId="4978A416" w14:textId="77777777">
        <w:trPr>
          <w:trHeight w:val="144"/>
        </w:trPr>
        <w:tc>
          <w:tcPr>
            <w:tcW w:w="0" w:type="auto"/>
            <w:tcBorders>
              <w:left w:val="nil"/>
              <w:bottom w:val="nil"/>
            </w:tcBorders>
          </w:tcPr>
          <w:p w14:paraId="4C7C78E6" w14:textId="77777777" w:rsidR="00844F75" w:rsidRPr="00AF6758" w:rsidRDefault="00844F75" w:rsidP="00844F75">
            <w:pPr>
              <w:rPr>
                <w:sz w:val="14"/>
                <w:szCs w:val="14"/>
              </w:rPr>
            </w:pPr>
            <w:r w:rsidRPr="00AF6758">
              <w:rPr>
                <w:sz w:val="14"/>
                <w:szCs w:val="14"/>
              </w:rPr>
              <w:t xml:space="preserve">1 </w:t>
            </w:r>
            <w:r>
              <w:rPr>
                <w:sz w:val="14"/>
                <w:szCs w:val="14"/>
              </w:rPr>
              <w:t>Expansion into foreign countries</w:t>
            </w:r>
          </w:p>
        </w:tc>
        <w:tc>
          <w:tcPr>
            <w:tcW w:w="0" w:type="auto"/>
            <w:tcBorders>
              <w:bottom w:val="nil"/>
              <w:right w:val="nil"/>
            </w:tcBorders>
          </w:tcPr>
          <w:p w14:paraId="5E36EFD6" w14:textId="77777777" w:rsidR="00844F75" w:rsidRPr="00AF6758" w:rsidRDefault="00844F75" w:rsidP="00844F75">
            <w:pPr>
              <w:jc w:val="center"/>
              <w:rPr>
                <w:sz w:val="14"/>
                <w:szCs w:val="14"/>
              </w:rPr>
            </w:pPr>
            <w:r w:rsidRPr="00AF6758">
              <w:rPr>
                <w:sz w:val="14"/>
                <w:szCs w:val="14"/>
              </w:rPr>
              <w:t>1</w:t>
            </w:r>
          </w:p>
        </w:tc>
        <w:tc>
          <w:tcPr>
            <w:tcW w:w="0" w:type="auto"/>
            <w:tcBorders>
              <w:left w:val="nil"/>
              <w:bottom w:val="nil"/>
              <w:right w:val="nil"/>
            </w:tcBorders>
          </w:tcPr>
          <w:p w14:paraId="7C9BCE3D" w14:textId="77777777" w:rsidR="00844F75" w:rsidRPr="00AF6758" w:rsidRDefault="00844F75" w:rsidP="00844F75">
            <w:pPr>
              <w:jc w:val="center"/>
              <w:rPr>
                <w:sz w:val="14"/>
                <w:szCs w:val="14"/>
              </w:rPr>
            </w:pPr>
            <w:r>
              <w:rPr>
                <w:sz w:val="14"/>
                <w:szCs w:val="14"/>
              </w:rPr>
              <w:t>1</w:t>
            </w:r>
          </w:p>
        </w:tc>
        <w:tc>
          <w:tcPr>
            <w:tcW w:w="0" w:type="auto"/>
            <w:tcBorders>
              <w:left w:val="nil"/>
              <w:bottom w:val="nil"/>
              <w:right w:val="nil"/>
            </w:tcBorders>
          </w:tcPr>
          <w:p w14:paraId="0043F0C7" w14:textId="77777777" w:rsidR="00844F75" w:rsidRPr="00AF6758" w:rsidRDefault="00844F75" w:rsidP="00844F75">
            <w:pPr>
              <w:rPr>
                <w:sz w:val="14"/>
                <w:szCs w:val="14"/>
              </w:rPr>
            </w:pPr>
            <w:r w:rsidRPr="00AF6758">
              <w:rPr>
                <w:sz w:val="14"/>
                <w:szCs w:val="14"/>
              </w:rPr>
              <w:t>0.</w:t>
            </w:r>
            <w:r>
              <w:rPr>
                <w:sz w:val="14"/>
                <w:szCs w:val="14"/>
              </w:rPr>
              <w:t>5000</w:t>
            </w:r>
          </w:p>
        </w:tc>
      </w:tr>
      <w:tr w:rsidR="00844F75" w:rsidRPr="00AF6758" w14:paraId="53756165" w14:textId="77777777">
        <w:trPr>
          <w:trHeight w:val="154"/>
        </w:trPr>
        <w:tc>
          <w:tcPr>
            <w:tcW w:w="0" w:type="auto"/>
            <w:tcBorders>
              <w:top w:val="nil"/>
              <w:left w:val="nil"/>
              <w:bottom w:val="nil"/>
            </w:tcBorders>
          </w:tcPr>
          <w:p w14:paraId="343BB6C3" w14:textId="77777777" w:rsidR="00844F75" w:rsidRPr="00AF6758" w:rsidRDefault="00844F75" w:rsidP="00844F75">
            <w:pPr>
              <w:rPr>
                <w:sz w:val="14"/>
                <w:szCs w:val="14"/>
              </w:rPr>
            </w:pPr>
            <w:r w:rsidRPr="00AF6758">
              <w:rPr>
                <w:sz w:val="14"/>
                <w:szCs w:val="14"/>
              </w:rPr>
              <w:t xml:space="preserve">2 </w:t>
            </w:r>
            <w:r>
              <w:rPr>
                <w:sz w:val="14"/>
                <w:szCs w:val="14"/>
              </w:rPr>
              <w:t>Expand product line</w:t>
            </w:r>
          </w:p>
        </w:tc>
        <w:tc>
          <w:tcPr>
            <w:tcW w:w="0" w:type="auto"/>
            <w:tcBorders>
              <w:top w:val="nil"/>
              <w:bottom w:val="nil"/>
              <w:right w:val="nil"/>
            </w:tcBorders>
          </w:tcPr>
          <w:p w14:paraId="71DF25BD" w14:textId="77777777" w:rsidR="00844F75" w:rsidRPr="00AF6758" w:rsidRDefault="00844F75" w:rsidP="00844F75">
            <w:pPr>
              <w:jc w:val="center"/>
              <w:rPr>
                <w:sz w:val="14"/>
                <w:szCs w:val="14"/>
              </w:rPr>
            </w:pPr>
          </w:p>
        </w:tc>
        <w:tc>
          <w:tcPr>
            <w:tcW w:w="0" w:type="auto"/>
            <w:tcBorders>
              <w:top w:val="nil"/>
              <w:left w:val="nil"/>
              <w:bottom w:val="nil"/>
              <w:right w:val="nil"/>
            </w:tcBorders>
          </w:tcPr>
          <w:p w14:paraId="18B7A7C4" w14:textId="77777777" w:rsidR="00844F75" w:rsidRPr="00AF6758" w:rsidRDefault="00844F75" w:rsidP="00844F75">
            <w:pPr>
              <w:jc w:val="center"/>
              <w:rPr>
                <w:sz w:val="14"/>
                <w:szCs w:val="14"/>
              </w:rPr>
            </w:pPr>
            <w:r w:rsidRPr="00AF6758">
              <w:rPr>
                <w:sz w:val="14"/>
                <w:szCs w:val="14"/>
              </w:rPr>
              <w:t>1</w:t>
            </w:r>
          </w:p>
        </w:tc>
        <w:tc>
          <w:tcPr>
            <w:tcW w:w="0" w:type="auto"/>
            <w:tcBorders>
              <w:top w:val="nil"/>
              <w:left w:val="nil"/>
              <w:bottom w:val="nil"/>
              <w:right w:val="nil"/>
            </w:tcBorders>
          </w:tcPr>
          <w:p w14:paraId="58ABD774" w14:textId="77777777" w:rsidR="00844F75" w:rsidRPr="00AF6758" w:rsidRDefault="00844F75" w:rsidP="00844F75">
            <w:pPr>
              <w:rPr>
                <w:sz w:val="14"/>
                <w:szCs w:val="14"/>
              </w:rPr>
            </w:pPr>
            <w:r w:rsidRPr="00AF6758">
              <w:rPr>
                <w:sz w:val="14"/>
                <w:szCs w:val="14"/>
              </w:rPr>
              <w:t>0.</w:t>
            </w:r>
            <w:r>
              <w:rPr>
                <w:sz w:val="14"/>
                <w:szCs w:val="14"/>
              </w:rPr>
              <w:t>5000</w:t>
            </w:r>
          </w:p>
        </w:tc>
      </w:tr>
    </w:tbl>
    <w:p w14:paraId="59263AE1" w14:textId="77777777" w:rsidR="00BF622E" w:rsidRDefault="00BF622E" w:rsidP="00BF622E">
      <w:pPr>
        <w:tabs>
          <w:tab w:val="left" w:pos="915"/>
        </w:tabs>
      </w:pPr>
    </w:p>
    <w:p w14:paraId="2AADA5C0" w14:textId="77777777" w:rsidR="00BF622E" w:rsidRDefault="00BF622E" w:rsidP="00BF622E">
      <w:pPr>
        <w:tabs>
          <w:tab w:val="left" w:pos="915"/>
        </w:tabs>
      </w:pPr>
    </w:p>
    <w:p w14:paraId="62BC92AF" w14:textId="77777777" w:rsidR="00BF622E" w:rsidRDefault="00BF622E" w:rsidP="00BF622E">
      <w:pPr>
        <w:tabs>
          <w:tab w:val="left" w:pos="915"/>
        </w:tabs>
      </w:pPr>
    </w:p>
    <w:p w14:paraId="77543EE7" w14:textId="77777777" w:rsidR="00BF622E" w:rsidRDefault="00BF622E" w:rsidP="00BF622E">
      <w:pPr>
        <w:tabs>
          <w:tab w:val="left" w:pos="915"/>
        </w:tabs>
      </w:pPr>
    </w:p>
    <w:tbl>
      <w:tblPr>
        <w:tblStyle w:val="TableGrid"/>
        <w:tblpPr w:leftFromText="180" w:rightFromText="180" w:vertAnchor="text" w:horzAnchor="margin" w:tblpY="26"/>
        <w:tblW w:w="0" w:type="auto"/>
        <w:tblInd w:w="0" w:type="dxa"/>
        <w:tblLook w:val="01E0" w:firstRow="1" w:lastRow="1" w:firstColumn="1" w:lastColumn="1" w:noHBand="0" w:noVBand="0"/>
      </w:tblPr>
      <w:tblGrid>
        <w:gridCol w:w="2175"/>
        <w:gridCol w:w="590"/>
        <w:gridCol w:w="590"/>
        <w:gridCol w:w="590"/>
        <w:gridCol w:w="561"/>
        <w:gridCol w:w="971"/>
      </w:tblGrid>
      <w:tr w:rsidR="00844F75" w:rsidRPr="00302781" w14:paraId="5A6D8940" w14:textId="77777777">
        <w:trPr>
          <w:trHeight w:val="183"/>
        </w:trPr>
        <w:tc>
          <w:tcPr>
            <w:tcW w:w="0" w:type="auto"/>
            <w:gridSpan w:val="6"/>
            <w:tcBorders>
              <w:top w:val="nil"/>
              <w:left w:val="nil"/>
              <w:bottom w:val="nil"/>
              <w:right w:val="nil"/>
            </w:tcBorders>
          </w:tcPr>
          <w:p w14:paraId="75FE235E" w14:textId="77777777" w:rsidR="00844F75" w:rsidRPr="007E618E" w:rsidRDefault="00844F75" w:rsidP="00CD40E5">
            <w:pPr>
              <w:rPr>
                <w:sz w:val="13"/>
                <w:szCs w:val="13"/>
              </w:rPr>
            </w:pPr>
            <w:r w:rsidRPr="007E618E">
              <w:rPr>
                <w:sz w:val="13"/>
                <w:szCs w:val="13"/>
              </w:rPr>
              <w:t>Pair-wise comparisons for “Employees” wrt to “3 Do not outsource…”</w:t>
            </w:r>
          </w:p>
          <w:p w14:paraId="319FCC4E" w14:textId="77777777" w:rsidR="00CD40E5" w:rsidRPr="007E618E" w:rsidRDefault="00CD40E5" w:rsidP="00CD40E5">
            <w:pPr>
              <w:rPr>
                <w:sz w:val="13"/>
                <w:szCs w:val="13"/>
              </w:rPr>
            </w:pPr>
            <w:r w:rsidRPr="007E618E">
              <w:rPr>
                <w:sz w:val="13"/>
                <w:szCs w:val="13"/>
              </w:rPr>
              <w:t>Question:  With respect to “3 Do not outsource…”, which is more probable Employees Opportunity?</w:t>
            </w:r>
          </w:p>
        </w:tc>
      </w:tr>
      <w:tr w:rsidR="00844F75" w:rsidRPr="00302781" w14:paraId="3913F5C8" w14:textId="77777777">
        <w:trPr>
          <w:trHeight w:val="183"/>
        </w:trPr>
        <w:tc>
          <w:tcPr>
            <w:tcW w:w="0" w:type="auto"/>
            <w:tcBorders>
              <w:top w:val="nil"/>
              <w:left w:val="nil"/>
              <w:bottom w:val="single" w:sz="4" w:space="0" w:color="auto"/>
            </w:tcBorders>
          </w:tcPr>
          <w:p w14:paraId="37374FF1" w14:textId="77777777" w:rsidR="00844F75" w:rsidRPr="00302781" w:rsidRDefault="00844F75" w:rsidP="00844F75">
            <w:pPr>
              <w:jc w:val="center"/>
              <w:rPr>
                <w:sz w:val="14"/>
                <w:szCs w:val="14"/>
              </w:rPr>
            </w:pPr>
          </w:p>
        </w:tc>
        <w:tc>
          <w:tcPr>
            <w:tcW w:w="0" w:type="auto"/>
            <w:tcBorders>
              <w:top w:val="nil"/>
              <w:bottom w:val="single" w:sz="4" w:space="0" w:color="auto"/>
              <w:right w:val="nil"/>
            </w:tcBorders>
          </w:tcPr>
          <w:p w14:paraId="60029569" w14:textId="77777777" w:rsidR="00844F75" w:rsidRPr="00302781" w:rsidRDefault="00844F75" w:rsidP="00844F75">
            <w:pPr>
              <w:jc w:val="center"/>
              <w:rPr>
                <w:sz w:val="14"/>
                <w:szCs w:val="14"/>
              </w:rPr>
            </w:pPr>
            <w:r w:rsidRPr="00302781">
              <w:rPr>
                <w:sz w:val="14"/>
                <w:szCs w:val="14"/>
              </w:rPr>
              <w:t xml:space="preserve">1 </w:t>
            </w:r>
            <w:r>
              <w:rPr>
                <w:sz w:val="14"/>
                <w:szCs w:val="14"/>
              </w:rPr>
              <w:t>Fo</w:t>
            </w:r>
          </w:p>
        </w:tc>
        <w:tc>
          <w:tcPr>
            <w:tcW w:w="0" w:type="auto"/>
            <w:tcBorders>
              <w:top w:val="nil"/>
              <w:left w:val="nil"/>
              <w:bottom w:val="single" w:sz="4" w:space="0" w:color="auto"/>
              <w:right w:val="nil"/>
            </w:tcBorders>
          </w:tcPr>
          <w:p w14:paraId="5E2AB436" w14:textId="77777777" w:rsidR="00844F75" w:rsidRPr="00302781" w:rsidRDefault="00844F75" w:rsidP="00844F75">
            <w:pPr>
              <w:jc w:val="center"/>
              <w:rPr>
                <w:sz w:val="14"/>
                <w:szCs w:val="14"/>
              </w:rPr>
            </w:pPr>
            <w:r w:rsidRPr="00302781">
              <w:rPr>
                <w:sz w:val="14"/>
                <w:szCs w:val="14"/>
              </w:rPr>
              <w:t xml:space="preserve">2 </w:t>
            </w:r>
            <w:r>
              <w:rPr>
                <w:sz w:val="14"/>
                <w:szCs w:val="14"/>
              </w:rPr>
              <w:t>Fo</w:t>
            </w:r>
          </w:p>
        </w:tc>
        <w:tc>
          <w:tcPr>
            <w:tcW w:w="0" w:type="auto"/>
            <w:tcBorders>
              <w:top w:val="nil"/>
              <w:left w:val="nil"/>
              <w:bottom w:val="single" w:sz="4" w:space="0" w:color="auto"/>
              <w:right w:val="nil"/>
            </w:tcBorders>
          </w:tcPr>
          <w:p w14:paraId="27505801" w14:textId="77777777" w:rsidR="00844F75" w:rsidRPr="00302781" w:rsidRDefault="00844F75" w:rsidP="00844F75">
            <w:pPr>
              <w:jc w:val="center"/>
              <w:rPr>
                <w:sz w:val="14"/>
                <w:szCs w:val="14"/>
              </w:rPr>
            </w:pPr>
            <w:r w:rsidRPr="00302781">
              <w:rPr>
                <w:sz w:val="14"/>
                <w:szCs w:val="14"/>
              </w:rPr>
              <w:t xml:space="preserve">3 </w:t>
            </w:r>
            <w:r>
              <w:rPr>
                <w:sz w:val="14"/>
                <w:szCs w:val="14"/>
              </w:rPr>
              <w:t>Fo</w:t>
            </w:r>
          </w:p>
        </w:tc>
        <w:tc>
          <w:tcPr>
            <w:tcW w:w="0" w:type="auto"/>
            <w:tcBorders>
              <w:top w:val="nil"/>
              <w:left w:val="nil"/>
              <w:bottom w:val="single" w:sz="4" w:space="0" w:color="auto"/>
              <w:right w:val="nil"/>
            </w:tcBorders>
          </w:tcPr>
          <w:p w14:paraId="504CF6C7" w14:textId="77777777" w:rsidR="00844F75" w:rsidRPr="00302781" w:rsidRDefault="00844F75" w:rsidP="00844F75">
            <w:pPr>
              <w:jc w:val="center"/>
              <w:rPr>
                <w:sz w:val="14"/>
                <w:szCs w:val="14"/>
              </w:rPr>
            </w:pPr>
            <w:r w:rsidRPr="00302781">
              <w:rPr>
                <w:sz w:val="14"/>
                <w:szCs w:val="14"/>
              </w:rPr>
              <w:t xml:space="preserve">4 </w:t>
            </w:r>
            <w:r>
              <w:rPr>
                <w:sz w:val="14"/>
                <w:szCs w:val="14"/>
              </w:rPr>
              <w:t>Pr</w:t>
            </w:r>
          </w:p>
        </w:tc>
        <w:tc>
          <w:tcPr>
            <w:tcW w:w="0" w:type="auto"/>
            <w:tcBorders>
              <w:top w:val="nil"/>
              <w:left w:val="nil"/>
              <w:bottom w:val="single" w:sz="4" w:space="0" w:color="auto"/>
              <w:right w:val="nil"/>
            </w:tcBorders>
          </w:tcPr>
          <w:p w14:paraId="33A41705" w14:textId="77777777" w:rsidR="00844F75" w:rsidRPr="00302781" w:rsidRDefault="00844F75" w:rsidP="00844F75">
            <w:pPr>
              <w:jc w:val="center"/>
              <w:rPr>
                <w:sz w:val="14"/>
                <w:szCs w:val="14"/>
              </w:rPr>
            </w:pPr>
            <w:r w:rsidRPr="00302781">
              <w:rPr>
                <w:sz w:val="14"/>
                <w:szCs w:val="14"/>
              </w:rPr>
              <w:t>Vec</w:t>
            </w:r>
            <w:r w:rsidR="00CD40E5">
              <w:rPr>
                <w:sz w:val="14"/>
                <w:szCs w:val="14"/>
              </w:rPr>
              <w:t>.</w:t>
            </w:r>
            <w:r w:rsidRPr="00302781">
              <w:rPr>
                <w:sz w:val="14"/>
                <w:szCs w:val="14"/>
              </w:rPr>
              <w:t xml:space="preserve"> Wts</w:t>
            </w:r>
            <w:r w:rsidR="00CD40E5">
              <w:rPr>
                <w:sz w:val="14"/>
                <w:szCs w:val="14"/>
              </w:rPr>
              <w:t>.</w:t>
            </w:r>
          </w:p>
        </w:tc>
      </w:tr>
      <w:tr w:rsidR="00844F75" w:rsidRPr="00302781" w14:paraId="52FE3908" w14:textId="77777777">
        <w:trPr>
          <w:trHeight w:val="144"/>
        </w:trPr>
        <w:tc>
          <w:tcPr>
            <w:tcW w:w="0" w:type="auto"/>
            <w:tcBorders>
              <w:left w:val="nil"/>
              <w:bottom w:val="nil"/>
            </w:tcBorders>
          </w:tcPr>
          <w:p w14:paraId="4DC8C0C3" w14:textId="77777777" w:rsidR="00844F75" w:rsidRPr="00302781" w:rsidRDefault="00844F75" w:rsidP="00844F75">
            <w:pPr>
              <w:rPr>
                <w:sz w:val="14"/>
                <w:szCs w:val="14"/>
              </w:rPr>
            </w:pPr>
            <w:r w:rsidRPr="00302781">
              <w:rPr>
                <w:sz w:val="14"/>
                <w:szCs w:val="14"/>
              </w:rPr>
              <w:t xml:space="preserve">1 </w:t>
            </w:r>
            <w:r>
              <w:rPr>
                <w:sz w:val="14"/>
                <w:szCs w:val="14"/>
              </w:rPr>
              <w:t>Focus – quality assur.</w:t>
            </w:r>
          </w:p>
        </w:tc>
        <w:tc>
          <w:tcPr>
            <w:tcW w:w="0" w:type="auto"/>
            <w:tcBorders>
              <w:bottom w:val="nil"/>
              <w:right w:val="nil"/>
            </w:tcBorders>
          </w:tcPr>
          <w:p w14:paraId="2997E124" w14:textId="77777777" w:rsidR="00844F75" w:rsidRPr="00302781" w:rsidRDefault="00844F75" w:rsidP="00844F75">
            <w:pPr>
              <w:jc w:val="center"/>
              <w:rPr>
                <w:sz w:val="14"/>
                <w:szCs w:val="14"/>
              </w:rPr>
            </w:pPr>
            <w:r w:rsidRPr="00302781">
              <w:rPr>
                <w:sz w:val="14"/>
                <w:szCs w:val="14"/>
              </w:rPr>
              <w:t>1</w:t>
            </w:r>
          </w:p>
        </w:tc>
        <w:tc>
          <w:tcPr>
            <w:tcW w:w="0" w:type="auto"/>
            <w:tcBorders>
              <w:left w:val="nil"/>
              <w:bottom w:val="nil"/>
              <w:right w:val="nil"/>
            </w:tcBorders>
          </w:tcPr>
          <w:p w14:paraId="42A4F5EC" w14:textId="77777777" w:rsidR="00844F75" w:rsidRPr="00302781" w:rsidRDefault="00844F75" w:rsidP="00844F75">
            <w:pPr>
              <w:jc w:val="center"/>
              <w:rPr>
                <w:sz w:val="14"/>
                <w:szCs w:val="14"/>
              </w:rPr>
            </w:pPr>
            <w:r>
              <w:rPr>
                <w:sz w:val="14"/>
                <w:szCs w:val="14"/>
              </w:rPr>
              <w:t>2</w:t>
            </w:r>
          </w:p>
        </w:tc>
        <w:tc>
          <w:tcPr>
            <w:tcW w:w="0" w:type="auto"/>
            <w:tcBorders>
              <w:left w:val="nil"/>
              <w:bottom w:val="nil"/>
              <w:right w:val="nil"/>
            </w:tcBorders>
          </w:tcPr>
          <w:p w14:paraId="4D7B4263" w14:textId="77777777" w:rsidR="00844F75" w:rsidRPr="00302781" w:rsidRDefault="00844F75" w:rsidP="00844F75">
            <w:pPr>
              <w:jc w:val="center"/>
              <w:rPr>
                <w:sz w:val="14"/>
                <w:szCs w:val="14"/>
              </w:rPr>
            </w:pPr>
            <w:r>
              <w:rPr>
                <w:sz w:val="14"/>
                <w:szCs w:val="14"/>
              </w:rPr>
              <w:t>1</w:t>
            </w:r>
          </w:p>
        </w:tc>
        <w:tc>
          <w:tcPr>
            <w:tcW w:w="0" w:type="auto"/>
            <w:tcBorders>
              <w:left w:val="nil"/>
              <w:bottom w:val="nil"/>
              <w:right w:val="nil"/>
            </w:tcBorders>
          </w:tcPr>
          <w:p w14:paraId="0CAEC023" w14:textId="77777777" w:rsidR="00844F75" w:rsidRPr="00302781" w:rsidRDefault="00844F75" w:rsidP="00844F75">
            <w:pPr>
              <w:jc w:val="center"/>
              <w:rPr>
                <w:sz w:val="14"/>
                <w:szCs w:val="14"/>
              </w:rPr>
            </w:pPr>
            <w:r w:rsidRPr="00302781">
              <w:rPr>
                <w:sz w:val="14"/>
                <w:szCs w:val="14"/>
              </w:rPr>
              <w:t>2</w:t>
            </w:r>
          </w:p>
        </w:tc>
        <w:tc>
          <w:tcPr>
            <w:tcW w:w="0" w:type="auto"/>
            <w:tcBorders>
              <w:left w:val="nil"/>
              <w:bottom w:val="nil"/>
              <w:right w:val="nil"/>
            </w:tcBorders>
          </w:tcPr>
          <w:p w14:paraId="270DAEF8" w14:textId="77777777" w:rsidR="00844F75" w:rsidRPr="00302781" w:rsidRDefault="00844F75" w:rsidP="00844F75">
            <w:pPr>
              <w:rPr>
                <w:sz w:val="14"/>
                <w:szCs w:val="14"/>
              </w:rPr>
            </w:pPr>
            <w:r w:rsidRPr="00302781">
              <w:rPr>
                <w:sz w:val="14"/>
                <w:szCs w:val="14"/>
              </w:rPr>
              <w:t>0.</w:t>
            </w:r>
            <w:r>
              <w:rPr>
                <w:sz w:val="14"/>
                <w:szCs w:val="14"/>
              </w:rPr>
              <w:t>3462</w:t>
            </w:r>
          </w:p>
        </w:tc>
      </w:tr>
      <w:tr w:rsidR="00844F75" w:rsidRPr="00302781" w14:paraId="5D134B3F" w14:textId="77777777">
        <w:trPr>
          <w:trHeight w:val="154"/>
        </w:trPr>
        <w:tc>
          <w:tcPr>
            <w:tcW w:w="0" w:type="auto"/>
            <w:tcBorders>
              <w:top w:val="nil"/>
              <w:left w:val="nil"/>
              <w:bottom w:val="nil"/>
            </w:tcBorders>
          </w:tcPr>
          <w:p w14:paraId="7DDED90B" w14:textId="77777777" w:rsidR="00844F75" w:rsidRPr="00302781" w:rsidRDefault="00844F75" w:rsidP="00844F75">
            <w:pPr>
              <w:rPr>
                <w:sz w:val="14"/>
                <w:szCs w:val="14"/>
              </w:rPr>
            </w:pPr>
            <w:r w:rsidRPr="00302781">
              <w:rPr>
                <w:sz w:val="14"/>
                <w:szCs w:val="14"/>
              </w:rPr>
              <w:t xml:space="preserve">2 </w:t>
            </w:r>
            <w:r w:rsidR="00CD40E5">
              <w:rPr>
                <w:sz w:val="14"/>
                <w:szCs w:val="14"/>
              </w:rPr>
              <w:t>Focus – fir</w:t>
            </w:r>
            <w:r>
              <w:rPr>
                <w:sz w:val="14"/>
                <w:szCs w:val="14"/>
              </w:rPr>
              <w:t>m’s core…</w:t>
            </w:r>
          </w:p>
        </w:tc>
        <w:tc>
          <w:tcPr>
            <w:tcW w:w="0" w:type="auto"/>
            <w:tcBorders>
              <w:top w:val="nil"/>
              <w:bottom w:val="nil"/>
              <w:right w:val="nil"/>
            </w:tcBorders>
          </w:tcPr>
          <w:p w14:paraId="693985D6"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5ED052E9" w14:textId="77777777" w:rsidR="00844F75" w:rsidRPr="00302781" w:rsidRDefault="00844F75" w:rsidP="00844F75">
            <w:pPr>
              <w:jc w:val="center"/>
              <w:rPr>
                <w:sz w:val="14"/>
                <w:szCs w:val="14"/>
              </w:rPr>
            </w:pPr>
            <w:r w:rsidRPr="00302781">
              <w:rPr>
                <w:sz w:val="14"/>
                <w:szCs w:val="14"/>
              </w:rPr>
              <w:t>1</w:t>
            </w:r>
          </w:p>
        </w:tc>
        <w:tc>
          <w:tcPr>
            <w:tcW w:w="0" w:type="auto"/>
            <w:tcBorders>
              <w:top w:val="nil"/>
              <w:left w:val="nil"/>
              <w:bottom w:val="nil"/>
              <w:right w:val="nil"/>
            </w:tcBorders>
          </w:tcPr>
          <w:p w14:paraId="79098B42" w14:textId="77777777" w:rsidR="00844F75" w:rsidRPr="00302781" w:rsidRDefault="00844F75" w:rsidP="00844F75">
            <w:pPr>
              <w:jc w:val="center"/>
              <w:rPr>
                <w:sz w:val="14"/>
                <w:szCs w:val="14"/>
              </w:rPr>
            </w:pPr>
            <w:r>
              <w:rPr>
                <w:sz w:val="14"/>
                <w:szCs w:val="14"/>
              </w:rPr>
              <w:t>2</w:t>
            </w:r>
          </w:p>
        </w:tc>
        <w:tc>
          <w:tcPr>
            <w:tcW w:w="0" w:type="auto"/>
            <w:tcBorders>
              <w:top w:val="nil"/>
              <w:left w:val="nil"/>
              <w:bottom w:val="nil"/>
              <w:right w:val="nil"/>
            </w:tcBorders>
          </w:tcPr>
          <w:p w14:paraId="7E306247" w14:textId="77777777" w:rsidR="00844F75" w:rsidRPr="00302781" w:rsidRDefault="00844F75" w:rsidP="00844F75">
            <w:pPr>
              <w:jc w:val="center"/>
              <w:rPr>
                <w:sz w:val="14"/>
                <w:szCs w:val="14"/>
              </w:rPr>
            </w:pPr>
            <w:r>
              <w:rPr>
                <w:sz w:val="14"/>
                <w:szCs w:val="14"/>
              </w:rPr>
              <w:t>2</w:t>
            </w:r>
          </w:p>
        </w:tc>
        <w:tc>
          <w:tcPr>
            <w:tcW w:w="0" w:type="auto"/>
            <w:tcBorders>
              <w:top w:val="nil"/>
              <w:left w:val="nil"/>
              <w:bottom w:val="nil"/>
              <w:right w:val="nil"/>
            </w:tcBorders>
          </w:tcPr>
          <w:p w14:paraId="21372F03" w14:textId="77777777" w:rsidR="00844F75" w:rsidRPr="00302781" w:rsidRDefault="00844F75" w:rsidP="00844F75">
            <w:pPr>
              <w:rPr>
                <w:sz w:val="14"/>
                <w:szCs w:val="14"/>
              </w:rPr>
            </w:pPr>
            <w:r w:rsidRPr="00302781">
              <w:rPr>
                <w:sz w:val="14"/>
                <w:szCs w:val="14"/>
              </w:rPr>
              <w:t>0.</w:t>
            </w:r>
            <w:r>
              <w:rPr>
                <w:sz w:val="14"/>
                <w:szCs w:val="14"/>
              </w:rPr>
              <w:t>2855</w:t>
            </w:r>
          </w:p>
        </w:tc>
      </w:tr>
      <w:tr w:rsidR="00844F75" w:rsidRPr="00302781" w14:paraId="0D81790C" w14:textId="77777777">
        <w:trPr>
          <w:trHeight w:val="80"/>
        </w:trPr>
        <w:tc>
          <w:tcPr>
            <w:tcW w:w="0" w:type="auto"/>
            <w:tcBorders>
              <w:top w:val="nil"/>
              <w:left w:val="nil"/>
              <w:bottom w:val="nil"/>
            </w:tcBorders>
          </w:tcPr>
          <w:p w14:paraId="483AA2D4" w14:textId="77777777" w:rsidR="00844F75" w:rsidRPr="00302781" w:rsidRDefault="00844F75" w:rsidP="00844F75">
            <w:pPr>
              <w:rPr>
                <w:sz w:val="14"/>
                <w:szCs w:val="14"/>
              </w:rPr>
            </w:pPr>
            <w:r w:rsidRPr="00302781">
              <w:rPr>
                <w:sz w:val="14"/>
                <w:szCs w:val="14"/>
              </w:rPr>
              <w:t xml:space="preserve">3 </w:t>
            </w:r>
            <w:r>
              <w:rPr>
                <w:sz w:val="14"/>
                <w:szCs w:val="14"/>
              </w:rPr>
              <w:t>Focus – software alig.</w:t>
            </w:r>
          </w:p>
        </w:tc>
        <w:tc>
          <w:tcPr>
            <w:tcW w:w="0" w:type="auto"/>
            <w:tcBorders>
              <w:top w:val="nil"/>
              <w:bottom w:val="nil"/>
              <w:right w:val="nil"/>
            </w:tcBorders>
          </w:tcPr>
          <w:p w14:paraId="0C856AEC"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75639348"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0816302A" w14:textId="77777777" w:rsidR="00844F75" w:rsidRPr="00302781" w:rsidRDefault="00844F75" w:rsidP="00844F75">
            <w:pPr>
              <w:jc w:val="center"/>
              <w:rPr>
                <w:sz w:val="14"/>
                <w:szCs w:val="14"/>
              </w:rPr>
            </w:pPr>
            <w:r w:rsidRPr="00302781">
              <w:rPr>
                <w:sz w:val="14"/>
                <w:szCs w:val="14"/>
              </w:rPr>
              <w:t>1</w:t>
            </w:r>
          </w:p>
        </w:tc>
        <w:tc>
          <w:tcPr>
            <w:tcW w:w="0" w:type="auto"/>
            <w:tcBorders>
              <w:top w:val="nil"/>
              <w:left w:val="nil"/>
              <w:bottom w:val="nil"/>
              <w:right w:val="nil"/>
            </w:tcBorders>
          </w:tcPr>
          <w:p w14:paraId="56426A3D" w14:textId="77777777" w:rsidR="00844F75" w:rsidRPr="00302781" w:rsidRDefault="00844F75" w:rsidP="00844F75">
            <w:pPr>
              <w:jc w:val="center"/>
              <w:rPr>
                <w:sz w:val="14"/>
                <w:szCs w:val="14"/>
              </w:rPr>
            </w:pPr>
            <w:r>
              <w:rPr>
                <w:sz w:val="14"/>
                <w:szCs w:val="14"/>
              </w:rPr>
              <w:t>1</w:t>
            </w:r>
          </w:p>
        </w:tc>
        <w:tc>
          <w:tcPr>
            <w:tcW w:w="0" w:type="auto"/>
            <w:tcBorders>
              <w:top w:val="nil"/>
              <w:left w:val="nil"/>
              <w:bottom w:val="nil"/>
              <w:right w:val="nil"/>
            </w:tcBorders>
          </w:tcPr>
          <w:p w14:paraId="4CF27BBA" w14:textId="77777777" w:rsidR="00844F75" w:rsidRPr="00302781" w:rsidRDefault="00844F75" w:rsidP="00844F75">
            <w:pPr>
              <w:rPr>
                <w:sz w:val="14"/>
                <w:szCs w:val="14"/>
              </w:rPr>
            </w:pPr>
            <w:r w:rsidRPr="00302781">
              <w:rPr>
                <w:sz w:val="14"/>
                <w:szCs w:val="14"/>
              </w:rPr>
              <w:t>0.</w:t>
            </w:r>
            <w:r>
              <w:rPr>
                <w:sz w:val="14"/>
                <w:szCs w:val="14"/>
              </w:rPr>
              <w:t>2048</w:t>
            </w:r>
          </w:p>
        </w:tc>
      </w:tr>
      <w:tr w:rsidR="00844F75" w:rsidRPr="00302781" w14:paraId="01DE19F4" w14:textId="77777777">
        <w:trPr>
          <w:trHeight w:val="217"/>
        </w:trPr>
        <w:tc>
          <w:tcPr>
            <w:tcW w:w="1729" w:type="dxa"/>
            <w:tcBorders>
              <w:top w:val="nil"/>
              <w:left w:val="nil"/>
              <w:bottom w:val="nil"/>
            </w:tcBorders>
          </w:tcPr>
          <w:p w14:paraId="3B0D791B" w14:textId="77777777" w:rsidR="00844F75" w:rsidRPr="00302781" w:rsidRDefault="00844F75" w:rsidP="00844F75">
            <w:pPr>
              <w:rPr>
                <w:sz w:val="14"/>
                <w:szCs w:val="14"/>
              </w:rPr>
            </w:pPr>
            <w:r w:rsidRPr="00302781">
              <w:rPr>
                <w:sz w:val="14"/>
                <w:szCs w:val="14"/>
              </w:rPr>
              <w:t xml:space="preserve">4 </w:t>
            </w:r>
            <w:r>
              <w:rPr>
                <w:sz w:val="14"/>
                <w:szCs w:val="14"/>
              </w:rPr>
              <w:t>Productivity</w:t>
            </w:r>
          </w:p>
        </w:tc>
        <w:tc>
          <w:tcPr>
            <w:tcW w:w="0" w:type="auto"/>
            <w:tcBorders>
              <w:top w:val="nil"/>
              <w:bottom w:val="nil"/>
              <w:right w:val="nil"/>
            </w:tcBorders>
          </w:tcPr>
          <w:p w14:paraId="0EEBE00C"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09FEDAAB"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11178F57" w14:textId="77777777" w:rsidR="00844F75" w:rsidRPr="00302781" w:rsidRDefault="00844F75" w:rsidP="00844F75">
            <w:pPr>
              <w:jc w:val="center"/>
              <w:rPr>
                <w:sz w:val="14"/>
                <w:szCs w:val="14"/>
              </w:rPr>
            </w:pPr>
          </w:p>
        </w:tc>
        <w:tc>
          <w:tcPr>
            <w:tcW w:w="0" w:type="auto"/>
            <w:tcBorders>
              <w:top w:val="nil"/>
              <w:left w:val="nil"/>
              <w:bottom w:val="nil"/>
              <w:right w:val="nil"/>
            </w:tcBorders>
          </w:tcPr>
          <w:p w14:paraId="4FE2BF71" w14:textId="77777777" w:rsidR="00844F75" w:rsidRPr="00302781" w:rsidRDefault="00844F75" w:rsidP="00844F75">
            <w:pPr>
              <w:jc w:val="center"/>
              <w:rPr>
                <w:sz w:val="14"/>
                <w:szCs w:val="14"/>
              </w:rPr>
            </w:pPr>
            <w:r w:rsidRPr="00302781">
              <w:rPr>
                <w:sz w:val="14"/>
                <w:szCs w:val="14"/>
              </w:rPr>
              <w:t>1</w:t>
            </w:r>
          </w:p>
        </w:tc>
        <w:tc>
          <w:tcPr>
            <w:tcW w:w="0" w:type="auto"/>
            <w:tcBorders>
              <w:top w:val="nil"/>
              <w:left w:val="nil"/>
              <w:bottom w:val="nil"/>
              <w:right w:val="nil"/>
            </w:tcBorders>
          </w:tcPr>
          <w:p w14:paraId="48D72CCA" w14:textId="77777777" w:rsidR="00844F75" w:rsidRPr="00302781" w:rsidRDefault="00844F75" w:rsidP="00844F75">
            <w:pPr>
              <w:rPr>
                <w:sz w:val="14"/>
                <w:szCs w:val="14"/>
              </w:rPr>
            </w:pPr>
            <w:r w:rsidRPr="00302781">
              <w:rPr>
                <w:sz w:val="14"/>
                <w:szCs w:val="14"/>
              </w:rPr>
              <w:t>0.1</w:t>
            </w:r>
            <w:r>
              <w:rPr>
                <w:sz w:val="14"/>
                <w:szCs w:val="14"/>
              </w:rPr>
              <w:t>635</w:t>
            </w:r>
          </w:p>
        </w:tc>
      </w:tr>
    </w:tbl>
    <w:p w14:paraId="40964D94" w14:textId="77777777" w:rsidR="00BF622E" w:rsidRDefault="00BF622E" w:rsidP="00BF622E">
      <w:pPr>
        <w:tabs>
          <w:tab w:val="left" w:pos="915"/>
        </w:tabs>
      </w:pPr>
    </w:p>
    <w:p w14:paraId="612AF97D" w14:textId="77777777" w:rsidR="00BF622E" w:rsidRDefault="00BF622E" w:rsidP="00BF622E">
      <w:pPr>
        <w:tabs>
          <w:tab w:val="left" w:pos="915"/>
        </w:tabs>
      </w:pPr>
    </w:p>
    <w:p w14:paraId="48B20F45" w14:textId="77777777" w:rsidR="00BF622E" w:rsidRDefault="00BF622E" w:rsidP="00BF622E">
      <w:pPr>
        <w:tabs>
          <w:tab w:val="left" w:pos="915"/>
        </w:tabs>
      </w:pPr>
    </w:p>
    <w:p w14:paraId="7200A241" w14:textId="77777777" w:rsidR="00BF622E" w:rsidRDefault="00BF622E" w:rsidP="00BF622E">
      <w:pPr>
        <w:tabs>
          <w:tab w:val="left" w:pos="915"/>
        </w:tabs>
      </w:pPr>
    </w:p>
    <w:p w14:paraId="1D5D8FCD" w14:textId="77777777" w:rsidR="00BF622E" w:rsidRDefault="00BF622E" w:rsidP="00BF622E">
      <w:pPr>
        <w:tabs>
          <w:tab w:val="left" w:pos="915"/>
        </w:tabs>
      </w:pPr>
    </w:p>
    <w:tbl>
      <w:tblPr>
        <w:tblStyle w:val="TableGrid"/>
        <w:tblpPr w:leftFromText="180" w:rightFromText="180" w:vertAnchor="text" w:horzAnchor="margin" w:tblpY="1"/>
        <w:tblW w:w="0" w:type="auto"/>
        <w:tblInd w:w="0" w:type="dxa"/>
        <w:tblLook w:val="01E0" w:firstRow="1" w:lastRow="1" w:firstColumn="1" w:lastColumn="1" w:noHBand="0" w:noVBand="0"/>
      </w:tblPr>
      <w:tblGrid>
        <w:gridCol w:w="2094"/>
        <w:gridCol w:w="997"/>
        <w:gridCol w:w="1154"/>
        <w:gridCol w:w="1203"/>
      </w:tblGrid>
      <w:tr w:rsidR="00CD40E5" w:rsidRPr="00AF6758" w14:paraId="13F9F4FD" w14:textId="77777777">
        <w:trPr>
          <w:trHeight w:val="183"/>
        </w:trPr>
        <w:tc>
          <w:tcPr>
            <w:tcW w:w="0" w:type="auto"/>
            <w:gridSpan w:val="4"/>
            <w:tcBorders>
              <w:top w:val="nil"/>
              <w:left w:val="nil"/>
              <w:bottom w:val="nil"/>
              <w:right w:val="nil"/>
            </w:tcBorders>
          </w:tcPr>
          <w:p w14:paraId="29626C70" w14:textId="77777777" w:rsidR="00CD40E5" w:rsidRPr="007E618E" w:rsidRDefault="00CD40E5" w:rsidP="00CD40E5">
            <w:pPr>
              <w:rPr>
                <w:sz w:val="13"/>
                <w:szCs w:val="13"/>
              </w:rPr>
            </w:pPr>
            <w:r w:rsidRPr="007E618E">
              <w:rPr>
                <w:sz w:val="13"/>
                <w:szCs w:val="13"/>
              </w:rPr>
              <w:lastRenderedPageBreak/>
              <w:t>Pair-wise comparisons for “Financial” wrt to “3 Do not outsource…”</w:t>
            </w:r>
          </w:p>
          <w:p w14:paraId="3FE6CAAC" w14:textId="77777777" w:rsidR="00CD40E5" w:rsidRPr="007E618E" w:rsidRDefault="00CD40E5" w:rsidP="00CD40E5">
            <w:pPr>
              <w:jc w:val="center"/>
              <w:rPr>
                <w:sz w:val="13"/>
                <w:szCs w:val="13"/>
              </w:rPr>
            </w:pPr>
            <w:r w:rsidRPr="007E618E">
              <w:rPr>
                <w:sz w:val="13"/>
                <w:szCs w:val="13"/>
              </w:rPr>
              <w:t>Question:  With respect to “3 Do not outsource…”, which is more probable  Financial  Opportunity?</w:t>
            </w:r>
          </w:p>
        </w:tc>
      </w:tr>
      <w:tr w:rsidR="00CD40E5" w:rsidRPr="00AF6758" w14:paraId="341AF464" w14:textId="77777777">
        <w:trPr>
          <w:trHeight w:val="183"/>
        </w:trPr>
        <w:tc>
          <w:tcPr>
            <w:tcW w:w="0" w:type="auto"/>
            <w:tcBorders>
              <w:top w:val="nil"/>
              <w:left w:val="nil"/>
              <w:bottom w:val="single" w:sz="4" w:space="0" w:color="auto"/>
            </w:tcBorders>
          </w:tcPr>
          <w:p w14:paraId="773852D7" w14:textId="77777777" w:rsidR="00CD40E5" w:rsidRPr="00AF6758" w:rsidRDefault="00CD40E5" w:rsidP="00CD40E5">
            <w:pPr>
              <w:jc w:val="center"/>
              <w:rPr>
                <w:sz w:val="14"/>
                <w:szCs w:val="14"/>
              </w:rPr>
            </w:pPr>
          </w:p>
        </w:tc>
        <w:tc>
          <w:tcPr>
            <w:tcW w:w="0" w:type="auto"/>
            <w:tcBorders>
              <w:top w:val="nil"/>
              <w:bottom w:val="single" w:sz="4" w:space="0" w:color="auto"/>
              <w:right w:val="nil"/>
            </w:tcBorders>
          </w:tcPr>
          <w:p w14:paraId="46CF0681" w14:textId="77777777" w:rsidR="00CD40E5" w:rsidRPr="00AF6758" w:rsidRDefault="00CD40E5" w:rsidP="00CD40E5">
            <w:pPr>
              <w:jc w:val="center"/>
              <w:rPr>
                <w:sz w:val="14"/>
                <w:szCs w:val="14"/>
              </w:rPr>
            </w:pPr>
            <w:r w:rsidRPr="00AF6758">
              <w:rPr>
                <w:sz w:val="14"/>
                <w:szCs w:val="14"/>
              </w:rPr>
              <w:t xml:space="preserve">1 </w:t>
            </w:r>
            <w:r>
              <w:rPr>
                <w:sz w:val="14"/>
                <w:szCs w:val="14"/>
              </w:rPr>
              <w:t>Make</w:t>
            </w:r>
          </w:p>
        </w:tc>
        <w:tc>
          <w:tcPr>
            <w:tcW w:w="0" w:type="auto"/>
            <w:tcBorders>
              <w:top w:val="nil"/>
              <w:left w:val="nil"/>
              <w:bottom w:val="single" w:sz="4" w:space="0" w:color="auto"/>
              <w:right w:val="nil"/>
            </w:tcBorders>
          </w:tcPr>
          <w:p w14:paraId="0F395B35" w14:textId="77777777" w:rsidR="00CD40E5" w:rsidRPr="00AF6758" w:rsidRDefault="00CD40E5" w:rsidP="00CD40E5">
            <w:pPr>
              <w:jc w:val="center"/>
              <w:rPr>
                <w:sz w:val="14"/>
                <w:szCs w:val="14"/>
              </w:rPr>
            </w:pPr>
            <w:r w:rsidRPr="00AF6758">
              <w:rPr>
                <w:sz w:val="14"/>
                <w:szCs w:val="14"/>
              </w:rPr>
              <w:t xml:space="preserve">2 </w:t>
            </w:r>
            <w:r>
              <w:rPr>
                <w:sz w:val="14"/>
                <w:szCs w:val="14"/>
              </w:rPr>
              <w:t>Reduce</w:t>
            </w:r>
          </w:p>
        </w:tc>
        <w:tc>
          <w:tcPr>
            <w:tcW w:w="0" w:type="auto"/>
            <w:tcBorders>
              <w:top w:val="nil"/>
              <w:left w:val="nil"/>
              <w:bottom w:val="single" w:sz="4" w:space="0" w:color="auto"/>
              <w:right w:val="nil"/>
            </w:tcBorders>
          </w:tcPr>
          <w:p w14:paraId="266CB9A7" w14:textId="77777777" w:rsidR="00CD40E5" w:rsidRPr="00AF6758" w:rsidRDefault="00CD40E5" w:rsidP="00CD40E5">
            <w:pPr>
              <w:jc w:val="center"/>
              <w:rPr>
                <w:sz w:val="14"/>
                <w:szCs w:val="14"/>
              </w:rPr>
            </w:pPr>
            <w:r w:rsidRPr="00AF6758">
              <w:rPr>
                <w:sz w:val="14"/>
                <w:szCs w:val="14"/>
              </w:rPr>
              <w:t>Vec</w:t>
            </w:r>
            <w:r>
              <w:rPr>
                <w:sz w:val="14"/>
                <w:szCs w:val="14"/>
              </w:rPr>
              <w:t>.</w:t>
            </w:r>
            <w:r w:rsidRPr="00AF6758">
              <w:rPr>
                <w:sz w:val="14"/>
                <w:szCs w:val="14"/>
              </w:rPr>
              <w:t xml:space="preserve"> Wts</w:t>
            </w:r>
            <w:r>
              <w:rPr>
                <w:sz w:val="14"/>
                <w:szCs w:val="14"/>
              </w:rPr>
              <w:t>.</w:t>
            </w:r>
          </w:p>
        </w:tc>
      </w:tr>
      <w:tr w:rsidR="00CD40E5" w:rsidRPr="00AF6758" w14:paraId="1E0C9174" w14:textId="77777777">
        <w:trPr>
          <w:trHeight w:val="144"/>
        </w:trPr>
        <w:tc>
          <w:tcPr>
            <w:tcW w:w="0" w:type="auto"/>
            <w:tcBorders>
              <w:left w:val="nil"/>
              <w:bottom w:val="nil"/>
            </w:tcBorders>
          </w:tcPr>
          <w:p w14:paraId="091E6710" w14:textId="77777777" w:rsidR="00CD40E5" w:rsidRPr="00AF6758" w:rsidRDefault="00CD40E5" w:rsidP="00CD40E5">
            <w:pPr>
              <w:rPr>
                <w:sz w:val="14"/>
                <w:szCs w:val="14"/>
              </w:rPr>
            </w:pPr>
            <w:r w:rsidRPr="00AF6758">
              <w:rPr>
                <w:sz w:val="14"/>
                <w:szCs w:val="14"/>
              </w:rPr>
              <w:t xml:space="preserve">1 </w:t>
            </w:r>
            <w:r>
              <w:rPr>
                <w:sz w:val="14"/>
                <w:szCs w:val="14"/>
              </w:rPr>
              <w:t>Make investments</w:t>
            </w:r>
          </w:p>
        </w:tc>
        <w:tc>
          <w:tcPr>
            <w:tcW w:w="0" w:type="auto"/>
            <w:tcBorders>
              <w:bottom w:val="nil"/>
              <w:right w:val="nil"/>
            </w:tcBorders>
          </w:tcPr>
          <w:p w14:paraId="6E649645" w14:textId="77777777" w:rsidR="00CD40E5" w:rsidRPr="00AF6758" w:rsidRDefault="00CD40E5" w:rsidP="00CD40E5">
            <w:pPr>
              <w:jc w:val="center"/>
              <w:rPr>
                <w:sz w:val="14"/>
                <w:szCs w:val="14"/>
              </w:rPr>
            </w:pPr>
            <w:r w:rsidRPr="00AF6758">
              <w:rPr>
                <w:sz w:val="14"/>
                <w:szCs w:val="14"/>
              </w:rPr>
              <w:t>1</w:t>
            </w:r>
          </w:p>
        </w:tc>
        <w:tc>
          <w:tcPr>
            <w:tcW w:w="0" w:type="auto"/>
            <w:tcBorders>
              <w:left w:val="nil"/>
              <w:bottom w:val="nil"/>
              <w:right w:val="nil"/>
            </w:tcBorders>
          </w:tcPr>
          <w:p w14:paraId="23E5BD85" w14:textId="77777777" w:rsidR="00CD40E5" w:rsidRPr="00AF6758" w:rsidRDefault="00CD40E5" w:rsidP="00CD40E5">
            <w:pPr>
              <w:jc w:val="center"/>
              <w:rPr>
                <w:sz w:val="14"/>
                <w:szCs w:val="14"/>
              </w:rPr>
            </w:pPr>
            <w:r>
              <w:rPr>
                <w:sz w:val="14"/>
                <w:szCs w:val="14"/>
              </w:rPr>
              <w:t>2</w:t>
            </w:r>
          </w:p>
        </w:tc>
        <w:tc>
          <w:tcPr>
            <w:tcW w:w="0" w:type="auto"/>
            <w:tcBorders>
              <w:left w:val="nil"/>
              <w:bottom w:val="nil"/>
              <w:right w:val="nil"/>
            </w:tcBorders>
          </w:tcPr>
          <w:p w14:paraId="3FA452E2" w14:textId="77777777" w:rsidR="00CD40E5" w:rsidRPr="00AF6758" w:rsidRDefault="00CD40E5" w:rsidP="00CD40E5">
            <w:pPr>
              <w:rPr>
                <w:sz w:val="14"/>
                <w:szCs w:val="14"/>
              </w:rPr>
            </w:pPr>
            <w:r w:rsidRPr="00AF6758">
              <w:rPr>
                <w:sz w:val="14"/>
                <w:szCs w:val="14"/>
              </w:rPr>
              <w:t>0.</w:t>
            </w:r>
            <w:r>
              <w:rPr>
                <w:sz w:val="14"/>
                <w:szCs w:val="14"/>
              </w:rPr>
              <w:t>6667</w:t>
            </w:r>
          </w:p>
        </w:tc>
      </w:tr>
      <w:tr w:rsidR="00CD40E5" w:rsidRPr="00AF6758" w14:paraId="6BDE369F" w14:textId="77777777">
        <w:trPr>
          <w:trHeight w:val="154"/>
        </w:trPr>
        <w:tc>
          <w:tcPr>
            <w:tcW w:w="0" w:type="auto"/>
            <w:tcBorders>
              <w:top w:val="nil"/>
              <w:left w:val="nil"/>
              <w:bottom w:val="nil"/>
            </w:tcBorders>
          </w:tcPr>
          <w:p w14:paraId="6334D173" w14:textId="77777777" w:rsidR="00CD40E5" w:rsidRPr="00AF6758" w:rsidRDefault="00CD40E5" w:rsidP="00CD40E5">
            <w:pPr>
              <w:rPr>
                <w:sz w:val="14"/>
                <w:szCs w:val="14"/>
              </w:rPr>
            </w:pPr>
            <w:r w:rsidRPr="00AF6758">
              <w:rPr>
                <w:sz w:val="14"/>
                <w:szCs w:val="14"/>
              </w:rPr>
              <w:t xml:space="preserve">2 </w:t>
            </w:r>
            <w:r>
              <w:rPr>
                <w:sz w:val="14"/>
                <w:szCs w:val="14"/>
              </w:rPr>
              <w:t>Reduce debts</w:t>
            </w:r>
          </w:p>
        </w:tc>
        <w:tc>
          <w:tcPr>
            <w:tcW w:w="0" w:type="auto"/>
            <w:tcBorders>
              <w:top w:val="nil"/>
              <w:bottom w:val="nil"/>
              <w:right w:val="nil"/>
            </w:tcBorders>
          </w:tcPr>
          <w:p w14:paraId="7C541F76" w14:textId="77777777" w:rsidR="00CD40E5" w:rsidRPr="00AF6758" w:rsidRDefault="00CD40E5" w:rsidP="00CD40E5">
            <w:pPr>
              <w:jc w:val="center"/>
              <w:rPr>
                <w:sz w:val="14"/>
                <w:szCs w:val="14"/>
              </w:rPr>
            </w:pPr>
          </w:p>
        </w:tc>
        <w:tc>
          <w:tcPr>
            <w:tcW w:w="0" w:type="auto"/>
            <w:tcBorders>
              <w:top w:val="nil"/>
              <w:left w:val="nil"/>
              <w:bottom w:val="nil"/>
              <w:right w:val="nil"/>
            </w:tcBorders>
          </w:tcPr>
          <w:p w14:paraId="4247E748" w14:textId="77777777" w:rsidR="00CD40E5" w:rsidRPr="00AF6758" w:rsidRDefault="00CD40E5" w:rsidP="00CD40E5">
            <w:pPr>
              <w:jc w:val="center"/>
              <w:rPr>
                <w:sz w:val="14"/>
                <w:szCs w:val="14"/>
              </w:rPr>
            </w:pPr>
            <w:r w:rsidRPr="00AF6758">
              <w:rPr>
                <w:sz w:val="14"/>
                <w:szCs w:val="14"/>
              </w:rPr>
              <w:t>1</w:t>
            </w:r>
          </w:p>
        </w:tc>
        <w:tc>
          <w:tcPr>
            <w:tcW w:w="0" w:type="auto"/>
            <w:tcBorders>
              <w:top w:val="nil"/>
              <w:left w:val="nil"/>
              <w:bottom w:val="nil"/>
              <w:right w:val="nil"/>
            </w:tcBorders>
          </w:tcPr>
          <w:p w14:paraId="5B8080E8" w14:textId="77777777" w:rsidR="00CD40E5" w:rsidRPr="00AF6758" w:rsidRDefault="00CD40E5" w:rsidP="00CD40E5">
            <w:pPr>
              <w:rPr>
                <w:sz w:val="14"/>
                <w:szCs w:val="14"/>
              </w:rPr>
            </w:pPr>
            <w:r w:rsidRPr="00AF6758">
              <w:rPr>
                <w:sz w:val="14"/>
                <w:szCs w:val="14"/>
              </w:rPr>
              <w:t>0.</w:t>
            </w:r>
            <w:r>
              <w:rPr>
                <w:sz w:val="14"/>
                <w:szCs w:val="14"/>
              </w:rPr>
              <w:t>3333</w:t>
            </w:r>
          </w:p>
        </w:tc>
      </w:tr>
    </w:tbl>
    <w:p w14:paraId="46E252A5" w14:textId="77777777" w:rsidR="00BF622E" w:rsidRDefault="00BF622E" w:rsidP="00BF622E">
      <w:pPr>
        <w:tabs>
          <w:tab w:val="left" w:pos="915"/>
        </w:tabs>
      </w:pPr>
    </w:p>
    <w:p w14:paraId="73895888" w14:textId="77777777" w:rsidR="00BF622E" w:rsidRDefault="00BF622E" w:rsidP="00BF622E">
      <w:pPr>
        <w:tabs>
          <w:tab w:val="left" w:pos="915"/>
        </w:tabs>
      </w:pPr>
    </w:p>
    <w:p w14:paraId="77165C61" w14:textId="77777777" w:rsidR="00BF622E" w:rsidRDefault="00BF622E" w:rsidP="00BF622E">
      <w:pPr>
        <w:tabs>
          <w:tab w:val="left" w:pos="915"/>
        </w:tabs>
      </w:pPr>
    </w:p>
    <w:p w14:paraId="2FE2E28F" w14:textId="77777777" w:rsidR="00BF622E" w:rsidRDefault="00BF622E" w:rsidP="00BF622E">
      <w:pPr>
        <w:tabs>
          <w:tab w:val="left" w:pos="915"/>
        </w:tabs>
      </w:pPr>
    </w:p>
    <w:tbl>
      <w:tblPr>
        <w:tblStyle w:val="TableGrid"/>
        <w:tblpPr w:leftFromText="180" w:rightFromText="180" w:vertAnchor="text" w:horzAnchor="margin" w:tblpY="-22"/>
        <w:tblW w:w="0" w:type="auto"/>
        <w:tblInd w:w="0" w:type="dxa"/>
        <w:tblLook w:val="01E0" w:firstRow="1" w:lastRow="1" w:firstColumn="1" w:lastColumn="1" w:noHBand="0" w:noVBand="0"/>
      </w:tblPr>
      <w:tblGrid>
        <w:gridCol w:w="2343"/>
        <w:gridCol w:w="967"/>
        <w:gridCol w:w="967"/>
        <w:gridCol w:w="1286"/>
        <w:gridCol w:w="1408"/>
      </w:tblGrid>
      <w:tr w:rsidR="00CD40E5" w:rsidRPr="00302781" w14:paraId="5CA6C599" w14:textId="77777777">
        <w:trPr>
          <w:trHeight w:val="170"/>
        </w:trPr>
        <w:tc>
          <w:tcPr>
            <w:tcW w:w="0" w:type="auto"/>
            <w:gridSpan w:val="5"/>
            <w:tcBorders>
              <w:top w:val="nil"/>
              <w:left w:val="nil"/>
              <w:bottom w:val="nil"/>
              <w:right w:val="nil"/>
            </w:tcBorders>
          </w:tcPr>
          <w:p w14:paraId="2E1A6264" w14:textId="77777777" w:rsidR="00CD40E5" w:rsidRPr="007E618E" w:rsidRDefault="00CD40E5" w:rsidP="00CD40E5">
            <w:pPr>
              <w:rPr>
                <w:sz w:val="13"/>
                <w:szCs w:val="13"/>
              </w:rPr>
            </w:pPr>
            <w:r w:rsidRPr="007E618E">
              <w:rPr>
                <w:sz w:val="13"/>
                <w:szCs w:val="13"/>
              </w:rPr>
              <w:t>Pair-wise comparisons for “1 Alternatives” wrt to “1 Expansion into foreign countries ”</w:t>
            </w:r>
          </w:p>
          <w:p w14:paraId="453D5305" w14:textId="77777777" w:rsidR="00CD40E5" w:rsidRPr="007E618E" w:rsidRDefault="00CD40E5" w:rsidP="00CD40E5">
            <w:pPr>
              <w:rPr>
                <w:sz w:val="13"/>
                <w:szCs w:val="13"/>
              </w:rPr>
            </w:pPr>
            <w:r w:rsidRPr="007E618E">
              <w:rPr>
                <w:sz w:val="13"/>
                <w:szCs w:val="13"/>
              </w:rPr>
              <w:t>Question:  With respect to “1 Expansion into foreign countries”, which Alternative is more likely to have Economic Opportunity?</w:t>
            </w:r>
          </w:p>
        </w:tc>
      </w:tr>
      <w:tr w:rsidR="00CD40E5" w:rsidRPr="00302781" w14:paraId="6748C2B7" w14:textId="77777777">
        <w:trPr>
          <w:trHeight w:val="170"/>
        </w:trPr>
        <w:tc>
          <w:tcPr>
            <w:tcW w:w="0" w:type="auto"/>
            <w:tcBorders>
              <w:top w:val="nil"/>
              <w:left w:val="nil"/>
              <w:bottom w:val="single" w:sz="4" w:space="0" w:color="auto"/>
            </w:tcBorders>
          </w:tcPr>
          <w:p w14:paraId="04F7762C" w14:textId="77777777" w:rsidR="00CD40E5" w:rsidRPr="00302781" w:rsidRDefault="00CD40E5" w:rsidP="00CD40E5">
            <w:pPr>
              <w:jc w:val="center"/>
              <w:rPr>
                <w:sz w:val="14"/>
                <w:szCs w:val="14"/>
              </w:rPr>
            </w:pPr>
          </w:p>
        </w:tc>
        <w:tc>
          <w:tcPr>
            <w:tcW w:w="0" w:type="auto"/>
            <w:tcBorders>
              <w:top w:val="nil"/>
              <w:bottom w:val="single" w:sz="4" w:space="0" w:color="auto"/>
              <w:right w:val="nil"/>
            </w:tcBorders>
          </w:tcPr>
          <w:p w14:paraId="247D2591" w14:textId="77777777" w:rsidR="00CD40E5" w:rsidRPr="00302781" w:rsidRDefault="00CD40E5" w:rsidP="00CD40E5">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7016EC43" w14:textId="77777777" w:rsidR="00CD40E5" w:rsidRPr="00302781" w:rsidRDefault="00CD40E5" w:rsidP="00CD40E5">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3A72B635" w14:textId="77777777" w:rsidR="00CD40E5" w:rsidRPr="00302781" w:rsidRDefault="00CD40E5" w:rsidP="00CD40E5">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5DC4F06F" w14:textId="77777777" w:rsidR="00CD40E5" w:rsidRPr="00302781" w:rsidRDefault="00CD40E5" w:rsidP="00CD40E5">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CD40E5" w:rsidRPr="00302781" w14:paraId="7910FF8A" w14:textId="77777777">
        <w:trPr>
          <w:trHeight w:val="170"/>
        </w:trPr>
        <w:tc>
          <w:tcPr>
            <w:tcW w:w="0" w:type="auto"/>
            <w:tcBorders>
              <w:left w:val="nil"/>
              <w:bottom w:val="nil"/>
            </w:tcBorders>
          </w:tcPr>
          <w:p w14:paraId="6D62D200" w14:textId="77777777" w:rsidR="00CD40E5" w:rsidRPr="00302781" w:rsidRDefault="00CD40E5" w:rsidP="00CD40E5">
            <w:pPr>
              <w:rPr>
                <w:sz w:val="14"/>
                <w:szCs w:val="14"/>
              </w:rPr>
            </w:pPr>
            <w:r>
              <w:rPr>
                <w:sz w:val="14"/>
                <w:szCs w:val="14"/>
              </w:rPr>
              <w:t xml:space="preserve">1 Outsource all... </w:t>
            </w:r>
          </w:p>
        </w:tc>
        <w:tc>
          <w:tcPr>
            <w:tcW w:w="0" w:type="auto"/>
            <w:tcBorders>
              <w:bottom w:val="nil"/>
              <w:right w:val="nil"/>
            </w:tcBorders>
          </w:tcPr>
          <w:p w14:paraId="031F3CF2" w14:textId="77777777" w:rsidR="00CD40E5" w:rsidRPr="00302781" w:rsidRDefault="00CD40E5" w:rsidP="00CD40E5">
            <w:pPr>
              <w:jc w:val="center"/>
              <w:rPr>
                <w:sz w:val="14"/>
                <w:szCs w:val="14"/>
              </w:rPr>
            </w:pPr>
            <w:r w:rsidRPr="00302781">
              <w:rPr>
                <w:sz w:val="14"/>
                <w:szCs w:val="14"/>
              </w:rPr>
              <w:t>1</w:t>
            </w:r>
          </w:p>
        </w:tc>
        <w:tc>
          <w:tcPr>
            <w:tcW w:w="0" w:type="auto"/>
            <w:tcBorders>
              <w:left w:val="nil"/>
              <w:bottom w:val="nil"/>
              <w:right w:val="nil"/>
            </w:tcBorders>
          </w:tcPr>
          <w:p w14:paraId="6071B59A" w14:textId="77777777" w:rsidR="00CD40E5" w:rsidRPr="00302781" w:rsidRDefault="00CD40E5" w:rsidP="00CD40E5">
            <w:pPr>
              <w:jc w:val="center"/>
              <w:rPr>
                <w:sz w:val="14"/>
                <w:szCs w:val="14"/>
              </w:rPr>
            </w:pPr>
            <w:r>
              <w:rPr>
                <w:sz w:val="14"/>
                <w:szCs w:val="14"/>
              </w:rPr>
              <w:t>1</w:t>
            </w:r>
          </w:p>
        </w:tc>
        <w:tc>
          <w:tcPr>
            <w:tcW w:w="0" w:type="auto"/>
            <w:tcBorders>
              <w:left w:val="nil"/>
              <w:bottom w:val="nil"/>
              <w:right w:val="nil"/>
            </w:tcBorders>
          </w:tcPr>
          <w:p w14:paraId="0550BCCD" w14:textId="77777777" w:rsidR="00CD40E5" w:rsidRPr="00302781" w:rsidRDefault="00CD40E5" w:rsidP="00CD40E5">
            <w:pPr>
              <w:jc w:val="center"/>
              <w:rPr>
                <w:sz w:val="14"/>
                <w:szCs w:val="14"/>
              </w:rPr>
            </w:pPr>
            <w:r>
              <w:rPr>
                <w:sz w:val="14"/>
                <w:szCs w:val="14"/>
              </w:rPr>
              <w:t>2</w:t>
            </w:r>
          </w:p>
        </w:tc>
        <w:tc>
          <w:tcPr>
            <w:tcW w:w="0" w:type="auto"/>
            <w:tcBorders>
              <w:left w:val="nil"/>
              <w:bottom w:val="nil"/>
              <w:right w:val="nil"/>
            </w:tcBorders>
          </w:tcPr>
          <w:p w14:paraId="0567C584" w14:textId="77777777" w:rsidR="00CD40E5" w:rsidRPr="00302781" w:rsidRDefault="00CD40E5" w:rsidP="00CD40E5">
            <w:pPr>
              <w:jc w:val="center"/>
              <w:rPr>
                <w:sz w:val="14"/>
                <w:szCs w:val="14"/>
              </w:rPr>
            </w:pPr>
            <w:r w:rsidRPr="00302781">
              <w:rPr>
                <w:sz w:val="14"/>
                <w:szCs w:val="14"/>
              </w:rPr>
              <w:t>0.</w:t>
            </w:r>
            <w:r>
              <w:rPr>
                <w:sz w:val="14"/>
                <w:szCs w:val="14"/>
              </w:rPr>
              <w:t>4000</w:t>
            </w:r>
          </w:p>
        </w:tc>
      </w:tr>
      <w:tr w:rsidR="00CD40E5" w:rsidRPr="00302781" w14:paraId="510D3329" w14:textId="77777777">
        <w:trPr>
          <w:trHeight w:val="152"/>
        </w:trPr>
        <w:tc>
          <w:tcPr>
            <w:tcW w:w="0" w:type="auto"/>
            <w:tcBorders>
              <w:top w:val="nil"/>
              <w:left w:val="nil"/>
              <w:bottom w:val="nil"/>
            </w:tcBorders>
          </w:tcPr>
          <w:p w14:paraId="1C283FE1" w14:textId="77777777" w:rsidR="00CD40E5" w:rsidRPr="00302781" w:rsidRDefault="00CD40E5" w:rsidP="00CD40E5">
            <w:pPr>
              <w:rPr>
                <w:sz w:val="14"/>
                <w:szCs w:val="14"/>
              </w:rPr>
            </w:pPr>
            <w:r>
              <w:rPr>
                <w:sz w:val="14"/>
                <w:szCs w:val="14"/>
              </w:rPr>
              <w:t>2 Outsource the d.</w:t>
            </w:r>
          </w:p>
        </w:tc>
        <w:tc>
          <w:tcPr>
            <w:tcW w:w="0" w:type="auto"/>
            <w:tcBorders>
              <w:top w:val="nil"/>
              <w:bottom w:val="nil"/>
              <w:right w:val="nil"/>
            </w:tcBorders>
          </w:tcPr>
          <w:p w14:paraId="4F276032" w14:textId="77777777" w:rsidR="00CD40E5" w:rsidRPr="00302781" w:rsidRDefault="00CD40E5" w:rsidP="00CD40E5">
            <w:pPr>
              <w:jc w:val="center"/>
              <w:rPr>
                <w:sz w:val="14"/>
                <w:szCs w:val="14"/>
              </w:rPr>
            </w:pPr>
          </w:p>
        </w:tc>
        <w:tc>
          <w:tcPr>
            <w:tcW w:w="0" w:type="auto"/>
            <w:tcBorders>
              <w:top w:val="nil"/>
              <w:left w:val="nil"/>
              <w:bottom w:val="nil"/>
              <w:right w:val="nil"/>
            </w:tcBorders>
          </w:tcPr>
          <w:p w14:paraId="34A2469D" w14:textId="77777777" w:rsidR="00CD40E5" w:rsidRPr="00302781" w:rsidRDefault="00CD40E5" w:rsidP="00CD40E5">
            <w:pPr>
              <w:jc w:val="center"/>
              <w:rPr>
                <w:sz w:val="14"/>
                <w:szCs w:val="14"/>
              </w:rPr>
            </w:pPr>
            <w:r w:rsidRPr="00302781">
              <w:rPr>
                <w:sz w:val="14"/>
                <w:szCs w:val="14"/>
              </w:rPr>
              <w:t>1</w:t>
            </w:r>
          </w:p>
        </w:tc>
        <w:tc>
          <w:tcPr>
            <w:tcW w:w="0" w:type="auto"/>
            <w:tcBorders>
              <w:top w:val="nil"/>
              <w:left w:val="nil"/>
              <w:bottom w:val="nil"/>
              <w:right w:val="nil"/>
            </w:tcBorders>
          </w:tcPr>
          <w:p w14:paraId="507BD6D1" w14:textId="77777777" w:rsidR="00CD40E5" w:rsidRPr="00302781" w:rsidRDefault="00CD40E5" w:rsidP="00CD40E5">
            <w:pPr>
              <w:jc w:val="center"/>
              <w:rPr>
                <w:sz w:val="14"/>
                <w:szCs w:val="14"/>
              </w:rPr>
            </w:pPr>
            <w:r>
              <w:rPr>
                <w:sz w:val="14"/>
                <w:szCs w:val="14"/>
              </w:rPr>
              <w:t>2</w:t>
            </w:r>
          </w:p>
        </w:tc>
        <w:tc>
          <w:tcPr>
            <w:tcW w:w="0" w:type="auto"/>
            <w:tcBorders>
              <w:top w:val="nil"/>
              <w:left w:val="nil"/>
              <w:bottom w:val="nil"/>
              <w:right w:val="nil"/>
            </w:tcBorders>
          </w:tcPr>
          <w:p w14:paraId="39ECEB57" w14:textId="77777777" w:rsidR="00CD40E5" w:rsidRPr="00302781" w:rsidRDefault="00CD40E5" w:rsidP="00CD40E5">
            <w:pPr>
              <w:jc w:val="center"/>
              <w:rPr>
                <w:sz w:val="14"/>
                <w:szCs w:val="14"/>
              </w:rPr>
            </w:pPr>
            <w:r w:rsidRPr="00302781">
              <w:rPr>
                <w:sz w:val="14"/>
                <w:szCs w:val="14"/>
              </w:rPr>
              <w:t>0.</w:t>
            </w:r>
            <w:r>
              <w:rPr>
                <w:sz w:val="14"/>
                <w:szCs w:val="14"/>
              </w:rPr>
              <w:t>4000</w:t>
            </w:r>
          </w:p>
        </w:tc>
      </w:tr>
      <w:tr w:rsidR="00CD40E5" w:rsidRPr="00302781" w14:paraId="633D024D" w14:textId="77777777">
        <w:trPr>
          <w:trHeight w:val="134"/>
        </w:trPr>
        <w:tc>
          <w:tcPr>
            <w:tcW w:w="0" w:type="auto"/>
            <w:tcBorders>
              <w:top w:val="nil"/>
              <w:left w:val="nil"/>
              <w:bottom w:val="nil"/>
            </w:tcBorders>
          </w:tcPr>
          <w:p w14:paraId="02707B79" w14:textId="77777777" w:rsidR="00CD40E5" w:rsidRPr="00302781" w:rsidRDefault="00CD40E5" w:rsidP="00CD40E5">
            <w:pPr>
              <w:rPr>
                <w:sz w:val="14"/>
                <w:szCs w:val="14"/>
              </w:rPr>
            </w:pPr>
            <w:r>
              <w:rPr>
                <w:sz w:val="14"/>
                <w:szCs w:val="14"/>
              </w:rPr>
              <w:t>3 Do not outsource</w:t>
            </w:r>
          </w:p>
        </w:tc>
        <w:tc>
          <w:tcPr>
            <w:tcW w:w="0" w:type="auto"/>
            <w:tcBorders>
              <w:top w:val="nil"/>
              <w:bottom w:val="nil"/>
              <w:right w:val="nil"/>
            </w:tcBorders>
          </w:tcPr>
          <w:p w14:paraId="303D80B0" w14:textId="77777777" w:rsidR="00CD40E5" w:rsidRPr="00302781" w:rsidRDefault="00CD40E5" w:rsidP="00CD40E5">
            <w:pPr>
              <w:jc w:val="center"/>
              <w:rPr>
                <w:sz w:val="14"/>
                <w:szCs w:val="14"/>
              </w:rPr>
            </w:pPr>
          </w:p>
        </w:tc>
        <w:tc>
          <w:tcPr>
            <w:tcW w:w="0" w:type="auto"/>
            <w:tcBorders>
              <w:top w:val="nil"/>
              <w:left w:val="nil"/>
              <w:bottom w:val="nil"/>
              <w:right w:val="nil"/>
            </w:tcBorders>
          </w:tcPr>
          <w:p w14:paraId="427EAE77" w14:textId="77777777" w:rsidR="00CD40E5" w:rsidRPr="00302781" w:rsidRDefault="00CD40E5" w:rsidP="00CD40E5">
            <w:pPr>
              <w:jc w:val="center"/>
              <w:rPr>
                <w:sz w:val="14"/>
                <w:szCs w:val="14"/>
              </w:rPr>
            </w:pPr>
          </w:p>
        </w:tc>
        <w:tc>
          <w:tcPr>
            <w:tcW w:w="0" w:type="auto"/>
            <w:tcBorders>
              <w:top w:val="nil"/>
              <w:left w:val="nil"/>
              <w:bottom w:val="nil"/>
              <w:right w:val="nil"/>
            </w:tcBorders>
          </w:tcPr>
          <w:p w14:paraId="10F7E380" w14:textId="77777777" w:rsidR="00CD40E5" w:rsidRPr="00302781" w:rsidRDefault="00CD40E5" w:rsidP="00CD40E5">
            <w:pPr>
              <w:jc w:val="center"/>
              <w:rPr>
                <w:sz w:val="14"/>
                <w:szCs w:val="14"/>
              </w:rPr>
            </w:pPr>
            <w:r w:rsidRPr="00302781">
              <w:rPr>
                <w:sz w:val="14"/>
                <w:szCs w:val="14"/>
              </w:rPr>
              <w:t>1</w:t>
            </w:r>
          </w:p>
        </w:tc>
        <w:tc>
          <w:tcPr>
            <w:tcW w:w="0" w:type="auto"/>
            <w:tcBorders>
              <w:top w:val="nil"/>
              <w:left w:val="nil"/>
              <w:bottom w:val="nil"/>
              <w:right w:val="nil"/>
            </w:tcBorders>
          </w:tcPr>
          <w:p w14:paraId="10DF57EE" w14:textId="77777777" w:rsidR="00CD40E5" w:rsidRPr="00302781" w:rsidRDefault="00CD40E5" w:rsidP="00CD40E5">
            <w:pPr>
              <w:jc w:val="center"/>
              <w:rPr>
                <w:sz w:val="14"/>
                <w:szCs w:val="14"/>
              </w:rPr>
            </w:pPr>
            <w:r w:rsidRPr="00302781">
              <w:rPr>
                <w:sz w:val="14"/>
                <w:szCs w:val="14"/>
              </w:rPr>
              <w:t>0.</w:t>
            </w:r>
            <w:r>
              <w:rPr>
                <w:sz w:val="14"/>
                <w:szCs w:val="14"/>
              </w:rPr>
              <w:t>2000</w:t>
            </w:r>
          </w:p>
        </w:tc>
      </w:tr>
    </w:tbl>
    <w:p w14:paraId="368E30B2" w14:textId="77777777" w:rsidR="00BF622E" w:rsidRDefault="00BF622E" w:rsidP="00BF622E">
      <w:pPr>
        <w:tabs>
          <w:tab w:val="left" w:pos="915"/>
        </w:tabs>
      </w:pPr>
    </w:p>
    <w:p w14:paraId="07EEE5A6" w14:textId="77777777" w:rsidR="00BF622E" w:rsidRDefault="00BF622E" w:rsidP="00BF622E">
      <w:pPr>
        <w:tabs>
          <w:tab w:val="left" w:pos="915"/>
        </w:tabs>
      </w:pPr>
    </w:p>
    <w:p w14:paraId="72ECC1A1" w14:textId="77777777" w:rsidR="00BF622E" w:rsidRDefault="00BF622E" w:rsidP="00BF622E">
      <w:pPr>
        <w:tabs>
          <w:tab w:val="left" w:pos="915"/>
        </w:tabs>
      </w:pPr>
    </w:p>
    <w:p w14:paraId="7FCD43C2" w14:textId="77777777" w:rsidR="00BF622E" w:rsidRDefault="00BF622E" w:rsidP="00BF622E">
      <w:pPr>
        <w:tabs>
          <w:tab w:val="left" w:pos="915"/>
        </w:tabs>
      </w:pPr>
    </w:p>
    <w:tbl>
      <w:tblPr>
        <w:tblStyle w:val="TableGrid"/>
        <w:tblpPr w:leftFromText="180" w:rightFromText="180" w:vertAnchor="text" w:horzAnchor="margin" w:tblpY="134"/>
        <w:tblW w:w="0" w:type="auto"/>
        <w:tblInd w:w="0" w:type="dxa"/>
        <w:tblLook w:val="01E0" w:firstRow="1" w:lastRow="1" w:firstColumn="1" w:lastColumn="1" w:noHBand="0" w:noVBand="0"/>
      </w:tblPr>
      <w:tblGrid>
        <w:gridCol w:w="2126"/>
        <w:gridCol w:w="878"/>
        <w:gridCol w:w="878"/>
        <w:gridCol w:w="1167"/>
        <w:gridCol w:w="1276"/>
      </w:tblGrid>
      <w:tr w:rsidR="00CD40E5" w:rsidRPr="00302781" w14:paraId="5D6CF85A" w14:textId="77777777">
        <w:trPr>
          <w:trHeight w:val="170"/>
        </w:trPr>
        <w:tc>
          <w:tcPr>
            <w:tcW w:w="0" w:type="auto"/>
            <w:gridSpan w:val="5"/>
            <w:tcBorders>
              <w:top w:val="nil"/>
              <w:left w:val="nil"/>
              <w:bottom w:val="nil"/>
              <w:right w:val="nil"/>
            </w:tcBorders>
          </w:tcPr>
          <w:p w14:paraId="00AD5680" w14:textId="77777777" w:rsidR="00CD40E5" w:rsidRPr="007E618E" w:rsidRDefault="00CD40E5" w:rsidP="00CD40E5">
            <w:pPr>
              <w:rPr>
                <w:sz w:val="13"/>
                <w:szCs w:val="13"/>
              </w:rPr>
            </w:pPr>
            <w:r w:rsidRPr="007E618E">
              <w:rPr>
                <w:sz w:val="13"/>
                <w:szCs w:val="13"/>
              </w:rPr>
              <w:t>Pair-wise comparisons for “1 Alternatives” wrt to “2 Expand product line ”</w:t>
            </w:r>
          </w:p>
          <w:p w14:paraId="14DC2B11" w14:textId="77777777" w:rsidR="00CD40E5" w:rsidRPr="007E618E" w:rsidRDefault="00CD40E5" w:rsidP="00CD40E5">
            <w:pPr>
              <w:rPr>
                <w:sz w:val="13"/>
                <w:szCs w:val="13"/>
              </w:rPr>
            </w:pPr>
            <w:r w:rsidRPr="007E618E">
              <w:rPr>
                <w:sz w:val="13"/>
                <w:szCs w:val="13"/>
              </w:rPr>
              <w:t>Question:  With respect to “2 Expand product line”, which Alternative is more likely to have Economic Opportunity?</w:t>
            </w:r>
          </w:p>
        </w:tc>
      </w:tr>
      <w:tr w:rsidR="00CD40E5" w:rsidRPr="00302781" w14:paraId="568E755B" w14:textId="77777777">
        <w:trPr>
          <w:trHeight w:val="170"/>
        </w:trPr>
        <w:tc>
          <w:tcPr>
            <w:tcW w:w="0" w:type="auto"/>
            <w:tcBorders>
              <w:top w:val="nil"/>
              <w:left w:val="nil"/>
              <w:bottom w:val="single" w:sz="4" w:space="0" w:color="auto"/>
            </w:tcBorders>
          </w:tcPr>
          <w:p w14:paraId="38807D7C" w14:textId="77777777" w:rsidR="00CD40E5" w:rsidRPr="00302781" w:rsidRDefault="00CD40E5" w:rsidP="00CD40E5">
            <w:pPr>
              <w:jc w:val="center"/>
              <w:rPr>
                <w:sz w:val="14"/>
                <w:szCs w:val="14"/>
              </w:rPr>
            </w:pPr>
          </w:p>
        </w:tc>
        <w:tc>
          <w:tcPr>
            <w:tcW w:w="0" w:type="auto"/>
            <w:tcBorders>
              <w:top w:val="nil"/>
              <w:bottom w:val="single" w:sz="4" w:space="0" w:color="auto"/>
              <w:right w:val="nil"/>
            </w:tcBorders>
          </w:tcPr>
          <w:p w14:paraId="345AC5AE" w14:textId="77777777" w:rsidR="00CD40E5" w:rsidRPr="00302781" w:rsidRDefault="00CD40E5" w:rsidP="00CD40E5">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195E7091" w14:textId="77777777" w:rsidR="00CD40E5" w:rsidRPr="00302781" w:rsidRDefault="00CD40E5" w:rsidP="00CD40E5">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571121AC" w14:textId="77777777" w:rsidR="00CD40E5" w:rsidRPr="00302781" w:rsidRDefault="00CD40E5" w:rsidP="00CD40E5">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4745A9C3" w14:textId="77777777" w:rsidR="00CD40E5" w:rsidRPr="00302781" w:rsidRDefault="00CD40E5" w:rsidP="00CD40E5">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CD40E5" w:rsidRPr="00302781" w14:paraId="4EDCD386" w14:textId="77777777">
        <w:trPr>
          <w:trHeight w:val="170"/>
        </w:trPr>
        <w:tc>
          <w:tcPr>
            <w:tcW w:w="0" w:type="auto"/>
            <w:tcBorders>
              <w:left w:val="nil"/>
              <w:bottom w:val="nil"/>
            </w:tcBorders>
          </w:tcPr>
          <w:p w14:paraId="323903E5" w14:textId="77777777" w:rsidR="00CD40E5" w:rsidRPr="00302781" w:rsidRDefault="00CD40E5" w:rsidP="00CD40E5">
            <w:pPr>
              <w:rPr>
                <w:sz w:val="14"/>
                <w:szCs w:val="14"/>
              </w:rPr>
            </w:pPr>
            <w:r>
              <w:rPr>
                <w:sz w:val="14"/>
                <w:szCs w:val="14"/>
              </w:rPr>
              <w:t xml:space="preserve">1 Outsource all... </w:t>
            </w:r>
          </w:p>
        </w:tc>
        <w:tc>
          <w:tcPr>
            <w:tcW w:w="0" w:type="auto"/>
            <w:tcBorders>
              <w:bottom w:val="nil"/>
              <w:right w:val="nil"/>
            </w:tcBorders>
          </w:tcPr>
          <w:p w14:paraId="505727E1" w14:textId="77777777" w:rsidR="00CD40E5" w:rsidRPr="00302781" w:rsidRDefault="00CD40E5" w:rsidP="00CD40E5">
            <w:pPr>
              <w:jc w:val="center"/>
              <w:rPr>
                <w:sz w:val="14"/>
                <w:szCs w:val="14"/>
              </w:rPr>
            </w:pPr>
            <w:r w:rsidRPr="00302781">
              <w:rPr>
                <w:sz w:val="14"/>
                <w:szCs w:val="14"/>
              </w:rPr>
              <w:t>1</w:t>
            </w:r>
          </w:p>
        </w:tc>
        <w:tc>
          <w:tcPr>
            <w:tcW w:w="0" w:type="auto"/>
            <w:tcBorders>
              <w:left w:val="nil"/>
              <w:bottom w:val="nil"/>
              <w:right w:val="nil"/>
            </w:tcBorders>
          </w:tcPr>
          <w:p w14:paraId="3AA1CBB7" w14:textId="77777777" w:rsidR="00CD40E5" w:rsidRPr="00302781" w:rsidRDefault="00CD40E5" w:rsidP="00CD40E5">
            <w:pPr>
              <w:jc w:val="center"/>
              <w:rPr>
                <w:sz w:val="14"/>
                <w:szCs w:val="14"/>
              </w:rPr>
            </w:pPr>
            <w:r>
              <w:rPr>
                <w:sz w:val="14"/>
                <w:szCs w:val="14"/>
              </w:rPr>
              <w:t>1</w:t>
            </w:r>
          </w:p>
        </w:tc>
        <w:tc>
          <w:tcPr>
            <w:tcW w:w="0" w:type="auto"/>
            <w:tcBorders>
              <w:left w:val="nil"/>
              <w:bottom w:val="nil"/>
              <w:right w:val="nil"/>
            </w:tcBorders>
          </w:tcPr>
          <w:p w14:paraId="6C10F150" w14:textId="77777777" w:rsidR="00CD40E5" w:rsidRPr="00302781" w:rsidRDefault="00CD40E5" w:rsidP="00CD40E5">
            <w:pPr>
              <w:jc w:val="center"/>
              <w:rPr>
                <w:sz w:val="14"/>
                <w:szCs w:val="14"/>
              </w:rPr>
            </w:pPr>
            <w:r>
              <w:rPr>
                <w:sz w:val="14"/>
                <w:szCs w:val="14"/>
              </w:rPr>
              <w:t>1</w:t>
            </w:r>
          </w:p>
        </w:tc>
        <w:tc>
          <w:tcPr>
            <w:tcW w:w="0" w:type="auto"/>
            <w:tcBorders>
              <w:left w:val="nil"/>
              <w:bottom w:val="nil"/>
              <w:right w:val="nil"/>
            </w:tcBorders>
          </w:tcPr>
          <w:p w14:paraId="61066EFD" w14:textId="77777777" w:rsidR="00CD40E5" w:rsidRPr="00302781" w:rsidRDefault="00CD40E5" w:rsidP="00CD40E5">
            <w:pPr>
              <w:jc w:val="center"/>
              <w:rPr>
                <w:sz w:val="14"/>
                <w:szCs w:val="14"/>
              </w:rPr>
            </w:pPr>
            <w:r w:rsidRPr="00302781">
              <w:rPr>
                <w:sz w:val="14"/>
                <w:szCs w:val="14"/>
              </w:rPr>
              <w:t>0.</w:t>
            </w:r>
            <w:r>
              <w:rPr>
                <w:sz w:val="14"/>
                <w:szCs w:val="14"/>
              </w:rPr>
              <w:t>3333</w:t>
            </w:r>
          </w:p>
        </w:tc>
      </w:tr>
      <w:tr w:rsidR="00CD40E5" w:rsidRPr="00302781" w14:paraId="1AEF6122" w14:textId="77777777">
        <w:trPr>
          <w:trHeight w:val="152"/>
        </w:trPr>
        <w:tc>
          <w:tcPr>
            <w:tcW w:w="0" w:type="auto"/>
            <w:tcBorders>
              <w:top w:val="nil"/>
              <w:left w:val="nil"/>
              <w:bottom w:val="nil"/>
            </w:tcBorders>
          </w:tcPr>
          <w:p w14:paraId="08AB9FF0" w14:textId="77777777" w:rsidR="00CD40E5" w:rsidRPr="00302781" w:rsidRDefault="00CD40E5" w:rsidP="00CD40E5">
            <w:pPr>
              <w:rPr>
                <w:sz w:val="14"/>
                <w:szCs w:val="14"/>
              </w:rPr>
            </w:pPr>
            <w:r>
              <w:rPr>
                <w:sz w:val="14"/>
                <w:szCs w:val="14"/>
              </w:rPr>
              <w:t>2 Outsource the d.</w:t>
            </w:r>
          </w:p>
        </w:tc>
        <w:tc>
          <w:tcPr>
            <w:tcW w:w="0" w:type="auto"/>
            <w:tcBorders>
              <w:top w:val="nil"/>
              <w:bottom w:val="nil"/>
              <w:right w:val="nil"/>
            </w:tcBorders>
          </w:tcPr>
          <w:p w14:paraId="3B236F03" w14:textId="77777777" w:rsidR="00CD40E5" w:rsidRPr="00302781" w:rsidRDefault="00CD40E5" w:rsidP="00CD40E5">
            <w:pPr>
              <w:jc w:val="center"/>
              <w:rPr>
                <w:sz w:val="14"/>
                <w:szCs w:val="14"/>
              </w:rPr>
            </w:pPr>
          </w:p>
        </w:tc>
        <w:tc>
          <w:tcPr>
            <w:tcW w:w="0" w:type="auto"/>
            <w:tcBorders>
              <w:top w:val="nil"/>
              <w:left w:val="nil"/>
              <w:bottom w:val="nil"/>
              <w:right w:val="nil"/>
            </w:tcBorders>
          </w:tcPr>
          <w:p w14:paraId="5966A21A" w14:textId="77777777" w:rsidR="00CD40E5" w:rsidRPr="00302781" w:rsidRDefault="00CD40E5" w:rsidP="00CD40E5">
            <w:pPr>
              <w:jc w:val="center"/>
              <w:rPr>
                <w:sz w:val="14"/>
                <w:szCs w:val="14"/>
              </w:rPr>
            </w:pPr>
            <w:r w:rsidRPr="00302781">
              <w:rPr>
                <w:sz w:val="14"/>
                <w:szCs w:val="14"/>
              </w:rPr>
              <w:t>1</w:t>
            </w:r>
          </w:p>
        </w:tc>
        <w:tc>
          <w:tcPr>
            <w:tcW w:w="0" w:type="auto"/>
            <w:tcBorders>
              <w:top w:val="nil"/>
              <w:left w:val="nil"/>
              <w:bottom w:val="nil"/>
              <w:right w:val="nil"/>
            </w:tcBorders>
          </w:tcPr>
          <w:p w14:paraId="51659B62" w14:textId="77777777" w:rsidR="00CD40E5" w:rsidRPr="00302781" w:rsidRDefault="00CD40E5" w:rsidP="00CD40E5">
            <w:pPr>
              <w:jc w:val="center"/>
              <w:rPr>
                <w:sz w:val="14"/>
                <w:szCs w:val="14"/>
              </w:rPr>
            </w:pPr>
            <w:r>
              <w:rPr>
                <w:sz w:val="14"/>
                <w:szCs w:val="14"/>
              </w:rPr>
              <w:t>1</w:t>
            </w:r>
          </w:p>
        </w:tc>
        <w:tc>
          <w:tcPr>
            <w:tcW w:w="0" w:type="auto"/>
            <w:tcBorders>
              <w:top w:val="nil"/>
              <w:left w:val="nil"/>
              <w:bottom w:val="nil"/>
              <w:right w:val="nil"/>
            </w:tcBorders>
          </w:tcPr>
          <w:p w14:paraId="4206D392" w14:textId="77777777" w:rsidR="00CD40E5" w:rsidRPr="00302781" w:rsidRDefault="00CD40E5" w:rsidP="00CD40E5">
            <w:pPr>
              <w:jc w:val="center"/>
              <w:rPr>
                <w:sz w:val="14"/>
                <w:szCs w:val="14"/>
              </w:rPr>
            </w:pPr>
            <w:r w:rsidRPr="00302781">
              <w:rPr>
                <w:sz w:val="14"/>
                <w:szCs w:val="14"/>
              </w:rPr>
              <w:t>0.</w:t>
            </w:r>
            <w:r>
              <w:rPr>
                <w:sz w:val="14"/>
                <w:szCs w:val="14"/>
              </w:rPr>
              <w:t>3333</w:t>
            </w:r>
          </w:p>
        </w:tc>
      </w:tr>
      <w:tr w:rsidR="00CD40E5" w:rsidRPr="00302781" w14:paraId="2721F5B2" w14:textId="77777777">
        <w:trPr>
          <w:trHeight w:val="134"/>
        </w:trPr>
        <w:tc>
          <w:tcPr>
            <w:tcW w:w="0" w:type="auto"/>
            <w:tcBorders>
              <w:top w:val="nil"/>
              <w:left w:val="nil"/>
              <w:bottom w:val="nil"/>
            </w:tcBorders>
          </w:tcPr>
          <w:p w14:paraId="6C6E07B3" w14:textId="77777777" w:rsidR="00CD40E5" w:rsidRPr="00302781" w:rsidRDefault="00CD40E5" w:rsidP="00CD40E5">
            <w:pPr>
              <w:rPr>
                <w:sz w:val="14"/>
                <w:szCs w:val="14"/>
              </w:rPr>
            </w:pPr>
            <w:r>
              <w:rPr>
                <w:sz w:val="14"/>
                <w:szCs w:val="14"/>
              </w:rPr>
              <w:t>3 Do not outsource</w:t>
            </w:r>
          </w:p>
        </w:tc>
        <w:tc>
          <w:tcPr>
            <w:tcW w:w="0" w:type="auto"/>
            <w:tcBorders>
              <w:top w:val="nil"/>
              <w:bottom w:val="nil"/>
              <w:right w:val="nil"/>
            </w:tcBorders>
          </w:tcPr>
          <w:p w14:paraId="542A60A0" w14:textId="77777777" w:rsidR="00CD40E5" w:rsidRPr="00302781" w:rsidRDefault="00CD40E5" w:rsidP="00CD40E5">
            <w:pPr>
              <w:jc w:val="center"/>
              <w:rPr>
                <w:sz w:val="14"/>
                <w:szCs w:val="14"/>
              </w:rPr>
            </w:pPr>
          </w:p>
        </w:tc>
        <w:tc>
          <w:tcPr>
            <w:tcW w:w="0" w:type="auto"/>
            <w:tcBorders>
              <w:top w:val="nil"/>
              <w:left w:val="nil"/>
              <w:bottom w:val="nil"/>
              <w:right w:val="nil"/>
            </w:tcBorders>
          </w:tcPr>
          <w:p w14:paraId="78C9CB0A" w14:textId="77777777" w:rsidR="00CD40E5" w:rsidRPr="00302781" w:rsidRDefault="00CD40E5" w:rsidP="00CD40E5">
            <w:pPr>
              <w:jc w:val="center"/>
              <w:rPr>
                <w:sz w:val="14"/>
                <w:szCs w:val="14"/>
              </w:rPr>
            </w:pPr>
          </w:p>
        </w:tc>
        <w:tc>
          <w:tcPr>
            <w:tcW w:w="0" w:type="auto"/>
            <w:tcBorders>
              <w:top w:val="nil"/>
              <w:left w:val="nil"/>
              <w:bottom w:val="nil"/>
              <w:right w:val="nil"/>
            </w:tcBorders>
          </w:tcPr>
          <w:p w14:paraId="707F3491" w14:textId="77777777" w:rsidR="00CD40E5" w:rsidRPr="00302781" w:rsidRDefault="00CD40E5" w:rsidP="00CD40E5">
            <w:pPr>
              <w:jc w:val="center"/>
              <w:rPr>
                <w:sz w:val="14"/>
                <w:szCs w:val="14"/>
              </w:rPr>
            </w:pPr>
            <w:r w:rsidRPr="00302781">
              <w:rPr>
                <w:sz w:val="14"/>
                <w:szCs w:val="14"/>
              </w:rPr>
              <w:t>1</w:t>
            </w:r>
          </w:p>
        </w:tc>
        <w:tc>
          <w:tcPr>
            <w:tcW w:w="0" w:type="auto"/>
            <w:tcBorders>
              <w:top w:val="nil"/>
              <w:left w:val="nil"/>
              <w:bottom w:val="nil"/>
              <w:right w:val="nil"/>
            </w:tcBorders>
          </w:tcPr>
          <w:p w14:paraId="5B109B48" w14:textId="77777777" w:rsidR="00CD40E5" w:rsidRPr="00302781" w:rsidRDefault="00CD40E5" w:rsidP="00CD40E5">
            <w:pPr>
              <w:jc w:val="center"/>
              <w:rPr>
                <w:sz w:val="14"/>
                <w:szCs w:val="14"/>
              </w:rPr>
            </w:pPr>
            <w:r w:rsidRPr="00302781">
              <w:rPr>
                <w:sz w:val="14"/>
                <w:szCs w:val="14"/>
              </w:rPr>
              <w:t>0.</w:t>
            </w:r>
            <w:r>
              <w:rPr>
                <w:sz w:val="14"/>
                <w:szCs w:val="14"/>
              </w:rPr>
              <w:t>3333</w:t>
            </w:r>
          </w:p>
        </w:tc>
      </w:tr>
    </w:tbl>
    <w:p w14:paraId="5CDB6DA7" w14:textId="77777777" w:rsidR="00BF622E" w:rsidRDefault="00BF622E" w:rsidP="00BF622E">
      <w:pPr>
        <w:tabs>
          <w:tab w:val="left" w:pos="915"/>
        </w:tabs>
      </w:pPr>
    </w:p>
    <w:p w14:paraId="690A7E26" w14:textId="77777777" w:rsidR="00BF622E" w:rsidRDefault="00BF622E" w:rsidP="00BF622E">
      <w:pPr>
        <w:tabs>
          <w:tab w:val="left" w:pos="915"/>
        </w:tabs>
      </w:pPr>
    </w:p>
    <w:p w14:paraId="529679E1" w14:textId="77777777" w:rsidR="00BF622E" w:rsidRDefault="00BF622E" w:rsidP="00BF622E">
      <w:pPr>
        <w:tabs>
          <w:tab w:val="left" w:pos="915"/>
        </w:tabs>
      </w:pPr>
    </w:p>
    <w:p w14:paraId="71CE932A" w14:textId="77777777" w:rsidR="00BF622E" w:rsidRDefault="00BF622E" w:rsidP="00BF622E">
      <w:pPr>
        <w:tabs>
          <w:tab w:val="left" w:pos="915"/>
        </w:tabs>
      </w:pPr>
    </w:p>
    <w:p w14:paraId="1CF097B7" w14:textId="77777777" w:rsidR="00BF622E" w:rsidRDefault="00BF622E" w:rsidP="00BF622E">
      <w:pPr>
        <w:tabs>
          <w:tab w:val="left" w:pos="915"/>
        </w:tabs>
      </w:pPr>
    </w:p>
    <w:tbl>
      <w:tblPr>
        <w:tblStyle w:val="TableGrid"/>
        <w:tblpPr w:leftFromText="180" w:rightFromText="180" w:vertAnchor="text" w:horzAnchor="margin" w:tblpY="14"/>
        <w:tblW w:w="0" w:type="auto"/>
        <w:tblInd w:w="0" w:type="dxa"/>
        <w:tblLook w:val="01E0" w:firstRow="1" w:lastRow="1" w:firstColumn="1" w:lastColumn="1" w:noHBand="0" w:noVBand="0"/>
      </w:tblPr>
      <w:tblGrid>
        <w:gridCol w:w="2126"/>
        <w:gridCol w:w="878"/>
        <w:gridCol w:w="878"/>
        <w:gridCol w:w="1167"/>
        <w:gridCol w:w="1276"/>
      </w:tblGrid>
      <w:tr w:rsidR="00CD40E5" w:rsidRPr="00302781" w14:paraId="54AFE34C" w14:textId="77777777">
        <w:trPr>
          <w:trHeight w:val="170"/>
        </w:trPr>
        <w:tc>
          <w:tcPr>
            <w:tcW w:w="0" w:type="auto"/>
            <w:gridSpan w:val="5"/>
            <w:tcBorders>
              <w:top w:val="nil"/>
              <w:left w:val="nil"/>
              <w:bottom w:val="nil"/>
              <w:right w:val="nil"/>
            </w:tcBorders>
          </w:tcPr>
          <w:p w14:paraId="54F8F8DB" w14:textId="77777777" w:rsidR="00CD40E5" w:rsidRPr="007E618E" w:rsidRDefault="00CD40E5" w:rsidP="00CD40E5">
            <w:pPr>
              <w:rPr>
                <w:sz w:val="13"/>
                <w:szCs w:val="13"/>
              </w:rPr>
            </w:pPr>
            <w:r w:rsidRPr="007E618E">
              <w:rPr>
                <w:sz w:val="13"/>
                <w:szCs w:val="13"/>
              </w:rPr>
              <w:t>Pair-wise comparisons for “1 Alternatives” wrt to “1 Focus – quality assur.”</w:t>
            </w:r>
          </w:p>
          <w:p w14:paraId="6E6FDE4B" w14:textId="77777777" w:rsidR="00CD40E5" w:rsidRPr="007E618E" w:rsidRDefault="00CD40E5" w:rsidP="00CD40E5">
            <w:pPr>
              <w:rPr>
                <w:sz w:val="13"/>
                <w:szCs w:val="13"/>
              </w:rPr>
            </w:pPr>
            <w:r w:rsidRPr="007E618E">
              <w:rPr>
                <w:sz w:val="13"/>
                <w:szCs w:val="13"/>
              </w:rPr>
              <w:t>Question:  With respect to “2 Expand product line”, which Alternative is more likely to have Economic Opportunity?</w:t>
            </w:r>
          </w:p>
        </w:tc>
      </w:tr>
      <w:tr w:rsidR="00CD40E5" w:rsidRPr="00302781" w14:paraId="7AC97125" w14:textId="77777777">
        <w:trPr>
          <w:trHeight w:val="170"/>
        </w:trPr>
        <w:tc>
          <w:tcPr>
            <w:tcW w:w="0" w:type="auto"/>
            <w:tcBorders>
              <w:top w:val="nil"/>
              <w:left w:val="nil"/>
              <w:bottom w:val="single" w:sz="4" w:space="0" w:color="auto"/>
            </w:tcBorders>
          </w:tcPr>
          <w:p w14:paraId="7AAFC4C8" w14:textId="77777777" w:rsidR="00CD40E5" w:rsidRPr="00302781" w:rsidRDefault="00CD40E5" w:rsidP="00CD40E5">
            <w:pPr>
              <w:jc w:val="center"/>
              <w:rPr>
                <w:sz w:val="14"/>
                <w:szCs w:val="14"/>
              </w:rPr>
            </w:pPr>
          </w:p>
        </w:tc>
        <w:tc>
          <w:tcPr>
            <w:tcW w:w="0" w:type="auto"/>
            <w:tcBorders>
              <w:top w:val="nil"/>
              <w:bottom w:val="single" w:sz="4" w:space="0" w:color="auto"/>
              <w:right w:val="nil"/>
            </w:tcBorders>
          </w:tcPr>
          <w:p w14:paraId="441D1542" w14:textId="77777777" w:rsidR="00CD40E5" w:rsidRPr="00302781" w:rsidRDefault="00CD40E5" w:rsidP="00CD40E5">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2AC54E55" w14:textId="77777777" w:rsidR="00CD40E5" w:rsidRPr="00302781" w:rsidRDefault="00CD40E5" w:rsidP="00CD40E5">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6E5AE60C" w14:textId="77777777" w:rsidR="00CD40E5" w:rsidRPr="00302781" w:rsidRDefault="00CD40E5" w:rsidP="00CD40E5">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30384C07" w14:textId="77777777" w:rsidR="00CD40E5" w:rsidRPr="00302781" w:rsidRDefault="00CD40E5" w:rsidP="00CD40E5">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CD40E5" w:rsidRPr="00302781" w14:paraId="23B5C04B" w14:textId="77777777">
        <w:trPr>
          <w:trHeight w:val="170"/>
        </w:trPr>
        <w:tc>
          <w:tcPr>
            <w:tcW w:w="0" w:type="auto"/>
            <w:tcBorders>
              <w:left w:val="nil"/>
              <w:bottom w:val="nil"/>
            </w:tcBorders>
          </w:tcPr>
          <w:p w14:paraId="1D069905" w14:textId="77777777" w:rsidR="00CD40E5" w:rsidRPr="00302781" w:rsidRDefault="00CD40E5" w:rsidP="00CD40E5">
            <w:pPr>
              <w:rPr>
                <w:sz w:val="14"/>
                <w:szCs w:val="14"/>
              </w:rPr>
            </w:pPr>
            <w:r>
              <w:rPr>
                <w:sz w:val="14"/>
                <w:szCs w:val="14"/>
              </w:rPr>
              <w:t>1 Outsource all</w:t>
            </w:r>
            <w:r w:rsidR="00BF52BA">
              <w:rPr>
                <w:sz w:val="14"/>
                <w:szCs w:val="14"/>
              </w:rPr>
              <w:t>…</w:t>
            </w:r>
            <w:r>
              <w:rPr>
                <w:sz w:val="14"/>
                <w:szCs w:val="14"/>
              </w:rPr>
              <w:t xml:space="preserve"> </w:t>
            </w:r>
          </w:p>
        </w:tc>
        <w:tc>
          <w:tcPr>
            <w:tcW w:w="0" w:type="auto"/>
            <w:tcBorders>
              <w:bottom w:val="nil"/>
              <w:right w:val="nil"/>
            </w:tcBorders>
          </w:tcPr>
          <w:p w14:paraId="212922F8" w14:textId="77777777" w:rsidR="00CD40E5" w:rsidRPr="00302781" w:rsidRDefault="00CD40E5" w:rsidP="00CD40E5">
            <w:pPr>
              <w:jc w:val="center"/>
              <w:rPr>
                <w:sz w:val="14"/>
                <w:szCs w:val="14"/>
              </w:rPr>
            </w:pPr>
            <w:r w:rsidRPr="00302781">
              <w:rPr>
                <w:sz w:val="14"/>
                <w:szCs w:val="14"/>
              </w:rPr>
              <w:t>1</w:t>
            </w:r>
          </w:p>
        </w:tc>
        <w:tc>
          <w:tcPr>
            <w:tcW w:w="0" w:type="auto"/>
            <w:tcBorders>
              <w:left w:val="nil"/>
              <w:bottom w:val="nil"/>
              <w:right w:val="nil"/>
            </w:tcBorders>
          </w:tcPr>
          <w:p w14:paraId="422F48E1" w14:textId="77777777" w:rsidR="00CD40E5" w:rsidRPr="00302781" w:rsidRDefault="00CD40E5" w:rsidP="00CD40E5">
            <w:pPr>
              <w:jc w:val="center"/>
              <w:rPr>
                <w:sz w:val="14"/>
                <w:szCs w:val="14"/>
              </w:rPr>
            </w:pPr>
            <w:r>
              <w:rPr>
                <w:sz w:val="14"/>
                <w:szCs w:val="14"/>
              </w:rPr>
              <w:t>2</w:t>
            </w:r>
          </w:p>
        </w:tc>
        <w:tc>
          <w:tcPr>
            <w:tcW w:w="0" w:type="auto"/>
            <w:tcBorders>
              <w:left w:val="nil"/>
              <w:bottom w:val="nil"/>
              <w:right w:val="nil"/>
            </w:tcBorders>
          </w:tcPr>
          <w:p w14:paraId="2B0BAFD7" w14:textId="77777777" w:rsidR="00CD40E5" w:rsidRPr="00302781" w:rsidRDefault="00CD40E5" w:rsidP="00CD40E5">
            <w:pPr>
              <w:jc w:val="center"/>
              <w:rPr>
                <w:sz w:val="14"/>
                <w:szCs w:val="14"/>
              </w:rPr>
            </w:pPr>
            <w:r>
              <w:rPr>
                <w:sz w:val="14"/>
                <w:szCs w:val="14"/>
              </w:rPr>
              <w:t>1/2</w:t>
            </w:r>
          </w:p>
        </w:tc>
        <w:tc>
          <w:tcPr>
            <w:tcW w:w="0" w:type="auto"/>
            <w:tcBorders>
              <w:left w:val="nil"/>
              <w:bottom w:val="nil"/>
              <w:right w:val="nil"/>
            </w:tcBorders>
          </w:tcPr>
          <w:p w14:paraId="7A65853F" w14:textId="77777777" w:rsidR="00CD40E5" w:rsidRPr="00302781" w:rsidRDefault="00CD40E5" w:rsidP="00CD40E5">
            <w:pPr>
              <w:jc w:val="center"/>
              <w:rPr>
                <w:sz w:val="14"/>
                <w:szCs w:val="14"/>
              </w:rPr>
            </w:pPr>
            <w:r w:rsidRPr="00302781">
              <w:rPr>
                <w:sz w:val="14"/>
                <w:szCs w:val="14"/>
              </w:rPr>
              <w:t>0.</w:t>
            </w:r>
            <w:r>
              <w:rPr>
                <w:sz w:val="14"/>
                <w:szCs w:val="14"/>
              </w:rPr>
              <w:t>3108</w:t>
            </w:r>
          </w:p>
        </w:tc>
      </w:tr>
      <w:tr w:rsidR="00CD40E5" w:rsidRPr="00302781" w14:paraId="2CF35595" w14:textId="77777777">
        <w:trPr>
          <w:trHeight w:val="152"/>
        </w:trPr>
        <w:tc>
          <w:tcPr>
            <w:tcW w:w="0" w:type="auto"/>
            <w:tcBorders>
              <w:top w:val="nil"/>
              <w:left w:val="nil"/>
              <w:bottom w:val="nil"/>
            </w:tcBorders>
          </w:tcPr>
          <w:p w14:paraId="0E9EC136" w14:textId="77777777" w:rsidR="00CD40E5" w:rsidRPr="00302781" w:rsidRDefault="00CD40E5" w:rsidP="00CD40E5">
            <w:pPr>
              <w:rPr>
                <w:sz w:val="14"/>
                <w:szCs w:val="14"/>
              </w:rPr>
            </w:pPr>
            <w:r>
              <w:rPr>
                <w:sz w:val="14"/>
                <w:szCs w:val="14"/>
              </w:rPr>
              <w:t>2 Outsource the d.</w:t>
            </w:r>
          </w:p>
        </w:tc>
        <w:tc>
          <w:tcPr>
            <w:tcW w:w="0" w:type="auto"/>
            <w:tcBorders>
              <w:top w:val="nil"/>
              <w:bottom w:val="nil"/>
              <w:right w:val="nil"/>
            </w:tcBorders>
          </w:tcPr>
          <w:p w14:paraId="7B66DE6D" w14:textId="77777777" w:rsidR="00CD40E5" w:rsidRPr="00302781" w:rsidRDefault="00CD40E5" w:rsidP="00CD40E5">
            <w:pPr>
              <w:jc w:val="center"/>
              <w:rPr>
                <w:sz w:val="14"/>
                <w:szCs w:val="14"/>
              </w:rPr>
            </w:pPr>
          </w:p>
        </w:tc>
        <w:tc>
          <w:tcPr>
            <w:tcW w:w="0" w:type="auto"/>
            <w:tcBorders>
              <w:top w:val="nil"/>
              <w:left w:val="nil"/>
              <w:bottom w:val="nil"/>
              <w:right w:val="nil"/>
            </w:tcBorders>
          </w:tcPr>
          <w:p w14:paraId="346FE313" w14:textId="77777777" w:rsidR="00CD40E5" w:rsidRPr="00302781" w:rsidRDefault="00CD40E5" w:rsidP="00CD40E5">
            <w:pPr>
              <w:jc w:val="center"/>
              <w:rPr>
                <w:sz w:val="14"/>
                <w:szCs w:val="14"/>
              </w:rPr>
            </w:pPr>
            <w:r w:rsidRPr="00302781">
              <w:rPr>
                <w:sz w:val="14"/>
                <w:szCs w:val="14"/>
              </w:rPr>
              <w:t>1</w:t>
            </w:r>
          </w:p>
        </w:tc>
        <w:tc>
          <w:tcPr>
            <w:tcW w:w="0" w:type="auto"/>
            <w:tcBorders>
              <w:top w:val="nil"/>
              <w:left w:val="nil"/>
              <w:bottom w:val="nil"/>
              <w:right w:val="nil"/>
            </w:tcBorders>
          </w:tcPr>
          <w:p w14:paraId="436723E6" w14:textId="77777777" w:rsidR="00CD40E5" w:rsidRPr="00302781" w:rsidRDefault="00CD40E5" w:rsidP="00CD40E5">
            <w:pPr>
              <w:jc w:val="center"/>
              <w:rPr>
                <w:sz w:val="14"/>
                <w:szCs w:val="14"/>
              </w:rPr>
            </w:pPr>
            <w:r>
              <w:rPr>
                <w:sz w:val="14"/>
                <w:szCs w:val="14"/>
              </w:rPr>
              <w:t>1/2</w:t>
            </w:r>
          </w:p>
        </w:tc>
        <w:tc>
          <w:tcPr>
            <w:tcW w:w="0" w:type="auto"/>
            <w:tcBorders>
              <w:top w:val="nil"/>
              <w:left w:val="nil"/>
              <w:bottom w:val="nil"/>
              <w:right w:val="nil"/>
            </w:tcBorders>
          </w:tcPr>
          <w:p w14:paraId="66D8F9C8" w14:textId="77777777" w:rsidR="00CD40E5" w:rsidRPr="00302781" w:rsidRDefault="00CD40E5" w:rsidP="00CD40E5">
            <w:pPr>
              <w:jc w:val="center"/>
              <w:rPr>
                <w:sz w:val="14"/>
                <w:szCs w:val="14"/>
              </w:rPr>
            </w:pPr>
            <w:r w:rsidRPr="00302781">
              <w:rPr>
                <w:sz w:val="14"/>
                <w:szCs w:val="14"/>
              </w:rPr>
              <w:t>0.</w:t>
            </w:r>
            <w:r>
              <w:rPr>
                <w:sz w:val="14"/>
                <w:szCs w:val="14"/>
              </w:rPr>
              <w:t>1958</w:t>
            </w:r>
          </w:p>
        </w:tc>
      </w:tr>
      <w:tr w:rsidR="00CD40E5" w:rsidRPr="00302781" w14:paraId="75E450AF" w14:textId="77777777">
        <w:trPr>
          <w:trHeight w:val="134"/>
        </w:trPr>
        <w:tc>
          <w:tcPr>
            <w:tcW w:w="0" w:type="auto"/>
            <w:tcBorders>
              <w:top w:val="nil"/>
              <w:left w:val="nil"/>
              <w:bottom w:val="nil"/>
            </w:tcBorders>
          </w:tcPr>
          <w:p w14:paraId="0E270C80" w14:textId="77777777" w:rsidR="00CD40E5" w:rsidRPr="00302781" w:rsidRDefault="00CD40E5" w:rsidP="00CD40E5">
            <w:pPr>
              <w:rPr>
                <w:sz w:val="14"/>
                <w:szCs w:val="14"/>
              </w:rPr>
            </w:pPr>
            <w:r>
              <w:rPr>
                <w:sz w:val="14"/>
                <w:szCs w:val="14"/>
              </w:rPr>
              <w:t>3 Do not outsource</w:t>
            </w:r>
          </w:p>
        </w:tc>
        <w:tc>
          <w:tcPr>
            <w:tcW w:w="0" w:type="auto"/>
            <w:tcBorders>
              <w:top w:val="nil"/>
              <w:bottom w:val="nil"/>
              <w:right w:val="nil"/>
            </w:tcBorders>
          </w:tcPr>
          <w:p w14:paraId="0B173609" w14:textId="77777777" w:rsidR="00CD40E5" w:rsidRPr="00302781" w:rsidRDefault="00CD40E5" w:rsidP="00CD40E5">
            <w:pPr>
              <w:jc w:val="center"/>
              <w:rPr>
                <w:sz w:val="14"/>
                <w:szCs w:val="14"/>
              </w:rPr>
            </w:pPr>
          </w:p>
        </w:tc>
        <w:tc>
          <w:tcPr>
            <w:tcW w:w="0" w:type="auto"/>
            <w:tcBorders>
              <w:top w:val="nil"/>
              <w:left w:val="nil"/>
              <w:bottom w:val="nil"/>
              <w:right w:val="nil"/>
            </w:tcBorders>
          </w:tcPr>
          <w:p w14:paraId="1480BF34" w14:textId="77777777" w:rsidR="00CD40E5" w:rsidRPr="00302781" w:rsidRDefault="00CD40E5" w:rsidP="00CD40E5">
            <w:pPr>
              <w:jc w:val="center"/>
              <w:rPr>
                <w:sz w:val="14"/>
                <w:szCs w:val="14"/>
              </w:rPr>
            </w:pPr>
          </w:p>
        </w:tc>
        <w:tc>
          <w:tcPr>
            <w:tcW w:w="0" w:type="auto"/>
            <w:tcBorders>
              <w:top w:val="nil"/>
              <w:left w:val="nil"/>
              <w:bottom w:val="nil"/>
              <w:right w:val="nil"/>
            </w:tcBorders>
          </w:tcPr>
          <w:p w14:paraId="2A33EFC1" w14:textId="77777777" w:rsidR="00CD40E5" w:rsidRPr="00302781" w:rsidRDefault="00CD40E5" w:rsidP="00CD40E5">
            <w:pPr>
              <w:jc w:val="center"/>
              <w:rPr>
                <w:sz w:val="14"/>
                <w:szCs w:val="14"/>
              </w:rPr>
            </w:pPr>
            <w:r w:rsidRPr="00302781">
              <w:rPr>
                <w:sz w:val="14"/>
                <w:szCs w:val="14"/>
              </w:rPr>
              <w:t>1</w:t>
            </w:r>
          </w:p>
        </w:tc>
        <w:tc>
          <w:tcPr>
            <w:tcW w:w="0" w:type="auto"/>
            <w:tcBorders>
              <w:top w:val="nil"/>
              <w:left w:val="nil"/>
              <w:bottom w:val="nil"/>
              <w:right w:val="nil"/>
            </w:tcBorders>
          </w:tcPr>
          <w:p w14:paraId="25818BFE" w14:textId="77777777" w:rsidR="00CD40E5" w:rsidRPr="00302781" w:rsidRDefault="00CD40E5" w:rsidP="00CD40E5">
            <w:pPr>
              <w:jc w:val="center"/>
              <w:rPr>
                <w:sz w:val="14"/>
                <w:szCs w:val="14"/>
              </w:rPr>
            </w:pPr>
            <w:r w:rsidRPr="00302781">
              <w:rPr>
                <w:sz w:val="14"/>
                <w:szCs w:val="14"/>
              </w:rPr>
              <w:t>0.</w:t>
            </w:r>
            <w:r>
              <w:rPr>
                <w:sz w:val="14"/>
                <w:szCs w:val="14"/>
              </w:rPr>
              <w:t>4934</w:t>
            </w:r>
          </w:p>
        </w:tc>
      </w:tr>
    </w:tbl>
    <w:p w14:paraId="52F8395E" w14:textId="77777777" w:rsidR="00BF622E" w:rsidRDefault="00BF622E" w:rsidP="00BF622E">
      <w:pPr>
        <w:tabs>
          <w:tab w:val="left" w:pos="915"/>
        </w:tabs>
      </w:pPr>
    </w:p>
    <w:p w14:paraId="17BDA54A" w14:textId="77777777" w:rsidR="00BF622E" w:rsidRDefault="00BF622E" w:rsidP="00BF622E">
      <w:pPr>
        <w:tabs>
          <w:tab w:val="left" w:pos="915"/>
        </w:tabs>
      </w:pPr>
    </w:p>
    <w:p w14:paraId="617ACF10" w14:textId="77777777" w:rsidR="00BF622E" w:rsidRDefault="00BF622E" w:rsidP="00BF622E">
      <w:pPr>
        <w:tabs>
          <w:tab w:val="left" w:pos="915"/>
        </w:tabs>
      </w:pPr>
    </w:p>
    <w:p w14:paraId="3F668815" w14:textId="77777777" w:rsidR="00BF622E" w:rsidRDefault="00BF622E" w:rsidP="00BF622E">
      <w:pPr>
        <w:tabs>
          <w:tab w:val="left" w:pos="915"/>
        </w:tabs>
      </w:pPr>
    </w:p>
    <w:tbl>
      <w:tblPr>
        <w:tblStyle w:val="TableGrid"/>
        <w:tblpPr w:leftFromText="180" w:rightFromText="180" w:vertAnchor="text" w:horzAnchor="margin" w:tblpY="170"/>
        <w:tblW w:w="0" w:type="auto"/>
        <w:tblInd w:w="0" w:type="dxa"/>
        <w:tblLook w:val="01E0" w:firstRow="1" w:lastRow="1" w:firstColumn="1" w:lastColumn="1" w:noHBand="0" w:noVBand="0"/>
      </w:tblPr>
      <w:tblGrid>
        <w:gridCol w:w="2697"/>
        <w:gridCol w:w="812"/>
        <w:gridCol w:w="772"/>
        <w:gridCol w:w="1337"/>
      </w:tblGrid>
      <w:tr w:rsidR="00CD40E5" w:rsidRPr="00302781" w14:paraId="1FA68ADB" w14:textId="77777777">
        <w:trPr>
          <w:trHeight w:val="183"/>
        </w:trPr>
        <w:tc>
          <w:tcPr>
            <w:tcW w:w="0" w:type="auto"/>
            <w:gridSpan w:val="4"/>
            <w:tcBorders>
              <w:top w:val="nil"/>
              <w:left w:val="nil"/>
              <w:bottom w:val="nil"/>
              <w:right w:val="nil"/>
            </w:tcBorders>
          </w:tcPr>
          <w:p w14:paraId="5B7F5D5A" w14:textId="77777777" w:rsidR="00CD40E5" w:rsidRPr="007E618E" w:rsidRDefault="00CD40E5" w:rsidP="00CD40E5">
            <w:pPr>
              <w:rPr>
                <w:sz w:val="13"/>
                <w:szCs w:val="13"/>
              </w:rPr>
            </w:pPr>
            <w:r w:rsidRPr="007E618E">
              <w:rPr>
                <w:sz w:val="13"/>
                <w:szCs w:val="13"/>
              </w:rPr>
              <w:t>Pair-wise comparisons for “</w:t>
            </w:r>
            <w:r w:rsidR="00BF52BA" w:rsidRPr="007E618E">
              <w:rPr>
                <w:sz w:val="13"/>
                <w:szCs w:val="13"/>
              </w:rPr>
              <w:t>Employees</w:t>
            </w:r>
            <w:r w:rsidRPr="007E618E">
              <w:rPr>
                <w:sz w:val="13"/>
                <w:szCs w:val="13"/>
              </w:rPr>
              <w:t>”  wrt to “1 Focus – quality assur.”</w:t>
            </w:r>
          </w:p>
          <w:p w14:paraId="402D29BA" w14:textId="77777777" w:rsidR="00CD40E5" w:rsidRPr="007E618E" w:rsidRDefault="00CD40E5" w:rsidP="00CD40E5">
            <w:pPr>
              <w:rPr>
                <w:sz w:val="13"/>
                <w:szCs w:val="13"/>
              </w:rPr>
            </w:pPr>
            <w:r w:rsidRPr="007E618E">
              <w:rPr>
                <w:sz w:val="13"/>
                <w:szCs w:val="13"/>
              </w:rPr>
              <w:t>Question:  With respect to “</w:t>
            </w:r>
            <w:r w:rsidR="00BF52BA" w:rsidRPr="007E618E">
              <w:rPr>
                <w:sz w:val="13"/>
                <w:szCs w:val="13"/>
              </w:rPr>
              <w:t>1 Focus – quality assur.</w:t>
            </w:r>
            <w:r w:rsidRPr="007E618E">
              <w:rPr>
                <w:sz w:val="13"/>
                <w:szCs w:val="13"/>
              </w:rPr>
              <w:t xml:space="preserve">”, which is more probable </w:t>
            </w:r>
            <w:r w:rsidR="00BF52BA" w:rsidRPr="007E618E">
              <w:rPr>
                <w:sz w:val="13"/>
                <w:szCs w:val="13"/>
              </w:rPr>
              <w:t xml:space="preserve"> Employees </w:t>
            </w:r>
            <w:r w:rsidRPr="007E618E">
              <w:rPr>
                <w:sz w:val="13"/>
                <w:szCs w:val="13"/>
              </w:rPr>
              <w:t>Opportunity?</w:t>
            </w:r>
          </w:p>
        </w:tc>
      </w:tr>
      <w:tr w:rsidR="00BF52BA" w:rsidRPr="00302781" w14:paraId="0B0D98A3" w14:textId="77777777">
        <w:trPr>
          <w:trHeight w:val="183"/>
        </w:trPr>
        <w:tc>
          <w:tcPr>
            <w:tcW w:w="0" w:type="auto"/>
            <w:tcBorders>
              <w:top w:val="nil"/>
              <w:left w:val="nil"/>
              <w:bottom w:val="single" w:sz="4" w:space="0" w:color="auto"/>
            </w:tcBorders>
          </w:tcPr>
          <w:p w14:paraId="5329B592" w14:textId="77777777" w:rsidR="00CD40E5" w:rsidRPr="00302781" w:rsidRDefault="00CD40E5" w:rsidP="00CD40E5">
            <w:pPr>
              <w:jc w:val="center"/>
              <w:rPr>
                <w:sz w:val="14"/>
                <w:szCs w:val="14"/>
              </w:rPr>
            </w:pPr>
          </w:p>
        </w:tc>
        <w:tc>
          <w:tcPr>
            <w:tcW w:w="0" w:type="auto"/>
            <w:tcBorders>
              <w:top w:val="nil"/>
              <w:left w:val="nil"/>
              <w:bottom w:val="single" w:sz="4" w:space="0" w:color="auto"/>
              <w:right w:val="nil"/>
            </w:tcBorders>
          </w:tcPr>
          <w:p w14:paraId="02277CDB" w14:textId="77777777" w:rsidR="00CD40E5" w:rsidRPr="00302781" w:rsidRDefault="00CD40E5" w:rsidP="00CD40E5">
            <w:pPr>
              <w:jc w:val="center"/>
              <w:rPr>
                <w:sz w:val="14"/>
                <w:szCs w:val="14"/>
              </w:rPr>
            </w:pPr>
            <w:r w:rsidRPr="00302781">
              <w:rPr>
                <w:sz w:val="14"/>
                <w:szCs w:val="14"/>
              </w:rPr>
              <w:t xml:space="preserve">3 </w:t>
            </w:r>
            <w:r>
              <w:rPr>
                <w:sz w:val="14"/>
                <w:szCs w:val="14"/>
              </w:rPr>
              <w:t>Fo</w:t>
            </w:r>
          </w:p>
        </w:tc>
        <w:tc>
          <w:tcPr>
            <w:tcW w:w="0" w:type="auto"/>
            <w:tcBorders>
              <w:top w:val="nil"/>
              <w:left w:val="nil"/>
              <w:bottom w:val="single" w:sz="4" w:space="0" w:color="auto"/>
              <w:right w:val="nil"/>
            </w:tcBorders>
          </w:tcPr>
          <w:p w14:paraId="3FED96BB" w14:textId="77777777" w:rsidR="00CD40E5" w:rsidRPr="00302781" w:rsidRDefault="00CD40E5" w:rsidP="00CD40E5">
            <w:pPr>
              <w:jc w:val="center"/>
              <w:rPr>
                <w:sz w:val="14"/>
                <w:szCs w:val="14"/>
              </w:rPr>
            </w:pPr>
            <w:r w:rsidRPr="00302781">
              <w:rPr>
                <w:sz w:val="14"/>
                <w:szCs w:val="14"/>
              </w:rPr>
              <w:t xml:space="preserve">4 </w:t>
            </w:r>
            <w:r>
              <w:rPr>
                <w:sz w:val="14"/>
                <w:szCs w:val="14"/>
              </w:rPr>
              <w:t>Pr</w:t>
            </w:r>
          </w:p>
        </w:tc>
        <w:tc>
          <w:tcPr>
            <w:tcW w:w="0" w:type="auto"/>
            <w:tcBorders>
              <w:top w:val="nil"/>
              <w:left w:val="nil"/>
              <w:bottom w:val="single" w:sz="4" w:space="0" w:color="auto"/>
              <w:right w:val="nil"/>
            </w:tcBorders>
          </w:tcPr>
          <w:p w14:paraId="18BC4E1E" w14:textId="77777777" w:rsidR="00CD40E5" w:rsidRPr="00302781" w:rsidRDefault="00CD40E5" w:rsidP="00CD40E5">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BF52BA" w:rsidRPr="00302781" w14:paraId="78F86C93" w14:textId="77777777">
        <w:trPr>
          <w:trHeight w:val="80"/>
        </w:trPr>
        <w:tc>
          <w:tcPr>
            <w:tcW w:w="0" w:type="auto"/>
            <w:tcBorders>
              <w:top w:val="nil"/>
              <w:left w:val="nil"/>
              <w:bottom w:val="nil"/>
            </w:tcBorders>
          </w:tcPr>
          <w:p w14:paraId="23A5607C" w14:textId="77777777" w:rsidR="00CD40E5" w:rsidRPr="00302781" w:rsidRDefault="00CD40E5" w:rsidP="00CD40E5">
            <w:pPr>
              <w:rPr>
                <w:sz w:val="14"/>
                <w:szCs w:val="14"/>
              </w:rPr>
            </w:pPr>
            <w:r w:rsidRPr="00302781">
              <w:rPr>
                <w:sz w:val="14"/>
                <w:szCs w:val="14"/>
              </w:rPr>
              <w:t xml:space="preserve">3 </w:t>
            </w:r>
            <w:r>
              <w:rPr>
                <w:sz w:val="14"/>
                <w:szCs w:val="14"/>
              </w:rPr>
              <w:t>Focus – software alig.</w:t>
            </w:r>
          </w:p>
        </w:tc>
        <w:tc>
          <w:tcPr>
            <w:tcW w:w="0" w:type="auto"/>
            <w:tcBorders>
              <w:top w:val="nil"/>
              <w:left w:val="nil"/>
              <w:bottom w:val="nil"/>
              <w:right w:val="nil"/>
            </w:tcBorders>
          </w:tcPr>
          <w:p w14:paraId="1A734286" w14:textId="77777777" w:rsidR="00CD40E5" w:rsidRPr="00302781" w:rsidRDefault="00CD40E5" w:rsidP="00CD40E5">
            <w:pPr>
              <w:jc w:val="center"/>
              <w:rPr>
                <w:sz w:val="14"/>
                <w:szCs w:val="14"/>
              </w:rPr>
            </w:pPr>
            <w:r w:rsidRPr="00302781">
              <w:rPr>
                <w:sz w:val="14"/>
                <w:szCs w:val="14"/>
              </w:rPr>
              <w:t>1</w:t>
            </w:r>
          </w:p>
        </w:tc>
        <w:tc>
          <w:tcPr>
            <w:tcW w:w="0" w:type="auto"/>
            <w:tcBorders>
              <w:top w:val="nil"/>
              <w:left w:val="nil"/>
              <w:bottom w:val="nil"/>
              <w:right w:val="nil"/>
            </w:tcBorders>
          </w:tcPr>
          <w:p w14:paraId="52CBE17A" w14:textId="77777777" w:rsidR="00CD40E5" w:rsidRPr="00302781" w:rsidRDefault="00CD40E5" w:rsidP="00CD40E5">
            <w:pPr>
              <w:jc w:val="center"/>
              <w:rPr>
                <w:sz w:val="14"/>
                <w:szCs w:val="14"/>
              </w:rPr>
            </w:pPr>
            <w:r>
              <w:rPr>
                <w:sz w:val="14"/>
                <w:szCs w:val="14"/>
              </w:rPr>
              <w:t>2</w:t>
            </w:r>
          </w:p>
        </w:tc>
        <w:tc>
          <w:tcPr>
            <w:tcW w:w="0" w:type="auto"/>
            <w:tcBorders>
              <w:top w:val="nil"/>
              <w:left w:val="nil"/>
              <w:bottom w:val="nil"/>
              <w:right w:val="nil"/>
            </w:tcBorders>
          </w:tcPr>
          <w:p w14:paraId="7295D424" w14:textId="77777777" w:rsidR="00CD40E5" w:rsidRPr="00302781" w:rsidRDefault="00CD40E5" w:rsidP="00CD40E5">
            <w:pPr>
              <w:rPr>
                <w:sz w:val="14"/>
                <w:szCs w:val="14"/>
              </w:rPr>
            </w:pPr>
            <w:r w:rsidRPr="00302781">
              <w:rPr>
                <w:sz w:val="14"/>
                <w:szCs w:val="14"/>
              </w:rPr>
              <w:t>0.</w:t>
            </w:r>
            <w:r>
              <w:rPr>
                <w:sz w:val="14"/>
                <w:szCs w:val="14"/>
              </w:rPr>
              <w:t>6667</w:t>
            </w:r>
          </w:p>
        </w:tc>
      </w:tr>
      <w:tr w:rsidR="00BF52BA" w:rsidRPr="00302781" w14:paraId="095D5E29" w14:textId="77777777">
        <w:trPr>
          <w:trHeight w:val="217"/>
        </w:trPr>
        <w:tc>
          <w:tcPr>
            <w:tcW w:w="0" w:type="auto"/>
            <w:tcBorders>
              <w:top w:val="nil"/>
              <w:left w:val="nil"/>
              <w:bottom w:val="nil"/>
            </w:tcBorders>
          </w:tcPr>
          <w:p w14:paraId="6D6A3B36" w14:textId="77777777" w:rsidR="00CD40E5" w:rsidRPr="00302781" w:rsidRDefault="00CD40E5" w:rsidP="00CD40E5">
            <w:pPr>
              <w:rPr>
                <w:sz w:val="14"/>
                <w:szCs w:val="14"/>
              </w:rPr>
            </w:pPr>
            <w:r w:rsidRPr="00302781">
              <w:rPr>
                <w:sz w:val="14"/>
                <w:szCs w:val="14"/>
              </w:rPr>
              <w:t xml:space="preserve">4 </w:t>
            </w:r>
            <w:r>
              <w:rPr>
                <w:sz w:val="14"/>
                <w:szCs w:val="14"/>
              </w:rPr>
              <w:t>Productivity</w:t>
            </w:r>
          </w:p>
        </w:tc>
        <w:tc>
          <w:tcPr>
            <w:tcW w:w="0" w:type="auto"/>
            <w:tcBorders>
              <w:top w:val="nil"/>
              <w:left w:val="nil"/>
              <w:bottom w:val="nil"/>
              <w:right w:val="nil"/>
            </w:tcBorders>
          </w:tcPr>
          <w:p w14:paraId="1F6E718B" w14:textId="77777777" w:rsidR="00CD40E5" w:rsidRPr="00302781" w:rsidRDefault="00CD40E5" w:rsidP="00CD40E5">
            <w:pPr>
              <w:jc w:val="center"/>
              <w:rPr>
                <w:sz w:val="14"/>
                <w:szCs w:val="14"/>
              </w:rPr>
            </w:pPr>
          </w:p>
        </w:tc>
        <w:tc>
          <w:tcPr>
            <w:tcW w:w="0" w:type="auto"/>
            <w:tcBorders>
              <w:top w:val="nil"/>
              <w:left w:val="nil"/>
              <w:bottom w:val="nil"/>
              <w:right w:val="nil"/>
            </w:tcBorders>
          </w:tcPr>
          <w:p w14:paraId="6B069CC3" w14:textId="77777777" w:rsidR="00CD40E5" w:rsidRPr="00302781" w:rsidRDefault="00CD40E5" w:rsidP="00CD40E5">
            <w:pPr>
              <w:jc w:val="center"/>
              <w:rPr>
                <w:sz w:val="14"/>
                <w:szCs w:val="14"/>
              </w:rPr>
            </w:pPr>
            <w:r w:rsidRPr="00302781">
              <w:rPr>
                <w:sz w:val="14"/>
                <w:szCs w:val="14"/>
              </w:rPr>
              <w:t>1</w:t>
            </w:r>
          </w:p>
        </w:tc>
        <w:tc>
          <w:tcPr>
            <w:tcW w:w="0" w:type="auto"/>
            <w:tcBorders>
              <w:top w:val="nil"/>
              <w:left w:val="nil"/>
              <w:bottom w:val="nil"/>
              <w:right w:val="nil"/>
            </w:tcBorders>
          </w:tcPr>
          <w:p w14:paraId="77B8D8AD" w14:textId="77777777" w:rsidR="00CD40E5" w:rsidRPr="00302781" w:rsidRDefault="00CD40E5" w:rsidP="00CD40E5">
            <w:pPr>
              <w:rPr>
                <w:sz w:val="14"/>
                <w:szCs w:val="14"/>
              </w:rPr>
            </w:pPr>
            <w:r w:rsidRPr="00302781">
              <w:rPr>
                <w:sz w:val="14"/>
                <w:szCs w:val="14"/>
              </w:rPr>
              <w:t>0.</w:t>
            </w:r>
            <w:r>
              <w:rPr>
                <w:sz w:val="14"/>
                <w:szCs w:val="14"/>
              </w:rPr>
              <w:t>3333</w:t>
            </w:r>
          </w:p>
        </w:tc>
      </w:tr>
    </w:tbl>
    <w:p w14:paraId="5DF2015E" w14:textId="77777777" w:rsidR="00BF622E" w:rsidRDefault="00BF622E" w:rsidP="00BF622E">
      <w:pPr>
        <w:tabs>
          <w:tab w:val="left" w:pos="915"/>
        </w:tabs>
      </w:pPr>
    </w:p>
    <w:p w14:paraId="282B4F03" w14:textId="77777777" w:rsidR="00BF622E" w:rsidRDefault="00BF622E" w:rsidP="00BF622E">
      <w:pPr>
        <w:tabs>
          <w:tab w:val="left" w:pos="915"/>
        </w:tabs>
      </w:pPr>
    </w:p>
    <w:p w14:paraId="2082F418" w14:textId="77777777" w:rsidR="00BF622E" w:rsidRDefault="00BF622E" w:rsidP="00BF622E">
      <w:pPr>
        <w:tabs>
          <w:tab w:val="left" w:pos="915"/>
        </w:tabs>
      </w:pPr>
    </w:p>
    <w:p w14:paraId="5ADAF391" w14:textId="77777777" w:rsidR="00BF622E" w:rsidRDefault="00BF622E" w:rsidP="00BF622E">
      <w:pPr>
        <w:tabs>
          <w:tab w:val="left" w:pos="915"/>
        </w:tabs>
      </w:pPr>
    </w:p>
    <w:tbl>
      <w:tblPr>
        <w:tblStyle w:val="TableGrid"/>
        <w:tblpPr w:leftFromText="180" w:rightFromText="180" w:vertAnchor="text" w:horzAnchor="margin" w:tblpY="146"/>
        <w:tblW w:w="0" w:type="auto"/>
        <w:tblInd w:w="0" w:type="dxa"/>
        <w:tblLook w:val="01E0" w:firstRow="1" w:lastRow="1" w:firstColumn="1" w:lastColumn="1" w:noHBand="0" w:noVBand="0"/>
      </w:tblPr>
      <w:tblGrid>
        <w:gridCol w:w="2156"/>
        <w:gridCol w:w="890"/>
        <w:gridCol w:w="890"/>
        <w:gridCol w:w="1184"/>
        <w:gridCol w:w="1295"/>
      </w:tblGrid>
      <w:tr w:rsidR="00BF52BA" w:rsidRPr="00302781" w14:paraId="0DBB15B4" w14:textId="77777777">
        <w:trPr>
          <w:trHeight w:val="170"/>
        </w:trPr>
        <w:tc>
          <w:tcPr>
            <w:tcW w:w="0" w:type="auto"/>
            <w:gridSpan w:val="5"/>
            <w:tcBorders>
              <w:top w:val="nil"/>
              <w:left w:val="nil"/>
              <w:bottom w:val="nil"/>
              <w:right w:val="nil"/>
            </w:tcBorders>
          </w:tcPr>
          <w:p w14:paraId="1CBEDA05" w14:textId="77777777" w:rsidR="00BF52BA" w:rsidRPr="007E618E" w:rsidRDefault="00BF52BA" w:rsidP="00BF52BA">
            <w:pPr>
              <w:rPr>
                <w:sz w:val="13"/>
                <w:szCs w:val="13"/>
              </w:rPr>
            </w:pPr>
            <w:r w:rsidRPr="007E618E">
              <w:rPr>
                <w:sz w:val="13"/>
                <w:szCs w:val="13"/>
              </w:rPr>
              <w:t>Pair-wise comparisons for “1 Alternatives” wrt to “2 Focus – firrm’s core….”</w:t>
            </w:r>
          </w:p>
          <w:p w14:paraId="60BEAB36" w14:textId="77777777" w:rsidR="00BF52BA" w:rsidRPr="007E618E" w:rsidRDefault="00BF52BA" w:rsidP="00BF52BA">
            <w:pPr>
              <w:rPr>
                <w:sz w:val="13"/>
                <w:szCs w:val="13"/>
              </w:rPr>
            </w:pPr>
            <w:r w:rsidRPr="007E618E">
              <w:rPr>
                <w:sz w:val="13"/>
                <w:szCs w:val="13"/>
              </w:rPr>
              <w:t>Question:  With respect to “2 Focus – firm’s core…”, which Alternative is more likely to have Economic Opportunity?</w:t>
            </w:r>
          </w:p>
        </w:tc>
      </w:tr>
      <w:tr w:rsidR="00BF52BA" w:rsidRPr="00302781" w14:paraId="4D791244" w14:textId="77777777">
        <w:trPr>
          <w:trHeight w:val="170"/>
        </w:trPr>
        <w:tc>
          <w:tcPr>
            <w:tcW w:w="0" w:type="auto"/>
            <w:tcBorders>
              <w:top w:val="nil"/>
              <w:left w:val="nil"/>
              <w:bottom w:val="single" w:sz="4" w:space="0" w:color="auto"/>
            </w:tcBorders>
          </w:tcPr>
          <w:p w14:paraId="5D3C611F" w14:textId="77777777" w:rsidR="00BF52BA" w:rsidRPr="00302781" w:rsidRDefault="00BF52BA" w:rsidP="00BF52BA">
            <w:pPr>
              <w:jc w:val="center"/>
              <w:rPr>
                <w:sz w:val="14"/>
                <w:szCs w:val="14"/>
              </w:rPr>
            </w:pPr>
          </w:p>
        </w:tc>
        <w:tc>
          <w:tcPr>
            <w:tcW w:w="0" w:type="auto"/>
            <w:tcBorders>
              <w:top w:val="nil"/>
              <w:bottom w:val="single" w:sz="4" w:space="0" w:color="auto"/>
              <w:right w:val="nil"/>
            </w:tcBorders>
          </w:tcPr>
          <w:p w14:paraId="7066CE15" w14:textId="77777777" w:rsidR="00BF52BA" w:rsidRPr="00302781" w:rsidRDefault="00BF52BA" w:rsidP="00BF52BA">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32FCE415" w14:textId="77777777" w:rsidR="00BF52BA" w:rsidRPr="00302781" w:rsidRDefault="00BF52BA" w:rsidP="00BF52BA">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2AC6B533" w14:textId="77777777" w:rsidR="00BF52BA" w:rsidRPr="00302781" w:rsidRDefault="00BF52BA" w:rsidP="00BF52BA">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24222884" w14:textId="77777777" w:rsidR="00BF52BA" w:rsidRPr="00302781" w:rsidRDefault="00BF52BA" w:rsidP="00BF52BA">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BF52BA" w:rsidRPr="00302781" w14:paraId="335DE887" w14:textId="77777777">
        <w:trPr>
          <w:trHeight w:val="170"/>
        </w:trPr>
        <w:tc>
          <w:tcPr>
            <w:tcW w:w="0" w:type="auto"/>
            <w:tcBorders>
              <w:left w:val="nil"/>
              <w:bottom w:val="nil"/>
            </w:tcBorders>
          </w:tcPr>
          <w:p w14:paraId="38BE8B07" w14:textId="77777777" w:rsidR="00BF52BA" w:rsidRPr="00302781" w:rsidRDefault="00BF52BA" w:rsidP="00BF52BA">
            <w:pPr>
              <w:rPr>
                <w:sz w:val="14"/>
                <w:szCs w:val="14"/>
              </w:rPr>
            </w:pPr>
            <w:r>
              <w:rPr>
                <w:sz w:val="14"/>
                <w:szCs w:val="14"/>
              </w:rPr>
              <w:t xml:space="preserve">1 Outsource all... </w:t>
            </w:r>
          </w:p>
        </w:tc>
        <w:tc>
          <w:tcPr>
            <w:tcW w:w="0" w:type="auto"/>
            <w:tcBorders>
              <w:bottom w:val="nil"/>
              <w:right w:val="nil"/>
            </w:tcBorders>
          </w:tcPr>
          <w:p w14:paraId="00E85A99" w14:textId="77777777" w:rsidR="00BF52BA" w:rsidRPr="00302781" w:rsidRDefault="00BF52BA" w:rsidP="00BF52BA">
            <w:pPr>
              <w:jc w:val="center"/>
              <w:rPr>
                <w:sz w:val="14"/>
                <w:szCs w:val="14"/>
              </w:rPr>
            </w:pPr>
            <w:r w:rsidRPr="00302781">
              <w:rPr>
                <w:sz w:val="14"/>
                <w:szCs w:val="14"/>
              </w:rPr>
              <w:t>1</w:t>
            </w:r>
          </w:p>
        </w:tc>
        <w:tc>
          <w:tcPr>
            <w:tcW w:w="0" w:type="auto"/>
            <w:tcBorders>
              <w:left w:val="nil"/>
              <w:bottom w:val="nil"/>
              <w:right w:val="nil"/>
            </w:tcBorders>
          </w:tcPr>
          <w:p w14:paraId="6CE844E5" w14:textId="77777777" w:rsidR="00BF52BA" w:rsidRPr="00302781" w:rsidRDefault="00BF52BA" w:rsidP="00BF52BA">
            <w:pPr>
              <w:jc w:val="center"/>
              <w:rPr>
                <w:sz w:val="14"/>
                <w:szCs w:val="14"/>
              </w:rPr>
            </w:pPr>
            <w:r>
              <w:rPr>
                <w:sz w:val="14"/>
                <w:szCs w:val="14"/>
              </w:rPr>
              <w:t>1</w:t>
            </w:r>
          </w:p>
        </w:tc>
        <w:tc>
          <w:tcPr>
            <w:tcW w:w="0" w:type="auto"/>
            <w:tcBorders>
              <w:left w:val="nil"/>
              <w:bottom w:val="nil"/>
              <w:right w:val="nil"/>
            </w:tcBorders>
          </w:tcPr>
          <w:p w14:paraId="25A7F091" w14:textId="77777777" w:rsidR="00BF52BA" w:rsidRPr="00302781" w:rsidRDefault="00BF52BA" w:rsidP="00BF52BA">
            <w:pPr>
              <w:jc w:val="center"/>
              <w:rPr>
                <w:sz w:val="14"/>
                <w:szCs w:val="14"/>
              </w:rPr>
            </w:pPr>
            <w:r>
              <w:rPr>
                <w:sz w:val="14"/>
                <w:szCs w:val="14"/>
              </w:rPr>
              <w:t>3</w:t>
            </w:r>
          </w:p>
        </w:tc>
        <w:tc>
          <w:tcPr>
            <w:tcW w:w="0" w:type="auto"/>
            <w:tcBorders>
              <w:left w:val="nil"/>
              <w:bottom w:val="nil"/>
              <w:right w:val="nil"/>
            </w:tcBorders>
          </w:tcPr>
          <w:p w14:paraId="36C4B4EE" w14:textId="77777777" w:rsidR="00BF52BA" w:rsidRPr="00302781" w:rsidRDefault="00BF52BA" w:rsidP="00BF52BA">
            <w:pPr>
              <w:jc w:val="center"/>
              <w:rPr>
                <w:sz w:val="14"/>
                <w:szCs w:val="14"/>
              </w:rPr>
            </w:pPr>
            <w:r w:rsidRPr="00302781">
              <w:rPr>
                <w:sz w:val="14"/>
                <w:szCs w:val="14"/>
              </w:rPr>
              <w:t>0.</w:t>
            </w:r>
            <w:r>
              <w:rPr>
                <w:sz w:val="14"/>
                <w:szCs w:val="14"/>
              </w:rPr>
              <w:t>4286</w:t>
            </w:r>
          </w:p>
        </w:tc>
      </w:tr>
      <w:tr w:rsidR="00BF52BA" w:rsidRPr="00302781" w14:paraId="79FC883A" w14:textId="77777777">
        <w:trPr>
          <w:trHeight w:val="152"/>
        </w:trPr>
        <w:tc>
          <w:tcPr>
            <w:tcW w:w="0" w:type="auto"/>
            <w:tcBorders>
              <w:top w:val="nil"/>
              <w:left w:val="nil"/>
              <w:bottom w:val="nil"/>
            </w:tcBorders>
          </w:tcPr>
          <w:p w14:paraId="34AE4342" w14:textId="77777777" w:rsidR="00BF52BA" w:rsidRPr="00302781" w:rsidRDefault="00BF52BA" w:rsidP="00BF52BA">
            <w:pPr>
              <w:rPr>
                <w:sz w:val="14"/>
                <w:szCs w:val="14"/>
              </w:rPr>
            </w:pPr>
            <w:r>
              <w:rPr>
                <w:sz w:val="14"/>
                <w:szCs w:val="14"/>
              </w:rPr>
              <w:t>2 Outsource the d.</w:t>
            </w:r>
          </w:p>
        </w:tc>
        <w:tc>
          <w:tcPr>
            <w:tcW w:w="0" w:type="auto"/>
            <w:tcBorders>
              <w:top w:val="nil"/>
              <w:bottom w:val="nil"/>
              <w:right w:val="nil"/>
            </w:tcBorders>
          </w:tcPr>
          <w:p w14:paraId="1C570801"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51DADDB6" w14:textId="77777777" w:rsidR="00BF52BA" w:rsidRPr="00302781" w:rsidRDefault="00BF52BA" w:rsidP="00BF52BA">
            <w:pPr>
              <w:jc w:val="center"/>
              <w:rPr>
                <w:sz w:val="14"/>
                <w:szCs w:val="14"/>
              </w:rPr>
            </w:pPr>
            <w:r w:rsidRPr="00302781">
              <w:rPr>
                <w:sz w:val="14"/>
                <w:szCs w:val="14"/>
              </w:rPr>
              <w:t>1</w:t>
            </w:r>
          </w:p>
        </w:tc>
        <w:tc>
          <w:tcPr>
            <w:tcW w:w="0" w:type="auto"/>
            <w:tcBorders>
              <w:top w:val="nil"/>
              <w:left w:val="nil"/>
              <w:bottom w:val="nil"/>
              <w:right w:val="nil"/>
            </w:tcBorders>
          </w:tcPr>
          <w:p w14:paraId="547876AB" w14:textId="77777777" w:rsidR="00BF52BA" w:rsidRPr="00302781" w:rsidRDefault="00BF52BA" w:rsidP="00BF52BA">
            <w:pPr>
              <w:jc w:val="center"/>
              <w:rPr>
                <w:sz w:val="14"/>
                <w:szCs w:val="14"/>
              </w:rPr>
            </w:pPr>
            <w:r>
              <w:rPr>
                <w:sz w:val="14"/>
                <w:szCs w:val="14"/>
              </w:rPr>
              <w:t>3</w:t>
            </w:r>
          </w:p>
        </w:tc>
        <w:tc>
          <w:tcPr>
            <w:tcW w:w="0" w:type="auto"/>
            <w:tcBorders>
              <w:top w:val="nil"/>
              <w:left w:val="nil"/>
              <w:bottom w:val="nil"/>
              <w:right w:val="nil"/>
            </w:tcBorders>
          </w:tcPr>
          <w:p w14:paraId="2C6D5903" w14:textId="77777777" w:rsidR="00BF52BA" w:rsidRPr="00302781" w:rsidRDefault="00BF52BA" w:rsidP="00BF52BA">
            <w:pPr>
              <w:jc w:val="center"/>
              <w:rPr>
                <w:sz w:val="14"/>
                <w:szCs w:val="14"/>
              </w:rPr>
            </w:pPr>
            <w:r w:rsidRPr="00302781">
              <w:rPr>
                <w:sz w:val="14"/>
                <w:szCs w:val="14"/>
              </w:rPr>
              <w:t>0.</w:t>
            </w:r>
            <w:r>
              <w:rPr>
                <w:sz w:val="14"/>
                <w:szCs w:val="14"/>
              </w:rPr>
              <w:t>4286</w:t>
            </w:r>
          </w:p>
        </w:tc>
      </w:tr>
      <w:tr w:rsidR="00BF52BA" w:rsidRPr="00302781" w14:paraId="3F899AE1" w14:textId="77777777">
        <w:trPr>
          <w:trHeight w:val="134"/>
        </w:trPr>
        <w:tc>
          <w:tcPr>
            <w:tcW w:w="0" w:type="auto"/>
            <w:tcBorders>
              <w:top w:val="nil"/>
              <w:left w:val="nil"/>
              <w:bottom w:val="nil"/>
            </w:tcBorders>
          </w:tcPr>
          <w:p w14:paraId="6803057D" w14:textId="77777777" w:rsidR="00BF52BA" w:rsidRPr="00302781" w:rsidRDefault="00BF52BA" w:rsidP="00BF52BA">
            <w:pPr>
              <w:rPr>
                <w:sz w:val="14"/>
                <w:szCs w:val="14"/>
              </w:rPr>
            </w:pPr>
            <w:r>
              <w:rPr>
                <w:sz w:val="14"/>
                <w:szCs w:val="14"/>
              </w:rPr>
              <w:t>3 Do not outsource</w:t>
            </w:r>
          </w:p>
        </w:tc>
        <w:tc>
          <w:tcPr>
            <w:tcW w:w="0" w:type="auto"/>
            <w:tcBorders>
              <w:top w:val="nil"/>
              <w:bottom w:val="nil"/>
              <w:right w:val="nil"/>
            </w:tcBorders>
          </w:tcPr>
          <w:p w14:paraId="56F68651"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4A8BBF92"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6E411E53" w14:textId="77777777" w:rsidR="00BF52BA" w:rsidRPr="00302781" w:rsidRDefault="00BF52BA" w:rsidP="00BF52BA">
            <w:pPr>
              <w:jc w:val="center"/>
              <w:rPr>
                <w:sz w:val="14"/>
                <w:szCs w:val="14"/>
              </w:rPr>
            </w:pPr>
            <w:r w:rsidRPr="00302781">
              <w:rPr>
                <w:sz w:val="14"/>
                <w:szCs w:val="14"/>
              </w:rPr>
              <w:t>1</w:t>
            </w:r>
          </w:p>
        </w:tc>
        <w:tc>
          <w:tcPr>
            <w:tcW w:w="0" w:type="auto"/>
            <w:tcBorders>
              <w:top w:val="nil"/>
              <w:left w:val="nil"/>
              <w:bottom w:val="nil"/>
              <w:right w:val="nil"/>
            </w:tcBorders>
          </w:tcPr>
          <w:p w14:paraId="533551A2" w14:textId="77777777" w:rsidR="00BF52BA" w:rsidRPr="00302781" w:rsidRDefault="00BF52BA" w:rsidP="00BF52BA">
            <w:pPr>
              <w:jc w:val="center"/>
              <w:rPr>
                <w:sz w:val="14"/>
                <w:szCs w:val="14"/>
              </w:rPr>
            </w:pPr>
            <w:r w:rsidRPr="00302781">
              <w:rPr>
                <w:sz w:val="14"/>
                <w:szCs w:val="14"/>
              </w:rPr>
              <w:t>0.</w:t>
            </w:r>
            <w:r>
              <w:rPr>
                <w:sz w:val="14"/>
                <w:szCs w:val="14"/>
              </w:rPr>
              <w:t>1429</w:t>
            </w:r>
          </w:p>
        </w:tc>
      </w:tr>
    </w:tbl>
    <w:p w14:paraId="1D077A37" w14:textId="77777777" w:rsidR="00BF622E" w:rsidRDefault="00BF622E" w:rsidP="00BF622E">
      <w:pPr>
        <w:tabs>
          <w:tab w:val="left" w:pos="915"/>
        </w:tabs>
      </w:pPr>
    </w:p>
    <w:p w14:paraId="42E8469A" w14:textId="77777777" w:rsidR="00BF622E" w:rsidRDefault="00BF622E" w:rsidP="00BF622E">
      <w:pPr>
        <w:tabs>
          <w:tab w:val="left" w:pos="915"/>
        </w:tabs>
      </w:pPr>
    </w:p>
    <w:p w14:paraId="63E96BBE" w14:textId="77777777" w:rsidR="00BF622E" w:rsidRDefault="00BF622E" w:rsidP="00BF622E">
      <w:pPr>
        <w:tabs>
          <w:tab w:val="left" w:pos="915"/>
        </w:tabs>
      </w:pPr>
    </w:p>
    <w:p w14:paraId="0CD74426" w14:textId="77777777" w:rsidR="00BF52BA" w:rsidRDefault="00BF52BA" w:rsidP="00BF622E">
      <w:pPr>
        <w:tabs>
          <w:tab w:val="left" w:pos="915"/>
        </w:tabs>
      </w:pPr>
    </w:p>
    <w:p w14:paraId="395E1D67" w14:textId="77777777" w:rsidR="00BF52BA" w:rsidRDefault="00BF52BA" w:rsidP="00BF622E">
      <w:pPr>
        <w:tabs>
          <w:tab w:val="left" w:pos="915"/>
        </w:tabs>
      </w:pPr>
    </w:p>
    <w:tbl>
      <w:tblPr>
        <w:tblStyle w:val="TableGrid"/>
        <w:tblpPr w:leftFromText="180" w:rightFromText="180" w:vertAnchor="text" w:horzAnchor="margin" w:tblpY="26"/>
        <w:tblW w:w="0" w:type="auto"/>
        <w:tblInd w:w="0" w:type="dxa"/>
        <w:tblLook w:val="01E0" w:firstRow="1" w:lastRow="1" w:firstColumn="1" w:lastColumn="1" w:noHBand="0" w:noVBand="0"/>
      </w:tblPr>
      <w:tblGrid>
        <w:gridCol w:w="1987"/>
        <w:gridCol w:w="821"/>
        <w:gridCol w:w="821"/>
        <w:gridCol w:w="1091"/>
        <w:gridCol w:w="1193"/>
      </w:tblGrid>
      <w:tr w:rsidR="00BF52BA" w:rsidRPr="00302781" w14:paraId="64813528" w14:textId="77777777">
        <w:trPr>
          <w:trHeight w:val="170"/>
        </w:trPr>
        <w:tc>
          <w:tcPr>
            <w:tcW w:w="0" w:type="auto"/>
            <w:gridSpan w:val="5"/>
            <w:tcBorders>
              <w:top w:val="nil"/>
              <w:left w:val="nil"/>
              <w:bottom w:val="nil"/>
              <w:right w:val="nil"/>
            </w:tcBorders>
          </w:tcPr>
          <w:p w14:paraId="6A9AC9B7" w14:textId="77777777" w:rsidR="00BF52BA" w:rsidRPr="007E618E" w:rsidRDefault="00BF52BA" w:rsidP="00BF52BA">
            <w:pPr>
              <w:rPr>
                <w:sz w:val="13"/>
                <w:szCs w:val="13"/>
              </w:rPr>
            </w:pPr>
            <w:r w:rsidRPr="007E618E">
              <w:rPr>
                <w:sz w:val="13"/>
                <w:szCs w:val="13"/>
              </w:rPr>
              <w:t>Pair-wise comparisons for “1 Alternatives” wrt to “4 Productivity”</w:t>
            </w:r>
          </w:p>
          <w:p w14:paraId="4F394E64" w14:textId="77777777" w:rsidR="00BF52BA" w:rsidRPr="007E618E" w:rsidRDefault="00BF52BA" w:rsidP="00BF52BA">
            <w:pPr>
              <w:rPr>
                <w:sz w:val="13"/>
                <w:szCs w:val="13"/>
              </w:rPr>
            </w:pPr>
            <w:r w:rsidRPr="007E618E">
              <w:rPr>
                <w:sz w:val="13"/>
                <w:szCs w:val="13"/>
              </w:rPr>
              <w:t>Question:  With respect to “4 Productivity”, which Alternative is more likely to have Economic Opportunity?</w:t>
            </w:r>
          </w:p>
        </w:tc>
      </w:tr>
      <w:tr w:rsidR="00BF52BA" w:rsidRPr="00302781" w14:paraId="58645AFA" w14:textId="77777777">
        <w:trPr>
          <w:trHeight w:val="170"/>
        </w:trPr>
        <w:tc>
          <w:tcPr>
            <w:tcW w:w="0" w:type="auto"/>
            <w:tcBorders>
              <w:top w:val="nil"/>
              <w:left w:val="nil"/>
              <w:bottom w:val="single" w:sz="4" w:space="0" w:color="auto"/>
            </w:tcBorders>
          </w:tcPr>
          <w:p w14:paraId="4BE12FC6" w14:textId="77777777" w:rsidR="00BF52BA" w:rsidRPr="00302781" w:rsidRDefault="00BF52BA" w:rsidP="00BF52BA">
            <w:pPr>
              <w:jc w:val="center"/>
              <w:rPr>
                <w:sz w:val="14"/>
                <w:szCs w:val="14"/>
              </w:rPr>
            </w:pPr>
          </w:p>
        </w:tc>
        <w:tc>
          <w:tcPr>
            <w:tcW w:w="0" w:type="auto"/>
            <w:tcBorders>
              <w:top w:val="nil"/>
              <w:bottom w:val="single" w:sz="4" w:space="0" w:color="auto"/>
              <w:right w:val="nil"/>
            </w:tcBorders>
          </w:tcPr>
          <w:p w14:paraId="18F29C85" w14:textId="77777777" w:rsidR="00BF52BA" w:rsidRPr="00302781" w:rsidRDefault="00BF52BA" w:rsidP="00BF52BA">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2E6B48C6" w14:textId="77777777" w:rsidR="00BF52BA" w:rsidRPr="00302781" w:rsidRDefault="00BF52BA" w:rsidP="00BF52BA">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64D39F15" w14:textId="77777777" w:rsidR="00BF52BA" w:rsidRPr="00302781" w:rsidRDefault="00BF52BA" w:rsidP="00BF52BA">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258AC997" w14:textId="77777777" w:rsidR="00BF52BA" w:rsidRPr="00302781" w:rsidRDefault="00BF52BA" w:rsidP="00BF52BA">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BF52BA" w:rsidRPr="00302781" w14:paraId="0F2654F3" w14:textId="77777777">
        <w:trPr>
          <w:trHeight w:val="170"/>
        </w:trPr>
        <w:tc>
          <w:tcPr>
            <w:tcW w:w="0" w:type="auto"/>
            <w:tcBorders>
              <w:left w:val="nil"/>
              <w:bottom w:val="nil"/>
            </w:tcBorders>
          </w:tcPr>
          <w:p w14:paraId="1D0320B5" w14:textId="77777777" w:rsidR="00BF52BA" w:rsidRPr="00302781" w:rsidRDefault="00BF52BA" w:rsidP="00BF52BA">
            <w:pPr>
              <w:rPr>
                <w:sz w:val="14"/>
                <w:szCs w:val="14"/>
              </w:rPr>
            </w:pPr>
            <w:r>
              <w:rPr>
                <w:sz w:val="14"/>
                <w:szCs w:val="14"/>
              </w:rPr>
              <w:t xml:space="preserve">1 Outsource all... </w:t>
            </w:r>
          </w:p>
        </w:tc>
        <w:tc>
          <w:tcPr>
            <w:tcW w:w="0" w:type="auto"/>
            <w:tcBorders>
              <w:bottom w:val="nil"/>
              <w:right w:val="nil"/>
            </w:tcBorders>
          </w:tcPr>
          <w:p w14:paraId="1C0A8B36" w14:textId="77777777" w:rsidR="00BF52BA" w:rsidRPr="00302781" w:rsidRDefault="00BF52BA" w:rsidP="00BF52BA">
            <w:pPr>
              <w:jc w:val="center"/>
              <w:rPr>
                <w:sz w:val="14"/>
                <w:szCs w:val="14"/>
              </w:rPr>
            </w:pPr>
            <w:r w:rsidRPr="00302781">
              <w:rPr>
                <w:sz w:val="14"/>
                <w:szCs w:val="14"/>
              </w:rPr>
              <w:t>1</w:t>
            </w:r>
          </w:p>
        </w:tc>
        <w:tc>
          <w:tcPr>
            <w:tcW w:w="0" w:type="auto"/>
            <w:tcBorders>
              <w:left w:val="nil"/>
              <w:bottom w:val="nil"/>
              <w:right w:val="nil"/>
            </w:tcBorders>
          </w:tcPr>
          <w:p w14:paraId="5B8B46B8" w14:textId="77777777" w:rsidR="00BF52BA" w:rsidRPr="00302781" w:rsidRDefault="00BF52BA" w:rsidP="00BF52BA">
            <w:pPr>
              <w:jc w:val="center"/>
              <w:rPr>
                <w:sz w:val="14"/>
                <w:szCs w:val="14"/>
              </w:rPr>
            </w:pPr>
            <w:r>
              <w:rPr>
                <w:sz w:val="14"/>
                <w:szCs w:val="14"/>
              </w:rPr>
              <w:t>1</w:t>
            </w:r>
          </w:p>
        </w:tc>
        <w:tc>
          <w:tcPr>
            <w:tcW w:w="0" w:type="auto"/>
            <w:tcBorders>
              <w:left w:val="nil"/>
              <w:bottom w:val="nil"/>
              <w:right w:val="nil"/>
            </w:tcBorders>
          </w:tcPr>
          <w:p w14:paraId="0924F237" w14:textId="77777777" w:rsidR="00BF52BA" w:rsidRPr="00302781" w:rsidRDefault="00BF52BA" w:rsidP="00BF52BA">
            <w:pPr>
              <w:jc w:val="center"/>
              <w:rPr>
                <w:sz w:val="14"/>
                <w:szCs w:val="14"/>
              </w:rPr>
            </w:pPr>
            <w:r>
              <w:rPr>
                <w:sz w:val="14"/>
                <w:szCs w:val="14"/>
              </w:rPr>
              <w:t>2</w:t>
            </w:r>
          </w:p>
        </w:tc>
        <w:tc>
          <w:tcPr>
            <w:tcW w:w="0" w:type="auto"/>
            <w:tcBorders>
              <w:left w:val="nil"/>
              <w:bottom w:val="nil"/>
              <w:right w:val="nil"/>
            </w:tcBorders>
          </w:tcPr>
          <w:p w14:paraId="696CD4A3" w14:textId="77777777" w:rsidR="00BF52BA" w:rsidRPr="00302781" w:rsidRDefault="00BF52BA" w:rsidP="00BF52BA">
            <w:pPr>
              <w:jc w:val="center"/>
              <w:rPr>
                <w:sz w:val="14"/>
                <w:szCs w:val="14"/>
              </w:rPr>
            </w:pPr>
            <w:r w:rsidRPr="00302781">
              <w:rPr>
                <w:sz w:val="14"/>
                <w:szCs w:val="14"/>
              </w:rPr>
              <w:t>0.</w:t>
            </w:r>
            <w:r>
              <w:rPr>
                <w:sz w:val="14"/>
                <w:szCs w:val="14"/>
              </w:rPr>
              <w:t>4000</w:t>
            </w:r>
          </w:p>
        </w:tc>
      </w:tr>
      <w:tr w:rsidR="00BF52BA" w:rsidRPr="00302781" w14:paraId="6084D100" w14:textId="77777777">
        <w:trPr>
          <w:trHeight w:val="152"/>
        </w:trPr>
        <w:tc>
          <w:tcPr>
            <w:tcW w:w="0" w:type="auto"/>
            <w:tcBorders>
              <w:top w:val="nil"/>
              <w:left w:val="nil"/>
              <w:bottom w:val="nil"/>
            </w:tcBorders>
          </w:tcPr>
          <w:p w14:paraId="4C9598B0" w14:textId="77777777" w:rsidR="00BF52BA" w:rsidRPr="00302781" w:rsidRDefault="00BF52BA" w:rsidP="00BF52BA">
            <w:pPr>
              <w:rPr>
                <w:sz w:val="14"/>
                <w:szCs w:val="14"/>
              </w:rPr>
            </w:pPr>
            <w:r>
              <w:rPr>
                <w:sz w:val="14"/>
                <w:szCs w:val="14"/>
              </w:rPr>
              <w:t>2 Outsource the d.</w:t>
            </w:r>
          </w:p>
        </w:tc>
        <w:tc>
          <w:tcPr>
            <w:tcW w:w="0" w:type="auto"/>
            <w:tcBorders>
              <w:top w:val="nil"/>
              <w:bottom w:val="nil"/>
              <w:right w:val="nil"/>
            </w:tcBorders>
          </w:tcPr>
          <w:p w14:paraId="220F6A70"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4472FDA4" w14:textId="77777777" w:rsidR="00BF52BA" w:rsidRPr="00302781" w:rsidRDefault="00BF52BA" w:rsidP="00BF52BA">
            <w:pPr>
              <w:jc w:val="center"/>
              <w:rPr>
                <w:sz w:val="14"/>
                <w:szCs w:val="14"/>
              </w:rPr>
            </w:pPr>
            <w:r w:rsidRPr="00302781">
              <w:rPr>
                <w:sz w:val="14"/>
                <w:szCs w:val="14"/>
              </w:rPr>
              <w:t>1</w:t>
            </w:r>
          </w:p>
        </w:tc>
        <w:tc>
          <w:tcPr>
            <w:tcW w:w="0" w:type="auto"/>
            <w:tcBorders>
              <w:top w:val="nil"/>
              <w:left w:val="nil"/>
              <w:bottom w:val="nil"/>
              <w:right w:val="nil"/>
            </w:tcBorders>
          </w:tcPr>
          <w:p w14:paraId="0A7943D7" w14:textId="77777777" w:rsidR="00BF52BA" w:rsidRPr="00302781" w:rsidRDefault="00BF52BA" w:rsidP="00BF52BA">
            <w:pPr>
              <w:jc w:val="center"/>
              <w:rPr>
                <w:sz w:val="14"/>
                <w:szCs w:val="14"/>
              </w:rPr>
            </w:pPr>
            <w:r>
              <w:rPr>
                <w:sz w:val="14"/>
                <w:szCs w:val="14"/>
              </w:rPr>
              <w:t>2</w:t>
            </w:r>
          </w:p>
        </w:tc>
        <w:tc>
          <w:tcPr>
            <w:tcW w:w="0" w:type="auto"/>
            <w:tcBorders>
              <w:top w:val="nil"/>
              <w:left w:val="nil"/>
              <w:bottom w:val="nil"/>
              <w:right w:val="nil"/>
            </w:tcBorders>
          </w:tcPr>
          <w:p w14:paraId="692C389D" w14:textId="77777777" w:rsidR="00BF52BA" w:rsidRPr="00302781" w:rsidRDefault="00BF52BA" w:rsidP="00BF52BA">
            <w:pPr>
              <w:jc w:val="center"/>
              <w:rPr>
                <w:sz w:val="14"/>
                <w:szCs w:val="14"/>
              </w:rPr>
            </w:pPr>
            <w:r w:rsidRPr="00302781">
              <w:rPr>
                <w:sz w:val="14"/>
                <w:szCs w:val="14"/>
              </w:rPr>
              <w:t>0.</w:t>
            </w:r>
            <w:r>
              <w:rPr>
                <w:sz w:val="14"/>
                <w:szCs w:val="14"/>
              </w:rPr>
              <w:t>4000</w:t>
            </w:r>
          </w:p>
        </w:tc>
      </w:tr>
      <w:tr w:rsidR="00BF52BA" w:rsidRPr="00302781" w14:paraId="4B7BA7BA" w14:textId="77777777">
        <w:trPr>
          <w:trHeight w:val="134"/>
        </w:trPr>
        <w:tc>
          <w:tcPr>
            <w:tcW w:w="0" w:type="auto"/>
            <w:tcBorders>
              <w:top w:val="nil"/>
              <w:left w:val="nil"/>
              <w:bottom w:val="nil"/>
            </w:tcBorders>
          </w:tcPr>
          <w:p w14:paraId="6252D167" w14:textId="77777777" w:rsidR="00BF52BA" w:rsidRPr="00302781" w:rsidRDefault="00BF52BA" w:rsidP="00BF52BA">
            <w:pPr>
              <w:rPr>
                <w:sz w:val="14"/>
                <w:szCs w:val="14"/>
              </w:rPr>
            </w:pPr>
            <w:r>
              <w:rPr>
                <w:sz w:val="14"/>
                <w:szCs w:val="14"/>
              </w:rPr>
              <w:t>3 Do not outsource</w:t>
            </w:r>
          </w:p>
        </w:tc>
        <w:tc>
          <w:tcPr>
            <w:tcW w:w="0" w:type="auto"/>
            <w:tcBorders>
              <w:top w:val="nil"/>
              <w:bottom w:val="nil"/>
              <w:right w:val="nil"/>
            </w:tcBorders>
          </w:tcPr>
          <w:p w14:paraId="1E38458B"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6FD0B943"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35604264" w14:textId="77777777" w:rsidR="00BF52BA" w:rsidRPr="00302781" w:rsidRDefault="00BF52BA" w:rsidP="00BF52BA">
            <w:pPr>
              <w:jc w:val="center"/>
              <w:rPr>
                <w:sz w:val="14"/>
                <w:szCs w:val="14"/>
              </w:rPr>
            </w:pPr>
            <w:r w:rsidRPr="00302781">
              <w:rPr>
                <w:sz w:val="14"/>
                <w:szCs w:val="14"/>
              </w:rPr>
              <w:t>1</w:t>
            </w:r>
          </w:p>
        </w:tc>
        <w:tc>
          <w:tcPr>
            <w:tcW w:w="0" w:type="auto"/>
            <w:tcBorders>
              <w:top w:val="nil"/>
              <w:left w:val="nil"/>
              <w:bottom w:val="nil"/>
              <w:right w:val="nil"/>
            </w:tcBorders>
          </w:tcPr>
          <w:p w14:paraId="48DFC454" w14:textId="77777777" w:rsidR="00BF52BA" w:rsidRPr="00302781" w:rsidRDefault="00BF52BA" w:rsidP="00BF52BA">
            <w:pPr>
              <w:jc w:val="center"/>
              <w:rPr>
                <w:sz w:val="14"/>
                <w:szCs w:val="14"/>
              </w:rPr>
            </w:pPr>
            <w:r w:rsidRPr="00302781">
              <w:rPr>
                <w:sz w:val="14"/>
                <w:szCs w:val="14"/>
              </w:rPr>
              <w:t>0.</w:t>
            </w:r>
            <w:r>
              <w:rPr>
                <w:sz w:val="14"/>
                <w:szCs w:val="14"/>
              </w:rPr>
              <w:t>2000</w:t>
            </w:r>
          </w:p>
        </w:tc>
      </w:tr>
    </w:tbl>
    <w:p w14:paraId="61DE62E9" w14:textId="77777777" w:rsidR="00BF52BA" w:rsidRDefault="00BF52BA" w:rsidP="00BF622E">
      <w:pPr>
        <w:tabs>
          <w:tab w:val="left" w:pos="915"/>
        </w:tabs>
      </w:pPr>
    </w:p>
    <w:p w14:paraId="2B856468" w14:textId="77777777" w:rsidR="00BF622E" w:rsidRDefault="00BF622E" w:rsidP="00BF622E">
      <w:pPr>
        <w:tabs>
          <w:tab w:val="left" w:pos="915"/>
        </w:tabs>
      </w:pPr>
    </w:p>
    <w:p w14:paraId="3769A281" w14:textId="77777777" w:rsidR="00BF52BA" w:rsidRDefault="00BF52BA" w:rsidP="00BF622E">
      <w:pPr>
        <w:tabs>
          <w:tab w:val="left" w:pos="915"/>
        </w:tabs>
      </w:pPr>
    </w:p>
    <w:p w14:paraId="6A8BF598" w14:textId="77777777" w:rsidR="00BF52BA" w:rsidRDefault="00BF52BA" w:rsidP="00BF622E">
      <w:pPr>
        <w:tabs>
          <w:tab w:val="left" w:pos="915"/>
        </w:tabs>
      </w:pPr>
    </w:p>
    <w:tbl>
      <w:tblPr>
        <w:tblStyle w:val="TableGrid"/>
        <w:tblpPr w:leftFromText="180" w:rightFromText="180" w:vertAnchor="text" w:horzAnchor="margin" w:tblpY="2"/>
        <w:tblW w:w="0" w:type="auto"/>
        <w:tblInd w:w="0" w:type="dxa"/>
        <w:tblLook w:val="01E0" w:firstRow="1" w:lastRow="1" w:firstColumn="1" w:lastColumn="1" w:noHBand="0" w:noVBand="0"/>
      </w:tblPr>
      <w:tblGrid>
        <w:gridCol w:w="2006"/>
        <w:gridCol w:w="828"/>
        <w:gridCol w:w="828"/>
        <w:gridCol w:w="1101"/>
        <w:gridCol w:w="1204"/>
      </w:tblGrid>
      <w:tr w:rsidR="00BF52BA" w:rsidRPr="00302781" w14:paraId="250E236A" w14:textId="77777777">
        <w:trPr>
          <w:trHeight w:val="170"/>
        </w:trPr>
        <w:tc>
          <w:tcPr>
            <w:tcW w:w="0" w:type="auto"/>
            <w:gridSpan w:val="5"/>
            <w:tcBorders>
              <w:top w:val="nil"/>
              <w:left w:val="nil"/>
              <w:bottom w:val="nil"/>
              <w:right w:val="nil"/>
            </w:tcBorders>
          </w:tcPr>
          <w:p w14:paraId="1659B40B" w14:textId="77777777" w:rsidR="00BF52BA" w:rsidRPr="007E618E" w:rsidRDefault="00BF52BA" w:rsidP="00BF52BA">
            <w:pPr>
              <w:rPr>
                <w:sz w:val="13"/>
                <w:szCs w:val="13"/>
              </w:rPr>
            </w:pPr>
            <w:r w:rsidRPr="007E618E">
              <w:rPr>
                <w:sz w:val="13"/>
                <w:szCs w:val="13"/>
              </w:rPr>
              <w:t xml:space="preserve">Pair-wise comparisons for “1 Alternatives” wrt to “2 </w:t>
            </w:r>
            <w:r w:rsidR="009847A7" w:rsidRPr="007E618E">
              <w:rPr>
                <w:sz w:val="13"/>
                <w:szCs w:val="13"/>
              </w:rPr>
              <w:t>Reduce debts</w:t>
            </w:r>
            <w:r w:rsidRPr="007E618E">
              <w:rPr>
                <w:sz w:val="13"/>
                <w:szCs w:val="13"/>
              </w:rPr>
              <w:t>”</w:t>
            </w:r>
          </w:p>
          <w:p w14:paraId="0A5CCC16" w14:textId="77777777" w:rsidR="00BF52BA" w:rsidRPr="007E618E" w:rsidRDefault="009847A7" w:rsidP="00BF52BA">
            <w:pPr>
              <w:rPr>
                <w:sz w:val="13"/>
                <w:szCs w:val="13"/>
              </w:rPr>
            </w:pPr>
            <w:r w:rsidRPr="007E618E">
              <w:rPr>
                <w:sz w:val="13"/>
                <w:szCs w:val="13"/>
              </w:rPr>
              <w:t>Question:  With respect to “2 Reduce debts”, which Alternative is more likely to have Economic Opportunity?</w:t>
            </w:r>
          </w:p>
        </w:tc>
      </w:tr>
      <w:tr w:rsidR="00BF52BA" w:rsidRPr="00302781" w14:paraId="1C74C757" w14:textId="77777777">
        <w:trPr>
          <w:trHeight w:val="170"/>
        </w:trPr>
        <w:tc>
          <w:tcPr>
            <w:tcW w:w="0" w:type="auto"/>
            <w:tcBorders>
              <w:top w:val="nil"/>
              <w:left w:val="nil"/>
              <w:bottom w:val="single" w:sz="4" w:space="0" w:color="auto"/>
            </w:tcBorders>
          </w:tcPr>
          <w:p w14:paraId="2A714E8F" w14:textId="77777777" w:rsidR="00BF52BA" w:rsidRPr="00302781" w:rsidRDefault="00BF52BA" w:rsidP="00BF52BA">
            <w:pPr>
              <w:jc w:val="center"/>
              <w:rPr>
                <w:sz w:val="14"/>
                <w:szCs w:val="14"/>
              </w:rPr>
            </w:pPr>
          </w:p>
        </w:tc>
        <w:tc>
          <w:tcPr>
            <w:tcW w:w="0" w:type="auto"/>
            <w:tcBorders>
              <w:top w:val="nil"/>
              <w:bottom w:val="single" w:sz="4" w:space="0" w:color="auto"/>
              <w:right w:val="nil"/>
            </w:tcBorders>
          </w:tcPr>
          <w:p w14:paraId="57DF8E80" w14:textId="77777777" w:rsidR="00BF52BA" w:rsidRPr="00302781" w:rsidRDefault="00BF52BA" w:rsidP="00BF52BA">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366ABA70" w14:textId="77777777" w:rsidR="00BF52BA" w:rsidRPr="00302781" w:rsidRDefault="00BF52BA" w:rsidP="00BF52BA">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377F30C8" w14:textId="77777777" w:rsidR="00BF52BA" w:rsidRPr="00302781" w:rsidRDefault="00BF52BA" w:rsidP="00BF52BA">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257F372F" w14:textId="77777777" w:rsidR="00BF52BA" w:rsidRPr="00302781" w:rsidRDefault="00BF52BA" w:rsidP="00BF52BA">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BF52BA" w:rsidRPr="00302781" w14:paraId="0329B34F" w14:textId="77777777">
        <w:trPr>
          <w:trHeight w:val="170"/>
        </w:trPr>
        <w:tc>
          <w:tcPr>
            <w:tcW w:w="0" w:type="auto"/>
            <w:tcBorders>
              <w:left w:val="nil"/>
              <w:bottom w:val="nil"/>
            </w:tcBorders>
          </w:tcPr>
          <w:p w14:paraId="47101019" w14:textId="77777777" w:rsidR="00BF52BA" w:rsidRPr="00302781" w:rsidRDefault="00BF52BA" w:rsidP="00BF52BA">
            <w:pPr>
              <w:rPr>
                <w:sz w:val="14"/>
                <w:szCs w:val="14"/>
              </w:rPr>
            </w:pPr>
            <w:r>
              <w:rPr>
                <w:sz w:val="14"/>
                <w:szCs w:val="14"/>
              </w:rPr>
              <w:t>1 Outsource all</w:t>
            </w:r>
            <w:r w:rsidR="009847A7">
              <w:rPr>
                <w:sz w:val="14"/>
                <w:szCs w:val="14"/>
              </w:rPr>
              <w:t>.</w:t>
            </w:r>
            <w:r>
              <w:rPr>
                <w:sz w:val="14"/>
                <w:szCs w:val="14"/>
              </w:rPr>
              <w:t xml:space="preserve">.. </w:t>
            </w:r>
          </w:p>
        </w:tc>
        <w:tc>
          <w:tcPr>
            <w:tcW w:w="0" w:type="auto"/>
            <w:tcBorders>
              <w:bottom w:val="nil"/>
              <w:right w:val="nil"/>
            </w:tcBorders>
          </w:tcPr>
          <w:p w14:paraId="4E467176" w14:textId="77777777" w:rsidR="00BF52BA" w:rsidRPr="00302781" w:rsidRDefault="00BF52BA" w:rsidP="00BF52BA">
            <w:pPr>
              <w:jc w:val="center"/>
              <w:rPr>
                <w:sz w:val="14"/>
                <w:szCs w:val="14"/>
              </w:rPr>
            </w:pPr>
            <w:r w:rsidRPr="00302781">
              <w:rPr>
                <w:sz w:val="14"/>
                <w:szCs w:val="14"/>
              </w:rPr>
              <w:t>1</w:t>
            </w:r>
          </w:p>
        </w:tc>
        <w:tc>
          <w:tcPr>
            <w:tcW w:w="0" w:type="auto"/>
            <w:tcBorders>
              <w:left w:val="nil"/>
              <w:bottom w:val="nil"/>
              <w:right w:val="nil"/>
            </w:tcBorders>
          </w:tcPr>
          <w:p w14:paraId="7F7BA8A9" w14:textId="77777777" w:rsidR="00BF52BA" w:rsidRPr="00302781" w:rsidRDefault="00BF52BA" w:rsidP="00BF52BA">
            <w:pPr>
              <w:jc w:val="center"/>
              <w:rPr>
                <w:sz w:val="14"/>
                <w:szCs w:val="14"/>
              </w:rPr>
            </w:pPr>
            <w:r>
              <w:rPr>
                <w:sz w:val="14"/>
                <w:szCs w:val="14"/>
              </w:rPr>
              <w:t>2</w:t>
            </w:r>
          </w:p>
        </w:tc>
        <w:tc>
          <w:tcPr>
            <w:tcW w:w="0" w:type="auto"/>
            <w:tcBorders>
              <w:left w:val="nil"/>
              <w:bottom w:val="nil"/>
              <w:right w:val="nil"/>
            </w:tcBorders>
          </w:tcPr>
          <w:p w14:paraId="460251B5" w14:textId="77777777" w:rsidR="00BF52BA" w:rsidRPr="00302781" w:rsidRDefault="00BF52BA" w:rsidP="00BF52BA">
            <w:pPr>
              <w:jc w:val="center"/>
              <w:rPr>
                <w:sz w:val="14"/>
                <w:szCs w:val="14"/>
              </w:rPr>
            </w:pPr>
            <w:r>
              <w:rPr>
                <w:sz w:val="14"/>
                <w:szCs w:val="14"/>
              </w:rPr>
              <w:t>3</w:t>
            </w:r>
          </w:p>
        </w:tc>
        <w:tc>
          <w:tcPr>
            <w:tcW w:w="0" w:type="auto"/>
            <w:tcBorders>
              <w:left w:val="nil"/>
              <w:bottom w:val="nil"/>
              <w:right w:val="nil"/>
            </w:tcBorders>
          </w:tcPr>
          <w:p w14:paraId="62055F66" w14:textId="77777777" w:rsidR="00BF52BA" w:rsidRPr="00302781" w:rsidRDefault="00BF52BA" w:rsidP="00BF52BA">
            <w:pPr>
              <w:jc w:val="center"/>
              <w:rPr>
                <w:sz w:val="14"/>
                <w:szCs w:val="14"/>
              </w:rPr>
            </w:pPr>
            <w:r w:rsidRPr="00302781">
              <w:rPr>
                <w:sz w:val="14"/>
                <w:szCs w:val="14"/>
              </w:rPr>
              <w:t>0.</w:t>
            </w:r>
            <w:r>
              <w:rPr>
                <w:sz w:val="14"/>
                <w:szCs w:val="14"/>
              </w:rPr>
              <w:t>5396</w:t>
            </w:r>
          </w:p>
        </w:tc>
      </w:tr>
      <w:tr w:rsidR="00BF52BA" w:rsidRPr="00302781" w14:paraId="73408F99" w14:textId="77777777">
        <w:trPr>
          <w:trHeight w:val="152"/>
        </w:trPr>
        <w:tc>
          <w:tcPr>
            <w:tcW w:w="0" w:type="auto"/>
            <w:tcBorders>
              <w:top w:val="nil"/>
              <w:left w:val="nil"/>
              <w:bottom w:val="nil"/>
            </w:tcBorders>
          </w:tcPr>
          <w:p w14:paraId="71D09CB6" w14:textId="77777777" w:rsidR="00BF52BA" w:rsidRPr="00302781" w:rsidRDefault="00BF52BA" w:rsidP="00BF52BA">
            <w:pPr>
              <w:rPr>
                <w:sz w:val="14"/>
                <w:szCs w:val="14"/>
              </w:rPr>
            </w:pPr>
            <w:r>
              <w:rPr>
                <w:sz w:val="14"/>
                <w:szCs w:val="14"/>
              </w:rPr>
              <w:t>2 Outsource the d.</w:t>
            </w:r>
          </w:p>
        </w:tc>
        <w:tc>
          <w:tcPr>
            <w:tcW w:w="0" w:type="auto"/>
            <w:tcBorders>
              <w:top w:val="nil"/>
              <w:bottom w:val="nil"/>
              <w:right w:val="nil"/>
            </w:tcBorders>
          </w:tcPr>
          <w:p w14:paraId="6B18E91A"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35B38C72" w14:textId="77777777" w:rsidR="00BF52BA" w:rsidRPr="00302781" w:rsidRDefault="00BF52BA" w:rsidP="00BF52BA">
            <w:pPr>
              <w:jc w:val="center"/>
              <w:rPr>
                <w:sz w:val="14"/>
                <w:szCs w:val="14"/>
              </w:rPr>
            </w:pPr>
            <w:r w:rsidRPr="00302781">
              <w:rPr>
                <w:sz w:val="14"/>
                <w:szCs w:val="14"/>
              </w:rPr>
              <w:t>1</w:t>
            </w:r>
          </w:p>
        </w:tc>
        <w:tc>
          <w:tcPr>
            <w:tcW w:w="0" w:type="auto"/>
            <w:tcBorders>
              <w:top w:val="nil"/>
              <w:left w:val="nil"/>
              <w:bottom w:val="nil"/>
              <w:right w:val="nil"/>
            </w:tcBorders>
          </w:tcPr>
          <w:p w14:paraId="441FD0F3" w14:textId="77777777" w:rsidR="00BF52BA" w:rsidRPr="00302781" w:rsidRDefault="00BF52BA" w:rsidP="00BF52BA">
            <w:pPr>
              <w:jc w:val="center"/>
              <w:rPr>
                <w:sz w:val="14"/>
                <w:szCs w:val="14"/>
              </w:rPr>
            </w:pPr>
            <w:r>
              <w:rPr>
                <w:sz w:val="14"/>
                <w:szCs w:val="14"/>
              </w:rPr>
              <w:t>2</w:t>
            </w:r>
          </w:p>
        </w:tc>
        <w:tc>
          <w:tcPr>
            <w:tcW w:w="0" w:type="auto"/>
            <w:tcBorders>
              <w:top w:val="nil"/>
              <w:left w:val="nil"/>
              <w:bottom w:val="nil"/>
              <w:right w:val="nil"/>
            </w:tcBorders>
          </w:tcPr>
          <w:p w14:paraId="139FC476" w14:textId="77777777" w:rsidR="00BF52BA" w:rsidRPr="00302781" w:rsidRDefault="00BF52BA" w:rsidP="00BF52BA">
            <w:pPr>
              <w:jc w:val="center"/>
              <w:rPr>
                <w:sz w:val="14"/>
                <w:szCs w:val="14"/>
              </w:rPr>
            </w:pPr>
            <w:r w:rsidRPr="00302781">
              <w:rPr>
                <w:sz w:val="14"/>
                <w:szCs w:val="14"/>
              </w:rPr>
              <w:t>0.</w:t>
            </w:r>
            <w:r>
              <w:rPr>
                <w:sz w:val="14"/>
                <w:szCs w:val="14"/>
              </w:rPr>
              <w:t>2970</w:t>
            </w:r>
          </w:p>
        </w:tc>
      </w:tr>
      <w:tr w:rsidR="00BF52BA" w:rsidRPr="00302781" w14:paraId="5DB888CF" w14:textId="77777777">
        <w:trPr>
          <w:trHeight w:val="134"/>
        </w:trPr>
        <w:tc>
          <w:tcPr>
            <w:tcW w:w="0" w:type="auto"/>
            <w:tcBorders>
              <w:top w:val="nil"/>
              <w:left w:val="nil"/>
              <w:bottom w:val="nil"/>
            </w:tcBorders>
          </w:tcPr>
          <w:p w14:paraId="0ED1CB49" w14:textId="77777777" w:rsidR="00BF52BA" w:rsidRPr="00302781" w:rsidRDefault="00BF52BA" w:rsidP="00BF52BA">
            <w:pPr>
              <w:rPr>
                <w:sz w:val="14"/>
                <w:szCs w:val="14"/>
              </w:rPr>
            </w:pPr>
            <w:r>
              <w:rPr>
                <w:sz w:val="14"/>
                <w:szCs w:val="14"/>
              </w:rPr>
              <w:t>3 Do not outsource</w:t>
            </w:r>
          </w:p>
        </w:tc>
        <w:tc>
          <w:tcPr>
            <w:tcW w:w="0" w:type="auto"/>
            <w:tcBorders>
              <w:top w:val="nil"/>
              <w:bottom w:val="nil"/>
              <w:right w:val="nil"/>
            </w:tcBorders>
          </w:tcPr>
          <w:p w14:paraId="217055CF"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6D98B911"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1700BD56" w14:textId="77777777" w:rsidR="00BF52BA" w:rsidRPr="00302781" w:rsidRDefault="00BF52BA" w:rsidP="00BF52BA">
            <w:pPr>
              <w:jc w:val="center"/>
              <w:rPr>
                <w:sz w:val="14"/>
                <w:szCs w:val="14"/>
              </w:rPr>
            </w:pPr>
            <w:r w:rsidRPr="00302781">
              <w:rPr>
                <w:sz w:val="14"/>
                <w:szCs w:val="14"/>
              </w:rPr>
              <w:t>1</w:t>
            </w:r>
          </w:p>
        </w:tc>
        <w:tc>
          <w:tcPr>
            <w:tcW w:w="0" w:type="auto"/>
            <w:tcBorders>
              <w:top w:val="nil"/>
              <w:left w:val="nil"/>
              <w:bottom w:val="nil"/>
              <w:right w:val="nil"/>
            </w:tcBorders>
          </w:tcPr>
          <w:p w14:paraId="126C3EF9" w14:textId="77777777" w:rsidR="00BF52BA" w:rsidRPr="00302781" w:rsidRDefault="00BF52BA" w:rsidP="00BF52BA">
            <w:pPr>
              <w:jc w:val="center"/>
              <w:rPr>
                <w:sz w:val="14"/>
                <w:szCs w:val="14"/>
              </w:rPr>
            </w:pPr>
            <w:r w:rsidRPr="00302781">
              <w:rPr>
                <w:sz w:val="14"/>
                <w:szCs w:val="14"/>
              </w:rPr>
              <w:t>0.</w:t>
            </w:r>
            <w:r>
              <w:rPr>
                <w:sz w:val="14"/>
                <w:szCs w:val="14"/>
              </w:rPr>
              <w:t>1634</w:t>
            </w:r>
          </w:p>
        </w:tc>
      </w:tr>
    </w:tbl>
    <w:p w14:paraId="0B654971" w14:textId="77777777" w:rsidR="00BF52BA" w:rsidRDefault="00BF52BA" w:rsidP="00BF622E">
      <w:pPr>
        <w:tabs>
          <w:tab w:val="left" w:pos="915"/>
        </w:tabs>
      </w:pPr>
    </w:p>
    <w:p w14:paraId="47BF182B" w14:textId="77777777" w:rsidR="00BF52BA" w:rsidRDefault="00BF52BA" w:rsidP="00BF622E">
      <w:pPr>
        <w:tabs>
          <w:tab w:val="left" w:pos="915"/>
        </w:tabs>
      </w:pPr>
    </w:p>
    <w:p w14:paraId="090EF23B" w14:textId="77777777" w:rsidR="00BF52BA" w:rsidRDefault="00BF52BA" w:rsidP="00BF622E">
      <w:pPr>
        <w:tabs>
          <w:tab w:val="left" w:pos="915"/>
        </w:tabs>
      </w:pPr>
    </w:p>
    <w:p w14:paraId="1D6F7549" w14:textId="77777777" w:rsidR="00BF622E" w:rsidRDefault="00BF622E" w:rsidP="00BF622E">
      <w:pPr>
        <w:tabs>
          <w:tab w:val="left" w:pos="915"/>
        </w:tabs>
      </w:pPr>
    </w:p>
    <w:tbl>
      <w:tblPr>
        <w:tblStyle w:val="TableGrid"/>
        <w:tblpPr w:leftFromText="180" w:rightFromText="180" w:vertAnchor="text" w:horzAnchor="margin" w:tblpY="158"/>
        <w:tblW w:w="0" w:type="auto"/>
        <w:tblInd w:w="0" w:type="dxa"/>
        <w:tblLook w:val="01E0" w:firstRow="1" w:lastRow="1" w:firstColumn="1" w:lastColumn="1" w:noHBand="0" w:noVBand="0"/>
      </w:tblPr>
      <w:tblGrid>
        <w:gridCol w:w="2091"/>
        <w:gridCol w:w="863"/>
        <w:gridCol w:w="863"/>
        <w:gridCol w:w="1148"/>
        <w:gridCol w:w="1255"/>
      </w:tblGrid>
      <w:tr w:rsidR="00BF52BA" w:rsidRPr="00302781" w14:paraId="55391D2A" w14:textId="77777777">
        <w:trPr>
          <w:trHeight w:val="170"/>
        </w:trPr>
        <w:tc>
          <w:tcPr>
            <w:tcW w:w="0" w:type="auto"/>
            <w:gridSpan w:val="5"/>
            <w:tcBorders>
              <w:top w:val="nil"/>
              <w:left w:val="nil"/>
              <w:bottom w:val="nil"/>
              <w:right w:val="nil"/>
            </w:tcBorders>
          </w:tcPr>
          <w:p w14:paraId="57F33FAB" w14:textId="77777777" w:rsidR="00BF52BA" w:rsidRPr="007E618E" w:rsidRDefault="00BF52BA" w:rsidP="00BF52BA">
            <w:pPr>
              <w:rPr>
                <w:sz w:val="13"/>
                <w:szCs w:val="13"/>
              </w:rPr>
            </w:pPr>
            <w:r w:rsidRPr="007E618E">
              <w:rPr>
                <w:sz w:val="13"/>
                <w:szCs w:val="13"/>
              </w:rPr>
              <w:t>Pair-wise comparisons for “1 Alternatives” wrt to “1 Make investments”</w:t>
            </w:r>
          </w:p>
          <w:p w14:paraId="29DE6E45" w14:textId="77777777" w:rsidR="00BF52BA" w:rsidRPr="007E618E" w:rsidRDefault="009847A7" w:rsidP="00BF52BA">
            <w:pPr>
              <w:rPr>
                <w:sz w:val="13"/>
                <w:szCs w:val="13"/>
              </w:rPr>
            </w:pPr>
            <w:r w:rsidRPr="007E618E">
              <w:rPr>
                <w:sz w:val="13"/>
                <w:szCs w:val="13"/>
              </w:rPr>
              <w:t>Question:  With respect to “1 Make investments”, which Alternative is more likely to have Economic Opportunity?</w:t>
            </w:r>
          </w:p>
        </w:tc>
      </w:tr>
      <w:tr w:rsidR="00BF52BA" w:rsidRPr="00302781" w14:paraId="05C04CC8" w14:textId="77777777">
        <w:trPr>
          <w:trHeight w:val="170"/>
        </w:trPr>
        <w:tc>
          <w:tcPr>
            <w:tcW w:w="0" w:type="auto"/>
            <w:tcBorders>
              <w:top w:val="nil"/>
              <w:left w:val="nil"/>
              <w:bottom w:val="single" w:sz="4" w:space="0" w:color="auto"/>
            </w:tcBorders>
          </w:tcPr>
          <w:p w14:paraId="0B20B4C5" w14:textId="77777777" w:rsidR="00BF52BA" w:rsidRPr="00302781" w:rsidRDefault="00BF52BA" w:rsidP="00BF52BA">
            <w:pPr>
              <w:jc w:val="center"/>
              <w:rPr>
                <w:sz w:val="14"/>
                <w:szCs w:val="14"/>
              </w:rPr>
            </w:pPr>
          </w:p>
        </w:tc>
        <w:tc>
          <w:tcPr>
            <w:tcW w:w="0" w:type="auto"/>
            <w:tcBorders>
              <w:top w:val="nil"/>
              <w:bottom w:val="single" w:sz="4" w:space="0" w:color="auto"/>
              <w:right w:val="nil"/>
            </w:tcBorders>
          </w:tcPr>
          <w:p w14:paraId="00C39B40" w14:textId="77777777" w:rsidR="00BF52BA" w:rsidRPr="00302781" w:rsidRDefault="00BF52BA" w:rsidP="00BF52BA">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6B2783C5" w14:textId="77777777" w:rsidR="00BF52BA" w:rsidRPr="00302781" w:rsidRDefault="00BF52BA" w:rsidP="00BF52BA">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65F70C22" w14:textId="77777777" w:rsidR="00BF52BA" w:rsidRPr="00302781" w:rsidRDefault="00BF52BA" w:rsidP="00BF52BA">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51996B90" w14:textId="77777777" w:rsidR="00BF52BA" w:rsidRPr="00302781" w:rsidRDefault="00BF52BA" w:rsidP="00BF52BA">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BF52BA" w:rsidRPr="00302781" w14:paraId="2A6BEA53" w14:textId="77777777">
        <w:trPr>
          <w:trHeight w:val="170"/>
        </w:trPr>
        <w:tc>
          <w:tcPr>
            <w:tcW w:w="0" w:type="auto"/>
            <w:tcBorders>
              <w:left w:val="nil"/>
              <w:bottom w:val="nil"/>
            </w:tcBorders>
          </w:tcPr>
          <w:p w14:paraId="3D4E437D" w14:textId="77777777" w:rsidR="00BF52BA" w:rsidRPr="00302781" w:rsidRDefault="00BF52BA" w:rsidP="00BF52BA">
            <w:pPr>
              <w:rPr>
                <w:sz w:val="14"/>
                <w:szCs w:val="14"/>
              </w:rPr>
            </w:pPr>
            <w:r>
              <w:rPr>
                <w:sz w:val="14"/>
                <w:szCs w:val="14"/>
              </w:rPr>
              <w:t>1 Outsource all</w:t>
            </w:r>
            <w:r w:rsidR="009847A7">
              <w:rPr>
                <w:sz w:val="14"/>
                <w:szCs w:val="14"/>
              </w:rPr>
              <w:t>.</w:t>
            </w:r>
            <w:r>
              <w:rPr>
                <w:sz w:val="14"/>
                <w:szCs w:val="14"/>
              </w:rPr>
              <w:t xml:space="preserve">.. </w:t>
            </w:r>
          </w:p>
        </w:tc>
        <w:tc>
          <w:tcPr>
            <w:tcW w:w="0" w:type="auto"/>
            <w:tcBorders>
              <w:bottom w:val="nil"/>
              <w:right w:val="nil"/>
            </w:tcBorders>
          </w:tcPr>
          <w:p w14:paraId="7E7FDA0A" w14:textId="77777777" w:rsidR="00BF52BA" w:rsidRPr="00302781" w:rsidRDefault="00BF52BA" w:rsidP="00BF52BA">
            <w:pPr>
              <w:jc w:val="center"/>
              <w:rPr>
                <w:sz w:val="14"/>
                <w:szCs w:val="14"/>
              </w:rPr>
            </w:pPr>
            <w:r w:rsidRPr="00302781">
              <w:rPr>
                <w:sz w:val="14"/>
                <w:szCs w:val="14"/>
              </w:rPr>
              <w:t>1</w:t>
            </w:r>
          </w:p>
        </w:tc>
        <w:tc>
          <w:tcPr>
            <w:tcW w:w="0" w:type="auto"/>
            <w:tcBorders>
              <w:left w:val="nil"/>
              <w:bottom w:val="nil"/>
              <w:right w:val="nil"/>
            </w:tcBorders>
          </w:tcPr>
          <w:p w14:paraId="09DCA45A" w14:textId="77777777" w:rsidR="00BF52BA" w:rsidRPr="00302781" w:rsidRDefault="00BF52BA" w:rsidP="00BF52BA">
            <w:pPr>
              <w:jc w:val="center"/>
              <w:rPr>
                <w:sz w:val="14"/>
                <w:szCs w:val="14"/>
              </w:rPr>
            </w:pPr>
            <w:r>
              <w:rPr>
                <w:sz w:val="14"/>
                <w:szCs w:val="14"/>
              </w:rPr>
              <w:t>2</w:t>
            </w:r>
          </w:p>
        </w:tc>
        <w:tc>
          <w:tcPr>
            <w:tcW w:w="0" w:type="auto"/>
            <w:tcBorders>
              <w:left w:val="nil"/>
              <w:bottom w:val="nil"/>
              <w:right w:val="nil"/>
            </w:tcBorders>
          </w:tcPr>
          <w:p w14:paraId="7099C7C4" w14:textId="77777777" w:rsidR="00BF52BA" w:rsidRPr="00302781" w:rsidRDefault="00BF52BA" w:rsidP="00BF52BA">
            <w:pPr>
              <w:jc w:val="center"/>
              <w:rPr>
                <w:sz w:val="14"/>
                <w:szCs w:val="14"/>
              </w:rPr>
            </w:pPr>
            <w:r>
              <w:rPr>
                <w:sz w:val="14"/>
                <w:szCs w:val="14"/>
              </w:rPr>
              <w:t>3</w:t>
            </w:r>
          </w:p>
        </w:tc>
        <w:tc>
          <w:tcPr>
            <w:tcW w:w="0" w:type="auto"/>
            <w:tcBorders>
              <w:left w:val="nil"/>
              <w:bottom w:val="nil"/>
              <w:right w:val="nil"/>
            </w:tcBorders>
          </w:tcPr>
          <w:p w14:paraId="56919773" w14:textId="77777777" w:rsidR="00BF52BA" w:rsidRPr="00302781" w:rsidRDefault="00BF52BA" w:rsidP="00BF52BA">
            <w:pPr>
              <w:jc w:val="center"/>
              <w:rPr>
                <w:sz w:val="14"/>
                <w:szCs w:val="14"/>
              </w:rPr>
            </w:pPr>
            <w:r w:rsidRPr="00302781">
              <w:rPr>
                <w:sz w:val="14"/>
                <w:szCs w:val="14"/>
              </w:rPr>
              <w:t>0.</w:t>
            </w:r>
            <w:r>
              <w:rPr>
                <w:sz w:val="14"/>
                <w:szCs w:val="14"/>
              </w:rPr>
              <w:t>5396</w:t>
            </w:r>
          </w:p>
        </w:tc>
      </w:tr>
      <w:tr w:rsidR="00BF52BA" w:rsidRPr="00302781" w14:paraId="0B24DAB4" w14:textId="77777777">
        <w:trPr>
          <w:trHeight w:val="152"/>
        </w:trPr>
        <w:tc>
          <w:tcPr>
            <w:tcW w:w="0" w:type="auto"/>
            <w:tcBorders>
              <w:top w:val="nil"/>
              <w:left w:val="nil"/>
              <w:bottom w:val="nil"/>
            </w:tcBorders>
          </w:tcPr>
          <w:p w14:paraId="090939F0" w14:textId="77777777" w:rsidR="00BF52BA" w:rsidRPr="00302781" w:rsidRDefault="00BF52BA" w:rsidP="00BF52BA">
            <w:pPr>
              <w:rPr>
                <w:sz w:val="14"/>
                <w:szCs w:val="14"/>
              </w:rPr>
            </w:pPr>
            <w:r>
              <w:rPr>
                <w:sz w:val="14"/>
                <w:szCs w:val="14"/>
              </w:rPr>
              <w:t>2 Outsource the d.</w:t>
            </w:r>
          </w:p>
        </w:tc>
        <w:tc>
          <w:tcPr>
            <w:tcW w:w="0" w:type="auto"/>
            <w:tcBorders>
              <w:top w:val="nil"/>
              <w:bottom w:val="nil"/>
              <w:right w:val="nil"/>
            </w:tcBorders>
          </w:tcPr>
          <w:p w14:paraId="4200601D"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23740DA8" w14:textId="77777777" w:rsidR="00BF52BA" w:rsidRPr="00302781" w:rsidRDefault="00BF52BA" w:rsidP="00BF52BA">
            <w:pPr>
              <w:jc w:val="center"/>
              <w:rPr>
                <w:sz w:val="14"/>
                <w:szCs w:val="14"/>
              </w:rPr>
            </w:pPr>
            <w:r w:rsidRPr="00302781">
              <w:rPr>
                <w:sz w:val="14"/>
                <w:szCs w:val="14"/>
              </w:rPr>
              <w:t>1</w:t>
            </w:r>
          </w:p>
        </w:tc>
        <w:tc>
          <w:tcPr>
            <w:tcW w:w="0" w:type="auto"/>
            <w:tcBorders>
              <w:top w:val="nil"/>
              <w:left w:val="nil"/>
              <w:bottom w:val="nil"/>
              <w:right w:val="nil"/>
            </w:tcBorders>
          </w:tcPr>
          <w:p w14:paraId="363CA6B2" w14:textId="77777777" w:rsidR="00BF52BA" w:rsidRPr="00302781" w:rsidRDefault="00BF52BA" w:rsidP="00BF52BA">
            <w:pPr>
              <w:jc w:val="center"/>
              <w:rPr>
                <w:sz w:val="14"/>
                <w:szCs w:val="14"/>
              </w:rPr>
            </w:pPr>
            <w:r>
              <w:rPr>
                <w:sz w:val="14"/>
                <w:szCs w:val="14"/>
              </w:rPr>
              <w:t>2</w:t>
            </w:r>
          </w:p>
        </w:tc>
        <w:tc>
          <w:tcPr>
            <w:tcW w:w="0" w:type="auto"/>
            <w:tcBorders>
              <w:top w:val="nil"/>
              <w:left w:val="nil"/>
              <w:bottom w:val="nil"/>
              <w:right w:val="nil"/>
            </w:tcBorders>
          </w:tcPr>
          <w:p w14:paraId="4FD3CB23" w14:textId="77777777" w:rsidR="00BF52BA" w:rsidRPr="00302781" w:rsidRDefault="00BF52BA" w:rsidP="00BF52BA">
            <w:pPr>
              <w:jc w:val="center"/>
              <w:rPr>
                <w:sz w:val="14"/>
                <w:szCs w:val="14"/>
              </w:rPr>
            </w:pPr>
            <w:r w:rsidRPr="00302781">
              <w:rPr>
                <w:sz w:val="14"/>
                <w:szCs w:val="14"/>
              </w:rPr>
              <w:t>0.</w:t>
            </w:r>
            <w:r>
              <w:rPr>
                <w:sz w:val="14"/>
                <w:szCs w:val="14"/>
              </w:rPr>
              <w:t>2970</w:t>
            </w:r>
          </w:p>
        </w:tc>
      </w:tr>
      <w:tr w:rsidR="00BF52BA" w:rsidRPr="00302781" w14:paraId="6449CF61" w14:textId="77777777">
        <w:trPr>
          <w:trHeight w:val="134"/>
        </w:trPr>
        <w:tc>
          <w:tcPr>
            <w:tcW w:w="0" w:type="auto"/>
            <w:tcBorders>
              <w:top w:val="nil"/>
              <w:left w:val="nil"/>
              <w:bottom w:val="nil"/>
            </w:tcBorders>
          </w:tcPr>
          <w:p w14:paraId="1FE6EED4" w14:textId="77777777" w:rsidR="00BF52BA" w:rsidRPr="00302781" w:rsidRDefault="00BF52BA" w:rsidP="00BF52BA">
            <w:pPr>
              <w:rPr>
                <w:sz w:val="14"/>
                <w:szCs w:val="14"/>
              </w:rPr>
            </w:pPr>
            <w:r>
              <w:rPr>
                <w:sz w:val="14"/>
                <w:szCs w:val="14"/>
              </w:rPr>
              <w:t>3 Do not outsource</w:t>
            </w:r>
          </w:p>
        </w:tc>
        <w:tc>
          <w:tcPr>
            <w:tcW w:w="0" w:type="auto"/>
            <w:tcBorders>
              <w:top w:val="nil"/>
              <w:bottom w:val="nil"/>
              <w:right w:val="nil"/>
            </w:tcBorders>
          </w:tcPr>
          <w:p w14:paraId="796500C5"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32DB89E4" w14:textId="77777777" w:rsidR="00BF52BA" w:rsidRPr="00302781" w:rsidRDefault="00BF52BA" w:rsidP="00BF52BA">
            <w:pPr>
              <w:jc w:val="center"/>
              <w:rPr>
                <w:sz w:val="14"/>
                <w:szCs w:val="14"/>
              </w:rPr>
            </w:pPr>
          </w:p>
        </w:tc>
        <w:tc>
          <w:tcPr>
            <w:tcW w:w="0" w:type="auto"/>
            <w:tcBorders>
              <w:top w:val="nil"/>
              <w:left w:val="nil"/>
              <w:bottom w:val="nil"/>
              <w:right w:val="nil"/>
            </w:tcBorders>
          </w:tcPr>
          <w:p w14:paraId="2B45C147" w14:textId="77777777" w:rsidR="00BF52BA" w:rsidRPr="00302781" w:rsidRDefault="00BF52BA" w:rsidP="00BF52BA">
            <w:pPr>
              <w:jc w:val="center"/>
              <w:rPr>
                <w:sz w:val="14"/>
                <w:szCs w:val="14"/>
              </w:rPr>
            </w:pPr>
            <w:r w:rsidRPr="00302781">
              <w:rPr>
                <w:sz w:val="14"/>
                <w:szCs w:val="14"/>
              </w:rPr>
              <w:t>1</w:t>
            </w:r>
          </w:p>
        </w:tc>
        <w:tc>
          <w:tcPr>
            <w:tcW w:w="0" w:type="auto"/>
            <w:tcBorders>
              <w:top w:val="nil"/>
              <w:left w:val="nil"/>
              <w:bottom w:val="nil"/>
              <w:right w:val="nil"/>
            </w:tcBorders>
          </w:tcPr>
          <w:p w14:paraId="2E148547" w14:textId="77777777" w:rsidR="00BF52BA" w:rsidRPr="00302781" w:rsidRDefault="00BF52BA" w:rsidP="00BF52BA">
            <w:pPr>
              <w:jc w:val="center"/>
              <w:rPr>
                <w:sz w:val="14"/>
                <w:szCs w:val="14"/>
              </w:rPr>
            </w:pPr>
            <w:r w:rsidRPr="00302781">
              <w:rPr>
                <w:sz w:val="14"/>
                <w:szCs w:val="14"/>
              </w:rPr>
              <w:t>0.</w:t>
            </w:r>
            <w:r>
              <w:rPr>
                <w:sz w:val="14"/>
                <w:szCs w:val="14"/>
              </w:rPr>
              <w:t>1634</w:t>
            </w:r>
          </w:p>
        </w:tc>
      </w:tr>
    </w:tbl>
    <w:p w14:paraId="7EA5AD3A" w14:textId="77777777" w:rsidR="00BF622E" w:rsidRDefault="00BF622E" w:rsidP="00BF622E">
      <w:pPr>
        <w:tabs>
          <w:tab w:val="left" w:pos="915"/>
        </w:tabs>
        <w:ind w:firstLine="720"/>
      </w:pPr>
    </w:p>
    <w:p w14:paraId="34F386FA" w14:textId="77777777" w:rsidR="00BF622E" w:rsidRDefault="00BF622E" w:rsidP="00BF622E">
      <w:pPr>
        <w:tabs>
          <w:tab w:val="left" w:pos="915"/>
        </w:tabs>
        <w:ind w:firstLine="720"/>
      </w:pPr>
    </w:p>
    <w:p w14:paraId="7D8DF6DD" w14:textId="77777777" w:rsidR="00BF622E" w:rsidRDefault="00BF622E" w:rsidP="00BF622E">
      <w:pPr>
        <w:tabs>
          <w:tab w:val="left" w:pos="915"/>
        </w:tabs>
      </w:pPr>
    </w:p>
    <w:p w14:paraId="4A447884" w14:textId="77777777" w:rsidR="00BF52BA" w:rsidRDefault="00BF52BA" w:rsidP="00BF622E">
      <w:pPr>
        <w:tabs>
          <w:tab w:val="left" w:pos="915"/>
        </w:tabs>
      </w:pPr>
    </w:p>
    <w:p w14:paraId="3FD04016" w14:textId="77777777" w:rsidR="00BF52BA" w:rsidRDefault="00BF52BA" w:rsidP="00BF622E">
      <w:pPr>
        <w:tabs>
          <w:tab w:val="left" w:pos="915"/>
        </w:tabs>
      </w:pPr>
    </w:p>
    <w:p w14:paraId="3337678E" w14:textId="77777777" w:rsidR="00BF622E" w:rsidRDefault="00BF622E" w:rsidP="00BF622E">
      <w:pPr>
        <w:rPr>
          <w:b/>
          <w:bCs/>
        </w:rPr>
      </w:pPr>
      <w:r>
        <w:t>Pair</w:t>
      </w:r>
      <w:r w:rsidR="00BF52BA">
        <w:t>-</w:t>
      </w:r>
      <w:r>
        <w:t xml:space="preserve">wise Comparisons of elements under </w:t>
      </w:r>
      <w:r>
        <w:rPr>
          <w:b/>
          <w:bCs/>
        </w:rPr>
        <w:t xml:space="preserve">COSTS </w:t>
      </w:r>
    </w:p>
    <w:p w14:paraId="6F8C8B13" w14:textId="77777777" w:rsidR="00BF622E" w:rsidRDefault="00BF622E" w:rsidP="00BF622E">
      <w:pPr>
        <w:tabs>
          <w:tab w:val="left" w:pos="915"/>
        </w:tabs>
        <w:ind w:firstLine="720"/>
      </w:pPr>
    </w:p>
    <w:tbl>
      <w:tblPr>
        <w:tblStyle w:val="TableGrid"/>
        <w:tblpPr w:leftFromText="180" w:rightFromText="180" w:vertAnchor="text" w:horzAnchor="margin" w:tblpY="-10"/>
        <w:tblOverlap w:val="never"/>
        <w:tblW w:w="0" w:type="auto"/>
        <w:tblInd w:w="0" w:type="dxa"/>
        <w:tblLook w:val="01E0" w:firstRow="1" w:lastRow="1" w:firstColumn="1" w:lastColumn="1" w:noHBand="0" w:noVBand="0"/>
      </w:tblPr>
      <w:tblGrid>
        <w:gridCol w:w="1932"/>
        <w:gridCol w:w="1127"/>
        <w:gridCol w:w="1110"/>
        <w:gridCol w:w="1614"/>
      </w:tblGrid>
      <w:tr w:rsidR="008947AD" w:rsidRPr="00302781" w14:paraId="701A7E27" w14:textId="77777777">
        <w:tc>
          <w:tcPr>
            <w:tcW w:w="0" w:type="auto"/>
            <w:gridSpan w:val="4"/>
            <w:tcBorders>
              <w:top w:val="nil"/>
              <w:left w:val="nil"/>
              <w:bottom w:val="nil"/>
              <w:right w:val="nil"/>
            </w:tcBorders>
          </w:tcPr>
          <w:p w14:paraId="7DC04598" w14:textId="77777777" w:rsidR="008947AD" w:rsidRPr="007E618E" w:rsidRDefault="009847A7" w:rsidP="009847A7">
            <w:pPr>
              <w:rPr>
                <w:sz w:val="13"/>
                <w:szCs w:val="13"/>
              </w:rPr>
            </w:pPr>
            <w:r w:rsidRPr="007E618E">
              <w:rPr>
                <w:sz w:val="13"/>
                <w:szCs w:val="13"/>
              </w:rPr>
              <w:t>Pair-wise comparisons for “Control Criteria” wrt to Goal: “How should comp. staff their appl. dev. funct?”</w:t>
            </w:r>
          </w:p>
          <w:p w14:paraId="543AD56C" w14:textId="77777777" w:rsidR="008947AD" w:rsidRPr="007E618E" w:rsidRDefault="008947AD" w:rsidP="008947AD">
            <w:pPr>
              <w:rPr>
                <w:sz w:val="13"/>
                <w:szCs w:val="13"/>
              </w:rPr>
            </w:pPr>
            <w:r w:rsidRPr="007E618E">
              <w:rPr>
                <w:sz w:val="13"/>
                <w:szCs w:val="13"/>
              </w:rPr>
              <w:t xml:space="preserve">Question: </w:t>
            </w:r>
            <w:r w:rsidR="009847A7" w:rsidRPr="007E618E">
              <w:rPr>
                <w:sz w:val="13"/>
                <w:szCs w:val="13"/>
              </w:rPr>
              <w:t>W</w:t>
            </w:r>
            <w:r w:rsidRPr="007E618E">
              <w:rPr>
                <w:sz w:val="13"/>
                <w:szCs w:val="13"/>
              </w:rPr>
              <w:t>hich</w:t>
            </w:r>
            <w:r w:rsidR="009847A7" w:rsidRPr="007E618E">
              <w:rPr>
                <w:sz w:val="13"/>
                <w:szCs w:val="13"/>
              </w:rPr>
              <w:t xml:space="preserve"> criterion</w:t>
            </w:r>
            <w:r w:rsidRPr="007E618E">
              <w:rPr>
                <w:sz w:val="13"/>
                <w:szCs w:val="13"/>
              </w:rPr>
              <w:t xml:space="preserve"> </w:t>
            </w:r>
            <w:r w:rsidR="009847A7" w:rsidRPr="007E618E">
              <w:rPr>
                <w:sz w:val="13"/>
                <w:szCs w:val="13"/>
              </w:rPr>
              <w:t>is more important with respect to costs of application development function</w:t>
            </w:r>
            <w:r w:rsidRPr="007E618E">
              <w:rPr>
                <w:sz w:val="13"/>
                <w:szCs w:val="13"/>
              </w:rPr>
              <w:t xml:space="preserve">? </w:t>
            </w:r>
          </w:p>
        </w:tc>
      </w:tr>
      <w:tr w:rsidR="008947AD" w:rsidRPr="00302781" w14:paraId="4946C800" w14:textId="77777777">
        <w:tc>
          <w:tcPr>
            <w:tcW w:w="0" w:type="auto"/>
            <w:tcBorders>
              <w:top w:val="nil"/>
              <w:left w:val="nil"/>
              <w:bottom w:val="single" w:sz="4" w:space="0" w:color="auto"/>
            </w:tcBorders>
          </w:tcPr>
          <w:p w14:paraId="436689EA" w14:textId="77777777" w:rsidR="00BF622E" w:rsidRPr="00302781" w:rsidRDefault="00BF622E" w:rsidP="00BF622E">
            <w:pPr>
              <w:jc w:val="center"/>
              <w:rPr>
                <w:sz w:val="14"/>
                <w:szCs w:val="14"/>
              </w:rPr>
            </w:pPr>
            <w:r>
              <w:rPr>
                <w:sz w:val="14"/>
                <w:szCs w:val="14"/>
              </w:rPr>
              <w:t>Costs Goal</w:t>
            </w:r>
          </w:p>
        </w:tc>
        <w:tc>
          <w:tcPr>
            <w:tcW w:w="0" w:type="auto"/>
            <w:tcBorders>
              <w:top w:val="nil"/>
              <w:bottom w:val="single" w:sz="4" w:space="0" w:color="auto"/>
              <w:right w:val="nil"/>
            </w:tcBorders>
          </w:tcPr>
          <w:p w14:paraId="4FC5B7A4" w14:textId="77777777" w:rsidR="00BF622E" w:rsidRPr="00302781" w:rsidRDefault="00BF622E" w:rsidP="00BF622E">
            <w:pPr>
              <w:jc w:val="center"/>
              <w:rPr>
                <w:sz w:val="14"/>
                <w:szCs w:val="14"/>
              </w:rPr>
            </w:pPr>
            <w:r>
              <w:rPr>
                <w:sz w:val="14"/>
                <w:szCs w:val="14"/>
              </w:rPr>
              <w:t>1 Eco</w:t>
            </w:r>
          </w:p>
        </w:tc>
        <w:tc>
          <w:tcPr>
            <w:tcW w:w="0" w:type="auto"/>
            <w:tcBorders>
              <w:top w:val="nil"/>
              <w:left w:val="nil"/>
              <w:bottom w:val="single" w:sz="4" w:space="0" w:color="auto"/>
              <w:right w:val="nil"/>
            </w:tcBorders>
          </w:tcPr>
          <w:p w14:paraId="6F22DC0D" w14:textId="77777777" w:rsidR="00BF622E" w:rsidRPr="00302781" w:rsidRDefault="00BF622E" w:rsidP="00BF622E">
            <w:pPr>
              <w:jc w:val="center"/>
              <w:rPr>
                <w:sz w:val="14"/>
                <w:szCs w:val="14"/>
              </w:rPr>
            </w:pPr>
            <w:r>
              <w:rPr>
                <w:sz w:val="14"/>
                <w:szCs w:val="14"/>
              </w:rPr>
              <w:t>2</w:t>
            </w:r>
            <w:r w:rsidRPr="00302781">
              <w:rPr>
                <w:sz w:val="14"/>
                <w:szCs w:val="14"/>
              </w:rPr>
              <w:t xml:space="preserve"> </w:t>
            </w:r>
            <w:r>
              <w:rPr>
                <w:sz w:val="14"/>
                <w:szCs w:val="14"/>
              </w:rPr>
              <w:t>Soc</w:t>
            </w:r>
          </w:p>
        </w:tc>
        <w:tc>
          <w:tcPr>
            <w:tcW w:w="0" w:type="auto"/>
            <w:tcBorders>
              <w:top w:val="nil"/>
              <w:left w:val="nil"/>
              <w:bottom w:val="single" w:sz="4" w:space="0" w:color="auto"/>
              <w:right w:val="nil"/>
            </w:tcBorders>
          </w:tcPr>
          <w:p w14:paraId="2760D7E2" w14:textId="77777777" w:rsidR="00BF622E" w:rsidRPr="00302781" w:rsidRDefault="00BF622E" w:rsidP="00BF622E">
            <w:pPr>
              <w:jc w:val="center"/>
              <w:rPr>
                <w:sz w:val="14"/>
                <w:szCs w:val="14"/>
              </w:rPr>
            </w:pPr>
            <w:r w:rsidRPr="00302781">
              <w:rPr>
                <w:sz w:val="14"/>
                <w:szCs w:val="14"/>
              </w:rPr>
              <w:t>Vec.</w:t>
            </w:r>
            <w:r w:rsidR="009847A7">
              <w:rPr>
                <w:sz w:val="14"/>
                <w:szCs w:val="14"/>
              </w:rPr>
              <w:t xml:space="preserve"> </w:t>
            </w:r>
            <w:r w:rsidRPr="00302781">
              <w:rPr>
                <w:sz w:val="14"/>
                <w:szCs w:val="14"/>
              </w:rPr>
              <w:t>Wts.</w:t>
            </w:r>
          </w:p>
        </w:tc>
      </w:tr>
      <w:tr w:rsidR="008947AD" w:rsidRPr="00302781" w14:paraId="7D5211C6" w14:textId="77777777">
        <w:tc>
          <w:tcPr>
            <w:tcW w:w="0" w:type="auto"/>
            <w:tcBorders>
              <w:left w:val="nil"/>
              <w:bottom w:val="nil"/>
            </w:tcBorders>
          </w:tcPr>
          <w:p w14:paraId="3B738C1B" w14:textId="77777777" w:rsidR="00BF622E" w:rsidRPr="00302781" w:rsidRDefault="00BF622E" w:rsidP="00BF622E">
            <w:pPr>
              <w:rPr>
                <w:sz w:val="14"/>
                <w:szCs w:val="14"/>
              </w:rPr>
            </w:pPr>
            <w:r>
              <w:rPr>
                <w:sz w:val="14"/>
                <w:szCs w:val="14"/>
              </w:rPr>
              <w:t>1  Economic</w:t>
            </w:r>
          </w:p>
        </w:tc>
        <w:tc>
          <w:tcPr>
            <w:tcW w:w="0" w:type="auto"/>
            <w:tcBorders>
              <w:bottom w:val="nil"/>
              <w:right w:val="nil"/>
            </w:tcBorders>
          </w:tcPr>
          <w:p w14:paraId="5AD2B50F"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6078E4B4" w14:textId="77777777" w:rsidR="00BF622E" w:rsidRPr="00302781" w:rsidRDefault="00BF622E" w:rsidP="00BF622E">
            <w:pPr>
              <w:jc w:val="center"/>
              <w:rPr>
                <w:sz w:val="14"/>
                <w:szCs w:val="14"/>
              </w:rPr>
            </w:pPr>
            <w:r>
              <w:rPr>
                <w:sz w:val="14"/>
                <w:szCs w:val="14"/>
              </w:rPr>
              <w:t>5</w:t>
            </w:r>
          </w:p>
        </w:tc>
        <w:tc>
          <w:tcPr>
            <w:tcW w:w="0" w:type="auto"/>
            <w:tcBorders>
              <w:left w:val="nil"/>
              <w:bottom w:val="nil"/>
              <w:right w:val="nil"/>
            </w:tcBorders>
          </w:tcPr>
          <w:p w14:paraId="18EAA895" w14:textId="77777777" w:rsidR="00BF622E" w:rsidRPr="00302781" w:rsidRDefault="00BF622E" w:rsidP="00BF622E">
            <w:pPr>
              <w:jc w:val="center"/>
              <w:rPr>
                <w:sz w:val="14"/>
                <w:szCs w:val="14"/>
              </w:rPr>
            </w:pPr>
            <w:r w:rsidRPr="00302781">
              <w:rPr>
                <w:sz w:val="14"/>
                <w:szCs w:val="14"/>
              </w:rPr>
              <w:t>0.</w:t>
            </w:r>
            <w:r>
              <w:rPr>
                <w:sz w:val="14"/>
                <w:szCs w:val="14"/>
              </w:rPr>
              <w:t>8333</w:t>
            </w:r>
          </w:p>
        </w:tc>
      </w:tr>
      <w:tr w:rsidR="008947AD" w:rsidRPr="00302781" w14:paraId="530BDFBB" w14:textId="77777777">
        <w:trPr>
          <w:trHeight w:val="126"/>
        </w:trPr>
        <w:tc>
          <w:tcPr>
            <w:tcW w:w="0" w:type="auto"/>
            <w:tcBorders>
              <w:top w:val="nil"/>
              <w:left w:val="nil"/>
              <w:bottom w:val="nil"/>
            </w:tcBorders>
          </w:tcPr>
          <w:p w14:paraId="5080DB3B" w14:textId="77777777" w:rsidR="00BF622E" w:rsidRPr="00302781" w:rsidRDefault="00BF622E" w:rsidP="00BF622E">
            <w:pPr>
              <w:rPr>
                <w:sz w:val="14"/>
                <w:szCs w:val="14"/>
              </w:rPr>
            </w:pPr>
            <w:r>
              <w:rPr>
                <w:sz w:val="14"/>
                <w:szCs w:val="14"/>
              </w:rPr>
              <w:t>2</w:t>
            </w:r>
            <w:r w:rsidRPr="00302781">
              <w:rPr>
                <w:sz w:val="14"/>
                <w:szCs w:val="14"/>
              </w:rPr>
              <w:t xml:space="preserve"> </w:t>
            </w:r>
            <w:r w:rsidR="009847A7">
              <w:rPr>
                <w:sz w:val="14"/>
                <w:szCs w:val="14"/>
              </w:rPr>
              <w:t xml:space="preserve"> </w:t>
            </w:r>
            <w:r>
              <w:rPr>
                <w:sz w:val="14"/>
                <w:szCs w:val="14"/>
              </w:rPr>
              <w:t>Social</w:t>
            </w:r>
          </w:p>
        </w:tc>
        <w:tc>
          <w:tcPr>
            <w:tcW w:w="0" w:type="auto"/>
            <w:tcBorders>
              <w:top w:val="nil"/>
              <w:bottom w:val="nil"/>
              <w:right w:val="nil"/>
            </w:tcBorders>
          </w:tcPr>
          <w:p w14:paraId="7A673B79"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65619760"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6BF938FB" w14:textId="77777777" w:rsidR="00BF622E" w:rsidRPr="00302781" w:rsidRDefault="00BF622E" w:rsidP="00BF622E">
            <w:pPr>
              <w:jc w:val="center"/>
              <w:rPr>
                <w:sz w:val="14"/>
                <w:szCs w:val="14"/>
              </w:rPr>
            </w:pPr>
            <w:r w:rsidRPr="00302781">
              <w:rPr>
                <w:sz w:val="14"/>
                <w:szCs w:val="14"/>
              </w:rPr>
              <w:t>0.</w:t>
            </w:r>
            <w:r>
              <w:rPr>
                <w:sz w:val="14"/>
                <w:szCs w:val="14"/>
              </w:rPr>
              <w:t>1617</w:t>
            </w:r>
          </w:p>
        </w:tc>
      </w:tr>
    </w:tbl>
    <w:p w14:paraId="0992EE2A" w14:textId="77777777" w:rsidR="00BF622E" w:rsidRDefault="00BF622E" w:rsidP="00BF622E">
      <w:pPr>
        <w:tabs>
          <w:tab w:val="left" w:pos="915"/>
        </w:tabs>
        <w:ind w:firstLine="720"/>
      </w:pPr>
    </w:p>
    <w:p w14:paraId="64C783F1" w14:textId="77777777" w:rsidR="00BF622E" w:rsidRDefault="00BF622E" w:rsidP="00BF622E">
      <w:pPr>
        <w:tabs>
          <w:tab w:val="left" w:pos="915"/>
        </w:tabs>
        <w:ind w:firstLine="720"/>
      </w:pPr>
    </w:p>
    <w:p w14:paraId="551DA7B7" w14:textId="77777777" w:rsidR="00BF622E" w:rsidRDefault="00BF622E" w:rsidP="00BF622E">
      <w:pPr>
        <w:tabs>
          <w:tab w:val="left" w:pos="915"/>
        </w:tabs>
        <w:ind w:firstLine="720"/>
      </w:pPr>
    </w:p>
    <w:p w14:paraId="6DB7F849" w14:textId="77777777" w:rsidR="009847A7" w:rsidRDefault="009847A7" w:rsidP="00BF622E"/>
    <w:p w14:paraId="45BCFC6F" w14:textId="77777777" w:rsidR="009847A7" w:rsidRDefault="009847A7" w:rsidP="00BF622E"/>
    <w:p w14:paraId="7E2D0829" w14:textId="77777777" w:rsidR="00BF622E" w:rsidRDefault="00BF622E" w:rsidP="00BF622E">
      <w:pPr>
        <w:rPr>
          <w:b/>
          <w:bCs/>
        </w:rPr>
      </w:pPr>
      <w:r>
        <w:lastRenderedPageBreak/>
        <w:t>Pair</w:t>
      </w:r>
      <w:r w:rsidR="009847A7">
        <w:t>-</w:t>
      </w:r>
      <w:r>
        <w:t xml:space="preserve">wise Comparisons of elements under </w:t>
      </w:r>
      <w:r>
        <w:rPr>
          <w:b/>
          <w:bCs/>
        </w:rPr>
        <w:t>COSTS (Economic)</w:t>
      </w:r>
    </w:p>
    <w:p w14:paraId="209F04EF" w14:textId="77777777" w:rsidR="00BF622E" w:rsidRDefault="00BF622E" w:rsidP="00BF622E">
      <w:pPr>
        <w:tabs>
          <w:tab w:val="left" w:pos="915"/>
        </w:tabs>
        <w:ind w:firstLine="720"/>
      </w:pPr>
    </w:p>
    <w:tbl>
      <w:tblPr>
        <w:tblStyle w:val="TableGrid"/>
        <w:tblpPr w:leftFromText="180" w:rightFromText="180" w:vertAnchor="text" w:horzAnchor="margin" w:tblpY="124"/>
        <w:tblW w:w="0" w:type="auto"/>
        <w:tblInd w:w="0" w:type="dxa"/>
        <w:tblLook w:val="01E0" w:firstRow="1" w:lastRow="1" w:firstColumn="1" w:lastColumn="1" w:noHBand="0" w:noVBand="0"/>
      </w:tblPr>
      <w:tblGrid>
        <w:gridCol w:w="2374"/>
        <w:gridCol w:w="1072"/>
        <w:gridCol w:w="1073"/>
        <w:gridCol w:w="979"/>
      </w:tblGrid>
      <w:tr w:rsidR="009847A7" w:rsidRPr="00AF6758" w14:paraId="282DB2C5" w14:textId="77777777">
        <w:trPr>
          <w:trHeight w:val="183"/>
        </w:trPr>
        <w:tc>
          <w:tcPr>
            <w:tcW w:w="0" w:type="auto"/>
            <w:gridSpan w:val="4"/>
            <w:tcBorders>
              <w:top w:val="nil"/>
              <w:left w:val="nil"/>
              <w:bottom w:val="nil"/>
              <w:right w:val="nil"/>
            </w:tcBorders>
          </w:tcPr>
          <w:p w14:paraId="0F8CF801" w14:textId="77777777" w:rsidR="009847A7" w:rsidRPr="007E618E" w:rsidRDefault="009847A7" w:rsidP="009847A7">
            <w:pPr>
              <w:rPr>
                <w:sz w:val="13"/>
                <w:szCs w:val="13"/>
              </w:rPr>
            </w:pPr>
            <w:r w:rsidRPr="007E618E">
              <w:rPr>
                <w:sz w:val="13"/>
                <w:szCs w:val="13"/>
              </w:rPr>
              <w:t>Pair-wise comparisons for “Resources” wrt to “1 Outsource the design.”</w:t>
            </w:r>
          </w:p>
          <w:p w14:paraId="2E12F42A" w14:textId="77777777" w:rsidR="009847A7" w:rsidRPr="007E618E" w:rsidRDefault="009847A7" w:rsidP="009847A7">
            <w:pPr>
              <w:jc w:val="center"/>
              <w:rPr>
                <w:sz w:val="13"/>
                <w:szCs w:val="13"/>
              </w:rPr>
            </w:pPr>
            <w:r w:rsidRPr="007E618E">
              <w:rPr>
                <w:sz w:val="13"/>
                <w:szCs w:val="13"/>
              </w:rPr>
              <w:t>Question:  With respect to “1 Outsource all appl.” where can the firm realize</w:t>
            </w:r>
            <w:r w:rsidR="00F37263">
              <w:rPr>
                <w:sz w:val="13"/>
                <w:szCs w:val="13"/>
              </w:rPr>
              <w:t>s</w:t>
            </w:r>
            <w:r w:rsidRPr="007E618E">
              <w:rPr>
                <w:sz w:val="13"/>
                <w:szCs w:val="13"/>
              </w:rPr>
              <w:t xml:space="preserve"> more </w:t>
            </w:r>
            <w:r w:rsidR="00DE0AA0">
              <w:rPr>
                <w:sz w:val="13"/>
                <w:szCs w:val="13"/>
              </w:rPr>
              <w:t>Resources C</w:t>
            </w:r>
            <w:r w:rsidRPr="007E618E">
              <w:rPr>
                <w:sz w:val="13"/>
                <w:szCs w:val="13"/>
              </w:rPr>
              <w:t>osts?</w:t>
            </w:r>
          </w:p>
        </w:tc>
      </w:tr>
      <w:tr w:rsidR="009847A7" w:rsidRPr="00AF6758" w14:paraId="5EA80512" w14:textId="77777777">
        <w:trPr>
          <w:trHeight w:val="183"/>
        </w:trPr>
        <w:tc>
          <w:tcPr>
            <w:tcW w:w="1873" w:type="dxa"/>
            <w:tcBorders>
              <w:top w:val="nil"/>
              <w:left w:val="nil"/>
              <w:bottom w:val="single" w:sz="4" w:space="0" w:color="auto"/>
            </w:tcBorders>
          </w:tcPr>
          <w:p w14:paraId="7C2FFC4A" w14:textId="77777777" w:rsidR="009847A7" w:rsidRPr="00AF6758" w:rsidRDefault="009847A7" w:rsidP="009847A7">
            <w:pPr>
              <w:jc w:val="center"/>
              <w:rPr>
                <w:sz w:val="14"/>
                <w:szCs w:val="14"/>
              </w:rPr>
            </w:pPr>
          </w:p>
        </w:tc>
        <w:tc>
          <w:tcPr>
            <w:tcW w:w="846" w:type="dxa"/>
            <w:tcBorders>
              <w:top w:val="nil"/>
              <w:bottom w:val="single" w:sz="4" w:space="0" w:color="auto"/>
              <w:right w:val="nil"/>
            </w:tcBorders>
          </w:tcPr>
          <w:p w14:paraId="57EEA316" w14:textId="77777777" w:rsidR="009847A7" w:rsidRPr="00AF6758" w:rsidRDefault="009847A7" w:rsidP="009847A7">
            <w:pPr>
              <w:jc w:val="center"/>
              <w:rPr>
                <w:sz w:val="14"/>
                <w:szCs w:val="14"/>
              </w:rPr>
            </w:pPr>
            <w:r w:rsidRPr="00AF6758">
              <w:rPr>
                <w:sz w:val="14"/>
                <w:szCs w:val="14"/>
              </w:rPr>
              <w:t xml:space="preserve">1 </w:t>
            </w:r>
            <w:r>
              <w:rPr>
                <w:sz w:val="14"/>
                <w:szCs w:val="14"/>
              </w:rPr>
              <w:t>Know.</w:t>
            </w:r>
          </w:p>
        </w:tc>
        <w:tc>
          <w:tcPr>
            <w:tcW w:w="847" w:type="dxa"/>
            <w:tcBorders>
              <w:top w:val="nil"/>
              <w:left w:val="nil"/>
              <w:bottom w:val="single" w:sz="4" w:space="0" w:color="auto"/>
              <w:right w:val="nil"/>
            </w:tcBorders>
          </w:tcPr>
          <w:p w14:paraId="78F354BC" w14:textId="77777777" w:rsidR="009847A7" w:rsidRPr="00AF6758" w:rsidRDefault="009847A7" w:rsidP="009847A7">
            <w:pPr>
              <w:jc w:val="center"/>
              <w:rPr>
                <w:sz w:val="14"/>
                <w:szCs w:val="14"/>
              </w:rPr>
            </w:pPr>
            <w:r w:rsidRPr="00AF6758">
              <w:rPr>
                <w:sz w:val="14"/>
                <w:szCs w:val="14"/>
              </w:rPr>
              <w:t xml:space="preserve">2 </w:t>
            </w:r>
            <w:r>
              <w:rPr>
                <w:sz w:val="14"/>
                <w:szCs w:val="14"/>
              </w:rPr>
              <w:t>Immed.</w:t>
            </w:r>
          </w:p>
        </w:tc>
        <w:tc>
          <w:tcPr>
            <w:tcW w:w="0" w:type="auto"/>
            <w:tcBorders>
              <w:top w:val="nil"/>
              <w:left w:val="nil"/>
              <w:bottom w:val="single" w:sz="4" w:space="0" w:color="auto"/>
              <w:right w:val="nil"/>
            </w:tcBorders>
          </w:tcPr>
          <w:p w14:paraId="2A06B705" w14:textId="77777777" w:rsidR="009847A7" w:rsidRPr="00AF6758" w:rsidRDefault="009847A7" w:rsidP="009847A7">
            <w:pPr>
              <w:jc w:val="center"/>
              <w:rPr>
                <w:sz w:val="14"/>
                <w:szCs w:val="14"/>
              </w:rPr>
            </w:pPr>
            <w:r w:rsidRPr="00AF6758">
              <w:rPr>
                <w:sz w:val="14"/>
                <w:szCs w:val="14"/>
              </w:rPr>
              <w:t>Vec</w:t>
            </w:r>
            <w:r>
              <w:rPr>
                <w:sz w:val="14"/>
                <w:szCs w:val="14"/>
              </w:rPr>
              <w:t>.</w:t>
            </w:r>
            <w:r w:rsidRPr="00AF6758">
              <w:rPr>
                <w:sz w:val="14"/>
                <w:szCs w:val="14"/>
              </w:rPr>
              <w:t xml:space="preserve"> Wts</w:t>
            </w:r>
            <w:r>
              <w:rPr>
                <w:sz w:val="14"/>
                <w:szCs w:val="14"/>
              </w:rPr>
              <w:t>.</w:t>
            </w:r>
          </w:p>
        </w:tc>
      </w:tr>
      <w:tr w:rsidR="009847A7" w:rsidRPr="00AF6758" w14:paraId="3B8281E3" w14:textId="77777777">
        <w:trPr>
          <w:trHeight w:val="144"/>
        </w:trPr>
        <w:tc>
          <w:tcPr>
            <w:tcW w:w="1873" w:type="dxa"/>
            <w:tcBorders>
              <w:left w:val="nil"/>
              <w:bottom w:val="nil"/>
            </w:tcBorders>
          </w:tcPr>
          <w:p w14:paraId="6ED75D9A" w14:textId="77777777" w:rsidR="009847A7" w:rsidRPr="00AF6758" w:rsidRDefault="009847A7" w:rsidP="009847A7">
            <w:pPr>
              <w:rPr>
                <w:sz w:val="14"/>
                <w:szCs w:val="14"/>
              </w:rPr>
            </w:pPr>
            <w:r w:rsidRPr="00AF6758">
              <w:rPr>
                <w:sz w:val="14"/>
                <w:szCs w:val="14"/>
              </w:rPr>
              <w:t xml:space="preserve">1 </w:t>
            </w:r>
            <w:r>
              <w:rPr>
                <w:sz w:val="14"/>
                <w:szCs w:val="14"/>
              </w:rPr>
              <w:t>Knowledge of latest tech</w:t>
            </w:r>
          </w:p>
        </w:tc>
        <w:tc>
          <w:tcPr>
            <w:tcW w:w="846" w:type="dxa"/>
            <w:tcBorders>
              <w:bottom w:val="nil"/>
              <w:right w:val="nil"/>
            </w:tcBorders>
          </w:tcPr>
          <w:p w14:paraId="572EC385" w14:textId="77777777" w:rsidR="009847A7" w:rsidRPr="00AF6758" w:rsidRDefault="009847A7" w:rsidP="009847A7">
            <w:pPr>
              <w:jc w:val="center"/>
              <w:rPr>
                <w:sz w:val="14"/>
                <w:szCs w:val="14"/>
              </w:rPr>
            </w:pPr>
            <w:r w:rsidRPr="00AF6758">
              <w:rPr>
                <w:sz w:val="14"/>
                <w:szCs w:val="14"/>
              </w:rPr>
              <w:t>1</w:t>
            </w:r>
          </w:p>
        </w:tc>
        <w:tc>
          <w:tcPr>
            <w:tcW w:w="847" w:type="dxa"/>
            <w:tcBorders>
              <w:left w:val="nil"/>
              <w:bottom w:val="nil"/>
              <w:right w:val="nil"/>
            </w:tcBorders>
          </w:tcPr>
          <w:p w14:paraId="380FB8C8" w14:textId="77777777" w:rsidR="009847A7" w:rsidRPr="00AF6758" w:rsidRDefault="009847A7" w:rsidP="009847A7">
            <w:pPr>
              <w:jc w:val="center"/>
              <w:rPr>
                <w:sz w:val="14"/>
                <w:szCs w:val="14"/>
              </w:rPr>
            </w:pPr>
            <w:r>
              <w:rPr>
                <w:sz w:val="14"/>
                <w:szCs w:val="14"/>
              </w:rPr>
              <w:t>1/4</w:t>
            </w:r>
          </w:p>
        </w:tc>
        <w:tc>
          <w:tcPr>
            <w:tcW w:w="0" w:type="auto"/>
            <w:tcBorders>
              <w:left w:val="nil"/>
              <w:bottom w:val="nil"/>
              <w:right w:val="nil"/>
            </w:tcBorders>
          </w:tcPr>
          <w:p w14:paraId="4E30A6F9" w14:textId="77777777" w:rsidR="009847A7" w:rsidRPr="00AF6758" w:rsidRDefault="009847A7" w:rsidP="009847A7">
            <w:pPr>
              <w:rPr>
                <w:sz w:val="14"/>
                <w:szCs w:val="14"/>
              </w:rPr>
            </w:pPr>
            <w:r w:rsidRPr="00AF6758">
              <w:rPr>
                <w:sz w:val="14"/>
                <w:szCs w:val="14"/>
              </w:rPr>
              <w:t>0.</w:t>
            </w:r>
            <w:r>
              <w:rPr>
                <w:sz w:val="14"/>
                <w:szCs w:val="14"/>
              </w:rPr>
              <w:t>2000</w:t>
            </w:r>
          </w:p>
        </w:tc>
      </w:tr>
      <w:tr w:rsidR="009847A7" w:rsidRPr="00AF6758" w14:paraId="08469764" w14:textId="77777777">
        <w:trPr>
          <w:trHeight w:val="154"/>
        </w:trPr>
        <w:tc>
          <w:tcPr>
            <w:tcW w:w="1873" w:type="dxa"/>
            <w:tcBorders>
              <w:top w:val="nil"/>
              <w:left w:val="nil"/>
              <w:bottom w:val="nil"/>
            </w:tcBorders>
          </w:tcPr>
          <w:p w14:paraId="18BDBCBB" w14:textId="77777777" w:rsidR="009847A7" w:rsidRPr="00AF6758" w:rsidRDefault="009847A7" w:rsidP="009847A7">
            <w:pPr>
              <w:rPr>
                <w:sz w:val="14"/>
                <w:szCs w:val="14"/>
              </w:rPr>
            </w:pPr>
            <w:r w:rsidRPr="00AF6758">
              <w:rPr>
                <w:sz w:val="14"/>
                <w:szCs w:val="14"/>
              </w:rPr>
              <w:t xml:space="preserve">2 </w:t>
            </w:r>
            <w:r>
              <w:rPr>
                <w:sz w:val="14"/>
                <w:szCs w:val="14"/>
              </w:rPr>
              <w:t>Immediately available</w:t>
            </w:r>
          </w:p>
        </w:tc>
        <w:tc>
          <w:tcPr>
            <w:tcW w:w="846" w:type="dxa"/>
            <w:tcBorders>
              <w:top w:val="nil"/>
              <w:bottom w:val="nil"/>
              <w:right w:val="nil"/>
            </w:tcBorders>
          </w:tcPr>
          <w:p w14:paraId="41FE0E8D" w14:textId="77777777" w:rsidR="009847A7" w:rsidRPr="00AF6758" w:rsidRDefault="009847A7" w:rsidP="009847A7">
            <w:pPr>
              <w:jc w:val="center"/>
              <w:rPr>
                <w:sz w:val="14"/>
                <w:szCs w:val="14"/>
              </w:rPr>
            </w:pPr>
          </w:p>
        </w:tc>
        <w:tc>
          <w:tcPr>
            <w:tcW w:w="847" w:type="dxa"/>
            <w:tcBorders>
              <w:top w:val="nil"/>
              <w:left w:val="nil"/>
              <w:bottom w:val="nil"/>
              <w:right w:val="nil"/>
            </w:tcBorders>
          </w:tcPr>
          <w:p w14:paraId="4A810F0A" w14:textId="77777777" w:rsidR="009847A7" w:rsidRPr="00AF6758" w:rsidRDefault="009847A7" w:rsidP="009847A7">
            <w:pPr>
              <w:jc w:val="center"/>
              <w:rPr>
                <w:sz w:val="14"/>
                <w:szCs w:val="14"/>
              </w:rPr>
            </w:pPr>
            <w:r w:rsidRPr="00AF6758">
              <w:rPr>
                <w:sz w:val="14"/>
                <w:szCs w:val="14"/>
              </w:rPr>
              <w:t>1</w:t>
            </w:r>
          </w:p>
        </w:tc>
        <w:tc>
          <w:tcPr>
            <w:tcW w:w="0" w:type="auto"/>
            <w:tcBorders>
              <w:top w:val="nil"/>
              <w:left w:val="nil"/>
              <w:bottom w:val="nil"/>
              <w:right w:val="nil"/>
            </w:tcBorders>
          </w:tcPr>
          <w:p w14:paraId="542AC7FA" w14:textId="77777777" w:rsidR="009847A7" w:rsidRPr="00AF6758" w:rsidRDefault="009847A7" w:rsidP="009847A7">
            <w:pPr>
              <w:rPr>
                <w:sz w:val="14"/>
                <w:szCs w:val="14"/>
              </w:rPr>
            </w:pPr>
            <w:r w:rsidRPr="00AF6758">
              <w:rPr>
                <w:sz w:val="14"/>
                <w:szCs w:val="14"/>
              </w:rPr>
              <w:t>0.</w:t>
            </w:r>
            <w:r>
              <w:rPr>
                <w:sz w:val="14"/>
                <w:szCs w:val="14"/>
              </w:rPr>
              <w:t>8000</w:t>
            </w:r>
          </w:p>
        </w:tc>
      </w:tr>
    </w:tbl>
    <w:p w14:paraId="172A9B71" w14:textId="77777777" w:rsidR="00BF622E" w:rsidRDefault="00BF622E" w:rsidP="00BF622E">
      <w:pPr>
        <w:tabs>
          <w:tab w:val="left" w:pos="915"/>
        </w:tabs>
        <w:ind w:firstLine="720"/>
      </w:pPr>
    </w:p>
    <w:p w14:paraId="5899F5CC" w14:textId="77777777" w:rsidR="009847A7" w:rsidRDefault="009847A7" w:rsidP="00BF622E">
      <w:pPr>
        <w:tabs>
          <w:tab w:val="left" w:pos="915"/>
        </w:tabs>
        <w:ind w:firstLine="720"/>
      </w:pPr>
    </w:p>
    <w:p w14:paraId="25777258" w14:textId="77777777" w:rsidR="009847A7" w:rsidRDefault="009847A7" w:rsidP="00BF622E">
      <w:pPr>
        <w:tabs>
          <w:tab w:val="left" w:pos="915"/>
        </w:tabs>
        <w:ind w:firstLine="720"/>
      </w:pPr>
    </w:p>
    <w:p w14:paraId="726A6EA3" w14:textId="77777777" w:rsidR="009847A7" w:rsidRDefault="009847A7" w:rsidP="00BF622E">
      <w:pPr>
        <w:tabs>
          <w:tab w:val="left" w:pos="915"/>
        </w:tabs>
        <w:ind w:firstLine="720"/>
      </w:pPr>
    </w:p>
    <w:tbl>
      <w:tblPr>
        <w:tblStyle w:val="TableGrid"/>
        <w:tblpPr w:leftFromText="180" w:rightFromText="180" w:vertAnchor="text" w:horzAnchor="margin" w:tblpY="146"/>
        <w:tblW w:w="0" w:type="auto"/>
        <w:tblInd w:w="0" w:type="dxa"/>
        <w:tblLook w:val="01E0" w:firstRow="1" w:lastRow="1" w:firstColumn="1" w:lastColumn="1" w:noHBand="0" w:noVBand="0"/>
      </w:tblPr>
      <w:tblGrid>
        <w:gridCol w:w="1399"/>
        <w:gridCol w:w="1024"/>
        <w:gridCol w:w="869"/>
        <w:gridCol w:w="919"/>
        <w:gridCol w:w="1236"/>
      </w:tblGrid>
      <w:tr w:rsidR="009847A7" w:rsidRPr="00302781" w14:paraId="00C9789A" w14:textId="77777777">
        <w:trPr>
          <w:trHeight w:val="170"/>
        </w:trPr>
        <w:tc>
          <w:tcPr>
            <w:tcW w:w="0" w:type="auto"/>
            <w:gridSpan w:val="5"/>
            <w:tcBorders>
              <w:top w:val="nil"/>
              <w:left w:val="nil"/>
              <w:bottom w:val="nil"/>
              <w:right w:val="nil"/>
            </w:tcBorders>
          </w:tcPr>
          <w:p w14:paraId="782346CB" w14:textId="77777777" w:rsidR="009847A7" w:rsidRPr="007E618E" w:rsidRDefault="009847A7" w:rsidP="009847A7">
            <w:pPr>
              <w:rPr>
                <w:sz w:val="13"/>
                <w:szCs w:val="13"/>
              </w:rPr>
            </w:pPr>
            <w:r w:rsidRPr="007E618E">
              <w:rPr>
                <w:sz w:val="13"/>
                <w:szCs w:val="13"/>
              </w:rPr>
              <w:t>Pair-wise comparisons for “1 Financial” wrt to “1 Outsource all appl.”</w:t>
            </w:r>
          </w:p>
          <w:p w14:paraId="7C5FC304" w14:textId="77777777" w:rsidR="009847A7" w:rsidRPr="007E618E" w:rsidRDefault="009847A7" w:rsidP="009847A7">
            <w:pPr>
              <w:rPr>
                <w:sz w:val="13"/>
                <w:szCs w:val="13"/>
              </w:rPr>
            </w:pPr>
            <w:r w:rsidRPr="007E618E">
              <w:rPr>
                <w:sz w:val="13"/>
                <w:szCs w:val="13"/>
              </w:rPr>
              <w:t>Question:  With respect to “1 Outsource all appl.” where can the firm realize</w:t>
            </w:r>
            <w:r w:rsidR="00F37263">
              <w:rPr>
                <w:sz w:val="13"/>
                <w:szCs w:val="13"/>
              </w:rPr>
              <w:t>s</w:t>
            </w:r>
            <w:r w:rsidRPr="007E618E">
              <w:rPr>
                <w:sz w:val="13"/>
                <w:szCs w:val="13"/>
              </w:rPr>
              <w:t xml:space="preserve"> more Financial Costs?</w:t>
            </w:r>
          </w:p>
        </w:tc>
      </w:tr>
      <w:tr w:rsidR="009847A7" w:rsidRPr="00302781" w14:paraId="09E94AF5" w14:textId="77777777">
        <w:trPr>
          <w:trHeight w:val="170"/>
        </w:trPr>
        <w:tc>
          <w:tcPr>
            <w:tcW w:w="0" w:type="auto"/>
            <w:tcBorders>
              <w:top w:val="nil"/>
              <w:left w:val="nil"/>
              <w:bottom w:val="single" w:sz="4" w:space="0" w:color="auto"/>
            </w:tcBorders>
          </w:tcPr>
          <w:p w14:paraId="4C246112"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2AACC110" w14:textId="77777777" w:rsidR="009847A7" w:rsidRPr="00302781" w:rsidRDefault="009847A7" w:rsidP="009847A7">
            <w:pPr>
              <w:jc w:val="center"/>
              <w:rPr>
                <w:sz w:val="14"/>
                <w:szCs w:val="14"/>
              </w:rPr>
            </w:pPr>
            <w:r w:rsidRPr="00302781">
              <w:rPr>
                <w:sz w:val="14"/>
                <w:szCs w:val="14"/>
              </w:rPr>
              <w:t xml:space="preserve">1 </w:t>
            </w:r>
            <w:r>
              <w:rPr>
                <w:sz w:val="14"/>
                <w:szCs w:val="14"/>
              </w:rPr>
              <w:t>IT as.</w:t>
            </w:r>
          </w:p>
        </w:tc>
        <w:tc>
          <w:tcPr>
            <w:tcW w:w="0" w:type="auto"/>
            <w:tcBorders>
              <w:top w:val="nil"/>
              <w:left w:val="nil"/>
              <w:bottom w:val="single" w:sz="4" w:space="0" w:color="auto"/>
              <w:right w:val="nil"/>
            </w:tcBorders>
          </w:tcPr>
          <w:p w14:paraId="407759BB" w14:textId="77777777" w:rsidR="009847A7" w:rsidRPr="00302781" w:rsidRDefault="009847A7" w:rsidP="009847A7">
            <w:pPr>
              <w:jc w:val="center"/>
              <w:rPr>
                <w:sz w:val="14"/>
                <w:szCs w:val="14"/>
              </w:rPr>
            </w:pPr>
            <w:r w:rsidRPr="00302781">
              <w:rPr>
                <w:sz w:val="14"/>
                <w:szCs w:val="14"/>
              </w:rPr>
              <w:t xml:space="preserve">2 </w:t>
            </w:r>
            <w:r>
              <w:rPr>
                <w:sz w:val="14"/>
                <w:szCs w:val="14"/>
              </w:rPr>
              <w:t>Per.</w:t>
            </w:r>
          </w:p>
        </w:tc>
        <w:tc>
          <w:tcPr>
            <w:tcW w:w="0" w:type="auto"/>
            <w:tcBorders>
              <w:top w:val="nil"/>
              <w:left w:val="nil"/>
              <w:bottom w:val="single" w:sz="4" w:space="0" w:color="auto"/>
              <w:right w:val="nil"/>
            </w:tcBorders>
          </w:tcPr>
          <w:p w14:paraId="3DBA2962" w14:textId="77777777" w:rsidR="009847A7" w:rsidRPr="00302781" w:rsidRDefault="009847A7" w:rsidP="009847A7">
            <w:pPr>
              <w:jc w:val="center"/>
              <w:rPr>
                <w:sz w:val="14"/>
                <w:szCs w:val="14"/>
              </w:rPr>
            </w:pPr>
            <w:r w:rsidRPr="00302781">
              <w:rPr>
                <w:sz w:val="14"/>
                <w:szCs w:val="14"/>
              </w:rPr>
              <w:t xml:space="preserve">3 </w:t>
            </w:r>
            <w:r>
              <w:rPr>
                <w:sz w:val="14"/>
                <w:szCs w:val="14"/>
              </w:rPr>
              <w:t>Leg.</w:t>
            </w:r>
          </w:p>
        </w:tc>
        <w:tc>
          <w:tcPr>
            <w:tcW w:w="0" w:type="auto"/>
            <w:tcBorders>
              <w:top w:val="nil"/>
              <w:left w:val="nil"/>
              <w:bottom w:val="single" w:sz="4" w:space="0" w:color="auto"/>
              <w:right w:val="nil"/>
            </w:tcBorders>
          </w:tcPr>
          <w:p w14:paraId="29D27543"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385A93AE" w14:textId="77777777">
        <w:trPr>
          <w:trHeight w:val="170"/>
        </w:trPr>
        <w:tc>
          <w:tcPr>
            <w:tcW w:w="0" w:type="auto"/>
            <w:tcBorders>
              <w:left w:val="nil"/>
              <w:bottom w:val="nil"/>
            </w:tcBorders>
          </w:tcPr>
          <w:p w14:paraId="55ED54A5" w14:textId="77777777" w:rsidR="009847A7" w:rsidRPr="00302781" w:rsidRDefault="009847A7" w:rsidP="009847A7">
            <w:pPr>
              <w:rPr>
                <w:sz w:val="14"/>
                <w:szCs w:val="14"/>
              </w:rPr>
            </w:pPr>
            <w:r>
              <w:rPr>
                <w:sz w:val="14"/>
                <w:szCs w:val="14"/>
              </w:rPr>
              <w:t xml:space="preserve">1 IT assets </w:t>
            </w:r>
          </w:p>
        </w:tc>
        <w:tc>
          <w:tcPr>
            <w:tcW w:w="0" w:type="auto"/>
            <w:tcBorders>
              <w:bottom w:val="nil"/>
              <w:right w:val="nil"/>
            </w:tcBorders>
          </w:tcPr>
          <w:p w14:paraId="0CD52E43"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695C7E87" w14:textId="77777777" w:rsidR="009847A7" w:rsidRPr="00302781" w:rsidRDefault="009847A7" w:rsidP="009847A7">
            <w:pPr>
              <w:jc w:val="center"/>
              <w:rPr>
                <w:sz w:val="14"/>
                <w:szCs w:val="14"/>
              </w:rPr>
            </w:pPr>
            <w:r>
              <w:rPr>
                <w:sz w:val="14"/>
                <w:szCs w:val="14"/>
              </w:rPr>
              <w:t>1/3</w:t>
            </w:r>
          </w:p>
        </w:tc>
        <w:tc>
          <w:tcPr>
            <w:tcW w:w="0" w:type="auto"/>
            <w:tcBorders>
              <w:left w:val="nil"/>
              <w:bottom w:val="nil"/>
              <w:right w:val="nil"/>
            </w:tcBorders>
          </w:tcPr>
          <w:p w14:paraId="1C6EF81B" w14:textId="77777777" w:rsidR="009847A7" w:rsidRPr="00302781" w:rsidRDefault="009847A7" w:rsidP="009847A7">
            <w:pPr>
              <w:jc w:val="center"/>
              <w:rPr>
                <w:sz w:val="14"/>
                <w:szCs w:val="14"/>
              </w:rPr>
            </w:pPr>
            <w:r>
              <w:rPr>
                <w:sz w:val="14"/>
                <w:szCs w:val="14"/>
              </w:rPr>
              <w:t>2</w:t>
            </w:r>
          </w:p>
        </w:tc>
        <w:tc>
          <w:tcPr>
            <w:tcW w:w="0" w:type="auto"/>
            <w:tcBorders>
              <w:left w:val="nil"/>
              <w:bottom w:val="nil"/>
              <w:right w:val="nil"/>
            </w:tcBorders>
          </w:tcPr>
          <w:p w14:paraId="6830EF56" w14:textId="77777777" w:rsidR="009847A7" w:rsidRPr="00302781" w:rsidRDefault="009847A7" w:rsidP="009847A7">
            <w:pPr>
              <w:jc w:val="center"/>
              <w:rPr>
                <w:sz w:val="14"/>
                <w:szCs w:val="14"/>
              </w:rPr>
            </w:pPr>
            <w:r w:rsidRPr="00302781">
              <w:rPr>
                <w:sz w:val="14"/>
                <w:szCs w:val="14"/>
              </w:rPr>
              <w:t>0.</w:t>
            </w:r>
            <w:r>
              <w:rPr>
                <w:sz w:val="14"/>
                <w:szCs w:val="14"/>
              </w:rPr>
              <w:t>2631</w:t>
            </w:r>
          </w:p>
        </w:tc>
      </w:tr>
      <w:tr w:rsidR="009847A7" w:rsidRPr="00302781" w14:paraId="6C8931B5" w14:textId="77777777">
        <w:trPr>
          <w:trHeight w:val="152"/>
        </w:trPr>
        <w:tc>
          <w:tcPr>
            <w:tcW w:w="0" w:type="auto"/>
            <w:tcBorders>
              <w:top w:val="nil"/>
              <w:left w:val="nil"/>
              <w:bottom w:val="nil"/>
            </w:tcBorders>
          </w:tcPr>
          <w:p w14:paraId="05E04119" w14:textId="77777777" w:rsidR="009847A7" w:rsidRPr="00302781" w:rsidRDefault="009847A7" w:rsidP="009847A7">
            <w:pPr>
              <w:rPr>
                <w:sz w:val="14"/>
                <w:szCs w:val="14"/>
              </w:rPr>
            </w:pPr>
            <w:r>
              <w:rPr>
                <w:sz w:val="14"/>
                <w:szCs w:val="14"/>
              </w:rPr>
              <w:t>2 Personnel</w:t>
            </w:r>
          </w:p>
        </w:tc>
        <w:tc>
          <w:tcPr>
            <w:tcW w:w="0" w:type="auto"/>
            <w:tcBorders>
              <w:top w:val="nil"/>
              <w:bottom w:val="nil"/>
              <w:right w:val="nil"/>
            </w:tcBorders>
          </w:tcPr>
          <w:p w14:paraId="072E091E"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0C207DBF"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5584C48E"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61754FF4" w14:textId="77777777" w:rsidR="009847A7" w:rsidRPr="00302781" w:rsidRDefault="009847A7" w:rsidP="009847A7">
            <w:pPr>
              <w:jc w:val="center"/>
              <w:rPr>
                <w:sz w:val="14"/>
                <w:szCs w:val="14"/>
              </w:rPr>
            </w:pPr>
            <w:r w:rsidRPr="00302781">
              <w:rPr>
                <w:sz w:val="14"/>
                <w:szCs w:val="14"/>
              </w:rPr>
              <w:t>0.</w:t>
            </w:r>
            <w:r>
              <w:rPr>
                <w:sz w:val="14"/>
                <w:szCs w:val="14"/>
              </w:rPr>
              <w:t>5472</w:t>
            </w:r>
          </w:p>
        </w:tc>
      </w:tr>
      <w:tr w:rsidR="009847A7" w:rsidRPr="00302781" w14:paraId="2E8156BE" w14:textId="77777777">
        <w:trPr>
          <w:trHeight w:val="134"/>
        </w:trPr>
        <w:tc>
          <w:tcPr>
            <w:tcW w:w="0" w:type="auto"/>
            <w:tcBorders>
              <w:top w:val="nil"/>
              <w:left w:val="nil"/>
              <w:bottom w:val="nil"/>
            </w:tcBorders>
          </w:tcPr>
          <w:p w14:paraId="6644E66F" w14:textId="77777777" w:rsidR="009847A7" w:rsidRPr="00302781" w:rsidRDefault="009847A7" w:rsidP="009847A7">
            <w:pPr>
              <w:rPr>
                <w:sz w:val="14"/>
                <w:szCs w:val="14"/>
              </w:rPr>
            </w:pPr>
            <w:r>
              <w:rPr>
                <w:sz w:val="14"/>
                <w:szCs w:val="14"/>
              </w:rPr>
              <w:t>3 Legal</w:t>
            </w:r>
          </w:p>
        </w:tc>
        <w:tc>
          <w:tcPr>
            <w:tcW w:w="0" w:type="auto"/>
            <w:tcBorders>
              <w:top w:val="nil"/>
              <w:bottom w:val="nil"/>
              <w:right w:val="nil"/>
            </w:tcBorders>
          </w:tcPr>
          <w:p w14:paraId="7C492FEC"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EC07DC0"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9A502E5"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2A6CE45C" w14:textId="77777777" w:rsidR="009847A7" w:rsidRPr="00302781" w:rsidRDefault="009847A7" w:rsidP="009847A7">
            <w:pPr>
              <w:jc w:val="center"/>
              <w:rPr>
                <w:sz w:val="14"/>
                <w:szCs w:val="14"/>
              </w:rPr>
            </w:pPr>
            <w:r w:rsidRPr="00302781">
              <w:rPr>
                <w:sz w:val="14"/>
                <w:szCs w:val="14"/>
              </w:rPr>
              <w:t>0.</w:t>
            </w:r>
            <w:r>
              <w:rPr>
                <w:sz w:val="14"/>
                <w:szCs w:val="14"/>
              </w:rPr>
              <w:t>1897</w:t>
            </w:r>
          </w:p>
        </w:tc>
      </w:tr>
    </w:tbl>
    <w:p w14:paraId="32E98F24" w14:textId="77777777" w:rsidR="009847A7" w:rsidRDefault="009847A7" w:rsidP="00BF622E">
      <w:pPr>
        <w:tabs>
          <w:tab w:val="left" w:pos="915"/>
        </w:tabs>
        <w:ind w:firstLine="720"/>
      </w:pPr>
    </w:p>
    <w:p w14:paraId="452522EE" w14:textId="77777777" w:rsidR="009847A7" w:rsidRDefault="009847A7" w:rsidP="00BF622E">
      <w:pPr>
        <w:tabs>
          <w:tab w:val="left" w:pos="915"/>
        </w:tabs>
        <w:ind w:firstLine="720"/>
      </w:pPr>
    </w:p>
    <w:p w14:paraId="3CB9EFE9" w14:textId="77777777" w:rsidR="009847A7" w:rsidRDefault="009847A7" w:rsidP="00BF622E">
      <w:pPr>
        <w:tabs>
          <w:tab w:val="left" w:pos="915"/>
        </w:tabs>
        <w:ind w:firstLine="720"/>
      </w:pPr>
    </w:p>
    <w:p w14:paraId="44358341" w14:textId="77777777" w:rsidR="009847A7" w:rsidRDefault="009847A7" w:rsidP="00BF622E">
      <w:pPr>
        <w:tabs>
          <w:tab w:val="left" w:pos="915"/>
        </w:tabs>
        <w:ind w:firstLine="720"/>
      </w:pPr>
    </w:p>
    <w:p w14:paraId="53F924A3" w14:textId="77777777" w:rsidR="009847A7" w:rsidRDefault="009847A7" w:rsidP="00BF622E">
      <w:pPr>
        <w:tabs>
          <w:tab w:val="left" w:pos="915"/>
        </w:tabs>
        <w:ind w:firstLine="720"/>
      </w:pPr>
    </w:p>
    <w:tbl>
      <w:tblPr>
        <w:tblStyle w:val="TableGrid"/>
        <w:tblpPr w:leftFromText="180" w:rightFromText="180" w:vertAnchor="text" w:horzAnchor="margin" w:tblpY="26"/>
        <w:tblW w:w="0" w:type="auto"/>
        <w:tblInd w:w="0" w:type="dxa"/>
        <w:tblLook w:val="01E0" w:firstRow="1" w:lastRow="1" w:firstColumn="1" w:lastColumn="1" w:noHBand="0" w:noVBand="0"/>
      </w:tblPr>
      <w:tblGrid>
        <w:gridCol w:w="1662"/>
        <w:gridCol w:w="684"/>
        <w:gridCol w:w="598"/>
        <w:gridCol w:w="615"/>
        <w:gridCol w:w="547"/>
        <w:gridCol w:w="615"/>
        <w:gridCol w:w="856"/>
      </w:tblGrid>
      <w:tr w:rsidR="009847A7" w:rsidRPr="003A0D2E" w14:paraId="2FE4B94E" w14:textId="77777777">
        <w:trPr>
          <w:trHeight w:val="183"/>
        </w:trPr>
        <w:tc>
          <w:tcPr>
            <w:tcW w:w="0" w:type="auto"/>
            <w:gridSpan w:val="7"/>
            <w:tcBorders>
              <w:top w:val="nil"/>
              <w:left w:val="nil"/>
              <w:bottom w:val="nil"/>
              <w:right w:val="nil"/>
            </w:tcBorders>
          </w:tcPr>
          <w:p w14:paraId="17FF5AC2" w14:textId="77777777" w:rsidR="009847A7" w:rsidRPr="007E618E" w:rsidRDefault="009847A7" w:rsidP="009847A7">
            <w:pPr>
              <w:rPr>
                <w:sz w:val="13"/>
                <w:szCs w:val="13"/>
              </w:rPr>
            </w:pPr>
            <w:r w:rsidRPr="007E618E">
              <w:rPr>
                <w:sz w:val="13"/>
                <w:szCs w:val="13"/>
              </w:rPr>
              <w:t>Pair-wise comparisons for “2 Operational” wrt to “1 Outsource all appl.”</w:t>
            </w:r>
          </w:p>
          <w:p w14:paraId="3A497A47" w14:textId="77777777" w:rsidR="009847A7" w:rsidRPr="007E618E" w:rsidRDefault="009847A7" w:rsidP="009847A7">
            <w:pPr>
              <w:rPr>
                <w:sz w:val="13"/>
                <w:szCs w:val="13"/>
              </w:rPr>
            </w:pPr>
            <w:r w:rsidRPr="007E618E">
              <w:rPr>
                <w:sz w:val="13"/>
                <w:szCs w:val="13"/>
              </w:rPr>
              <w:t>Question:  With respect to “1 Outsource all appl.” where can the firm realize</w:t>
            </w:r>
            <w:r w:rsidR="00F37263">
              <w:rPr>
                <w:sz w:val="13"/>
                <w:szCs w:val="13"/>
              </w:rPr>
              <w:t>s</w:t>
            </w:r>
            <w:r w:rsidRPr="007E618E">
              <w:rPr>
                <w:sz w:val="13"/>
                <w:szCs w:val="13"/>
              </w:rPr>
              <w:t xml:space="preserve"> more Operational Costs?</w:t>
            </w:r>
          </w:p>
        </w:tc>
      </w:tr>
      <w:tr w:rsidR="009847A7" w:rsidRPr="003A0D2E" w14:paraId="5C4F6CF1" w14:textId="77777777">
        <w:trPr>
          <w:trHeight w:val="183"/>
        </w:trPr>
        <w:tc>
          <w:tcPr>
            <w:tcW w:w="0" w:type="auto"/>
            <w:tcBorders>
              <w:top w:val="nil"/>
              <w:left w:val="nil"/>
              <w:bottom w:val="single" w:sz="4" w:space="0" w:color="auto"/>
            </w:tcBorders>
          </w:tcPr>
          <w:p w14:paraId="74A5B20F" w14:textId="77777777" w:rsidR="009847A7" w:rsidRPr="003A0D2E" w:rsidRDefault="009847A7" w:rsidP="009847A7">
            <w:pPr>
              <w:jc w:val="center"/>
              <w:rPr>
                <w:sz w:val="14"/>
                <w:szCs w:val="14"/>
              </w:rPr>
            </w:pPr>
          </w:p>
        </w:tc>
        <w:tc>
          <w:tcPr>
            <w:tcW w:w="0" w:type="auto"/>
            <w:tcBorders>
              <w:top w:val="nil"/>
              <w:bottom w:val="single" w:sz="4" w:space="0" w:color="auto"/>
              <w:right w:val="nil"/>
            </w:tcBorders>
          </w:tcPr>
          <w:p w14:paraId="13ACE9A8" w14:textId="77777777" w:rsidR="009847A7" w:rsidRPr="003A0D2E" w:rsidRDefault="009847A7" w:rsidP="009847A7">
            <w:pPr>
              <w:jc w:val="center"/>
              <w:rPr>
                <w:sz w:val="14"/>
                <w:szCs w:val="14"/>
              </w:rPr>
            </w:pPr>
            <w:r w:rsidRPr="003A0D2E">
              <w:rPr>
                <w:sz w:val="14"/>
                <w:szCs w:val="14"/>
              </w:rPr>
              <w:t xml:space="preserve">1 </w:t>
            </w:r>
            <w:r>
              <w:rPr>
                <w:sz w:val="14"/>
                <w:szCs w:val="14"/>
              </w:rPr>
              <w:t>Time</w:t>
            </w:r>
          </w:p>
        </w:tc>
        <w:tc>
          <w:tcPr>
            <w:tcW w:w="0" w:type="auto"/>
            <w:tcBorders>
              <w:top w:val="nil"/>
              <w:left w:val="nil"/>
              <w:bottom w:val="single" w:sz="4" w:space="0" w:color="auto"/>
              <w:right w:val="nil"/>
            </w:tcBorders>
          </w:tcPr>
          <w:p w14:paraId="6B8C7D6A" w14:textId="77777777" w:rsidR="009847A7" w:rsidRPr="003A0D2E" w:rsidRDefault="009847A7" w:rsidP="009847A7">
            <w:pPr>
              <w:jc w:val="center"/>
              <w:rPr>
                <w:sz w:val="14"/>
                <w:szCs w:val="14"/>
              </w:rPr>
            </w:pPr>
            <w:r w:rsidRPr="003A0D2E">
              <w:rPr>
                <w:sz w:val="14"/>
                <w:szCs w:val="14"/>
              </w:rPr>
              <w:t xml:space="preserve">2 </w:t>
            </w:r>
            <w:r>
              <w:rPr>
                <w:sz w:val="14"/>
                <w:szCs w:val="14"/>
              </w:rPr>
              <w:t>Use</w:t>
            </w:r>
          </w:p>
        </w:tc>
        <w:tc>
          <w:tcPr>
            <w:tcW w:w="0" w:type="auto"/>
            <w:tcBorders>
              <w:top w:val="nil"/>
              <w:left w:val="nil"/>
              <w:bottom w:val="single" w:sz="4" w:space="0" w:color="auto"/>
              <w:right w:val="nil"/>
            </w:tcBorders>
          </w:tcPr>
          <w:p w14:paraId="07B42BDF" w14:textId="77777777" w:rsidR="009847A7" w:rsidRPr="003A0D2E" w:rsidRDefault="009847A7" w:rsidP="009847A7">
            <w:pPr>
              <w:jc w:val="center"/>
              <w:rPr>
                <w:sz w:val="14"/>
                <w:szCs w:val="14"/>
              </w:rPr>
            </w:pPr>
            <w:r>
              <w:rPr>
                <w:sz w:val="14"/>
                <w:szCs w:val="14"/>
              </w:rPr>
              <w:t>3</w:t>
            </w:r>
            <w:r w:rsidRPr="003A0D2E">
              <w:rPr>
                <w:sz w:val="14"/>
                <w:szCs w:val="14"/>
              </w:rPr>
              <w:t xml:space="preserve"> </w:t>
            </w:r>
            <w:r>
              <w:rPr>
                <w:sz w:val="14"/>
                <w:szCs w:val="14"/>
              </w:rPr>
              <w:t>Con</w:t>
            </w:r>
          </w:p>
        </w:tc>
        <w:tc>
          <w:tcPr>
            <w:tcW w:w="0" w:type="auto"/>
            <w:tcBorders>
              <w:top w:val="nil"/>
              <w:left w:val="nil"/>
              <w:bottom w:val="single" w:sz="4" w:space="0" w:color="auto"/>
              <w:right w:val="nil"/>
            </w:tcBorders>
          </w:tcPr>
          <w:p w14:paraId="2603ADE7" w14:textId="77777777" w:rsidR="009847A7" w:rsidRPr="003A0D2E" w:rsidRDefault="009847A7" w:rsidP="009847A7">
            <w:pPr>
              <w:jc w:val="center"/>
              <w:rPr>
                <w:sz w:val="14"/>
                <w:szCs w:val="14"/>
              </w:rPr>
            </w:pPr>
            <w:r>
              <w:rPr>
                <w:sz w:val="14"/>
                <w:szCs w:val="14"/>
              </w:rPr>
              <w:t>4</w:t>
            </w:r>
            <w:r w:rsidRPr="003A0D2E">
              <w:rPr>
                <w:sz w:val="14"/>
                <w:szCs w:val="14"/>
              </w:rPr>
              <w:t xml:space="preserve"> </w:t>
            </w:r>
            <w:r>
              <w:rPr>
                <w:sz w:val="14"/>
                <w:szCs w:val="14"/>
              </w:rPr>
              <w:t>Kn</w:t>
            </w:r>
          </w:p>
        </w:tc>
        <w:tc>
          <w:tcPr>
            <w:tcW w:w="0" w:type="auto"/>
            <w:tcBorders>
              <w:top w:val="nil"/>
              <w:left w:val="nil"/>
              <w:bottom w:val="single" w:sz="4" w:space="0" w:color="auto"/>
              <w:right w:val="nil"/>
            </w:tcBorders>
          </w:tcPr>
          <w:p w14:paraId="763350FB" w14:textId="77777777" w:rsidR="009847A7" w:rsidRPr="003A0D2E" w:rsidRDefault="009847A7" w:rsidP="009847A7">
            <w:pPr>
              <w:jc w:val="center"/>
              <w:rPr>
                <w:sz w:val="14"/>
                <w:szCs w:val="14"/>
              </w:rPr>
            </w:pPr>
            <w:r>
              <w:rPr>
                <w:sz w:val="14"/>
                <w:szCs w:val="14"/>
              </w:rPr>
              <w:t>5 Fast</w:t>
            </w:r>
          </w:p>
        </w:tc>
        <w:tc>
          <w:tcPr>
            <w:tcW w:w="0" w:type="auto"/>
            <w:tcBorders>
              <w:top w:val="nil"/>
              <w:left w:val="nil"/>
              <w:bottom w:val="single" w:sz="4" w:space="0" w:color="auto"/>
              <w:right w:val="nil"/>
            </w:tcBorders>
          </w:tcPr>
          <w:p w14:paraId="29B693C3" w14:textId="77777777" w:rsidR="009847A7" w:rsidRPr="003A0D2E" w:rsidRDefault="009847A7" w:rsidP="009847A7">
            <w:pPr>
              <w:jc w:val="center"/>
              <w:rPr>
                <w:sz w:val="14"/>
                <w:szCs w:val="14"/>
              </w:rPr>
            </w:pPr>
            <w:r w:rsidRPr="003A0D2E">
              <w:rPr>
                <w:sz w:val="14"/>
                <w:szCs w:val="14"/>
              </w:rPr>
              <w:t>Vec</w:t>
            </w:r>
            <w:r>
              <w:rPr>
                <w:sz w:val="14"/>
                <w:szCs w:val="14"/>
              </w:rPr>
              <w:t>.</w:t>
            </w:r>
            <w:r w:rsidRPr="003A0D2E">
              <w:rPr>
                <w:sz w:val="14"/>
                <w:szCs w:val="14"/>
              </w:rPr>
              <w:t xml:space="preserve"> Wts</w:t>
            </w:r>
            <w:r>
              <w:rPr>
                <w:sz w:val="14"/>
                <w:szCs w:val="14"/>
              </w:rPr>
              <w:t>.</w:t>
            </w:r>
          </w:p>
        </w:tc>
      </w:tr>
      <w:tr w:rsidR="009847A7" w:rsidRPr="003A0D2E" w14:paraId="7D1B3576" w14:textId="77777777">
        <w:trPr>
          <w:trHeight w:val="144"/>
        </w:trPr>
        <w:tc>
          <w:tcPr>
            <w:tcW w:w="0" w:type="auto"/>
            <w:tcBorders>
              <w:left w:val="nil"/>
              <w:bottom w:val="nil"/>
            </w:tcBorders>
          </w:tcPr>
          <w:p w14:paraId="6E132FDE" w14:textId="77777777" w:rsidR="009847A7" w:rsidRPr="003A0D2E" w:rsidRDefault="009847A7" w:rsidP="009847A7">
            <w:pPr>
              <w:rPr>
                <w:sz w:val="14"/>
                <w:szCs w:val="14"/>
              </w:rPr>
            </w:pPr>
            <w:r w:rsidRPr="003A0D2E">
              <w:rPr>
                <w:sz w:val="14"/>
                <w:szCs w:val="14"/>
              </w:rPr>
              <w:t xml:space="preserve">1 </w:t>
            </w:r>
            <w:r>
              <w:rPr>
                <w:sz w:val="14"/>
                <w:szCs w:val="14"/>
              </w:rPr>
              <w:t>Time to finish proj.</w:t>
            </w:r>
          </w:p>
        </w:tc>
        <w:tc>
          <w:tcPr>
            <w:tcW w:w="0" w:type="auto"/>
            <w:tcBorders>
              <w:bottom w:val="nil"/>
              <w:right w:val="nil"/>
            </w:tcBorders>
          </w:tcPr>
          <w:p w14:paraId="71203B13" w14:textId="77777777" w:rsidR="009847A7" w:rsidRPr="003A0D2E" w:rsidRDefault="009847A7" w:rsidP="009847A7">
            <w:pPr>
              <w:jc w:val="center"/>
              <w:rPr>
                <w:sz w:val="14"/>
                <w:szCs w:val="14"/>
              </w:rPr>
            </w:pPr>
            <w:r w:rsidRPr="003A0D2E">
              <w:rPr>
                <w:sz w:val="14"/>
                <w:szCs w:val="14"/>
              </w:rPr>
              <w:t>1</w:t>
            </w:r>
          </w:p>
        </w:tc>
        <w:tc>
          <w:tcPr>
            <w:tcW w:w="0" w:type="auto"/>
            <w:tcBorders>
              <w:left w:val="nil"/>
              <w:bottom w:val="nil"/>
              <w:right w:val="nil"/>
            </w:tcBorders>
          </w:tcPr>
          <w:p w14:paraId="7C87499A" w14:textId="77777777" w:rsidR="009847A7" w:rsidRPr="003A0D2E" w:rsidRDefault="009847A7" w:rsidP="009847A7">
            <w:pPr>
              <w:jc w:val="center"/>
              <w:rPr>
                <w:sz w:val="14"/>
                <w:szCs w:val="14"/>
              </w:rPr>
            </w:pPr>
            <w:r>
              <w:rPr>
                <w:sz w:val="14"/>
                <w:szCs w:val="14"/>
              </w:rPr>
              <w:t>2</w:t>
            </w:r>
          </w:p>
        </w:tc>
        <w:tc>
          <w:tcPr>
            <w:tcW w:w="0" w:type="auto"/>
            <w:tcBorders>
              <w:left w:val="nil"/>
              <w:bottom w:val="nil"/>
              <w:right w:val="nil"/>
            </w:tcBorders>
          </w:tcPr>
          <w:p w14:paraId="6D1F82F7" w14:textId="77777777" w:rsidR="009847A7" w:rsidRPr="003A0D2E" w:rsidRDefault="009847A7" w:rsidP="009847A7">
            <w:pPr>
              <w:jc w:val="center"/>
              <w:rPr>
                <w:sz w:val="14"/>
                <w:szCs w:val="14"/>
              </w:rPr>
            </w:pPr>
            <w:r>
              <w:rPr>
                <w:sz w:val="14"/>
                <w:szCs w:val="14"/>
              </w:rPr>
              <w:t>2</w:t>
            </w:r>
          </w:p>
        </w:tc>
        <w:tc>
          <w:tcPr>
            <w:tcW w:w="0" w:type="auto"/>
            <w:tcBorders>
              <w:left w:val="nil"/>
              <w:bottom w:val="nil"/>
              <w:right w:val="nil"/>
            </w:tcBorders>
          </w:tcPr>
          <w:p w14:paraId="6CF03ED4" w14:textId="77777777" w:rsidR="009847A7" w:rsidRPr="003A0D2E" w:rsidRDefault="009847A7" w:rsidP="009847A7">
            <w:pPr>
              <w:jc w:val="center"/>
              <w:rPr>
                <w:sz w:val="14"/>
                <w:szCs w:val="14"/>
              </w:rPr>
            </w:pPr>
            <w:r>
              <w:rPr>
                <w:sz w:val="14"/>
                <w:szCs w:val="14"/>
              </w:rPr>
              <w:t>1</w:t>
            </w:r>
          </w:p>
        </w:tc>
        <w:tc>
          <w:tcPr>
            <w:tcW w:w="0" w:type="auto"/>
            <w:tcBorders>
              <w:left w:val="nil"/>
              <w:bottom w:val="nil"/>
              <w:right w:val="nil"/>
            </w:tcBorders>
          </w:tcPr>
          <w:p w14:paraId="57A74A05" w14:textId="77777777" w:rsidR="009847A7" w:rsidRPr="003A0D2E" w:rsidRDefault="009847A7" w:rsidP="009847A7">
            <w:pPr>
              <w:jc w:val="center"/>
              <w:rPr>
                <w:sz w:val="14"/>
                <w:szCs w:val="14"/>
              </w:rPr>
            </w:pPr>
            <w:r>
              <w:rPr>
                <w:sz w:val="14"/>
                <w:szCs w:val="14"/>
              </w:rPr>
              <w:t>1/2</w:t>
            </w:r>
          </w:p>
        </w:tc>
        <w:tc>
          <w:tcPr>
            <w:tcW w:w="0" w:type="auto"/>
            <w:tcBorders>
              <w:left w:val="nil"/>
              <w:bottom w:val="nil"/>
              <w:right w:val="nil"/>
            </w:tcBorders>
          </w:tcPr>
          <w:p w14:paraId="47CF7729" w14:textId="77777777" w:rsidR="009847A7" w:rsidRPr="003A0D2E" w:rsidRDefault="009847A7" w:rsidP="009847A7">
            <w:pPr>
              <w:rPr>
                <w:sz w:val="14"/>
                <w:szCs w:val="14"/>
              </w:rPr>
            </w:pPr>
            <w:r w:rsidRPr="003A0D2E">
              <w:rPr>
                <w:sz w:val="14"/>
                <w:szCs w:val="14"/>
              </w:rPr>
              <w:t>0.</w:t>
            </w:r>
            <w:r>
              <w:rPr>
                <w:sz w:val="14"/>
                <w:szCs w:val="14"/>
              </w:rPr>
              <w:t>2037</w:t>
            </w:r>
          </w:p>
        </w:tc>
      </w:tr>
      <w:tr w:rsidR="009847A7" w:rsidRPr="003A0D2E" w14:paraId="79A24955" w14:textId="77777777">
        <w:trPr>
          <w:trHeight w:val="154"/>
        </w:trPr>
        <w:tc>
          <w:tcPr>
            <w:tcW w:w="0" w:type="auto"/>
            <w:tcBorders>
              <w:top w:val="nil"/>
              <w:left w:val="nil"/>
              <w:bottom w:val="nil"/>
            </w:tcBorders>
          </w:tcPr>
          <w:p w14:paraId="17DEDA58" w14:textId="77777777" w:rsidR="009847A7" w:rsidRPr="003A0D2E" w:rsidRDefault="009847A7" w:rsidP="009847A7">
            <w:pPr>
              <w:rPr>
                <w:sz w:val="14"/>
                <w:szCs w:val="14"/>
              </w:rPr>
            </w:pPr>
            <w:r w:rsidRPr="003A0D2E">
              <w:rPr>
                <w:sz w:val="14"/>
                <w:szCs w:val="14"/>
              </w:rPr>
              <w:t xml:space="preserve">2 </w:t>
            </w:r>
            <w:r>
              <w:rPr>
                <w:sz w:val="14"/>
                <w:szCs w:val="14"/>
              </w:rPr>
              <w:t>Use of project man.</w:t>
            </w:r>
          </w:p>
        </w:tc>
        <w:tc>
          <w:tcPr>
            <w:tcW w:w="0" w:type="auto"/>
            <w:tcBorders>
              <w:top w:val="nil"/>
              <w:bottom w:val="nil"/>
              <w:right w:val="nil"/>
            </w:tcBorders>
          </w:tcPr>
          <w:p w14:paraId="5B6B19CA"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36C94096" w14:textId="77777777" w:rsidR="009847A7" w:rsidRPr="003A0D2E" w:rsidRDefault="009847A7" w:rsidP="009847A7">
            <w:pPr>
              <w:jc w:val="center"/>
              <w:rPr>
                <w:sz w:val="14"/>
                <w:szCs w:val="14"/>
              </w:rPr>
            </w:pPr>
            <w:r w:rsidRPr="003A0D2E">
              <w:rPr>
                <w:sz w:val="14"/>
                <w:szCs w:val="14"/>
              </w:rPr>
              <w:t>1</w:t>
            </w:r>
          </w:p>
        </w:tc>
        <w:tc>
          <w:tcPr>
            <w:tcW w:w="0" w:type="auto"/>
            <w:tcBorders>
              <w:top w:val="nil"/>
              <w:left w:val="nil"/>
              <w:bottom w:val="nil"/>
              <w:right w:val="nil"/>
            </w:tcBorders>
          </w:tcPr>
          <w:p w14:paraId="61BF8B0A" w14:textId="77777777" w:rsidR="009847A7" w:rsidRPr="003A0D2E" w:rsidRDefault="009847A7" w:rsidP="009847A7">
            <w:pPr>
              <w:jc w:val="center"/>
              <w:rPr>
                <w:sz w:val="14"/>
                <w:szCs w:val="14"/>
              </w:rPr>
            </w:pPr>
            <w:r>
              <w:rPr>
                <w:sz w:val="14"/>
                <w:szCs w:val="14"/>
              </w:rPr>
              <w:t>1</w:t>
            </w:r>
          </w:p>
        </w:tc>
        <w:tc>
          <w:tcPr>
            <w:tcW w:w="0" w:type="auto"/>
            <w:tcBorders>
              <w:top w:val="nil"/>
              <w:left w:val="nil"/>
              <w:bottom w:val="nil"/>
              <w:right w:val="nil"/>
            </w:tcBorders>
          </w:tcPr>
          <w:p w14:paraId="0C45E297" w14:textId="77777777" w:rsidR="009847A7" w:rsidRPr="003A0D2E" w:rsidRDefault="009847A7" w:rsidP="009847A7">
            <w:pPr>
              <w:jc w:val="center"/>
              <w:rPr>
                <w:sz w:val="14"/>
                <w:szCs w:val="14"/>
              </w:rPr>
            </w:pPr>
            <w:r>
              <w:rPr>
                <w:sz w:val="14"/>
                <w:szCs w:val="14"/>
              </w:rPr>
              <w:t>1/2</w:t>
            </w:r>
          </w:p>
        </w:tc>
        <w:tc>
          <w:tcPr>
            <w:tcW w:w="0" w:type="auto"/>
            <w:tcBorders>
              <w:top w:val="nil"/>
              <w:left w:val="nil"/>
              <w:bottom w:val="nil"/>
              <w:right w:val="nil"/>
            </w:tcBorders>
          </w:tcPr>
          <w:p w14:paraId="70127A2B" w14:textId="77777777" w:rsidR="009847A7" w:rsidRPr="003A0D2E" w:rsidRDefault="009847A7" w:rsidP="009847A7">
            <w:pPr>
              <w:jc w:val="center"/>
              <w:rPr>
                <w:sz w:val="14"/>
                <w:szCs w:val="14"/>
              </w:rPr>
            </w:pPr>
            <w:r>
              <w:rPr>
                <w:sz w:val="14"/>
                <w:szCs w:val="14"/>
              </w:rPr>
              <w:t>1/2</w:t>
            </w:r>
          </w:p>
        </w:tc>
        <w:tc>
          <w:tcPr>
            <w:tcW w:w="0" w:type="auto"/>
            <w:tcBorders>
              <w:top w:val="nil"/>
              <w:left w:val="nil"/>
              <w:bottom w:val="nil"/>
              <w:right w:val="nil"/>
            </w:tcBorders>
          </w:tcPr>
          <w:p w14:paraId="0FE5B01F" w14:textId="77777777" w:rsidR="009847A7" w:rsidRPr="003A0D2E" w:rsidRDefault="009847A7" w:rsidP="009847A7">
            <w:pPr>
              <w:rPr>
                <w:sz w:val="14"/>
                <w:szCs w:val="14"/>
              </w:rPr>
            </w:pPr>
            <w:r w:rsidRPr="003A0D2E">
              <w:rPr>
                <w:sz w:val="14"/>
                <w:szCs w:val="14"/>
              </w:rPr>
              <w:t>0.</w:t>
            </w:r>
            <w:r>
              <w:rPr>
                <w:sz w:val="14"/>
                <w:szCs w:val="14"/>
              </w:rPr>
              <w:t>1203</w:t>
            </w:r>
          </w:p>
        </w:tc>
      </w:tr>
      <w:tr w:rsidR="009847A7" w:rsidRPr="003A0D2E" w14:paraId="403FA9FB" w14:textId="77777777">
        <w:trPr>
          <w:trHeight w:val="80"/>
        </w:trPr>
        <w:tc>
          <w:tcPr>
            <w:tcW w:w="0" w:type="auto"/>
            <w:tcBorders>
              <w:top w:val="nil"/>
              <w:left w:val="nil"/>
              <w:bottom w:val="nil"/>
            </w:tcBorders>
          </w:tcPr>
          <w:p w14:paraId="61E44B4C" w14:textId="77777777" w:rsidR="009847A7" w:rsidRPr="003A0D2E" w:rsidRDefault="009847A7" w:rsidP="009847A7">
            <w:pPr>
              <w:rPr>
                <w:sz w:val="14"/>
                <w:szCs w:val="14"/>
              </w:rPr>
            </w:pPr>
            <w:r w:rsidRPr="003A0D2E">
              <w:rPr>
                <w:sz w:val="14"/>
                <w:szCs w:val="14"/>
              </w:rPr>
              <w:t xml:space="preserve">3 </w:t>
            </w:r>
            <w:r>
              <w:rPr>
                <w:sz w:val="14"/>
                <w:szCs w:val="14"/>
              </w:rPr>
              <w:t>Control/influence…</w:t>
            </w:r>
          </w:p>
        </w:tc>
        <w:tc>
          <w:tcPr>
            <w:tcW w:w="0" w:type="auto"/>
            <w:tcBorders>
              <w:top w:val="nil"/>
              <w:bottom w:val="nil"/>
              <w:right w:val="nil"/>
            </w:tcBorders>
          </w:tcPr>
          <w:p w14:paraId="0E29818C"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695B90A7"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78C94ABB" w14:textId="77777777" w:rsidR="009847A7" w:rsidRPr="003A0D2E" w:rsidRDefault="009847A7" w:rsidP="009847A7">
            <w:pPr>
              <w:jc w:val="center"/>
              <w:rPr>
                <w:sz w:val="14"/>
                <w:szCs w:val="14"/>
              </w:rPr>
            </w:pPr>
            <w:r w:rsidRPr="003A0D2E">
              <w:rPr>
                <w:sz w:val="14"/>
                <w:szCs w:val="14"/>
              </w:rPr>
              <w:t>1</w:t>
            </w:r>
          </w:p>
        </w:tc>
        <w:tc>
          <w:tcPr>
            <w:tcW w:w="0" w:type="auto"/>
            <w:tcBorders>
              <w:top w:val="nil"/>
              <w:left w:val="nil"/>
              <w:bottom w:val="nil"/>
              <w:right w:val="nil"/>
            </w:tcBorders>
          </w:tcPr>
          <w:p w14:paraId="5D44CFA2" w14:textId="77777777" w:rsidR="009847A7" w:rsidRPr="003A0D2E" w:rsidRDefault="009847A7" w:rsidP="009847A7">
            <w:pPr>
              <w:jc w:val="center"/>
              <w:rPr>
                <w:sz w:val="14"/>
                <w:szCs w:val="14"/>
              </w:rPr>
            </w:pPr>
            <w:r>
              <w:rPr>
                <w:sz w:val="14"/>
                <w:szCs w:val="14"/>
              </w:rPr>
              <w:t>1/2</w:t>
            </w:r>
          </w:p>
        </w:tc>
        <w:tc>
          <w:tcPr>
            <w:tcW w:w="0" w:type="auto"/>
            <w:tcBorders>
              <w:top w:val="nil"/>
              <w:left w:val="nil"/>
              <w:bottom w:val="nil"/>
              <w:right w:val="nil"/>
            </w:tcBorders>
          </w:tcPr>
          <w:p w14:paraId="33DE62AD" w14:textId="77777777" w:rsidR="009847A7" w:rsidRPr="003A0D2E" w:rsidRDefault="009847A7" w:rsidP="009847A7">
            <w:pPr>
              <w:jc w:val="center"/>
              <w:rPr>
                <w:sz w:val="14"/>
                <w:szCs w:val="14"/>
              </w:rPr>
            </w:pPr>
            <w:r>
              <w:rPr>
                <w:sz w:val="14"/>
                <w:szCs w:val="14"/>
              </w:rPr>
              <w:t>1/3</w:t>
            </w:r>
          </w:p>
        </w:tc>
        <w:tc>
          <w:tcPr>
            <w:tcW w:w="0" w:type="auto"/>
            <w:tcBorders>
              <w:top w:val="nil"/>
              <w:left w:val="nil"/>
              <w:bottom w:val="nil"/>
              <w:right w:val="nil"/>
            </w:tcBorders>
          </w:tcPr>
          <w:p w14:paraId="757C651B" w14:textId="77777777" w:rsidR="009847A7" w:rsidRPr="003A0D2E" w:rsidRDefault="009847A7" w:rsidP="009847A7">
            <w:pPr>
              <w:rPr>
                <w:sz w:val="14"/>
                <w:szCs w:val="14"/>
              </w:rPr>
            </w:pPr>
            <w:r w:rsidRPr="003A0D2E">
              <w:rPr>
                <w:sz w:val="14"/>
                <w:szCs w:val="14"/>
              </w:rPr>
              <w:t>0.</w:t>
            </w:r>
            <w:r>
              <w:rPr>
                <w:sz w:val="14"/>
                <w:szCs w:val="14"/>
              </w:rPr>
              <w:t>1080</w:t>
            </w:r>
          </w:p>
        </w:tc>
      </w:tr>
      <w:tr w:rsidR="009847A7" w:rsidRPr="003A0D2E" w14:paraId="4B7216E3" w14:textId="77777777">
        <w:trPr>
          <w:trHeight w:val="80"/>
        </w:trPr>
        <w:tc>
          <w:tcPr>
            <w:tcW w:w="0" w:type="auto"/>
            <w:tcBorders>
              <w:top w:val="nil"/>
              <w:left w:val="nil"/>
              <w:bottom w:val="nil"/>
            </w:tcBorders>
          </w:tcPr>
          <w:p w14:paraId="6568CEAF" w14:textId="77777777" w:rsidR="009847A7" w:rsidRPr="003A0D2E" w:rsidRDefault="009847A7" w:rsidP="009847A7">
            <w:pPr>
              <w:rPr>
                <w:sz w:val="14"/>
                <w:szCs w:val="14"/>
              </w:rPr>
            </w:pPr>
            <w:r w:rsidRPr="003A0D2E">
              <w:rPr>
                <w:sz w:val="14"/>
                <w:szCs w:val="14"/>
              </w:rPr>
              <w:t xml:space="preserve">4 </w:t>
            </w:r>
            <w:r>
              <w:rPr>
                <w:sz w:val="14"/>
                <w:szCs w:val="14"/>
              </w:rPr>
              <w:t>Knowledge transfer..</w:t>
            </w:r>
          </w:p>
        </w:tc>
        <w:tc>
          <w:tcPr>
            <w:tcW w:w="0" w:type="auto"/>
            <w:tcBorders>
              <w:top w:val="nil"/>
              <w:bottom w:val="nil"/>
              <w:right w:val="nil"/>
            </w:tcBorders>
          </w:tcPr>
          <w:p w14:paraId="00CDFAE0"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791E1B0B"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130073A1"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1360A575" w14:textId="77777777" w:rsidR="009847A7" w:rsidRPr="003A0D2E" w:rsidRDefault="009847A7" w:rsidP="009847A7">
            <w:pPr>
              <w:jc w:val="center"/>
              <w:rPr>
                <w:sz w:val="14"/>
                <w:szCs w:val="14"/>
              </w:rPr>
            </w:pPr>
            <w:r w:rsidRPr="003A0D2E">
              <w:rPr>
                <w:sz w:val="14"/>
                <w:szCs w:val="14"/>
              </w:rPr>
              <w:t>1</w:t>
            </w:r>
          </w:p>
        </w:tc>
        <w:tc>
          <w:tcPr>
            <w:tcW w:w="0" w:type="auto"/>
            <w:tcBorders>
              <w:top w:val="nil"/>
              <w:left w:val="nil"/>
              <w:bottom w:val="nil"/>
              <w:right w:val="nil"/>
            </w:tcBorders>
          </w:tcPr>
          <w:p w14:paraId="7DB8354B" w14:textId="77777777" w:rsidR="009847A7" w:rsidRPr="003A0D2E" w:rsidRDefault="009847A7" w:rsidP="009847A7">
            <w:pPr>
              <w:jc w:val="center"/>
              <w:rPr>
                <w:sz w:val="14"/>
                <w:szCs w:val="14"/>
              </w:rPr>
            </w:pPr>
            <w:r>
              <w:rPr>
                <w:sz w:val="14"/>
                <w:szCs w:val="14"/>
              </w:rPr>
              <w:t>1/3</w:t>
            </w:r>
          </w:p>
        </w:tc>
        <w:tc>
          <w:tcPr>
            <w:tcW w:w="0" w:type="auto"/>
            <w:tcBorders>
              <w:top w:val="nil"/>
              <w:left w:val="nil"/>
              <w:bottom w:val="nil"/>
              <w:right w:val="nil"/>
            </w:tcBorders>
          </w:tcPr>
          <w:p w14:paraId="1EE17C81" w14:textId="77777777" w:rsidR="009847A7" w:rsidRPr="003A0D2E" w:rsidRDefault="009847A7" w:rsidP="009847A7">
            <w:pPr>
              <w:rPr>
                <w:sz w:val="14"/>
                <w:szCs w:val="14"/>
              </w:rPr>
            </w:pPr>
            <w:r w:rsidRPr="003A0D2E">
              <w:rPr>
                <w:sz w:val="14"/>
                <w:szCs w:val="14"/>
              </w:rPr>
              <w:t>0.</w:t>
            </w:r>
            <w:r>
              <w:rPr>
                <w:sz w:val="14"/>
                <w:szCs w:val="14"/>
              </w:rPr>
              <w:t>1914</w:t>
            </w:r>
          </w:p>
        </w:tc>
      </w:tr>
      <w:tr w:rsidR="009847A7" w:rsidRPr="003A0D2E" w14:paraId="41EEBF3F" w14:textId="77777777">
        <w:trPr>
          <w:trHeight w:val="217"/>
        </w:trPr>
        <w:tc>
          <w:tcPr>
            <w:tcW w:w="0" w:type="auto"/>
            <w:tcBorders>
              <w:top w:val="nil"/>
              <w:left w:val="nil"/>
              <w:bottom w:val="nil"/>
            </w:tcBorders>
          </w:tcPr>
          <w:p w14:paraId="72E4DAE1" w14:textId="77777777" w:rsidR="009847A7" w:rsidRPr="003A0D2E" w:rsidRDefault="009847A7" w:rsidP="009847A7">
            <w:pPr>
              <w:rPr>
                <w:sz w:val="14"/>
                <w:szCs w:val="14"/>
              </w:rPr>
            </w:pPr>
            <w:r>
              <w:rPr>
                <w:sz w:val="14"/>
                <w:szCs w:val="14"/>
              </w:rPr>
              <w:t>5 Fast time-to-market</w:t>
            </w:r>
          </w:p>
        </w:tc>
        <w:tc>
          <w:tcPr>
            <w:tcW w:w="0" w:type="auto"/>
            <w:tcBorders>
              <w:top w:val="nil"/>
              <w:bottom w:val="nil"/>
              <w:right w:val="nil"/>
            </w:tcBorders>
          </w:tcPr>
          <w:p w14:paraId="50ADD077"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37234045"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5E656524"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72E5FA41"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7BBE8A31" w14:textId="77777777" w:rsidR="009847A7" w:rsidRPr="003A0D2E" w:rsidRDefault="009847A7" w:rsidP="009847A7">
            <w:pPr>
              <w:jc w:val="center"/>
              <w:rPr>
                <w:sz w:val="14"/>
                <w:szCs w:val="14"/>
              </w:rPr>
            </w:pPr>
            <w:r>
              <w:rPr>
                <w:sz w:val="14"/>
                <w:szCs w:val="14"/>
              </w:rPr>
              <w:t>1</w:t>
            </w:r>
          </w:p>
        </w:tc>
        <w:tc>
          <w:tcPr>
            <w:tcW w:w="0" w:type="auto"/>
            <w:tcBorders>
              <w:top w:val="nil"/>
              <w:left w:val="nil"/>
              <w:bottom w:val="nil"/>
              <w:right w:val="nil"/>
            </w:tcBorders>
          </w:tcPr>
          <w:p w14:paraId="57C8804C" w14:textId="77777777" w:rsidR="009847A7" w:rsidRPr="003A0D2E" w:rsidRDefault="009847A7" w:rsidP="009847A7">
            <w:pPr>
              <w:rPr>
                <w:sz w:val="14"/>
                <w:szCs w:val="14"/>
              </w:rPr>
            </w:pPr>
            <w:r>
              <w:rPr>
                <w:sz w:val="14"/>
                <w:szCs w:val="14"/>
              </w:rPr>
              <w:t>0.3766</w:t>
            </w:r>
          </w:p>
        </w:tc>
      </w:tr>
    </w:tbl>
    <w:p w14:paraId="7F2BB358" w14:textId="77777777" w:rsidR="009847A7" w:rsidRDefault="009847A7" w:rsidP="00BF622E">
      <w:pPr>
        <w:tabs>
          <w:tab w:val="left" w:pos="915"/>
        </w:tabs>
        <w:ind w:firstLine="720"/>
      </w:pPr>
    </w:p>
    <w:tbl>
      <w:tblPr>
        <w:tblStyle w:val="TableGrid"/>
        <w:tblpPr w:leftFromText="180" w:rightFromText="180" w:vertAnchor="text" w:horzAnchor="margin" w:tblpY="1367"/>
        <w:tblW w:w="0" w:type="auto"/>
        <w:tblInd w:w="0" w:type="dxa"/>
        <w:tblLook w:val="01E0" w:firstRow="1" w:lastRow="1" w:firstColumn="1" w:lastColumn="1" w:noHBand="0" w:noVBand="0"/>
      </w:tblPr>
      <w:tblGrid>
        <w:gridCol w:w="1451"/>
        <w:gridCol w:w="1062"/>
        <w:gridCol w:w="901"/>
        <w:gridCol w:w="953"/>
        <w:gridCol w:w="1282"/>
      </w:tblGrid>
      <w:tr w:rsidR="00BF622E" w:rsidRPr="00302781" w14:paraId="516D4F4F" w14:textId="77777777">
        <w:trPr>
          <w:trHeight w:val="170"/>
        </w:trPr>
        <w:tc>
          <w:tcPr>
            <w:tcW w:w="0" w:type="auto"/>
            <w:gridSpan w:val="5"/>
            <w:tcBorders>
              <w:top w:val="nil"/>
              <w:left w:val="nil"/>
              <w:bottom w:val="nil"/>
              <w:right w:val="nil"/>
            </w:tcBorders>
          </w:tcPr>
          <w:p w14:paraId="4A8C208B" w14:textId="77777777" w:rsidR="00BF622E" w:rsidRPr="007E618E" w:rsidRDefault="00BF622E" w:rsidP="009847A7">
            <w:pPr>
              <w:rPr>
                <w:sz w:val="13"/>
                <w:szCs w:val="13"/>
              </w:rPr>
            </w:pPr>
            <w:r w:rsidRPr="007E618E">
              <w:rPr>
                <w:sz w:val="13"/>
                <w:szCs w:val="13"/>
              </w:rPr>
              <w:t>Pair</w:t>
            </w:r>
            <w:r w:rsidR="009847A7" w:rsidRPr="007E618E">
              <w:rPr>
                <w:sz w:val="13"/>
                <w:szCs w:val="13"/>
              </w:rPr>
              <w:t>-</w:t>
            </w:r>
            <w:r w:rsidRPr="007E618E">
              <w:rPr>
                <w:sz w:val="13"/>
                <w:szCs w:val="13"/>
              </w:rPr>
              <w:t>wise comparisons for “1 Financial” wrt to “2 Outsource the design.”</w:t>
            </w:r>
          </w:p>
          <w:p w14:paraId="7CC94BC9" w14:textId="77777777" w:rsidR="00BF622E" w:rsidRPr="007E618E" w:rsidRDefault="009847A7" w:rsidP="009847A7">
            <w:pPr>
              <w:rPr>
                <w:sz w:val="13"/>
                <w:szCs w:val="13"/>
              </w:rPr>
            </w:pPr>
            <w:r w:rsidRPr="007E618E">
              <w:rPr>
                <w:sz w:val="13"/>
                <w:szCs w:val="13"/>
              </w:rPr>
              <w:t>Question:  With respect to “2 Outsource the design.”” where can the firm realize</w:t>
            </w:r>
            <w:r w:rsidR="00F37263">
              <w:rPr>
                <w:sz w:val="13"/>
                <w:szCs w:val="13"/>
              </w:rPr>
              <w:t>s</w:t>
            </w:r>
            <w:r w:rsidRPr="007E618E">
              <w:rPr>
                <w:sz w:val="13"/>
                <w:szCs w:val="13"/>
              </w:rPr>
              <w:t xml:space="preserve"> more Financial Costs?</w:t>
            </w:r>
          </w:p>
        </w:tc>
      </w:tr>
      <w:tr w:rsidR="00BF622E" w:rsidRPr="00302781" w14:paraId="2E8B2D14" w14:textId="77777777">
        <w:trPr>
          <w:trHeight w:val="170"/>
        </w:trPr>
        <w:tc>
          <w:tcPr>
            <w:tcW w:w="0" w:type="auto"/>
            <w:tcBorders>
              <w:top w:val="nil"/>
              <w:left w:val="nil"/>
              <w:bottom w:val="single" w:sz="4" w:space="0" w:color="auto"/>
            </w:tcBorders>
          </w:tcPr>
          <w:p w14:paraId="69887C1D" w14:textId="77777777" w:rsidR="00BF622E" w:rsidRPr="00302781" w:rsidRDefault="00BF622E" w:rsidP="009847A7">
            <w:pPr>
              <w:jc w:val="center"/>
              <w:rPr>
                <w:sz w:val="14"/>
                <w:szCs w:val="14"/>
              </w:rPr>
            </w:pPr>
          </w:p>
        </w:tc>
        <w:tc>
          <w:tcPr>
            <w:tcW w:w="0" w:type="auto"/>
            <w:tcBorders>
              <w:top w:val="nil"/>
              <w:bottom w:val="single" w:sz="4" w:space="0" w:color="auto"/>
              <w:right w:val="nil"/>
            </w:tcBorders>
          </w:tcPr>
          <w:p w14:paraId="340E4C63" w14:textId="77777777" w:rsidR="00BF622E" w:rsidRPr="00302781" w:rsidRDefault="00BF622E" w:rsidP="009847A7">
            <w:pPr>
              <w:jc w:val="center"/>
              <w:rPr>
                <w:sz w:val="14"/>
                <w:szCs w:val="14"/>
              </w:rPr>
            </w:pPr>
            <w:r w:rsidRPr="00302781">
              <w:rPr>
                <w:sz w:val="14"/>
                <w:szCs w:val="14"/>
              </w:rPr>
              <w:t xml:space="preserve">1 </w:t>
            </w:r>
            <w:r>
              <w:rPr>
                <w:sz w:val="14"/>
                <w:szCs w:val="14"/>
              </w:rPr>
              <w:t>IT as.</w:t>
            </w:r>
          </w:p>
        </w:tc>
        <w:tc>
          <w:tcPr>
            <w:tcW w:w="0" w:type="auto"/>
            <w:tcBorders>
              <w:top w:val="nil"/>
              <w:left w:val="nil"/>
              <w:bottom w:val="single" w:sz="4" w:space="0" w:color="auto"/>
              <w:right w:val="nil"/>
            </w:tcBorders>
          </w:tcPr>
          <w:p w14:paraId="2395425D" w14:textId="77777777" w:rsidR="00BF622E" w:rsidRPr="00302781" w:rsidRDefault="00BF622E" w:rsidP="009847A7">
            <w:pPr>
              <w:jc w:val="center"/>
              <w:rPr>
                <w:sz w:val="14"/>
                <w:szCs w:val="14"/>
              </w:rPr>
            </w:pPr>
            <w:r w:rsidRPr="00302781">
              <w:rPr>
                <w:sz w:val="14"/>
                <w:szCs w:val="14"/>
              </w:rPr>
              <w:t xml:space="preserve">2 </w:t>
            </w:r>
            <w:r>
              <w:rPr>
                <w:sz w:val="14"/>
                <w:szCs w:val="14"/>
              </w:rPr>
              <w:t>Per.</w:t>
            </w:r>
          </w:p>
        </w:tc>
        <w:tc>
          <w:tcPr>
            <w:tcW w:w="0" w:type="auto"/>
            <w:tcBorders>
              <w:top w:val="nil"/>
              <w:left w:val="nil"/>
              <w:bottom w:val="single" w:sz="4" w:space="0" w:color="auto"/>
              <w:right w:val="nil"/>
            </w:tcBorders>
          </w:tcPr>
          <w:p w14:paraId="301FBFCE" w14:textId="77777777" w:rsidR="00BF622E" w:rsidRPr="00302781" w:rsidRDefault="00BF622E" w:rsidP="009847A7">
            <w:pPr>
              <w:jc w:val="center"/>
              <w:rPr>
                <w:sz w:val="14"/>
                <w:szCs w:val="14"/>
              </w:rPr>
            </w:pPr>
            <w:r w:rsidRPr="00302781">
              <w:rPr>
                <w:sz w:val="14"/>
                <w:szCs w:val="14"/>
              </w:rPr>
              <w:t xml:space="preserve">3 </w:t>
            </w:r>
            <w:r>
              <w:rPr>
                <w:sz w:val="14"/>
                <w:szCs w:val="14"/>
              </w:rPr>
              <w:t>Leg.</w:t>
            </w:r>
          </w:p>
        </w:tc>
        <w:tc>
          <w:tcPr>
            <w:tcW w:w="0" w:type="auto"/>
            <w:tcBorders>
              <w:top w:val="nil"/>
              <w:left w:val="nil"/>
              <w:bottom w:val="single" w:sz="4" w:space="0" w:color="auto"/>
              <w:right w:val="nil"/>
            </w:tcBorders>
          </w:tcPr>
          <w:p w14:paraId="4D0E0964" w14:textId="77777777" w:rsidR="00BF622E" w:rsidRPr="00302781" w:rsidRDefault="00BF622E" w:rsidP="009847A7">
            <w:pPr>
              <w:jc w:val="center"/>
              <w:rPr>
                <w:sz w:val="14"/>
                <w:szCs w:val="14"/>
              </w:rPr>
            </w:pPr>
            <w:r w:rsidRPr="00302781">
              <w:rPr>
                <w:sz w:val="14"/>
                <w:szCs w:val="14"/>
              </w:rPr>
              <w:t>Vec</w:t>
            </w:r>
            <w:r w:rsidR="009847A7">
              <w:rPr>
                <w:sz w:val="14"/>
                <w:szCs w:val="14"/>
              </w:rPr>
              <w:t>.</w:t>
            </w:r>
            <w:r w:rsidRPr="00302781">
              <w:rPr>
                <w:sz w:val="14"/>
                <w:szCs w:val="14"/>
              </w:rPr>
              <w:t xml:space="preserve"> Wts</w:t>
            </w:r>
            <w:r w:rsidR="009847A7">
              <w:rPr>
                <w:sz w:val="14"/>
                <w:szCs w:val="14"/>
              </w:rPr>
              <w:t>.</w:t>
            </w:r>
          </w:p>
        </w:tc>
      </w:tr>
      <w:tr w:rsidR="00BF622E" w:rsidRPr="00302781" w14:paraId="0732045D" w14:textId="77777777">
        <w:trPr>
          <w:trHeight w:val="170"/>
        </w:trPr>
        <w:tc>
          <w:tcPr>
            <w:tcW w:w="0" w:type="auto"/>
            <w:tcBorders>
              <w:left w:val="nil"/>
              <w:bottom w:val="nil"/>
            </w:tcBorders>
          </w:tcPr>
          <w:p w14:paraId="2C4D1363" w14:textId="77777777" w:rsidR="00BF622E" w:rsidRPr="00302781" w:rsidRDefault="00BF622E" w:rsidP="009847A7">
            <w:pPr>
              <w:rPr>
                <w:sz w:val="14"/>
                <w:szCs w:val="14"/>
              </w:rPr>
            </w:pPr>
            <w:r>
              <w:rPr>
                <w:sz w:val="14"/>
                <w:szCs w:val="14"/>
              </w:rPr>
              <w:t xml:space="preserve">1 IT assets </w:t>
            </w:r>
          </w:p>
        </w:tc>
        <w:tc>
          <w:tcPr>
            <w:tcW w:w="0" w:type="auto"/>
            <w:tcBorders>
              <w:bottom w:val="nil"/>
              <w:right w:val="nil"/>
            </w:tcBorders>
          </w:tcPr>
          <w:p w14:paraId="23ED7C82" w14:textId="77777777" w:rsidR="00BF622E" w:rsidRPr="00302781" w:rsidRDefault="00BF622E" w:rsidP="009847A7">
            <w:pPr>
              <w:jc w:val="center"/>
              <w:rPr>
                <w:sz w:val="14"/>
                <w:szCs w:val="14"/>
              </w:rPr>
            </w:pPr>
            <w:r w:rsidRPr="00302781">
              <w:rPr>
                <w:sz w:val="14"/>
                <w:szCs w:val="14"/>
              </w:rPr>
              <w:t>1</w:t>
            </w:r>
          </w:p>
        </w:tc>
        <w:tc>
          <w:tcPr>
            <w:tcW w:w="0" w:type="auto"/>
            <w:tcBorders>
              <w:left w:val="nil"/>
              <w:bottom w:val="nil"/>
              <w:right w:val="nil"/>
            </w:tcBorders>
          </w:tcPr>
          <w:p w14:paraId="68CE3BE6" w14:textId="77777777" w:rsidR="00BF622E" w:rsidRPr="00302781" w:rsidRDefault="00BF622E" w:rsidP="009847A7">
            <w:pPr>
              <w:jc w:val="center"/>
              <w:rPr>
                <w:sz w:val="14"/>
                <w:szCs w:val="14"/>
              </w:rPr>
            </w:pPr>
            <w:r>
              <w:rPr>
                <w:sz w:val="14"/>
                <w:szCs w:val="14"/>
              </w:rPr>
              <w:t>1/3</w:t>
            </w:r>
          </w:p>
        </w:tc>
        <w:tc>
          <w:tcPr>
            <w:tcW w:w="0" w:type="auto"/>
            <w:tcBorders>
              <w:left w:val="nil"/>
              <w:bottom w:val="nil"/>
              <w:right w:val="nil"/>
            </w:tcBorders>
          </w:tcPr>
          <w:p w14:paraId="4ADCDAFE" w14:textId="77777777" w:rsidR="00BF622E" w:rsidRPr="00302781" w:rsidRDefault="00BF622E" w:rsidP="009847A7">
            <w:pPr>
              <w:jc w:val="center"/>
              <w:rPr>
                <w:sz w:val="14"/>
                <w:szCs w:val="14"/>
              </w:rPr>
            </w:pPr>
            <w:r>
              <w:rPr>
                <w:sz w:val="14"/>
                <w:szCs w:val="14"/>
              </w:rPr>
              <w:t>2</w:t>
            </w:r>
          </w:p>
        </w:tc>
        <w:tc>
          <w:tcPr>
            <w:tcW w:w="0" w:type="auto"/>
            <w:tcBorders>
              <w:left w:val="nil"/>
              <w:bottom w:val="nil"/>
              <w:right w:val="nil"/>
            </w:tcBorders>
          </w:tcPr>
          <w:p w14:paraId="15CA2675" w14:textId="77777777" w:rsidR="00BF622E" w:rsidRPr="00302781" w:rsidRDefault="00BF622E" w:rsidP="009847A7">
            <w:pPr>
              <w:jc w:val="center"/>
              <w:rPr>
                <w:sz w:val="14"/>
                <w:szCs w:val="14"/>
              </w:rPr>
            </w:pPr>
            <w:r w:rsidRPr="00302781">
              <w:rPr>
                <w:sz w:val="14"/>
                <w:szCs w:val="14"/>
              </w:rPr>
              <w:t>0.</w:t>
            </w:r>
            <w:r>
              <w:rPr>
                <w:sz w:val="14"/>
                <w:szCs w:val="14"/>
              </w:rPr>
              <w:t>2631</w:t>
            </w:r>
          </w:p>
        </w:tc>
      </w:tr>
      <w:tr w:rsidR="00BF622E" w:rsidRPr="00302781" w14:paraId="1A6B1011" w14:textId="77777777">
        <w:trPr>
          <w:trHeight w:val="152"/>
        </w:trPr>
        <w:tc>
          <w:tcPr>
            <w:tcW w:w="0" w:type="auto"/>
            <w:tcBorders>
              <w:top w:val="nil"/>
              <w:left w:val="nil"/>
              <w:bottom w:val="nil"/>
            </w:tcBorders>
          </w:tcPr>
          <w:p w14:paraId="24DE1D8F" w14:textId="77777777" w:rsidR="00BF622E" w:rsidRPr="00302781" w:rsidRDefault="00BF622E" w:rsidP="009847A7">
            <w:pPr>
              <w:rPr>
                <w:sz w:val="14"/>
                <w:szCs w:val="14"/>
              </w:rPr>
            </w:pPr>
            <w:r>
              <w:rPr>
                <w:sz w:val="14"/>
                <w:szCs w:val="14"/>
              </w:rPr>
              <w:t>2 Personnel</w:t>
            </w:r>
          </w:p>
        </w:tc>
        <w:tc>
          <w:tcPr>
            <w:tcW w:w="0" w:type="auto"/>
            <w:tcBorders>
              <w:top w:val="nil"/>
              <w:bottom w:val="nil"/>
              <w:right w:val="nil"/>
            </w:tcBorders>
          </w:tcPr>
          <w:p w14:paraId="7820AC25" w14:textId="77777777" w:rsidR="00BF622E" w:rsidRPr="00302781" w:rsidRDefault="00BF622E" w:rsidP="009847A7">
            <w:pPr>
              <w:jc w:val="center"/>
              <w:rPr>
                <w:sz w:val="14"/>
                <w:szCs w:val="14"/>
              </w:rPr>
            </w:pPr>
          </w:p>
        </w:tc>
        <w:tc>
          <w:tcPr>
            <w:tcW w:w="0" w:type="auto"/>
            <w:tcBorders>
              <w:top w:val="nil"/>
              <w:left w:val="nil"/>
              <w:bottom w:val="nil"/>
              <w:right w:val="nil"/>
            </w:tcBorders>
          </w:tcPr>
          <w:p w14:paraId="1879064C" w14:textId="77777777" w:rsidR="00BF622E" w:rsidRPr="00302781" w:rsidRDefault="00BF622E" w:rsidP="009847A7">
            <w:pPr>
              <w:jc w:val="center"/>
              <w:rPr>
                <w:sz w:val="14"/>
                <w:szCs w:val="14"/>
              </w:rPr>
            </w:pPr>
            <w:r w:rsidRPr="00302781">
              <w:rPr>
                <w:sz w:val="14"/>
                <w:szCs w:val="14"/>
              </w:rPr>
              <w:t>1</w:t>
            </w:r>
          </w:p>
        </w:tc>
        <w:tc>
          <w:tcPr>
            <w:tcW w:w="0" w:type="auto"/>
            <w:tcBorders>
              <w:top w:val="nil"/>
              <w:left w:val="nil"/>
              <w:bottom w:val="nil"/>
              <w:right w:val="nil"/>
            </w:tcBorders>
          </w:tcPr>
          <w:p w14:paraId="75F35903" w14:textId="77777777" w:rsidR="00BF622E" w:rsidRPr="00302781" w:rsidRDefault="00BF622E" w:rsidP="009847A7">
            <w:pPr>
              <w:jc w:val="center"/>
              <w:rPr>
                <w:sz w:val="14"/>
                <w:szCs w:val="14"/>
              </w:rPr>
            </w:pPr>
            <w:r>
              <w:rPr>
                <w:sz w:val="14"/>
                <w:szCs w:val="14"/>
              </w:rPr>
              <w:t>2</w:t>
            </w:r>
          </w:p>
        </w:tc>
        <w:tc>
          <w:tcPr>
            <w:tcW w:w="0" w:type="auto"/>
            <w:tcBorders>
              <w:top w:val="nil"/>
              <w:left w:val="nil"/>
              <w:bottom w:val="nil"/>
              <w:right w:val="nil"/>
            </w:tcBorders>
          </w:tcPr>
          <w:p w14:paraId="13AACC44" w14:textId="77777777" w:rsidR="00BF622E" w:rsidRPr="00302781" w:rsidRDefault="00BF622E" w:rsidP="009847A7">
            <w:pPr>
              <w:jc w:val="center"/>
              <w:rPr>
                <w:sz w:val="14"/>
                <w:szCs w:val="14"/>
              </w:rPr>
            </w:pPr>
            <w:r w:rsidRPr="00302781">
              <w:rPr>
                <w:sz w:val="14"/>
                <w:szCs w:val="14"/>
              </w:rPr>
              <w:t>0.</w:t>
            </w:r>
            <w:r>
              <w:rPr>
                <w:sz w:val="14"/>
                <w:szCs w:val="14"/>
              </w:rPr>
              <w:t>5472</w:t>
            </w:r>
          </w:p>
        </w:tc>
      </w:tr>
      <w:tr w:rsidR="00BF622E" w:rsidRPr="00302781" w14:paraId="5D836D5A" w14:textId="77777777">
        <w:trPr>
          <w:trHeight w:val="134"/>
        </w:trPr>
        <w:tc>
          <w:tcPr>
            <w:tcW w:w="0" w:type="auto"/>
            <w:tcBorders>
              <w:top w:val="nil"/>
              <w:left w:val="nil"/>
              <w:bottom w:val="nil"/>
            </w:tcBorders>
          </w:tcPr>
          <w:p w14:paraId="18541AF8" w14:textId="77777777" w:rsidR="00BF622E" w:rsidRPr="00302781" w:rsidRDefault="00BF622E" w:rsidP="009847A7">
            <w:pPr>
              <w:rPr>
                <w:sz w:val="14"/>
                <w:szCs w:val="14"/>
              </w:rPr>
            </w:pPr>
            <w:r>
              <w:rPr>
                <w:sz w:val="14"/>
                <w:szCs w:val="14"/>
              </w:rPr>
              <w:t>3 Legal</w:t>
            </w:r>
          </w:p>
        </w:tc>
        <w:tc>
          <w:tcPr>
            <w:tcW w:w="0" w:type="auto"/>
            <w:tcBorders>
              <w:top w:val="nil"/>
              <w:bottom w:val="nil"/>
              <w:right w:val="nil"/>
            </w:tcBorders>
          </w:tcPr>
          <w:p w14:paraId="6D9B57CF" w14:textId="77777777" w:rsidR="00BF622E" w:rsidRPr="00302781" w:rsidRDefault="00BF622E" w:rsidP="009847A7">
            <w:pPr>
              <w:jc w:val="center"/>
              <w:rPr>
                <w:sz w:val="14"/>
                <w:szCs w:val="14"/>
              </w:rPr>
            </w:pPr>
          </w:p>
        </w:tc>
        <w:tc>
          <w:tcPr>
            <w:tcW w:w="0" w:type="auto"/>
            <w:tcBorders>
              <w:top w:val="nil"/>
              <w:left w:val="nil"/>
              <w:bottom w:val="nil"/>
              <w:right w:val="nil"/>
            </w:tcBorders>
          </w:tcPr>
          <w:p w14:paraId="7B84977B" w14:textId="77777777" w:rsidR="00BF622E" w:rsidRPr="00302781" w:rsidRDefault="00BF622E" w:rsidP="009847A7">
            <w:pPr>
              <w:jc w:val="center"/>
              <w:rPr>
                <w:sz w:val="14"/>
                <w:szCs w:val="14"/>
              </w:rPr>
            </w:pPr>
          </w:p>
        </w:tc>
        <w:tc>
          <w:tcPr>
            <w:tcW w:w="0" w:type="auto"/>
            <w:tcBorders>
              <w:top w:val="nil"/>
              <w:left w:val="nil"/>
              <w:bottom w:val="nil"/>
              <w:right w:val="nil"/>
            </w:tcBorders>
          </w:tcPr>
          <w:p w14:paraId="28B4507B" w14:textId="77777777" w:rsidR="00BF622E" w:rsidRPr="00302781" w:rsidRDefault="00BF622E" w:rsidP="009847A7">
            <w:pPr>
              <w:jc w:val="center"/>
              <w:rPr>
                <w:sz w:val="14"/>
                <w:szCs w:val="14"/>
              </w:rPr>
            </w:pPr>
            <w:r w:rsidRPr="00302781">
              <w:rPr>
                <w:sz w:val="14"/>
                <w:szCs w:val="14"/>
              </w:rPr>
              <w:t>1</w:t>
            </w:r>
          </w:p>
        </w:tc>
        <w:tc>
          <w:tcPr>
            <w:tcW w:w="0" w:type="auto"/>
            <w:tcBorders>
              <w:top w:val="nil"/>
              <w:left w:val="nil"/>
              <w:bottom w:val="nil"/>
              <w:right w:val="nil"/>
            </w:tcBorders>
          </w:tcPr>
          <w:p w14:paraId="28804FD5" w14:textId="77777777" w:rsidR="00BF622E" w:rsidRPr="00302781" w:rsidRDefault="00BF622E" w:rsidP="009847A7">
            <w:pPr>
              <w:jc w:val="center"/>
              <w:rPr>
                <w:sz w:val="14"/>
                <w:szCs w:val="14"/>
              </w:rPr>
            </w:pPr>
            <w:r w:rsidRPr="00302781">
              <w:rPr>
                <w:sz w:val="14"/>
                <w:szCs w:val="14"/>
              </w:rPr>
              <w:t>0.</w:t>
            </w:r>
            <w:r>
              <w:rPr>
                <w:sz w:val="14"/>
                <w:szCs w:val="14"/>
              </w:rPr>
              <w:t>1897</w:t>
            </w:r>
          </w:p>
        </w:tc>
      </w:tr>
    </w:tbl>
    <w:p w14:paraId="160700C5" w14:textId="77777777" w:rsidR="00BF622E" w:rsidRDefault="00BF622E" w:rsidP="00BF622E">
      <w:pPr>
        <w:tabs>
          <w:tab w:val="left" w:pos="915"/>
        </w:tabs>
        <w:ind w:firstLine="720"/>
      </w:pPr>
    </w:p>
    <w:p w14:paraId="25B54EB3" w14:textId="77777777" w:rsidR="00BF622E" w:rsidRDefault="00BF622E" w:rsidP="00BF622E">
      <w:pPr>
        <w:tabs>
          <w:tab w:val="left" w:pos="915"/>
        </w:tabs>
        <w:ind w:firstLine="720"/>
      </w:pPr>
    </w:p>
    <w:p w14:paraId="3798E74B" w14:textId="77777777" w:rsidR="009847A7" w:rsidRDefault="009847A7" w:rsidP="00BF622E">
      <w:pPr>
        <w:tabs>
          <w:tab w:val="left" w:pos="915"/>
        </w:tabs>
        <w:ind w:firstLine="720"/>
      </w:pPr>
    </w:p>
    <w:p w14:paraId="7FEDFFE9" w14:textId="77777777" w:rsidR="009847A7" w:rsidRDefault="009847A7" w:rsidP="00BF622E">
      <w:pPr>
        <w:tabs>
          <w:tab w:val="left" w:pos="915"/>
        </w:tabs>
        <w:ind w:firstLine="720"/>
      </w:pPr>
    </w:p>
    <w:p w14:paraId="687F7B6A" w14:textId="77777777" w:rsidR="009847A7" w:rsidRDefault="009847A7" w:rsidP="00BF622E">
      <w:pPr>
        <w:tabs>
          <w:tab w:val="left" w:pos="915"/>
        </w:tabs>
        <w:ind w:firstLine="720"/>
      </w:pPr>
    </w:p>
    <w:p w14:paraId="7DAE6F64" w14:textId="77777777" w:rsidR="009847A7" w:rsidRDefault="009847A7" w:rsidP="00BF622E">
      <w:pPr>
        <w:tabs>
          <w:tab w:val="left" w:pos="915"/>
        </w:tabs>
        <w:ind w:firstLine="720"/>
      </w:pPr>
    </w:p>
    <w:p w14:paraId="27F44006" w14:textId="77777777" w:rsidR="009847A7" w:rsidRDefault="009847A7" w:rsidP="00BF622E">
      <w:pPr>
        <w:tabs>
          <w:tab w:val="left" w:pos="915"/>
        </w:tabs>
        <w:ind w:firstLine="720"/>
      </w:pPr>
    </w:p>
    <w:p w14:paraId="6048E0D9" w14:textId="77777777" w:rsidR="009847A7" w:rsidRDefault="009847A7" w:rsidP="00BF622E">
      <w:pPr>
        <w:tabs>
          <w:tab w:val="left" w:pos="915"/>
        </w:tabs>
        <w:ind w:firstLine="720"/>
      </w:pPr>
    </w:p>
    <w:p w14:paraId="66E6C749" w14:textId="77777777" w:rsidR="009847A7" w:rsidRDefault="009847A7" w:rsidP="00BF622E">
      <w:pPr>
        <w:tabs>
          <w:tab w:val="left" w:pos="915"/>
        </w:tabs>
        <w:ind w:firstLine="720"/>
      </w:pPr>
    </w:p>
    <w:tbl>
      <w:tblPr>
        <w:tblStyle w:val="TableGrid"/>
        <w:tblpPr w:leftFromText="180" w:rightFromText="180" w:vertAnchor="text" w:horzAnchor="margin" w:tblpY="146"/>
        <w:tblW w:w="0" w:type="auto"/>
        <w:tblInd w:w="0" w:type="dxa"/>
        <w:tblLook w:val="01E0" w:firstRow="1" w:lastRow="1" w:firstColumn="1" w:lastColumn="1" w:noHBand="0" w:noVBand="0"/>
      </w:tblPr>
      <w:tblGrid>
        <w:gridCol w:w="1439"/>
        <w:gridCol w:w="1054"/>
        <w:gridCol w:w="894"/>
        <w:gridCol w:w="945"/>
        <w:gridCol w:w="1156"/>
      </w:tblGrid>
      <w:tr w:rsidR="009847A7" w:rsidRPr="00302781" w14:paraId="50B15C47" w14:textId="77777777">
        <w:trPr>
          <w:trHeight w:val="170"/>
        </w:trPr>
        <w:tc>
          <w:tcPr>
            <w:tcW w:w="0" w:type="auto"/>
            <w:gridSpan w:val="5"/>
            <w:tcBorders>
              <w:top w:val="nil"/>
              <w:left w:val="nil"/>
              <w:bottom w:val="nil"/>
              <w:right w:val="nil"/>
            </w:tcBorders>
          </w:tcPr>
          <w:p w14:paraId="3E782F49" w14:textId="77777777" w:rsidR="009847A7" w:rsidRPr="007E618E" w:rsidRDefault="009847A7" w:rsidP="009847A7">
            <w:pPr>
              <w:rPr>
                <w:sz w:val="13"/>
                <w:szCs w:val="13"/>
              </w:rPr>
            </w:pPr>
            <w:r w:rsidRPr="007E618E">
              <w:rPr>
                <w:sz w:val="13"/>
                <w:szCs w:val="13"/>
              </w:rPr>
              <w:t>Pair-wise comparisons for “1 Financial” wrt to ““3 Do not outsource…”</w:t>
            </w:r>
          </w:p>
          <w:p w14:paraId="23BACF59" w14:textId="77777777" w:rsidR="009847A7" w:rsidRPr="007E618E" w:rsidRDefault="009847A7" w:rsidP="009847A7">
            <w:pPr>
              <w:rPr>
                <w:sz w:val="13"/>
                <w:szCs w:val="13"/>
              </w:rPr>
            </w:pPr>
            <w:r w:rsidRPr="007E618E">
              <w:rPr>
                <w:sz w:val="13"/>
                <w:szCs w:val="13"/>
              </w:rPr>
              <w:t>Question:  With respect to “3 Do not outsource…” where can the firm realize</w:t>
            </w:r>
            <w:r w:rsidR="00F37263">
              <w:rPr>
                <w:sz w:val="13"/>
                <w:szCs w:val="13"/>
              </w:rPr>
              <w:t>s</w:t>
            </w:r>
            <w:r w:rsidRPr="007E618E">
              <w:rPr>
                <w:sz w:val="13"/>
                <w:szCs w:val="13"/>
              </w:rPr>
              <w:t xml:space="preserve"> more Financial Costs?</w:t>
            </w:r>
          </w:p>
        </w:tc>
      </w:tr>
      <w:tr w:rsidR="009847A7" w:rsidRPr="00302781" w14:paraId="08206956" w14:textId="77777777">
        <w:trPr>
          <w:trHeight w:val="170"/>
        </w:trPr>
        <w:tc>
          <w:tcPr>
            <w:tcW w:w="0" w:type="auto"/>
            <w:tcBorders>
              <w:top w:val="nil"/>
              <w:left w:val="nil"/>
              <w:bottom w:val="single" w:sz="4" w:space="0" w:color="auto"/>
            </w:tcBorders>
          </w:tcPr>
          <w:p w14:paraId="3F2DEC8E"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5FD8D87A" w14:textId="77777777" w:rsidR="009847A7" w:rsidRPr="00302781" w:rsidRDefault="009847A7" w:rsidP="009847A7">
            <w:pPr>
              <w:jc w:val="center"/>
              <w:rPr>
                <w:sz w:val="14"/>
                <w:szCs w:val="14"/>
              </w:rPr>
            </w:pPr>
            <w:r w:rsidRPr="00302781">
              <w:rPr>
                <w:sz w:val="14"/>
                <w:szCs w:val="14"/>
              </w:rPr>
              <w:t xml:space="preserve">1 </w:t>
            </w:r>
            <w:r>
              <w:rPr>
                <w:sz w:val="14"/>
                <w:szCs w:val="14"/>
              </w:rPr>
              <w:t>IT as.</w:t>
            </w:r>
          </w:p>
        </w:tc>
        <w:tc>
          <w:tcPr>
            <w:tcW w:w="0" w:type="auto"/>
            <w:tcBorders>
              <w:top w:val="nil"/>
              <w:left w:val="nil"/>
              <w:bottom w:val="single" w:sz="4" w:space="0" w:color="auto"/>
              <w:right w:val="nil"/>
            </w:tcBorders>
          </w:tcPr>
          <w:p w14:paraId="1CF5B8CF" w14:textId="77777777" w:rsidR="009847A7" w:rsidRPr="00302781" w:rsidRDefault="009847A7" w:rsidP="009847A7">
            <w:pPr>
              <w:jc w:val="center"/>
              <w:rPr>
                <w:sz w:val="14"/>
                <w:szCs w:val="14"/>
              </w:rPr>
            </w:pPr>
            <w:r w:rsidRPr="00302781">
              <w:rPr>
                <w:sz w:val="14"/>
                <w:szCs w:val="14"/>
              </w:rPr>
              <w:t xml:space="preserve">2 </w:t>
            </w:r>
            <w:r>
              <w:rPr>
                <w:sz w:val="14"/>
                <w:szCs w:val="14"/>
              </w:rPr>
              <w:t>Per.</w:t>
            </w:r>
          </w:p>
        </w:tc>
        <w:tc>
          <w:tcPr>
            <w:tcW w:w="0" w:type="auto"/>
            <w:tcBorders>
              <w:top w:val="nil"/>
              <w:left w:val="nil"/>
              <w:bottom w:val="single" w:sz="4" w:space="0" w:color="auto"/>
              <w:right w:val="nil"/>
            </w:tcBorders>
          </w:tcPr>
          <w:p w14:paraId="19BF93AD" w14:textId="77777777" w:rsidR="009847A7" w:rsidRPr="00302781" w:rsidRDefault="009847A7" w:rsidP="009847A7">
            <w:pPr>
              <w:jc w:val="center"/>
              <w:rPr>
                <w:sz w:val="14"/>
                <w:szCs w:val="14"/>
              </w:rPr>
            </w:pPr>
            <w:r w:rsidRPr="00302781">
              <w:rPr>
                <w:sz w:val="14"/>
                <w:szCs w:val="14"/>
              </w:rPr>
              <w:t xml:space="preserve">3 </w:t>
            </w:r>
            <w:r>
              <w:rPr>
                <w:sz w:val="14"/>
                <w:szCs w:val="14"/>
              </w:rPr>
              <w:t>Leg.</w:t>
            </w:r>
          </w:p>
        </w:tc>
        <w:tc>
          <w:tcPr>
            <w:tcW w:w="0" w:type="auto"/>
            <w:tcBorders>
              <w:top w:val="nil"/>
              <w:left w:val="nil"/>
              <w:bottom w:val="single" w:sz="4" w:space="0" w:color="auto"/>
              <w:right w:val="nil"/>
            </w:tcBorders>
          </w:tcPr>
          <w:p w14:paraId="65910958" w14:textId="77777777" w:rsidR="009847A7" w:rsidRPr="00302781" w:rsidRDefault="009847A7" w:rsidP="009847A7">
            <w:pPr>
              <w:jc w:val="center"/>
              <w:rPr>
                <w:sz w:val="14"/>
                <w:szCs w:val="14"/>
              </w:rPr>
            </w:pPr>
            <w:r w:rsidRPr="00302781">
              <w:rPr>
                <w:sz w:val="14"/>
                <w:szCs w:val="14"/>
              </w:rPr>
              <w:t>Vec Wts</w:t>
            </w:r>
          </w:p>
        </w:tc>
      </w:tr>
      <w:tr w:rsidR="009847A7" w:rsidRPr="00302781" w14:paraId="4F428102" w14:textId="77777777">
        <w:trPr>
          <w:trHeight w:val="170"/>
        </w:trPr>
        <w:tc>
          <w:tcPr>
            <w:tcW w:w="0" w:type="auto"/>
            <w:tcBorders>
              <w:left w:val="nil"/>
              <w:bottom w:val="nil"/>
            </w:tcBorders>
          </w:tcPr>
          <w:p w14:paraId="5E75BF17" w14:textId="77777777" w:rsidR="009847A7" w:rsidRPr="00302781" w:rsidRDefault="009847A7" w:rsidP="009847A7">
            <w:pPr>
              <w:rPr>
                <w:sz w:val="14"/>
                <w:szCs w:val="14"/>
              </w:rPr>
            </w:pPr>
            <w:r>
              <w:rPr>
                <w:sz w:val="14"/>
                <w:szCs w:val="14"/>
              </w:rPr>
              <w:t xml:space="preserve">1 IT assets </w:t>
            </w:r>
          </w:p>
        </w:tc>
        <w:tc>
          <w:tcPr>
            <w:tcW w:w="0" w:type="auto"/>
            <w:tcBorders>
              <w:bottom w:val="nil"/>
              <w:right w:val="nil"/>
            </w:tcBorders>
          </w:tcPr>
          <w:p w14:paraId="6630ADB2"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7484656B" w14:textId="77777777" w:rsidR="009847A7" w:rsidRPr="00302781" w:rsidRDefault="009847A7" w:rsidP="009847A7">
            <w:pPr>
              <w:jc w:val="center"/>
              <w:rPr>
                <w:sz w:val="14"/>
                <w:szCs w:val="14"/>
              </w:rPr>
            </w:pPr>
            <w:r>
              <w:rPr>
                <w:sz w:val="14"/>
                <w:szCs w:val="14"/>
              </w:rPr>
              <w:t>1/3</w:t>
            </w:r>
          </w:p>
        </w:tc>
        <w:tc>
          <w:tcPr>
            <w:tcW w:w="0" w:type="auto"/>
            <w:tcBorders>
              <w:left w:val="nil"/>
              <w:bottom w:val="nil"/>
              <w:right w:val="nil"/>
            </w:tcBorders>
          </w:tcPr>
          <w:p w14:paraId="1633BF52" w14:textId="77777777" w:rsidR="009847A7" w:rsidRPr="00302781" w:rsidRDefault="009847A7" w:rsidP="009847A7">
            <w:pPr>
              <w:jc w:val="center"/>
              <w:rPr>
                <w:sz w:val="14"/>
                <w:szCs w:val="14"/>
              </w:rPr>
            </w:pPr>
            <w:r>
              <w:rPr>
                <w:sz w:val="14"/>
                <w:szCs w:val="14"/>
              </w:rPr>
              <w:t>2</w:t>
            </w:r>
          </w:p>
        </w:tc>
        <w:tc>
          <w:tcPr>
            <w:tcW w:w="0" w:type="auto"/>
            <w:tcBorders>
              <w:left w:val="nil"/>
              <w:bottom w:val="nil"/>
              <w:right w:val="nil"/>
            </w:tcBorders>
          </w:tcPr>
          <w:p w14:paraId="5A3F7398" w14:textId="77777777" w:rsidR="009847A7" w:rsidRPr="00302781" w:rsidRDefault="009847A7" w:rsidP="009847A7">
            <w:pPr>
              <w:jc w:val="center"/>
              <w:rPr>
                <w:sz w:val="14"/>
                <w:szCs w:val="14"/>
              </w:rPr>
            </w:pPr>
            <w:r w:rsidRPr="00302781">
              <w:rPr>
                <w:sz w:val="14"/>
                <w:szCs w:val="14"/>
              </w:rPr>
              <w:t>0.</w:t>
            </w:r>
            <w:r>
              <w:rPr>
                <w:sz w:val="14"/>
                <w:szCs w:val="14"/>
              </w:rPr>
              <w:t>2631</w:t>
            </w:r>
          </w:p>
        </w:tc>
      </w:tr>
      <w:tr w:rsidR="009847A7" w:rsidRPr="00302781" w14:paraId="69EABF08" w14:textId="77777777">
        <w:trPr>
          <w:trHeight w:val="152"/>
        </w:trPr>
        <w:tc>
          <w:tcPr>
            <w:tcW w:w="0" w:type="auto"/>
            <w:tcBorders>
              <w:top w:val="nil"/>
              <w:left w:val="nil"/>
              <w:bottom w:val="nil"/>
            </w:tcBorders>
          </w:tcPr>
          <w:p w14:paraId="455C0E0E" w14:textId="77777777" w:rsidR="009847A7" w:rsidRPr="00302781" w:rsidRDefault="009847A7" w:rsidP="009847A7">
            <w:pPr>
              <w:rPr>
                <w:sz w:val="14"/>
                <w:szCs w:val="14"/>
              </w:rPr>
            </w:pPr>
            <w:r>
              <w:rPr>
                <w:sz w:val="14"/>
                <w:szCs w:val="14"/>
              </w:rPr>
              <w:t>2 Personnel</w:t>
            </w:r>
          </w:p>
        </w:tc>
        <w:tc>
          <w:tcPr>
            <w:tcW w:w="0" w:type="auto"/>
            <w:tcBorders>
              <w:top w:val="nil"/>
              <w:bottom w:val="nil"/>
              <w:right w:val="nil"/>
            </w:tcBorders>
          </w:tcPr>
          <w:p w14:paraId="7794113D"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06664F6B"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1E0171E6"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387B369C" w14:textId="77777777" w:rsidR="009847A7" w:rsidRPr="00302781" w:rsidRDefault="009847A7" w:rsidP="009847A7">
            <w:pPr>
              <w:jc w:val="center"/>
              <w:rPr>
                <w:sz w:val="14"/>
                <w:szCs w:val="14"/>
              </w:rPr>
            </w:pPr>
            <w:r w:rsidRPr="00302781">
              <w:rPr>
                <w:sz w:val="14"/>
                <w:szCs w:val="14"/>
              </w:rPr>
              <w:t>0.</w:t>
            </w:r>
            <w:r>
              <w:rPr>
                <w:sz w:val="14"/>
                <w:szCs w:val="14"/>
              </w:rPr>
              <w:t>5472</w:t>
            </w:r>
          </w:p>
        </w:tc>
      </w:tr>
      <w:tr w:rsidR="009847A7" w:rsidRPr="00302781" w14:paraId="3F78B8BA" w14:textId="77777777">
        <w:trPr>
          <w:trHeight w:val="134"/>
        </w:trPr>
        <w:tc>
          <w:tcPr>
            <w:tcW w:w="0" w:type="auto"/>
            <w:tcBorders>
              <w:top w:val="nil"/>
              <w:left w:val="nil"/>
              <w:bottom w:val="nil"/>
            </w:tcBorders>
          </w:tcPr>
          <w:p w14:paraId="6DAF973B" w14:textId="77777777" w:rsidR="009847A7" w:rsidRPr="00302781" w:rsidRDefault="009847A7" w:rsidP="009847A7">
            <w:pPr>
              <w:rPr>
                <w:sz w:val="14"/>
                <w:szCs w:val="14"/>
              </w:rPr>
            </w:pPr>
            <w:r>
              <w:rPr>
                <w:sz w:val="14"/>
                <w:szCs w:val="14"/>
              </w:rPr>
              <w:t>3 Legal</w:t>
            </w:r>
          </w:p>
        </w:tc>
        <w:tc>
          <w:tcPr>
            <w:tcW w:w="0" w:type="auto"/>
            <w:tcBorders>
              <w:top w:val="nil"/>
              <w:bottom w:val="nil"/>
              <w:right w:val="nil"/>
            </w:tcBorders>
          </w:tcPr>
          <w:p w14:paraId="04499FE8"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788494C"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62709D0F"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154627FC" w14:textId="77777777" w:rsidR="009847A7" w:rsidRPr="00302781" w:rsidRDefault="009847A7" w:rsidP="009847A7">
            <w:pPr>
              <w:jc w:val="center"/>
              <w:rPr>
                <w:sz w:val="14"/>
                <w:szCs w:val="14"/>
              </w:rPr>
            </w:pPr>
            <w:r w:rsidRPr="00302781">
              <w:rPr>
                <w:sz w:val="14"/>
                <w:szCs w:val="14"/>
              </w:rPr>
              <w:t>0.</w:t>
            </w:r>
            <w:r>
              <w:rPr>
                <w:sz w:val="14"/>
                <w:szCs w:val="14"/>
              </w:rPr>
              <w:t>1897</w:t>
            </w:r>
          </w:p>
        </w:tc>
      </w:tr>
    </w:tbl>
    <w:p w14:paraId="15538AAB" w14:textId="77777777" w:rsidR="009847A7" w:rsidRDefault="009847A7" w:rsidP="00BF622E">
      <w:pPr>
        <w:tabs>
          <w:tab w:val="left" w:pos="915"/>
        </w:tabs>
        <w:ind w:firstLine="720"/>
      </w:pPr>
    </w:p>
    <w:p w14:paraId="40FB8675" w14:textId="77777777" w:rsidR="009847A7" w:rsidRDefault="009847A7" w:rsidP="00BF622E">
      <w:pPr>
        <w:tabs>
          <w:tab w:val="left" w:pos="915"/>
        </w:tabs>
        <w:ind w:firstLine="720"/>
      </w:pPr>
    </w:p>
    <w:p w14:paraId="0C620329" w14:textId="77777777" w:rsidR="009847A7" w:rsidRDefault="009847A7" w:rsidP="00BF622E">
      <w:pPr>
        <w:tabs>
          <w:tab w:val="left" w:pos="915"/>
        </w:tabs>
        <w:ind w:firstLine="720"/>
      </w:pPr>
    </w:p>
    <w:p w14:paraId="271FE867" w14:textId="77777777" w:rsidR="009847A7" w:rsidRDefault="009847A7" w:rsidP="00BF622E">
      <w:pPr>
        <w:tabs>
          <w:tab w:val="left" w:pos="915"/>
        </w:tabs>
        <w:ind w:firstLine="720"/>
      </w:pPr>
    </w:p>
    <w:p w14:paraId="0E238D37" w14:textId="77777777" w:rsidR="00BF622E" w:rsidRDefault="00BF622E" w:rsidP="00BF622E">
      <w:pPr>
        <w:tabs>
          <w:tab w:val="left" w:pos="915"/>
        </w:tabs>
        <w:ind w:firstLine="720"/>
      </w:pPr>
    </w:p>
    <w:tbl>
      <w:tblPr>
        <w:tblStyle w:val="TableGrid"/>
        <w:tblpPr w:leftFromText="180" w:rightFromText="180" w:vertAnchor="text" w:horzAnchor="margin" w:tblpY="147"/>
        <w:tblW w:w="0" w:type="auto"/>
        <w:tblInd w:w="0" w:type="dxa"/>
        <w:tblLook w:val="01E0" w:firstRow="1" w:lastRow="1" w:firstColumn="1" w:lastColumn="1" w:noHBand="0" w:noVBand="0"/>
      </w:tblPr>
      <w:tblGrid>
        <w:gridCol w:w="1705"/>
        <w:gridCol w:w="702"/>
        <w:gridCol w:w="613"/>
        <w:gridCol w:w="631"/>
        <w:gridCol w:w="561"/>
        <w:gridCol w:w="631"/>
        <w:gridCol w:w="879"/>
      </w:tblGrid>
      <w:tr w:rsidR="00BF622E" w:rsidRPr="003A0D2E" w14:paraId="05A7B6F2" w14:textId="77777777">
        <w:trPr>
          <w:trHeight w:val="183"/>
        </w:trPr>
        <w:tc>
          <w:tcPr>
            <w:tcW w:w="0" w:type="auto"/>
            <w:gridSpan w:val="7"/>
            <w:tcBorders>
              <w:top w:val="nil"/>
              <w:left w:val="nil"/>
              <w:bottom w:val="nil"/>
              <w:right w:val="nil"/>
            </w:tcBorders>
          </w:tcPr>
          <w:p w14:paraId="04ED29A3" w14:textId="77777777" w:rsidR="00BF622E" w:rsidRPr="007E618E" w:rsidRDefault="00BF622E" w:rsidP="00BF622E">
            <w:pPr>
              <w:rPr>
                <w:sz w:val="13"/>
                <w:szCs w:val="13"/>
              </w:rPr>
            </w:pPr>
            <w:r w:rsidRPr="007E618E">
              <w:rPr>
                <w:sz w:val="13"/>
                <w:szCs w:val="13"/>
              </w:rPr>
              <w:t>Pair</w:t>
            </w:r>
            <w:r w:rsidR="009847A7" w:rsidRPr="007E618E">
              <w:rPr>
                <w:sz w:val="13"/>
                <w:szCs w:val="13"/>
              </w:rPr>
              <w:t>-</w:t>
            </w:r>
            <w:r w:rsidRPr="007E618E">
              <w:rPr>
                <w:sz w:val="13"/>
                <w:szCs w:val="13"/>
              </w:rPr>
              <w:t>wise comparisons for “2 Operational” wrt to “2 Outsource the design.”</w:t>
            </w:r>
          </w:p>
          <w:p w14:paraId="1962FD9A" w14:textId="77777777" w:rsidR="00BF622E" w:rsidRPr="007E618E" w:rsidRDefault="009847A7" w:rsidP="00BF622E">
            <w:pPr>
              <w:rPr>
                <w:sz w:val="13"/>
                <w:szCs w:val="13"/>
              </w:rPr>
            </w:pPr>
            <w:r w:rsidRPr="007E618E">
              <w:rPr>
                <w:sz w:val="13"/>
                <w:szCs w:val="13"/>
              </w:rPr>
              <w:t>Question:  With respect to “2 Outsource the design.” where can the firm realize</w:t>
            </w:r>
            <w:r w:rsidR="00F37263">
              <w:rPr>
                <w:sz w:val="13"/>
                <w:szCs w:val="13"/>
              </w:rPr>
              <w:t>s</w:t>
            </w:r>
            <w:r w:rsidRPr="007E618E">
              <w:rPr>
                <w:sz w:val="13"/>
                <w:szCs w:val="13"/>
              </w:rPr>
              <w:t xml:space="preserve"> more Operational Costs?</w:t>
            </w:r>
          </w:p>
        </w:tc>
      </w:tr>
      <w:tr w:rsidR="009847A7" w:rsidRPr="003A0D2E" w14:paraId="2A79F0C2" w14:textId="77777777">
        <w:trPr>
          <w:trHeight w:val="183"/>
        </w:trPr>
        <w:tc>
          <w:tcPr>
            <w:tcW w:w="0" w:type="auto"/>
            <w:tcBorders>
              <w:top w:val="nil"/>
              <w:left w:val="nil"/>
              <w:bottom w:val="single" w:sz="4" w:space="0" w:color="auto"/>
            </w:tcBorders>
          </w:tcPr>
          <w:p w14:paraId="0E2205A9" w14:textId="77777777" w:rsidR="00BF622E" w:rsidRPr="003A0D2E" w:rsidRDefault="00BF622E" w:rsidP="00BF622E">
            <w:pPr>
              <w:jc w:val="center"/>
              <w:rPr>
                <w:sz w:val="14"/>
                <w:szCs w:val="14"/>
              </w:rPr>
            </w:pPr>
          </w:p>
        </w:tc>
        <w:tc>
          <w:tcPr>
            <w:tcW w:w="0" w:type="auto"/>
            <w:tcBorders>
              <w:top w:val="nil"/>
              <w:bottom w:val="single" w:sz="4" w:space="0" w:color="auto"/>
              <w:right w:val="nil"/>
            </w:tcBorders>
          </w:tcPr>
          <w:p w14:paraId="4A3FCA28" w14:textId="77777777" w:rsidR="00BF622E" w:rsidRPr="003A0D2E" w:rsidRDefault="00BF622E" w:rsidP="00BF622E">
            <w:pPr>
              <w:jc w:val="center"/>
              <w:rPr>
                <w:sz w:val="14"/>
                <w:szCs w:val="14"/>
              </w:rPr>
            </w:pPr>
            <w:r w:rsidRPr="003A0D2E">
              <w:rPr>
                <w:sz w:val="14"/>
                <w:szCs w:val="14"/>
              </w:rPr>
              <w:t xml:space="preserve">1 </w:t>
            </w:r>
            <w:r>
              <w:rPr>
                <w:sz w:val="14"/>
                <w:szCs w:val="14"/>
              </w:rPr>
              <w:t>Time</w:t>
            </w:r>
          </w:p>
        </w:tc>
        <w:tc>
          <w:tcPr>
            <w:tcW w:w="0" w:type="auto"/>
            <w:tcBorders>
              <w:top w:val="nil"/>
              <w:left w:val="nil"/>
              <w:bottom w:val="single" w:sz="4" w:space="0" w:color="auto"/>
              <w:right w:val="nil"/>
            </w:tcBorders>
          </w:tcPr>
          <w:p w14:paraId="0C3B4F5B" w14:textId="77777777" w:rsidR="00BF622E" w:rsidRPr="003A0D2E" w:rsidRDefault="00BF622E" w:rsidP="00BF622E">
            <w:pPr>
              <w:jc w:val="center"/>
              <w:rPr>
                <w:sz w:val="14"/>
                <w:szCs w:val="14"/>
              </w:rPr>
            </w:pPr>
            <w:r w:rsidRPr="003A0D2E">
              <w:rPr>
                <w:sz w:val="14"/>
                <w:szCs w:val="14"/>
              </w:rPr>
              <w:t xml:space="preserve">2 </w:t>
            </w:r>
            <w:r>
              <w:rPr>
                <w:sz w:val="14"/>
                <w:szCs w:val="14"/>
              </w:rPr>
              <w:t>Use</w:t>
            </w:r>
          </w:p>
        </w:tc>
        <w:tc>
          <w:tcPr>
            <w:tcW w:w="0" w:type="auto"/>
            <w:tcBorders>
              <w:top w:val="nil"/>
              <w:left w:val="nil"/>
              <w:bottom w:val="single" w:sz="4" w:space="0" w:color="auto"/>
              <w:right w:val="nil"/>
            </w:tcBorders>
          </w:tcPr>
          <w:p w14:paraId="5A5FFBF9" w14:textId="77777777" w:rsidR="00BF622E" w:rsidRPr="003A0D2E" w:rsidRDefault="00BF622E" w:rsidP="00BF622E">
            <w:pPr>
              <w:jc w:val="center"/>
              <w:rPr>
                <w:sz w:val="14"/>
                <w:szCs w:val="14"/>
              </w:rPr>
            </w:pPr>
            <w:r>
              <w:rPr>
                <w:sz w:val="14"/>
                <w:szCs w:val="14"/>
              </w:rPr>
              <w:t>3</w:t>
            </w:r>
            <w:r w:rsidRPr="003A0D2E">
              <w:rPr>
                <w:sz w:val="14"/>
                <w:szCs w:val="14"/>
              </w:rPr>
              <w:t xml:space="preserve"> </w:t>
            </w:r>
            <w:r>
              <w:rPr>
                <w:sz w:val="14"/>
                <w:szCs w:val="14"/>
              </w:rPr>
              <w:t>Con</w:t>
            </w:r>
          </w:p>
        </w:tc>
        <w:tc>
          <w:tcPr>
            <w:tcW w:w="0" w:type="auto"/>
            <w:tcBorders>
              <w:top w:val="nil"/>
              <w:left w:val="nil"/>
              <w:bottom w:val="single" w:sz="4" w:space="0" w:color="auto"/>
              <w:right w:val="nil"/>
            </w:tcBorders>
          </w:tcPr>
          <w:p w14:paraId="2F5255DA" w14:textId="77777777" w:rsidR="00BF622E" w:rsidRPr="003A0D2E" w:rsidRDefault="00BF622E" w:rsidP="00BF622E">
            <w:pPr>
              <w:jc w:val="center"/>
              <w:rPr>
                <w:sz w:val="14"/>
                <w:szCs w:val="14"/>
              </w:rPr>
            </w:pPr>
            <w:r>
              <w:rPr>
                <w:sz w:val="14"/>
                <w:szCs w:val="14"/>
              </w:rPr>
              <w:t>4</w:t>
            </w:r>
            <w:r w:rsidRPr="003A0D2E">
              <w:rPr>
                <w:sz w:val="14"/>
                <w:szCs w:val="14"/>
              </w:rPr>
              <w:t xml:space="preserve"> </w:t>
            </w:r>
            <w:r>
              <w:rPr>
                <w:sz w:val="14"/>
                <w:szCs w:val="14"/>
              </w:rPr>
              <w:t>Kn</w:t>
            </w:r>
          </w:p>
        </w:tc>
        <w:tc>
          <w:tcPr>
            <w:tcW w:w="0" w:type="auto"/>
            <w:tcBorders>
              <w:top w:val="nil"/>
              <w:left w:val="nil"/>
              <w:bottom w:val="single" w:sz="4" w:space="0" w:color="auto"/>
              <w:right w:val="nil"/>
            </w:tcBorders>
          </w:tcPr>
          <w:p w14:paraId="04B4503C" w14:textId="77777777" w:rsidR="00BF622E" w:rsidRPr="003A0D2E" w:rsidRDefault="00BF622E" w:rsidP="00BF622E">
            <w:pPr>
              <w:jc w:val="center"/>
              <w:rPr>
                <w:sz w:val="14"/>
                <w:szCs w:val="14"/>
              </w:rPr>
            </w:pPr>
            <w:r>
              <w:rPr>
                <w:sz w:val="14"/>
                <w:szCs w:val="14"/>
              </w:rPr>
              <w:t>5 Fast</w:t>
            </w:r>
          </w:p>
        </w:tc>
        <w:tc>
          <w:tcPr>
            <w:tcW w:w="0" w:type="auto"/>
            <w:tcBorders>
              <w:top w:val="nil"/>
              <w:left w:val="nil"/>
              <w:bottom w:val="single" w:sz="4" w:space="0" w:color="auto"/>
              <w:right w:val="nil"/>
            </w:tcBorders>
          </w:tcPr>
          <w:p w14:paraId="1476BE94" w14:textId="77777777" w:rsidR="00BF622E" w:rsidRPr="003A0D2E" w:rsidRDefault="00BF622E" w:rsidP="00BF622E">
            <w:pPr>
              <w:jc w:val="center"/>
              <w:rPr>
                <w:sz w:val="14"/>
                <w:szCs w:val="14"/>
              </w:rPr>
            </w:pPr>
            <w:r w:rsidRPr="003A0D2E">
              <w:rPr>
                <w:sz w:val="14"/>
                <w:szCs w:val="14"/>
              </w:rPr>
              <w:t>Vec</w:t>
            </w:r>
            <w:r w:rsidR="009847A7">
              <w:rPr>
                <w:sz w:val="14"/>
                <w:szCs w:val="14"/>
              </w:rPr>
              <w:t>.</w:t>
            </w:r>
            <w:r w:rsidRPr="003A0D2E">
              <w:rPr>
                <w:sz w:val="14"/>
                <w:szCs w:val="14"/>
              </w:rPr>
              <w:t xml:space="preserve"> Wts</w:t>
            </w:r>
            <w:r w:rsidR="009847A7">
              <w:rPr>
                <w:sz w:val="14"/>
                <w:szCs w:val="14"/>
              </w:rPr>
              <w:t>.</w:t>
            </w:r>
          </w:p>
        </w:tc>
      </w:tr>
      <w:tr w:rsidR="009847A7" w:rsidRPr="003A0D2E" w14:paraId="6ABBECA1" w14:textId="77777777">
        <w:trPr>
          <w:trHeight w:val="144"/>
        </w:trPr>
        <w:tc>
          <w:tcPr>
            <w:tcW w:w="0" w:type="auto"/>
            <w:tcBorders>
              <w:left w:val="nil"/>
              <w:bottom w:val="nil"/>
            </w:tcBorders>
          </w:tcPr>
          <w:p w14:paraId="231616C6" w14:textId="77777777" w:rsidR="00BF622E" w:rsidRPr="003A0D2E" w:rsidRDefault="00BF622E" w:rsidP="00BF622E">
            <w:pPr>
              <w:rPr>
                <w:sz w:val="14"/>
                <w:szCs w:val="14"/>
              </w:rPr>
            </w:pPr>
            <w:r w:rsidRPr="003A0D2E">
              <w:rPr>
                <w:sz w:val="14"/>
                <w:szCs w:val="14"/>
              </w:rPr>
              <w:t xml:space="preserve">1 </w:t>
            </w:r>
            <w:r>
              <w:rPr>
                <w:sz w:val="14"/>
                <w:szCs w:val="14"/>
              </w:rPr>
              <w:t>Time to finish proj.</w:t>
            </w:r>
          </w:p>
        </w:tc>
        <w:tc>
          <w:tcPr>
            <w:tcW w:w="0" w:type="auto"/>
            <w:tcBorders>
              <w:bottom w:val="nil"/>
              <w:right w:val="nil"/>
            </w:tcBorders>
          </w:tcPr>
          <w:p w14:paraId="21746AAC" w14:textId="77777777" w:rsidR="00BF622E" w:rsidRPr="003A0D2E" w:rsidRDefault="00BF622E" w:rsidP="00BF622E">
            <w:pPr>
              <w:jc w:val="center"/>
              <w:rPr>
                <w:sz w:val="14"/>
                <w:szCs w:val="14"/>
              </w:rPr>
            </w:pPr>
            <w:r w:rsidRPr="003A0D2E">
              <w:rPr>
                <w:sz w:val="14"/>
                <w:szCs w:val="14"/>
              </w:rPr>
              <w:t>1</w:t>
            </w:r>
          </w:p>
        </w:tc>
        <w:tc>
          <w:tcPr>
            <w:tcW w:w="0" w:type="auto"/>
            <w:tcBorders>
              <w:left w:val="nil"/>
              <w:bottom w:val="nil"/>
              <w:right w:val="nil"/>
            </w:tcBorders>
          </w:tcPr>
          <w:p w14:paraId="0A2CF991" w14:textId="77777777" w:rsidR="00BF622E" w:rsidRPr="003A0D2E" w:rsidRDefault="00BF622E" w:rsidP="00BF622E">
            <w:pPr>
              <w:jc w:val="center"/>
              <w:rPr>
                <w:sz w:val="14"/>
                <w:szCs w:val="14"/>
              </w:rPr>
            </w:pPr>
            <w:r>
              <w:rPr>
                <w:sz w:val="14"/>
                <w:szCs w:val="14"/>
              </w:rPr>
              <w:t>1/3</w:t>
            </w:r>
          </w:p>
        </w:tc>
        <w:tc>
          <w:tcPr>
            <w:tcW w:w="0" w:type="auto"/>
            <w:tcBorders>
              <w:left w:val="nil"/>
              <w:bottom w:val="nil"/>
              <w:right w:val="nil"/>
            </w:tcBorders>
          </w:tcPr>
          <w:p w14:paraId="7A6EE22D" w14:textId="77777777" w:rsidR="00BF622E" w:rsidRPr="003A0D2E" w:rsidRDefault="00BF622E" w:rsidP="00BF622E">
            <w:pPr>
              <w:jc w:val="center"/>
              <w:rPr>
                <w:sz w:val="14"/>
                <w:szCs w:val="14"/>
              </w:rPr>
            </w:pPr>
            <w:r>
              <w:rPr>
                <w:sz w:val="14"/>
                <w:szCs w:val="14"/>
              </w:rPr>
              <w:t>2</w:t>
            </w:r>
          </w:p>
        </w:tc>
        <w:tc>
          <w:tcPr>
            <w:tcW w:w="0" w:type="auto"/>
            <w:tcBorders>
              <w:left w:val="nil"/>
              <w:bottom w:val="nil"/>
              <w:right w:val="nil"/>
            </w:tcBorders>
          </w:tcPr>
          <w:p w14:paraId="0AE7C286" w14:textId="77777777" w:rsidR="00BF622E" w:rsidRPr="003A0D2E" w:rsidRDefault="00BF622E" w:rsidP="00BF622E">
            <w:pPr>
              <w:jc w:val="center"/>
              <w:rPr>
                <w:sz w:val="14"/>
                <w:szCs w:val="14"/>
              </w:rPr>
            </w:pPr>
            <w:r>
              <w:rPr>
                <w:sz w:val="14"/>
                <w:szCs w:val="14"/>
              </w:rPr>
              <w:t>1/2</w:t>
            </w:r>
          </w:p>
        </w:tc>
        <w:tc>
          <w:tcPr>
            <w:tcW w:w="0" w:type="auto"/>
            <w:tcBorders>
              <w:left w:val="nil"/>
              <w:bottom w:val="nil"/>
              <w:right w:val="nil"/>
            </w:tcBorders>
          </w:tcPr>
          <w:p w14:paraId="781E50FD" w14:textId="77777777" w:rsidR="00BF622E" w:rsidRPr="003A0D2E" w:rsidRDefault="00BF622E" w:rsidP="00BF622E">
            <w:pPr>
              <w:jc w:val="center"/>
              <w:rPr>
                <w:sz w:val="14"/>
                <w:szCs w:val="14"/>
              </w:rPr>
            </w:pPr>
            <w:r>
              <w:rPr>
                <w:sz w:val="14"/>
                <w:szCs w:val="14"/>
              </w:rPr>
              <w:t>1/2</w:t>
            </w:r>
          </w:p>
        </w:tc>
        <w:tc>
          <w:tcPr>
            <w:tcW w:w="0" w:type="auto"/>
            <w:tcBorders>
              <w:left w:val="nil"/>
              <w:bottom w:val="nil"/>
              <w:right w:val="nil"/>
            </w:tcBorders>
          </w:tcPr>
          <w:p w14:paraId="3E15F099" w14:textId="77777777" w:rsidR="00BF622E" w:rsidRPr="003A0D2E" w:rsidRDefault="00BF622E" w:rsidP="00BF622E">
            <w:pPr>
              <w:rPr>
                <w:sz w:val="14"/>
                <w:szCs w:val="14"/>
              </w:rPr>
            </w:pPr>
            <w:r w:rsidRPr="003A0D2E">
              <w:rPr>
                <w:sz w:val="14"/>
                <w:szCs w:val="14"/>
              </w:rPr>
              <w:t>0.</w:t>
            </w:r>
            <w:r>
              <w:rPr>
                <w:sz w:val="14"/>
                <w:szCs w:val="14"/>
              </w:rPr>
              <w:t>1236</w:t>
            </w:r>
          </w:p>
        </w:tc>
      </w:tr>
      <w:tr w:rsidR="009847A7" w:rsidRPr="003A0D2E" w14:paraId="67DC103D" w14:textId="77777777">
        <w:trPr>
          <w:trHeight w:val="154"/>
        </w:trPr>
        <w:tc>
          <w:tcPr>
            <w:tcW w:w="0" w:type="auto"/>
            <w:tcBorders>
              <w:top w:val="nil"/>
              <w:left w:val="nil"/>
              <w:bottom w:val="nil"/>
            </w:tcBorders>
          </w:tcPr>
          <w:p w14:paraId="4671CE87" w14:textId="77777777" w:rsidR="00BF622E" w:rsidRPr="003A0D2E" w:rsidRDefault="00BF622E" w:rsidP="00BF622E">
            <w:pPr>
              <w:rPr>
                <w:sz w:val="14"/>
                <w:szCs w:val="14"/>
              </w:rPr>
            </w:pPr>
            <w:r w:rsidRPr="003A0D2E">
              <w:rPr>
                <w:sz w:val="14"/>
                <w:szCs w:val="14"/>
              </w:rPr>
              <w:t xml:space="preserve">2 </w:t>
            </w:r>
            <w:r>
              <w:rPr>
                <w:sz w:val="14"/>
                <w:szCs w:val="14"/>
              </w:rPr>
              <w:t>Use of project man.</w:t>
            </w:r>
          </w:p>
        </w:tc>
        <w:tc>
          <w:tcPr>
            <w:tcW w:w="0" w:type="auto"/>
            <w:tcBorders>
              <w:top w:val="nil"/>
              <w:bottom w:val="nil"/>
              <w:right w:val="nil"/>
            </w:tcBorders>
          </w:tcPr>
          <w:p w14:paraId="170CFC6B" w14:textId="77777777" w:rsidR="00BF622E" w:rsidRPr="003A0D2E" w:rsidRDefault="00BF622E" w:rsidP="00BF622E">
            <w:pPr>
              <w:jc w:val="center"/>
              <w:rPr>
                <w:sz w:val="14"/>
                <w:szCs w:val="14"/>
              </w:rPr>
            </w:pPr>
          </w:p>
        </w:tc>
        <w:tc>
          <w:tcPr>
            <w:tcW w:w="0" w:type="auto"/>
            <w:tcBorders>
              <w:top w:val="nil"/>
              <w:left w:val="nil"/>
              <w:bottom w:val="nil"/>
              <w:right w:val="nil"/>
            </w:tcBorders>
          </w:tcPr>
          <w:p w14:paraId="683C5382" w14:textId="77777777" w:rsidR="00BF622E" w:rsidRPr="003A0D2E" w:rsidRDefault="00BF622E" w:rsidP="00BF622E">
            <w:pPr>
              <w:jc w:val="center"/>
              <w:rPr>
                <w:sz w:val="14"/>
                <w:szCs w:val="14"/>
              </w:rPr>
            </w:pPr>
            <w:r w:rsidRPr="003A0D2E">
              <w:rPr>
                <w:sz w:val="14"/>
                <w:szCs w:val="14"/>
              </w:rPr>
              <w:t>1</w:t>
            </w:r>
          </w:p>
        </w:tc>
        <w:tc>
          <w:tcPr>
            <w:tcW w:w="0" w:type="auto"/>
            <w:tcBorders>
              <w:top w:val="nil"/>
              <w:left w:val="nil"/>
              <w:bottom w:val="nil"/>
              <w:right w:val="nil"/>
            </w:tcBorders>
          </w:tcPr>
          <w:p w14:paraId="6D5C9CBB" w14:textId="77777777" w:rsidR="00BF622E" w:rsidRPr="003A0D2E" w:rsidRDefault="00BF622E" w:rsidP="00BF622E">
            <w:pPr>
              <w:jc w:val="center"/>
              <w:rPr>
                <w:sz w:val="14"/>
                <w:szCs w:val="14"/>
              </w:rPr>
            </w:pPr>
            <w:r>
              <w:rPr>
                <w:sz w:val="14"/>
                <w:szCs w:val="14"/>
              </w:rPr>
              <w:t>2</w:t>
            </w:r>
          </w:p>
        </w:tc>
        <w:tc>
          <w:tcPr>
            <w:tcW w:w="0" w:type="auto"/>
            <w:tcBorders>
              <w:top w:val="nil"/>
              <w:left w:val="nil"/>
              <w:bottom w:val="nil"/>
              <w:right w:val="nil"/>
            </w:tcBorders>
          </w:tcPr>
          <w:p w14:paraId="14F5B177" w14:textId="77777777" w:rsidR="00BF622E" w:rsidRPr="003A0D2E" w:rsidRDefault="00BF622E" w:rsidP="00BF622E">
            <w:pPr>
              <w:jc w:val="center"/>
              <w:rPr>
                <w:sz w:val="14"/>
                <w:szCs w:val="14"/>
              </w:rPr>
            </w:pPr>
            <w:r>
              <w:rPr>
                <w:sz w:val="14"/>
                <w:szCs w:val="14"/>
              </w:rPr>
              <w:t>2</w:t>
            </w:r>
          </w:p>
        </w:tc>
        <w:tc>
          <w:tcPr>
            <w:tcW w:w="0" w:type="auto"/>
            <w:tcBorders>
              <w:top w:val="nil"/>
              <w:left w:val="nil"/>
              <w:bottom w:val="nil"/>
              <w:right w:val="nil"/>
            </w:tcBorders>
          </w:tcPr>
          <w:p w14:paraId="30A5DBB4" w14:textId="77777777" w:rsidR="00BF622E" w:rsidRPr="003A0D2E" w:rsidRDefault="00BF622E" w:rsidP="00BF622E">
            <w:pPr>
              <w:jc w:val="center"/>
              <w:rPr>
                <w:sz w:val="14"/>
                <w:szCs w:val="14"/>
              </w:rPr>
            </w:pPr>
            <w:r>
              <w:rPr>
                <w:sz w:val="14"/>
                <w:szCs w:val="14"/>
              </w:rPr>
              <w:t>1/2</w:t>
            </w:r>
          </w:p>
        </w:tc>
        <w:tc>
          <w:tcPr>
            <w:tcW w:w="0" w:type="auto"/>
            <w:tcBorders>
              <w:top w:val="nil"/>
              <w:left w:val="nil"/>
              <w:bottom w:val="nil"/>
              <w:right w:val="nil"/>
            </w:tcBorders>
          </w:tcPr>
          <w:p w14:paraId="65EA4814" w14:textId="77777777" w:rsidR="00BF622E" w:rsidRPr="003A0D2E" w:rsidRDefault="00BF622E" w:rsidP="00BF622E">
            <w:pPr>
              <w:rPr>
                <w:sz w:val="14"/>
                <w:szCs w:val="14"/>
              </w:rPr>
            </w:pPr>
            <w:r w:rsidRPr="003A0D2E">
              <w:rPr>
                <w:sz w:val="14"/>
                <w:szCs w:val="14"/>
              </w:rPr>
              <w:t>0.</w:t>
            </w:r>
            <w:r>
              <w:rPr>
                <w:sz w:val="14"/>
                <w:szCs w:val="14"/>
              </w:rPr>
              <w:t>2684</w:t>
            </w:r>
          </w:p>
        </w:tc>
      </w:tr>
      <w:tr w:rsidR="009847A7" w:rsidRPr="003A0D2E" w14:paraId="39A81890" w14:textId="77777777">
        <w:trPr>
          <w:trHeight w:val="80"/>
        </w:trPr>
        <w:tc>
          <w:tcPr>
            <w:tcW w:w="0" w:type="auto"/>
            <w:tcBorders>
              <w:top w:val="nil"/>
              <w:left w:val="nil"/>
              <w:bottom w:val="nil"/>
            </w:tcBorders>
          </w:tcPr>
          <w:p w14:paraId="0067E05C" w14:textId="77777777" w:rsidR="00BF622E" w:rsidRPr="003A0D2E" w:rsidRDefault="00BF622E" w:rsidP="00BF622E">
            <w:pPr>
              <w:rPr>
                <w:sz w:val="14"/>
                <w:szCs w:val="14"/>
              </w:rPr>
            </w:pPr>
            <w:r w:rsidRPr="003A0D2E">
              <w:rPr>
                <w:sz w:val="14"/>
                <w:szCs w:val="14"/>
              </w:rPr>
              <w:t xml:space="preserve">3 </w:t>
            </w:r>
            <w:r>
              <w:rPr>
                <w:sz w:val="14"/>
                <w:szCs w:val="14"/>
              </w:rPr>
              <w:t>Control/influence…</w:t>
            </w:r>
          </w:p>
        </w:tc>
        <w:tc>
          <w:tcPr>
            <w:tcW w:w="0" w:type="auto"/>
            <w:tcBorders>
              <w:top w:val="nil"/>
              <w:bottom w:val="nil"/>
              <w:right w:val="nil"/>
            </w:tcBorders>
          </w:tcPr>
          <w:p w14:paraId="2C16E7FD" w14:textId="77777777" w:rsidR="00BF622E" w:rsidRPr="003A0D2E" w:rsidRDefault="00BF622E" w:rsidP="00BF622E">
            <w:pPr>
              <w:jc w:val="center"/>
              <w:rPr>
                <w:sz w:val="14"/>
                <w:szCs w:val="14"/>
              </w:rPr>
            </w:pPr>
          </w:p>
        </w:tc>
        <w:tc>
          <w:tcPr>
            <w:tcW w:w="0" w:type="auto"/>
            <w:tcBorders>
              <w:top w:val="nil"/>
              <w:left w:val="nil"/>
              <w:bottom w:val="nil"/>
              <w:right w:val="nil"/>
            </w:tcBorders>
          </w:tcPr>
          <w:p w14:paraId="05CEA217" w14:textId="77777777" w:rsidR="00BF622E" w:rsidRPr="003A0D2E" w:rsidRDefault="00BF622E" w:rsidP="00BF622E">
            <w:pPr>
              <w:jc w:val="center"/>
              <w:rPr>
                <w:sz w:val="14"/>
                <w:szCs w:val="14"/>
              </w:rPr>
            </w:pPr>
          </w:p>
        </w:tc>
        <w:tc>
          <w:tcPr>
            <w:tcW w:w="0" w:type="auto"/>
            <w:tcBorders>
              <w:top w:val="nil"/>
              <w:left w:val="nil"/>
              <w:bottom w:val="nil"/>
              <w:right w:val="nil"/>
            </w:tcBorders>
          </w:tcPr>
          <w:p w14:paraId="632D11AA" w14:textId="77777777" w:rsidR="00BF622E" w:rsidRPr="003A0D2E" w:rsidRDefault="00BF622E" w:rsidP="00BF622E">
            <w:pPr>
              <w:jc w:val="center"/>
              <w:rPr>
                <w:sz w:val="14"/>
                <w:szCs w:val="14"/>
              </w:rPr>
            </w:pPr>
            <w:r w:rsidRPr="003A0D2E">
              <w:rPr>
                <w:sz w:val="14"/>
                <w:szCs w:val="14"/>
              </w:rPr>
              <w:t>1</w:t>
            </w:r>
          </w:p>
        </w:tc>
        <w:tc>
          <w:tcPr>
            <w:tcW w:w="0" w:type="auto"/>
            <w:tcBorders>
              <w:top w:val="nil"/>
              <w:left w:val="nil"/>
              <w:bottom w:val="nil"/>
              <w:right w:val="nil"/>
            </w:tcBorders>
          </w:tcPr>
          <w:p w14:paraId="530B8145" w14:textId="77777777" w:rsidR="00BF622E" w:rsidRPr="003A0D2E" w:rsidRDefault="00BF622E" w:rsidP="00BF622E">
            <w:pPr>
              <w:jc w:val="center"/>
              <w:rPr>
                <w:sz w:val="14"/>
                <w:szCs w:val="14"/>
              </w:rPr>
            </w:pPr>
            <w:r>
              <w:rPr>
                <w:sz w:val="14"/>
                <w:szCs w:val="14"/>
              </w:rPr>
              <w:t>1/3</w:t>
            </w:r>
          </w:p>
        </w:tc>
        <w:tc>
          <w:tcPr>
            <w:tcW w:w="0" w:type="auto"/>
            <w:tcBorders>
              <w:top w:val="nil"/>
              <w:left w:val="nil"/>
              <w:bottom w:val="nil"/>
              <w:right w:val="nil"/>
            </w:tcBorders>
          </w:tcPr>
          <w:p w14:paraId="7B6B1E16" w14:textId="77777777" w:rsidR="00BF622E" w:rsidRPr="003A0D2E" w:rsidRDefault="00BF622E" w:rsidP="00BF622E">
            <w:pPr>
              <w:jc w:val="center"/>
              <w:rPr>
                <w:sz w:val="14"/>
                <w:szCs w:val="14"/>
              </w:rPr>
            </w:pPr>
            <w:r>
              <w:rPr>
                <w:sz w:val="14"/>
                <w:szCs w:val="14"/>
              </w:rPr>
              <w:t>1/3</w:t>
            </w:r>
          </w:p>
        </w:tc>
        <w:tc>
          <w:tcPr>
            <w:tcW w:w="0" w:type="auto"/>
            <w:tcBorders>
              <w:top w:val="nil"/>
              <w:left w:val="nil"/>
              <w:bottom w:val="nil"/>
              <w:right w:val="nil"/>
            </w:tcBorders>
          </w:tcPr>
          <w:p w14:paraId="576E3305" w14:textId="77777777" w:rsidR="00BF622E" w:rsidRPr="003A0D2E" w:rsidRDefault="00BF622E" w:rsidP="00BF622E">
            <w:pPr>
              <w:rPr>
                <w:sz w:val="14"/>
                <w:szCs w:val="14"/>
              </w:rPr>
            </w:pPr>
            <w:r w:rsidRPr="003A0D2E">
              <w:rPr>
                <w:sz w:val="14"/>
                <w:szCs w:val="14"/>
              </w:rPr>
              <w:t>0.</w:t>
            </w:r>
            <w:r>
              <w:rPr>
                <w:sz w:val="14"/>
                <w:szCs w:val="14"/>
              </w:rPr>
              <w:t>0871</w:t>
            </w:r>
          </w:p>
        </w:tc>
      </w:tr>
      <w:tr w:rsidR="009847A7" w:rsidRPr="003A0D2E" w14:paraId="6DACD35E" w14:textId="77777777">
        <w:trPr>
          <w:trHeight w:val="80"/>
        </w:trPr>
        <w:tc>
          <w:tcPr>
            <w:tcW w:w="0" w:type="auto"/>
            <w:tcBorders>
              <w:top w:val="nil"/>
              <w:left w:val="nil"/>
              <w:bottom w:val="nil"/>
            </w:tcBorders>
          </w:tcPr>
          <w:p w14:paraId="00C32CAD" w14:textId="77777777" w:rsidR="00BF622E" w:rsidRPr="003A0D2E" w:rsidRDefault="00BF622E" w:rsidP="00BF622E">
            <w:pPr>
              <w:rPr>
                <w:sz w:val="14"/>
                <w:szCs w:val="14"/>
              </w:rPr>
            </w:pPr>
            <w:r w:rsidRPr="003A0D2E">
              <w:rPr>
                <w:sz w:val="14"/>
                <w:szCs w:val="14"/>
              </w:rPr>
              <w:t xml:space="preserve">4 </w:t>
            </w:r>
            <w:r>
              <w:rPr>
                <w:sz w:val="14"/>
                <w:szCs w:val="14"/>
              </w:rPr>
              <w:t>Knowledge transfer..</w:t>
            </w:r>
          </w:p>
        </w:tc>
        <w:tc>
          <w:tcPr>
            <w:tcW w:w="0" w:type="auto"/>
            <w:tcBorders>
              <w:top w:val="nil"/>
              <w:bottom w:val="nil"/>
              <w:right w:val="nil"/>
            </w:tcBorders>
          </w:tcPr>
          <w:p w14:paraId="5A958C96" w14:textId="77777777" w:rsidR="00BF622E" w:rsidRPr="003A0D2E" w:rsidRDefault="00BF622E" w:rsidP="00BF622E">
            <w:pPr>
              <w:jc w:val="center"/>
              <w:rPr>
                <w:sz w:val="14"/>
                <w:szCs w:val="14"/>
              </w:rPr>
            </w:pPr>
          </w:p>
        </w:tc>
        <w:tc>
          <w:tcPr>
            <w:tcW w:w="0" w:type="auto"/>
            <w:tcBorders>
              <w:top w:val="nil"/>
              <w:left w:val="nil"/>
              <w:bottom w:val="nil"/>
              <w:right w:val="nil"/>
            </w:tcBorders>
          </w:tcPr>
          <w:p w14:paraId="363F48FC" w14:textId="77777777" w:rsidR="00BF622E" w:rsidRPr="003A0D2E" w:rsidRDefault="00BF622E" w:rsidP="00BF622E">
            <w:pPr>
              <w:jc w:val="center"/>
              <w:rPr>
                <w:sz w:val="14"/>
                <w:szCs w:val="14"/>
              </w:rPr>
            </w:pPr>
          </w:p>
        </w:tc>
        <w:tc>
          <w:tcPr>
            <w:tcW w:w="0" w:type="auto"/>
            <w:tcBorders>
              <w:top w:val="nil"/>
              <w:left w:val="nil"/>
              <w:bottom w:val="nil"/>
              <w:right w:val="nil"/>
            </w:tcBorders>
          </w:tcPr>
          <w:p w14:paraId="34DFBF78" w14:textId="77777777" w:rsidR="00BF622E" w:rsidRPr="003A0D2E" w:rsidRDefault="00BF622E" w:rsidP="00BF622E">
            <w:pPr>
              <w:jc w:val="center"/>
              <w:rPr>
                <w:sz w:val="14"/>
                <w:szCs w:val="14"/>
              </w:rPr>
            </w:pPr>
          </w:p>
        </w:tc>
        <w:tc>
          <w:tcPr>
            <w:tcW w:w="0" w:type="auto"/>
            <w:tcBorders>
              <w:top w:val="nil"/>
              <w:left w:val="nil"/>
              <w:bottom w:val="nil"/>
              <w:right w:val="nil"/>
            </w:tcBorders>
          </w:tcPr>
          <w:p w14:paraId="06C122DB" w14:textId="77777777" w:rsidR="00BF622E" w:rsidRPr="003A0D2E" w:rsidRDefault="00BF622E" w:rsidP="00BF622E">
            <w:pPr>
              <w:jc w:val="center"/>
              <w:rPr>
                <w:sz w:val="14"/>
                <w:szCs w:val="14"/>
              </w:rPr>
            </w:pPr>
            <w:r w:rsidRPr="003A0D2E">
              <w:rPr>
                <w:sz w:val="14"/>
                <w:szCs w:val="14"/>
              </w:rPr>
              <w:t>1</w:t>
            </w:r>
          </w:p>
        </w:tc>
        <w:tc>
          <w:tcPr>
            <w:tcW w:w="0" w:type="auto"/>
            <w:tcBorders>
              <w:top w:val="nil"/>
              <w:left w:val="nil"/>
              <w:bottom w:val="nil"/>
              <w:right w:val="nil"/>
            </w:tcBorders>
          </w:tcPr>
          <w:p w14:paraId="3A62F13E" w14:textId="77777777" w:rsidR="00BF622E" w:rsidRPr="003A0D2E" w:rsidRDefault="00BF622E" w:rsidP="00BF622E">
            <w:pPr>
              <w:jc w:val="center"/>
              <w:rPr>
                <w:sz w:val="14"/>
                <w:szCs w:val="14"/>
              </w:rPr>
            </w:pPr>
            <w:r>
              <w:rPr>
                <w:sz w:val="14"/>
                <w:szCs w:val="14"/>
              </w:rPr>
              <w:t>1</w:t>
            </w:r>
          </w:p>
        </w:tc>
        <w:tc>
          <w:tcPr>
            <w:tcW w:w="0" w:type="auto"/>
            <w:tcBorders>
              <w:top w:val="nil"/>
              <w:left w:val="nil"/>
              <w:bottom w:val="nil"/>
              <w:right w:val="nil"/>
            </w:tcBorders>
          </w:tcPr>
          <w:p w14:paraId="00CDAE85" w14:textId="77777777" w:rsidR="00BF622E" w:rsidRPr="003A0D2E" w:rsidRDefault="00BF622E" w:rsidP="00BF622E">
            <w:pPr>
              <w:rPr>
                <w:sz w:val="14"/>
                <w:szCs w:val="14"/>
              </w:rPr>
            </w:pPr>
            <w:r w:rsidRPr="003A0D2E">
              <w:rPr>
                <w:sz w:val="14"/>
                <w:szCs w:val="14"/>
              </w:rPr>
              <w:t>0.</w:t>
            </w:r>
            <w:r>
              <w:rPr>
                <w:sz w:val="14"/>
                <w:szCs w:val="14"/>
              </w:rPr>
              <w:t>2220</w:t>
            </w:r>
          </w:p>
        </w:tc>
      </w:tr>
      <w:tr w:rsidR="009847A7" w:rsidRPr="003A0D2E" w14:paraId="408C24F6" w14:textId="77777777">
        <w:trPr>
          <w:trHeight w:val="217"/>
        </w:trPr>
        <w:tc>
          <w:tcPr>
            <w:tcW w:w="0" w:type="auto"/>
            <w:tcBorders>
              <w:top w:val="nil"/>
              <w:left w:val="nil"/>
              <w:bottom w:val="nil"/>
            </w:tcBorders>
          </w:tcPr>
          <w:p w14:paraId="1A35C00D" w14:textId="77777777" w:rsidR="00BF622E" w:rsidRPr="003A0D2E" w:rsidRDefault="00BF622E" w:rsidP="00BF622E">
            <w:pPr>
              <w:rPr>
                <w:sz w:val="14"/>
                <w:szCs w:val="14"/>
              </w:rPr>
            </w:pPr>
            <w:r>
              <w:rPr>
                <w:sz w:val="14"/>
                <w:szCs w:val="14"/>
              </w:rPr>
              <w:t>5 Fast time-to-market</w:t>
            </w:r>
          </w:p>
        </w:tc>
        <w:tc>
          <w:tcPr>
            <w:tcW w:w="0" w:type="auto"/>
            <w:tcBorders>
              <w:top w:val="nil"/>
              <w:bottom w:val="nil"/>
              <w:right w:val="nil"/>
            </w:tcBorders>
          </w:tcPr>
          <w:p w14:paraId="1B157E54" w14:textId="77777777" w:rsidR="00BF622E" w:rsidRPr="003A0D2E" w:rsidRDefault="00BF622E" w:rsidP="00BF622E">
            <w:pPr>
              <w:jc w:val="center"/>
              <w:rPr>
                <w:sz w:val="14"/>
                <w:szCs w:val="14"/>
              </w:rPr>
            </w:pPr>
          </w:p>
        </w:tc>
        <w:tc>
          <w:tcPr>
            <w:tcW w:w="0" w:type="auto"/>
            <w:tcBorders>
              <w:top w:val="nil"/>
              <w:left w:val="nil"/>
              <w:bottom w:val="nil"/>
              <w:right w:val="nil"/>
            </w:tcBorders>
          </w:tcPr>
          <w:p w14:paraId="229C1A8F" w14:textId="77777777" w:rsidR="00BF622E" w:rsidRPr="003A0D2E" w:rsidRDefault="00BF622E" w:rsidP="00BF622E">
            <w:pPr>
              <w:jc w:val="center"/>
              <w:rPr>
                <w:sz w:val="14"/>
                <w:szCs w:val="14"/>
              </w:rPr>
            </w:pPr>
          </w:p>
        </w:tc>
        <w:tc>
          <w:tcPr>
            <w:tcW w:w="0" w:type="auto"/>
            <w:tcBorders>
              <w:top w:val="nil"/>
              <w:left w:val="nil"/>
              <w:bottom w:val="nil"/>
              <w:right w:val="nil"/>
            </w:tcBorders>
          </w:tcPr>
          <w:p w14:paraId="59B3A2B6" w14:textId="77777777" w:rsidR="00BF622E" w:rsidRPr="003A0D2E" w:rsidRDefault="00BF622E" w:rsidP="00BF622E">
            <w:pPr>
              <w:jc w:val="center"/>
              <w:rPr>
                <w:sz w:val="14"/>
                <w:szCs w:val="14"/>
              </w:rPr>
            </w:pPr>
          </w:p>
        </w:tc>
        <w:tc>
          <w:tcPr>
            <w:tcW w:w="0" w:type="auto"/>
            <w:tcBorders>
              <w:top w:val="nil"/>
              <w:left w:val="nil"/>
              <w:bottom w:val="nil"/>
              <w:right w:val="nil"/>
            </w:tcBorders>
          </w:tcPr>
          <w:p w14:paraId="5B75F3E3" w14:textId="77777777" w:rsidR="00BF622E" w:rsidRPr="003A0D2E" w:rsidRDefault="00BF622E" w:rsidP="00BF622E">
            <w:pPr>
              <w:jc w:val="center"/>
              <w:rPr>
                <w:sz w:val="14"/>
                <w:szCs w:val="14"/>
              </w:rPr>
            </w:pPr>
          </w:p>
        </w:tc>
        <w:tc>
          <w:tcPr>
            <w:tcW w:w="0" w:type="auto"/>
            <w:tcBorders>
              <w:top w:val="nil"/>
              <w:left w:val="nil"/>
              <w:bottom w:val="nil"/>
              <w:right w:val="nil"/>
            </w:tcBorders>
          </w:tcPr>
          <w:p w14:paraId="571A2826" w14:textId="77777777" w:rsidR="00BF622E" w:rsidRPr="003A0D2E" w:rsidRDefault="00BF622E" w:rsidP="00BF622E">
            <w:pPr>
              <w:jc w:val="center"/>
              <w:rPr>
                <w:sz w:val="14"/>
                <w:szCs w:val="14"/>
              </w:rPr>
            </w:pPr>
            <w:r>
              <w:rPr>
                <w:sz w:val="14"/>
                <w:szCs w:val="14"/>
              </w:rPr>
              <w:t>1</w:t>
            </w:r>
          </w:p>
        </w:tc>
        <w:tc>
          <w:tcPr>
            <w:tcW w:w="0" w:type="auto"/>
            <w:tcBorders>
              <w:top w:val="nil"/>
              <w:left w:val="nil"/>
              <w:bottom w:val="nil"/>
              <w:right w:val="nil"/>
            </w:tcBorders>
          </w:tcPr>
          <w:p w14:paraId="21832E18" w14:textId="77777777" w:rsidR="00BF622E" w:rsidRPr="003A0D2E" w:rsidRDefault="00BF622E" w:rsidP="00BF622E">
            <w:pPr>
              <w:rPr>
                <w:sz w:val="14"/>
                <w:szCs w:val="14"/>
              </w:rPr>
            </w:pPr>
            <w:r>
              <w:rPr>
                <w:sz w:val="14"/>
                <w:szCs w:val="14"/>
              </w:rPr>
              <w:t>0.2988</w:t>
            </w:r>
          </w:p>
        </w:tc>
      </w:tr>
    </w:tbl>
    <w:p w14:paraId="5B72CDD4" w14:textId="77777777" w:rsidR="00BF622E" w:rsidRDefault="00BF622E" w:rsidP="00BF622E">
      <w:pPr>
        <w:tabs>
          <w:tab w:val="left" w:pos="915"/>
        </w:tabs>
        <w:ind w:firstLine="720"/>
      </w:pPr>
    </w:p>
    <w:p w14:paraId="5E4F1D66" w14:textId="77777777" w:rsidR="00BF622E" w:rsidRDefault="00BF622E" w:rsidP="00BF622E">
      <w:pPr>
        <w:tabs>
          <w:tab w:val="left" w:pos="915"/>
        </w:tabs>
        <w:ind w:firstLine="720"/>
      </w:pPr>
    </w:p>
    <w:p w14:paraId="1C27B4AA" w14:textId="77777777" w:rsidR="00BF622E" w:rsidRDefault="00BF622E" w:rsidP="00BF622E">
      <w:pPr>
        <w:tabs>
          <w:tab w:val="left" w:pos="915"/>
        </w:tabs>
        <w:ind w:firstLine="720"/>
      </w:pPr>
    </w:p>
    <w:p w14:paraId="3A4A92BC" w14:textId="77777777" w:rsidR="00BF622E" w:rsidRDefault="00BF622E" w:rsidP="00BF622E">
      <w:pPr>
        <w:tabs>
          <w:tab w:val="left" w:pos="915"/>
        </w:tabs>
      </w:pPr>
    </w:p>
    <w:p w14:paraId="59EBF9E2" w14:textId="77777777" w:rsidR="00BF622E" w:rsidRDefault="00BF622E" w:rsidP="00BF622E">
      <w:pPr>
        <w:tabs>
          <w:tab w:val="left" w:pos="915"/>
        </w:tabs>
        <w:ind w:firstLine="720"/>
      </w:pPr>
    </w:p>
    <w:p w14:paraId="4CDE26CC" w14:textId="77777777" w:rsidR="00BF622E" w:rsidRDefault="00BF622E" w:rsidP="00BF622E">
      <w:pPr>
        <w:tabs>
          <w:tab w:val="left" w:pos="915"/>
        </w:tabs>
        <w:ind w:firstLine="720"/>
      </w:pPr>
    </w:p>
    <w:tbl>
      <w:tblPr>
        <w:tblStyle w:val="TableGrid"/>
        <w:tblpPr w:leftFromText="180" w:rightFromText="180" w:vertAnchor="text" w:horzAnchor="margin" w:tblpY="-10"/>
        <w:tblW w:w="0" w:type="auto"/>
        <w:tblInd w:w="0" w:type="dxa"/>
        <w:tblLook w:val="01E0" w:firstRow="1" w:lastRow="1" w:firstColumn="1" w:lastColumn="1" w:noHBand="0" w:noVBand="0"/>
      </w:tblPr>
      <w:tblGrid>
        <w:gridCol w:w="1705"/>
        <w:gridCol w:w="702"/>
        <w:gridCol w:w="613"/>
        <w:gridCol w:w="631"/>
        <w:gridCol w:w="561"/>
        <w:gridCol w:w="631"/>
        <w:gridCol w:w="879"/>
      </w:tblGrid>
      <w:tr w:rsidR="009847A7" w:rsidRPr="003A0D2E" w14:paraId="31D1B3AF" w14:textId="77777777">
        <w:trPr>
          <w:trHeight w:val="183"/>
        </w:trPr>
        <w:tc>
          <w:tcPr>
            <w:tcW w:w="0" w:type="auto"/>
            <w:gridSpan w:val="7"/>
            <w:tcBorders>
              <w:top w:val="nil"/>
              <w:left w:val="nil"/>
              <w:bottom w:val="nil"/>
              <w:right w:val="nil"/>
            </w:tcBorders>
          </w:tcPr>
          <w:p w14:paraId="018335D5" w14:textId="77777777" w:rsidR="009847A7" w:rsidRPr="007E618E" w:rsidRDefault="009847A7" w:rsidP="009847A7">
            <w:pPr>
              <w:rPr>
                <w:sz w:val="13"/>
                <w:szCs w:val="13"/>
              </w:rPr>
            </w:pPr>
            <w:r w:rsidRPr="007E618E">
              <w:rPr>
                <w:sz w:val="13"/>
                <w:szCs w:val="13"/>
              </w:rPr>
              <w:t>Pair-wise comparisons for “2 Operational” wrt to “3 Do not outsource…”</w:t>
            </w:r>
          </w:p>
          <w:p w14:paraId="21B4D810" w14:textId="77777777" w:rsidR="009847A7" w:rsidRPr="007E618E" w:rsidRDefault="009847A7" w:rsidP="009847A7">
            <w:pPr>
              <w:rPr>
                <w:sz w:val="13"/>
                <w:szCs w:val="13"/>
              </w:rPr>
            </w:pPr>
            <w:r w:rsidRPr="007E618E">
              <w:rPr>
                <w:sz w:val="13"/>
                <w:szCs w:val="13"/>
              </w:rPr>
              <w:t>Question:  With respect to “2 Outsource the design.” where can the firm realize</w:t>
            </w:r>
            <w:r w:rsidR="00F37263">
              <w:rPr>
                <w:sz w:val="13"/>
                <w:szCs w:val="13"/>
              </w:rPr>
              <w:t>s</w:t>
            </w:r>
            <w:r w:rsidRPr="007E618E">
              <w:rPr>
                <w:sz w:val="13"/>
                <w:szCs w:val="13"/>
              </w:rPr>
              <w:t xml:space="preserve"> more Operational Costs?</w:t>
            </w:r>
          </w:p>
        </w:tc>
      </w:tr>
      <w:tr w:rsidR="009847A7" w:rsidRPr="003A0D2E" w14:paraId="36FA5B10" w14:textId="77777777">
        <w:trPr>
          <w:trHeight w:val="183"/>
        </w:trPr>
        <w:tc>
          <w:tcPr>
            <w:tcW w:w="0" w:type="auto"/>
            <w:tcBorders>
              <w:top w:val="nil"/>
              <w:left w:val="nil"/>
              <w:bottom w:val="single" w:sz="4" w:space="0" w:color="auto"/>
            </w:tcBorders>
          </w:tcPr>
          <w:p w14:paraId="54E705B2" w14:textId="77777777" w:rsidR="009847A7" w:rsidRPr="003A0D2E" w:rsidRDefault="009847A7" w:rsidP="009847A7">
            <w:pPr>
              <w:jc w:val="center"/>
              <w:rPr>
                <w:sz w:val="14"/>
                <w:szCs w:val="14"/>
              </w:rPr>
            </w:pPr>
          </w:p>
        </w:tc>
        <w:tc>
          <w:tcPr>
            <w:tcW w:w="0" w:type="auto"/>
            <w:tcBorders>
              <w:top w:val="nil"/>
              <w:bottom w:val="single" w:sz="4" w:space="0" w:color="auto"/>
              <w:right w:val="nil"/>
            </w:tcBorders>
          </w:tcPr>
          <w:p w14:paraId="3DD259F0" w14:textId="77777777" w:rsidR="009847A7" w:rsidRPr="003A0D2E" w:rsidRDefault="009847A7" w:rsidP="009847A7">
            <w:pPr>
              <w:jc w:val="center"/>
              <w:rPr>
                <w:sz w:val="14"/>
                <w:szCs w:val="14"/>
              </w:rPr>
            </w:pPr>
            <w:r w:rsidRPr="003A0D2E">
              <w:rPr>
                <w:sz w:val="14"/>
                <w:szCs w:val="14"/>
              </w:rPr>
              <w:t xml:space="preserve">1 </w:t>
            </w:r>
            <w:r>
              <w:rPr>
                <w:sz w:val="14"/>
                <w:szCs w:val="14"/>
              </w:rPr>
              <w:t>Time</w:t>
            </w:r>
          </w:p>
        </w:tc>
        <w:tc>
          <w:tcPr>
            <w:tcW w:w="0" w:type="auto"/>
            <w:tcBorders>
              <w:top w:val="nil"/>
              <w:left w:val="nil"/>
              <w:bottom w:val="single" w:sz="4" w:space="0" w:color="auto"/>
              <w:right w:val="nil"/>
            </w:tcBorders>
          </w:tcPr>
          <w:p w14:paraId="49D12D4B" w14:textId="77777777" w:rsidR="009847A7" w:rsidRPr="003A0D2E" w:rsidRDefault="009847A7" w:rsidP="009847A7">
            <w:pPr>
              <w:jc w:val="center"/>
              <w:rPr>
                <w:sz w:val="14"/>
                <w:szCs w:val="14"/>
              </w:rPr>
            </w:pPr>
            <w:r w:rsidRPr="003A0D2E">
              <w:rPr>
                <w:sz w:val="14"/>
                <w:szCs w:val="14"/>
              </w:rPr>
              <w:t xml:space="preserve">2 </w:t>
            </w:r>
            <w:r>
              <w:rPr>
                <w:sz w:val="14"/>
                <w:szCs w:val="14"/>
              </w:rPr>
              <w:t>Use</w:t>
            </w:r>
          </w:p>
        </w:tc>
        <w:tc>
          <w:tcPr>
            <w:tcW w:w="0" w:type="auto"/>
            <w:tcBorders>
              <w:top w:val="nil"/>
              <w:left w:val="nil"/>
              <w:bottom w:val="single" w:sz="4" w:space="0" w:color="auto"/>
              <w:right w:val="nil"/>
            </w:tcBorders>
          </w:tcPr>
          <w:p w14:paraId="78C37FAB" w14:textId="77777777" w:rsidR="009847A7" w:rsidRPr="003A0D2E" w:rsidRDefault="009847A7" w:rsidP="009847A7">
            <w:pPr>
              <w:jc w:val="center"/>
              <w:rPr>
                <w:sz w:val="14"/>
                <w:szCs w:val="14"/>
              </w:rPr>
            </w:pPr>
            <w:r>
              <w:rPr>
                <w:sz w:val="14"/>
                <w:szCs w:val="14"/>
              </w:rPr>
              <w:t>3</w:t>
            </w:r>
            <w:r w:rsidRPr="003A0D2E">
              <w:rPr>
                <w:sz w:val="14"/>
                <w:szCs w:val="14"/>
              </w:rPr>
              <w:t xml:space="preserve"> </w:t>
            </w:r>
            <w:r>
              <w:rPr>
                <w:sz w:val="14"/>
                <w:szCs w:val="14"/>
              </w:rPr>
              <w:t>Con</w:t>
            </w:r>
          </w:p>
        </w:tc>
        <w:tc>
          <w:tcPr>
            <w:tcW w:w="0" w:type="auto"/>
            <w:tcBorders>
              <w:top w:val="nil"/>
              <w:left w:val="nil"/>
              <w:bottom w:val="single" w:sz="4" w:space="0" w:color="auto"/>
              <w:right w:val="nil"/>
            </w:tcBorders>
          </w:tcPr>
          <w:p w14:paraId="7F05B2C3" w14:textId="77777777" w:rsidR="009847A7" w:rsidRPr="003A0D2E" w:rsidRDefault="009847A7" w:rsidP="009847A7">
            <w:pPr>
              <w:jc w:val="center"/>
              <w:rPr>
                <w:sz w:val="14"/>
                <w:szCs w:val="14"/>
              </w:rPr>
            </w:pPr>
            <w:r>
              <w:rPr>
                <w:sz w:val="14"/>
                <w:szCs w:val="14"/>
              </w:rPr>
              <w:t>4</w:t>
            </w:r>
            <w:r w:rsidRPr="003A0D2E">
              <w:rPr>
                <w:sz w:val="14"/>
                <w:szCs w:val="14"/>
              </w:rPr>
              <w:t xml:space="preserve"> </w:t>
            </w:r>
            <w:r>
              <w:rPr>
                <w:sz w:val="14"/>
                <w:szCs w:val="14"/>
              </w:rPr>
              <w:t>Kn</w:t>
            </w:r>
          </w:p>
        </w:tc>
        <w:tc>
          <w:tcPr>
            <w:tcW w:w="0" w:type="auto"/>
            <w:tcBorders>
              <w:top w:val="nil"/>
              <w:left w:val="nil"/>
              <w:bottom w:val="single" w:sz="4" w:space="0" w:color="auto"/>
              <w:right w:val="nil"/>
            </w:tcBorders>
          </w:tcPr>
          <w:p w14:paraId="18A7D58F" w14:textId="77777777" w:rsidR="009847A7" w:rsidRPr="003A0D2E" w:rsidRDefault="009847A7" w:rsidP="009847A7">
            <w:pPr>
              <w:jc w:val="center"/>
              <w:rPr>
                <w:sz w:val="14"/>
                <w:szCs w:val="14"/>
              </w:rPr>
            </w:pPr>
            <w:r>
              <w:rPr>
                <w:sz w:val="14"/>
                <w:szCs w:val="14"/>
              </w:rPr>
              <w:t>5 Fast</w:t>
            </w:r>
          </w:p>
        </w:tc>
        <w:tc>
          <w:tcPr>
            <w:tcW w:w="0" w:type="auto"/>
            <w:tcBorders>
              <w:top w:val="nil"/>
              <w:left w:val="nil"/>
              <w:bottom w:val="single" w:sz="4" w:space="0" w:color="auto"/>
              <w:right w:val="nil"/>
            </w:tcBorders>
          </w:tcPr>
          <w:p w14:paraId="79B88605" w14:textId="77777777" w:rsidR="009847A7" w:rsidRPr="003A0D2E" w:rsidRDefault="009847A7" w:rsidP="009847A7">
            <w:pPr>
              <w:jc w:val="center"/>
              <w:rPr>
                <w:sz w:val="14"/>
                <w:szCs w:val="14"/>
              </w:rPr>
            </w:pPr>
            <w:r w:rsidRPr="003A0D2E">
              <w:rPr>
                <w:sz w:val="14"/>
                <w:szCs w:val="14"/>
              </w:rPr>
              <w:t>Vec</w:t>
            </w:r>
            <w:r>
              <w:rPr>
                <w:sz w:val="14"/>
                <w:szCs w:val="14"/>
              </w:rPr>
              <w:t>.</w:t>
            </w:r>
            <w:r w:rsidRPr="003A0D2E">
              <w:rPr>
                <w:sz w:val="14"/>
                <w:szCs w:val="14"/>
              </w:rPr>
              <w:t xml:space="preserve"> Wts</w:t>
            </w:r>
            <w:r>
              <w:rPr>
                <w:sz w:val="14"/>
                <w:szCs w:val="14"/>
              </w:rPr>
              <w:t>.</w:t>
            </w:r>
          </w:p>
        </w:tc>
      </w:tr>
      <w:tr w:rsidR="009847A7" w:rsidRPr="003A0D2E" w14:paraId="19B1D675" w14:textId="77777777">
        <w:trPr>
          <w:trHeight w:val="144"/>
        </w:trPr>
        <w:tc>
          <w:tcPr>
            <w:tcW w:w="0" w:type="auto"/>
            <w:tcBorders>
              <w:left w:val="nil"/>
              <w:bottom w:val="nil"/>
            </w:tcBorders>
          </w:tcPr>
          <w:p w14:paraId="3D84485C" w14:textId="77777777" w:rsidR="009847A7" w:rsidRPr="003A0D2E" w:rsidRDefault="009847A7" w:rsidP="009847A7">
            <w:pPr>
              <w:rPr>
                <w:sz w:val="14"/>
                <w:szCs w:val="14"/>
              </w:rPr>
            </w:pPr>
            <w:r w:rsidRPr="003A0D2E">
              <w:rPr>
                <w:sz w:val="14"/>
                <w:szCs w:val="14"/>
              </w:rPr>
              <w:t xml:space="preserve">1 </w:t>
            </w:r>
            <w:r>
              <w:rPr>
                <w:sz w:val="14"/>
                <w:szCs w:val="14"/>
              </w:rPr>
              <w:t>Time to finish proj.</w:t>
            </w:r>
          </w:p>
        </w:tc>
        <w:tc>
          <w:tcPr>
            <w:tcW w:w="0" w:type="auto"/>
            <w:tcBorders>
              <w:bottom w:val="nil"/>
              <w:right w:val="nil"/>
            </w:tcBorders>
          </w:tcPr>
          <w:p w14:paraId="16D8B935" w14:textId="77777777" w:rsidR="009847A7" w:rsidRPr="003A0D2E" w:rsidRDefault="009847A7" w:rsidP="009847A7">
            <w:pPr>
              <w:jc w:val="center"/>
              <w:rPr>
                <w:sz w:val="14"/>
                <w:szCs w:val="14"/>
              </w:rPr>
            </w:pPr>
            <w:r w:rsidRPr="003A0D2E">
              <w:rPr>
                <w:sz w:val="14"/>
                <w:szCs w:val="14"/>
              </w:rPr>
              <w:t>1</w:t>
            </w:r>
          </w:p>
        </w:tc>
        <w:tc>
          <w:tcPr>
            <w:tcW w:w="0" w:type="auto"/>
            <w:tcBorders>
              <w:left w:val="nil"/>
              <w:bottom w:val="nil"/>
              <w:right w:val="nil"/>
            </w:tcBorders>
          </w:tcPr>
          <w:p w14:paraId="1345DA2F" w14:textId="77777777" w:rsidR="009847A7" w:rsidRPr="003A0D2E" w:rsidRDefault="009847A7" w:rsidP="009847A7">
            <w:pPr>
              <w:jc w:val="center"/>
              <w:rPr>
                <w:sz w:val="14"/>
                <w:szCs w:val="14"/>
              </w:rPr>
            </w:pPr>
            <w:r>
              <w:rPr>
                <w:sz w:val="14"/>
                <w:szCs w:val="14"/>
              </w:rPr>
              <w:t>1</w:t>
            </w:r>
          </w:p>
        </w:tc>
        <w:tc>
          <w:tcPr>
            <w:tcW w:w="0" w:type="auto"/>
            <w:tcBorders>
              <w:left w:val="nil"/>
              <w:bottom w:val="nil"/>
              <w:right w:val="nil"/>
            </w:tcBorders>
          </w:tcPr>
          <w:p w14:paraId="79CFEBD4" w14:textId="77777777" w:rsidR="009847A7" w:rsidRPr="003A0D2E" w:rsidRDefault="009847A7" w:rsidP="009847A7">
            <w:pPr>
              <w:jc w:val="center"/>
              <w:rPr>
                <w:sz w:val="14"/>
                <w:szCs w:val="14"/>
              </w:rPr>
            </w:pPr>
            <w:r>
              <w:rPr>
                <w:sz w:val="14"/>
                <w:szCs w:val="14"/>
              </w:rPr>
              <w:t>1/2</w:t>
            </w:r>
          </w:p>
        </w:tc>
        <w:tc>
          <w:tcPr>
            <w:tcW w:w="0" w:type="auto"/>
            <w:tcBorders>
              <w:left w:val="nil"/>
              <w:bottom w:val="nil"/>
              <w:right w:val="nil"/>
            </w:tcBorders>
          </w:tcPr>
          <w:p w14:paraId="38970B0B" w14:textId="77777777" w:rsidR="009847A7" w:rsidRPr="003A0D2E" w:rsidRDefault="009847A7" w:rsidP="009847A7">
            <w:pPr>
              <w:jc w:val="center"/>
              <w:rPr>
                <w:sz w:val="14"/>
                <w:szCs w:val="14"/>
              </w:rPr>
            </w:pPr>
            <w:r>
              <w:rPr>
                <w:sz w:val="14"/>
                <w:szCs w:val="14"/>
              </w:rPr>
              <w:t>1/2</w:t>
            </w:r>
          </w:p>
        </w:tc>
        <w:tc>
          <w:tcPr>
            <w:tcW w:w="0" w:type="auto"/>
            <w:tcBorders>
              <w:left w:val="nil"/>
              <w:bottom w:val="nil"/>
              <w:right w:val="nil"/>
            </w:tcBorders>
          </w:tcPr>
          <w:p w14:paraId="158F758C" w14:textId="77777777" w:rsidR="009847A7" w:rsidRPr="003A0D2E" w:rsidRDefault="009847A7" w:rsidP="009847A7">
            <w:pPr>
              <w:jc w:val="center"/>
              <w:rPr>
                <w:sz w:val="14"/>
                <w:szCs w:val="14"/>
              </w:rPr>
            </w:pPr>
            <w:r>
              <w:rPr>
                <w:sz w:val="14"/>
                <w:szCs w:val="14"/>
              </w:rPr>
              <w:t>1/3</w:t>
            </w:r>
          </w:p>
        </w:tc>
        <w:tc>
          <w:tcPr>
            <w:tcW w:w="0" w:type="auto"/>
            <w:tcBorders>
              <w:left w:val="nil"/>
              <w:bottom w:val="nil"/>
              <w:right w:val="nil"/>
            </w:tcBorders>
          </w:tcPr>
          <w:p w14:paraId="3B9D3973" w14:textId="77777777" w:rsidR="009847A7" w:rsidRPr="003A0D2E" w:rsidRDefault="009847A7" w:rsidP="009847A7">
            <w:pPr>
              <w:rPr>
                <w:sz w:val="14"/>
                <w:szCs w:val="14"/>
              </w:rPr>
            </w:pPr>
            <w:r w:rsidRPr="003A0D2E">
              <w:rPr>
                <w:sz w:val="14"/>
                <w:szCs w:val="14"/>
              </w:rPr>
              <w:t>0.</w:t>
            </w:r>
            <w:r>
              <w:rPr>
                <w:sz w:val="14"/>
                <w:szCs w:val="14"/>
              </w:rPr>
              <w:t>1213</w:t>
            </w:r>
          </w:p>
        </w:tc>
      </w:tr>
      <w:tr w:rsidR="009847A7" w:rsidRPr="003A0D2E" w14:paraId="361455D9" w14:textId="77777777">
        <w:trPr>
          <w:trHeight w:val="154"/>
        </w:trPr>
        <w:tc>
          <w:tcPr>
            <w:tcW w:w="0" w:type="auto"/>
            <w:tcBorders>
              <w:top w:val="nil"/>
              <w:left w:val="nil"/>
              <w:bottom w:val="nil"/>
            </w:tcBorders>
          </w:tcPr>
          <w:p w14:paraId="567D0CA3" w14:textId="77777777" w:rsidR="009847A7" w:rsidRPr="003A0D2E" w:rsidRDefault="009847A7" w:rsidP="009847A7">
            <w:pPr>
              <w:rPr>
                <w:sz w:val="14"/>
                <w:szCs w:val="14"/>
              </w:rPr>
            </w:pPr>
            <w:r w:rsidRPr="003A0D2E">
              <w:rPr>
                <w:sz w:val="14"/>
                <w:szCs w:val="14"/>
              </w:rPr>
              <w:t xml:space="preserve">2 </w:t>
            </w:r>
            <w:r>
              <w:rPr>
                <w:sz w:val="14"/>
                <w:szCs w:val="14"/>
              </w:rPr>
              <w:t>Use of project man.</w:t>
            </w:r>
          </w:p>
        </w:tc>
        <w:tc>
          <w:tcPr>
            <w:tcW w:w="0" w:type="auto"/>
            <w:tcBorders>
              <w:top w:val="nil"/>
              <w:bottom w:val="nil"/>
              <w:right w:val="nil"/>
            </w:tcBorders>
          </w:tcPr>
          <w:p w14:paraId="165AA3A8"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2E4520B9" w14:textId="77777777" w:rsidR="009847A7" w:rsidRPr="003A0D2E" w:rsidRDefault="009847A7" w:rsidP="009847A7">
            <w:pPr>
              <w:jc w:val="center"/>
              <w:rPr>
                <w:sz w:val="14"/>
                <w:szCs w:val="14"/>
              </w:rPr>
            </w:pPr>
            <w:r w:rsidRPr="003A0D2E">
              <w:rPr>
                <w:sz w:val="14"/>
                <w:szCs w:val="14"/>
              </w:rPr>
              <w:t>1</w:t>
            </w:r>
          </w:p>
        </w:tc>
        <w:tc>
          <w:tcPr>
            <w:tcW w:w="0" w:type="auto"/>
            <w:tcBorders>
              <w:top w:val="nil"/>
              <w:left w:val="nil"/>
              <w:bottom w:val="nil"/>
              <w:right w:val="nil"/>
            </w:tcBorders>
          </w:tcPr>
          <w:p w14:paraId="2D0537FE" w14:textId="77777777" w:rsidR="009847A7" w:rsidRPr="003A0D2E" w:rsidRDefault="009847A7" w:rsidP="009847A7">
            <w:pPr>
              <w:jc w:val="center"/>
              <w:rPr>
                <w:sz w:val="14"/>
                <w:szCs w:val="14"/>
              </w:rPr>
            </w:pPr>
            <w:r>
              <w:rPr>
                <w:sz w:val="14"/>
                <w:szCs w:val="14"/>
              </w:rPr>
              <w:t>2</w:t>
            </w:r>
          </w:p>
        </w:tc>
        <w:tc>
          <w:tcPr>
            <w:tcW w:w="0" w:type="auto"/>
            <w:tcBorders>
              <w:top w:val="nil"/>
              <w:left w:val="nil"/>
              <w:bottom w:val="nil"/>
              <w:right w:val="nil"/>
            </w:tcBorders>
          </w:tcPr>
          <w:p w14:paraId="3C41DC7F" w14:textId="77777777" w:rsidR="009847A7" w:rsidRPr="003A0D2E" w:rsidRDefault="009847A7" w:rsidP="009847A7">
            <w:pPr>
              <w:jc w:val="center"/>
              <w:rPr>
                <w:sz w:val="14"/>
                <w:szCs w:val="14"/>
              </w:rPr>
            </w:pPr>
            <w:r>
              <w:rPr>
                <w:sz w:val="14"/>
                <w:szCs w:val="14"/>
              </w:rPr>
              <w:t>2</w:t>
            </w:r>
          </w:p>
        </w:tc>
        <w:tc>
          <w:tcPr>
            <w:tcW w:w="0" w:type="auto"/>
            <w:tcBorders>
              <w:top w:val="nil"/>
              <w:left w:val="nil"/>
              <w:bottom w:val="nil"/>
              <w:right w:val="nil"/>
            </w:tcBorders>
          </w:tcPr>
          <w:p w14:paraId="45B4CA14" w14:textId="77777777" w:rsidR="009847A7" w:rsidRPr="003A0D2E" w:rsidRDefault="009847A7" w:rsidP="009847A7">
            <w:pPr>
              <w:jc w:val="center"/>
              <w:rPr>
                <w:sz w:val="14"/>
                <w:szCs w:val="14"/>
              </w:rPr>
            </w:pPr>
            <w:r>
              <w:rPr>
                <w:sz w:val="14"/>
                <w:szCs w:val="14"/>
              </w:rPr>
              <w:t>2</w:t>
            </w:r>
          </w:p>
        </w:tc>
        <w:tc>
          <w:tcPr>
            <w:tcW w:w="0" w:type="auto"/>
            <w:tcBorders>
              <w:top w:val="nil"/>
              <w:left w:val="nil"/>
              <w:bottom w:val="nil"/>
              <w:right w:val="nil"/>
            </w:tcBorders>
          </w:tcPr>
          <w:p w14:paraId="43B94838" w14:textId="77777777" w:rsidR="009847A7" w:rsidRPr="003A0D2E" w:rsidRDefault="009847A7" w:rsidP="009847A7">
            <w:pPr>
              <w:rPr>
                <w:sz w:val="14"/>
                <w:szCs w:val="14"/>
              </w:rPr>
            </w:pPr>
            <w:r w:rsidRPr="003A0D2E">
              <w:rPr>
                <w:sz w:val="14"/>
                <w:szCs w:val="14"/>
              </w:rPr>
              <w:t>0.</w:t>
            </w:r>
            <w:r>
              <w:rPr>
                <w:sz w:val="14"/>
                <w:szCs w:val="14"/>
              </w:rPr>
              <w:t>2917</w:t>
            </w:r>
          </w:p>
        </w:tc>
      </w:tr>
      <w:tr w:rsidR="009847A7" w:rsidRPr="003A0D2E" w14:paraId="229E5043" w14:textId="77777777">
        <w:trPr>
          <w:trHeight w:val="80"/>
        </w:trPr>
        <w:tc>
          <w:tcPr>
            <w:tcW w:w="0" w:type="auto"/>
            <w:tcBorders>
              <w:top w:val="nil"/>
              <w:left w:val="nil"/>
              <w:bottom w:val="nil"/>
            </w:tcBorders>
          </w:tcPr>
          <w:p w14:paraId="452E46F0" w14:textId="77777777" w:rsidR="009847A7" w:rsidRPr="003A0D2E" w:rsidRDefault="009847A7" w:rsidP="009847A7">
            <w:pPr>
              <w:rPr>
                <w:sz w:val="14"/>
                <w:szCs w:val="14"/>
              </w:rPr>
            </w:pPr>
            <w:r w:rsidRPr="003A0D2E">
              <w:rPr>
                <w:sz w:val="14"/>
                <w:szCs w:val="14"/>
              </w:rPr>
              <w:t xml:space="preserve">3 </w:t>
            </w:r>
            <w:r>
              <w:rPr>
                <w:sz w:val="14"/>
                <w:szCs w:val="14"/>
              </w:rPr>
              <w:t>Control/influence…</w:t>
            </w:r>
          </w:p>
        </w:tc>
        <w:tc>
          <w:tcPr>
            <w:tcW w:w="0" w:type="auto"/>
            <w:tcBorders>
              <w:top w:val="nil"/>
              <w:bottom w:val="nil"/>
              <w:right w:val="nil"/>
            </w:tcBorders>
          </w:tcPr>
          <w:p w14:paraId="1B644E9D"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7228A650"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1C813DA1" w14:textId="77777777" w:rsidR="009847A7" w:rsidRPr="003A0D2E" w:rsidRDefault="009847A7" w:rsidP="009847A7">
            <w:pPr>
              <w:jc w:val="center"/>
              <w:rPr>
                <w:sz w:val="14"/>
                <w:szCs w:val="14"/>
              </w:rPr>
            </w:pPr>
            <w:r w:rsidRPr="003A0D2E">
              <w:rPr>
                <w:sz w:val="14"/>
                <w:szCs w:val="14"/>
              </w:rPr>
              <w:t>1</w:t>
            </w:r>
          </w:p>
        </w:tc>
        <w:tc>
          <w:tcPr>
            <w:tcW w:w="0" w:type="auto"/>
            <w:tcBorders>
              <w:top w:val="nil"/>
              <w:left w:val="nil"/>
              <w:bottom w:val="nil"/>
              <w:right w:val="nil"/>
            </w:tcBorders>
          </w:tcPr>
          <w:p w14:paraId="252618FD" w14:textId="77777777" w:rsidR="009847A7" w:rsidRPr="003A0D2E" w:rsidRDefault="009847A7" w:rsidP="009847A7">
            <w:pPr>
              <w:jc w:val="center"/>
              <w:rPr>
                <w:sz w:val="14"/>
                <w:szCs w:val="14"/>
              </w:rPr>
            </w:pPr>
            <w:r>
              <w:rPr>
                <w:sz w:val="14"/>
                <w:szCs w:val="14"/>
              </w:rPr>
              <w:t>1/2</w:t>
            </w:r>
          </w:p>
        </w:tc>
        <w:tc>
          <w:tcPr>
            <w:tcW w:w="0" w:type="auto"/>
            <w:tcBorders>
              <w:top w:val="nil"/>
              <w:left w:val="nil"/>
              <w:bottom w:val="nil"/>
              <w:right w:val="nil"/>
            </w:tcBorders>
          </w:tcPr>
          <w:p w14:paraId="41997109" w14:textId="77777777" w:rsidR="009847A7" w:rsidRPr="003A0D2E" w:rsidRDefault="009847A7" w:rsidP="009847A7">
            <w:pPr>
              <w:jc w:val="center"/>
              <w:rPr>
                <w:sz w:val="14"/>
                <w:szCs w:val="14"/>
              </w:rPr>
            </w:pPr>
            <w:r>
              <w:rPr>
                <w:sz w:val="14"/>
                <w:szCs w:val="14"/>
              </w:rPr>
              <w:t>1/3</w:t>
            </w:r>
          </w:p>
        </w:tc>
        <w:tc>
          <w:tcPr>
            <w:tcW w:w="0" w:type="auto"/>
            <w:tcBorders>
              <w:top w:val="nil"/>
              <w:left w:val="nil"/>
              <w:bottom w:val="nil"/>
              <w:right w:val="nil"/>
            </w:tcBorders>
          </w:tcPr>
          <w:p w14:paraId="369238EB" w14:textId="77777777" w:rsidR="009847A7" w:rsidRPr="003A0D2E" w:rsidRDefault="009847A7" w:rsidP="009847A7">
            <w:pPr>
              <w:rPr>
                <w:sz w:val="14"/>
                <w:szCs w:val="14"/>
              </w:rPr>
            </w:pPr>
            <w:r w:rsidRPr="003A0D2E">
              <w:rPr>
                <w:sz w:val="14"/>
                <w:szCs w:val="14"/>
              </w:rPr>
              <w:t>0.</w:t>
            </w:r>
            <w:r>
              <w:rPr>
                <w:sz w:val="14"/>
                <w:szCs w:val="14"/>
              </w:rPr>
              <w:t>1285</w:t>
            </w:r>
          </w:p>
        </w:tc>
      </w:tr>
      <w:tr w:rsidR="009847A7" w:rsidRPr="003A0D2E" w14:paraId="495F94B5" w14:textId="77777777">
        <w:trPr>
          <w:trHeight w:val="80"/>
        </w:trPr>
        <w:tc>
          <w:tcPr>
            <w:tcW w:w="0" w:type="auto"/>
            <w:tcBorders>
              <w:top w:val="nil"/>
              <w:left w:val="nil"/>
              <w:bottom w:val="nil"/>
            </w:tcBorders>
          </w:tcPr>
          <w:p w14:paraId="2E79D95B" w14:textId="77777777" w:rsidR="009847A7" w:rsidRPr="003A0D2E" w:rsidRDefault="009847A7" w:rsidP="009847A7">
            <w:pPr>
              <w:rPr>
                <w:sz w:val="14"/>
                <w:szCs w:val="14"/>
              </w:rPr>
            </w:pPr>
            <w:r w:rsidRPr="003A0D2E">
              <w:rPr>
                <w:sz w:val="14"/>
                <w:szCs w:val="14"/>
              </w:rPr>
              <w:t xml:space="preserve">4 </w:t>
            </w:r>
            <w:r>
              <w:rPr>
                <w:sz w:val="14"/>
                <w:szCs w:val="14"/>
              </w:rPr>
              <w:t>Knowledge transfer..</w:t>
            </w:r>
          </w:p>
        </w:tc>
        <w:tc>
          <w:tcPr>
            <w:tcW w:w="0" w:type="auto"/>
            <w:tcBorders>
              <w:top w:val="nil"/>
              <w:bottom w:val="nil"/>
              <w:right w:val="nil"/>
            </w:tcBorders>
          </w:tcPr>
          <w:p w14:paraId="139448AF"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3AB52622"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5284C7E8"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4AF5FC27" w14:textId="77777777" w:rsidR="009847A7" w:rsidRPr="003A0D2E" w:rsidRDefault="009847A7" w:rsidP="009847A7">
            <w:pPr>
              <w:jc w:val="center"/>
              <w:rPr>
                <w:sz w:val="14"/>
                <w:szCs w:val="14"/>
              </w:rPr>
            </w:pPr>
            <w:r w:rsidRPr="003A0D2E">
              <w:rPr>
                <w:sz w:val="14"/>
                <w:szCs w:val="14"/>
              </w:rPr>
              <w:t>1</w:t>
            </w:r>
          </w:p>
        </w:tc>
        <w:tc>
          <w:tcPr>
            <w:tcW w:w="0" w:type="auto"/>
            <w:tcBorders>
              <w:top w:val="nil"/>
              <w:left w:val="nil"/>
              <w:bottom w:val="nil"/>
              <w:right w:val="nil"/>
            </w:tcBorders>
          </w:tcPr>
          <w:p w14:paraId="59D73B15" w14:textId="77777777" w:rsidR="009847A7" w:rsidRPr="003A0D2E" w:rsidRDefault="009847A7" w:rsidP="009847A7">
            <w:pPr>
              <w:jc w:val="center"/>
              <w:rPr>
                <w:sz w:val="14"/>
                <w:szCs w:val="14"/>
              </w:rPr>
            </w:pPr>
            <w:r>
              <w:rPr>
                <w:sz w:val="14"/>
                <w:szCs w:val="14"/>
              </w:rPr>
              <w:t>1/2</w:t>
            </w:r>
          </w:p>
        </w:tc>
        <w:tc>
          <w:tcPr>
            <w:tcW w:w="0" w:type="auto"/>
            <w:tcBorders>
              <w:top w:val="nil"/>
              <w:left w:val="nil"/>
              <w:bottom w:val="nil"/>
              <w:right w:val="nil"/>
            </w:tcBorders>
          </w:tcPr>
          <w:p w14:paraId="31028971" w14:textId="77777777" w:rsidR="009847A7" w:rsidRPr="003A0D2E" w:rsidRDefault="009847A7" w:rsidP="009847A7">
            <w:pPr>
              <w:rPr>
                <w:sz w:val="14"/>
                <w:szCs w:val="14"/>
              </w:rPr>
            </w:pPr>
            <w:r w:rsidRPr="003A0D2E">
              <w:rPr>
                <w:sz w:val="14"/>
                <w:szCs w:val="14"/>
              </w:rPr>
              <w:t>0.</w:t>
            </w:r>
            <w:r>
              <w:rPr>
                <w:sz w:val="14"/>
                <w:szCs w:val="14"/>
              </w:rPr>
              <w:t>1771</w:t>
            </w:r>
          </w:p>
        </w:tc>
      </w:tr>
      <w:tr w:rsidR="009847A7" w:rsidRPr="003A0D2E" w14:paraId="40A93EAB" w14:textId="77777777">
        <w:trPr>
          <w:trHeight w:val="217"/>
        </w:trPr>
        <w:tc>
          <w:tcPr>
            <w:tcW w:w="0" w:type="auto"/>
            <w:tcBorders>
              <w:top w:val="nil"/>
              <w:left w:val="nil"/>
              <w:bottom w:val="nil"/>
            </w:tcBorders>
          </w:tcPr>
          <w:p w14:paraId="72D8C9BB" w14:textId="77777777" w:rsidR="009847A7" w:rsidRPr="003A0D2E" w:rsidRDefault="009847A7" w:rsidP="009847A7">
            <w:pPr>
              <w:rPr>
                <w:sz w:val="14"/>
                <w:szCs w:val="14"/>
              </w:rPr>
            </w:pPr>
            <w:r>
              <w:rPr>
                <w:sz w:val="14"/>
                <w:szCs w:val="14"/>
              </w:rPr>
              <w:t>5 Fast time-to-market</w:t>
            </w:r>
          </w:p>
        </w:tc>
        <w:tc>
          <w:tcPr>
            <w:tcW w:w="0" w:type="auto"/>
            <w:tcBorders>
              <w:top w:val="nil"/>
              <w:bottom w:val="nil"/>
              <w:right w:val="nil"/>
            </w:tcBorders>
          </w:tcPr>
          <w:p w14:paraId="01BFECF2"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3AF1A381"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631A706B"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0857A093"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24B7E9DE" w14:textId="77777777" w:rsidR="009847A7" w:rsidRPr="003A0D2E" w:rsidRDefault="009847A7" w:rsidP="009847A7">
            <w:pPr>
              <w:jc w:val="center"/>
              <w:rPr>
                <w:sz w:val="14"/>
                <w:szCs w:val="14"/>
              </w:rPr>
            </w:pPr>
            <w:r>
              <w:rPr>
                <w:sz w:val="14"/>
                <w:szCs w:val="14"/>
              </w:rPr>
              <w:t>1</w:t>
            </w:r>
          </w:p>
        </w:tc>
        <w:tc>
          <w:tcPr>
            <w:tcW w:w="0" w:type="auto"/>
            <w:tcBorders>
              <w:top w:val="nil"/>
              <w:left w:val="nil"/>
              <w:bottom w:val="nil"/>
              <w:right w:val="nil"/>
            </w:tcBorders>
          </w:tcPr>
          <w:p w14:paraId="3E93A18C" w14:textId="77777777" w:rsidR="009847A7" w:rsidRPr="003A0D2E" w:rsidRDefault="009847A7" w:rsidP="009847A7">
            <w:pPr>
              <w:rPr>
                <w:sz w:val="14"/>
                <w:szCs w:val="14"/>
              </w:rPr>
            </w:pPr>
            <w:r>
              <w:rPr>
                <w:sz w:val="14"/>
                <w:szCs w:val="14"/>
              </w:rPr>
              <w:t>0.2814</w:t>
            </w:r>
          </w:p>
        </w:tc>
      </w:tr>
    </w:tbl>
    <w:p w14:paraId="37D5F28C" w14:textId="77777777" w:rsidR="00BF622E" w:rsidRDefault="00BF622E" w:rsidP="00BF622E">
      <w:pPr>
        <w:tabs>
          <w:tab w:val="left" w:pos="915"/>
        </w:tabs>
        <w:ind w:firstLine="720"/>
      </w:pPr>
    </w:p>
    <w:p w14:paraId="25C6C931" w14:textId="77777777" w:rsidR="00BF622E" w:rsidRDefault="00BF622E" w:rsidP="00BF622E">
      <w:pPr>
        <w:tabs>
          <w:tab w:val="left" w:pos="915"/>
        </w:tabs>
        <w:ind w:firstLine="720"/>
      </w:pPr>
    </w:p>
    <w:p w14:paraId="56211898" w14:textId="77777777" w:rsidR="00BF622E" w:rsidRDefault="00BF622E" w:rsidP="00BF622E">
      <w:pPr>
        <w:tabs>
          <w:tab w:val="left" w:pos="915"/>
        </w:tabs>
        <w:ind w:firstLine="720"/>
      </w:pPr>
    </w:p>
    <w:p w14:paraId="4EB9571C" w14:textId="77777777" w:rsidR="00BF622E" w:rsidRDefault="00BF622E" w:rsidP="00BF622E">
      <w:pPr>
        <w:tabs>
          <w:tab w:val="left" w:pos="915"/>
        </w:tabs>
        <w:ind w:firstLine="720"/>
      </w:pPr>
    </w:p>
    <w:p w14:paraId="374FA97C" w14:textId="77777777" w:rsidR="00BF622E" w:rsidRDefault="00BF622E" w:rsidP="00BF622E">
      <w:pPr>
        <w:tabs>
          <w:tab w:val="left" w:pos="915"/>
        </w:tabs>
        <w:ind w:firstLine="720"/>
      </w:pPr>
    </w:p>
    <w:p w14:paraId="0625CB7F" w14:textId="77777777" w:rsidR="00BF622E" w:rsidRDefault="00BF622E" w:rsidP="00BF622E">
      <w:pPr>
        <w:tabs>
          <w:tab w:val="left" w:pos="915"/>
        </w:tabs>
        <w:ind w:firstLine="720"/>
      </w:pPr>
    </w:p>
    <w:tbl>
      <w:tblPr>
        <w:tblStyle w:val="TableGrid"/>
        <w:tblpPr w:leftFromText="180" w:rightFromText="180" w:vertAnchor="text" w:horzAnchor="margin" w:tblpY="-46"/>
        <w:tblW w:w="0" w:type="auto"/>
        <w:tblInd w:w="0" w:type="dxa"/>
        <w:tblLook w:val="01E0" w:firstRow="1" w:lastRow="1" w:firstColumn="1" w:lastColumn="1" w:noHBand="0" w:noVBand="0"/>
      </w:tblPr>
      <w:tblGrid>
        <w:gridCol w:w="2480"/>
        <w:gridCol w:w="1119"/>
        <w:gridCol w:w="1121"/>
        <w:gridCol w:w="922"/>
      </w:tblGrid>
      <w:tr w:rsidR="009847A7" w:rsidRPr="00AF6758" w14:paraId="5929A066" w14:textId="77777777">
        <w:trPr>
          <w:trHeight w:val="183"/>
        </w:trPr>
        <w:tc>
          <w:tcPr>
            <w:tcW w:w="0" w:type="auto"/>
            <w:gridSpan w:val="4"/>
            <w:tcBorders>
              <w:top w:val="nil"/>
              <w:left w:val="nil"/>
              <w:bottom w:val="nil"/>
              <w:right w:val="nil"/>
            </w:tcBorders>
          </w:tcPr>
          <w:p w14:paraId="72FC8B9E" w14:textId="77777777" w:rsidR="009847A7" w:rsidRPr="007E618E" w:rsidRDefault="009847A7" w:rsidP="009847A7">
            <w:pPr>
              <w:rPr>
                <w:sz w:val="13"/>
                <w:szCs w:val="13"/>
              </w:rPr>
            </w:pPr>
            <w:r w:rsidRPr="007E618E">
              <w:rPr>
                <w:sz w:val="13"/>
                <w:szCs w:val="13"/>
              </w:rPr>
              <w:t>Pair-wise comparisons for “Resources” wrt to “2 Outsource the design.”</w:t>
            </w:r>
          </w:p>
          <w:p w14:paraId="5D852D59" w14:textId="77777777" w:rsidR="009847A7" w:rsidRPr="007E618E" w:rsidRDefault="009847A7" w:rsidP="009847A7">
            <w:pPr>
              <w:jc w:val="center"/>
              <w:rPr>
                <w:sz w:val="13"/>
                <w:szCs w:val="13"/>
              </w:rPr>
            </w:pPr>
            <w:r w:rsidRPr="007E618E">
              <w:rPr>
                <w:sz w:val="13"/>
                <w:szCs w:val="13"/>
              </w:rPr>
              <w:t>Question:  With respect to “2 Outsource the design.” where can the firm realize</w:t>
            </w:r>
            <w:r w:rsidR="00F37263">
              <w:rPr>
                <w:sz w:val="13"/>
                <w:szCs w:val="13"/>
              </w:rPr>
              <w:t>s</w:t>
            </w:r>
            <w:r w:rsidRPr="007E618E">
              <w:rPr>
                <w:sz w:val="13"/>
                <w:szCs w:val="13"/>
              </w:rPr>
              <w:t xml:space="preserve"> more Resources Costs?</w:t>
            </w:r>
          </w:p>
        </w:tc>
      </w:tr>
      <w:tr w:rsidR="009847A7" w:rsidRPr="00AF6758" w14:paraId="7D4947BB" w14:textId="77777777">
        <w:trPr>
          <w:trHeight w:val="183"/>
        </w:trPr>
        <w:tc>
          <w:tcPr>
            <w:tcW w:w="1890" w:type="dxa"/>
            <w:tcBorders>
              <w:top w:val="nil"/>
              <w:left w:val="nil"/>
              <w:bottom w:val="single" w:sz="4" w:space="0" w:color="auto"/>
            </w:tcBorders>
          </w:tcPr>
          <w:p w14:paraId="2CFB4691" w14:textId="77777777" w:rsidR="009847A7" w:rsidRPr="00AF6758" w:rsidRDefault="009847A7" w:rsidP="009847A7">
            <w:pPr>
              <w:jc w:val="center"/>
              <w:rPr>
                <w:sz w:val="14"/>
                <w:szCs w:val="14"/>
              </w:rPr>
            </w:pPr>
          </w:p>
        </w:tc>
        <w:tc>
          <w:tcPr>
            <w:tcW w:w="853" w:type="dxa"/>
            <w:tcBorders>
              <w:top w:val="nil"/>
              <w:bottom w:val="single" w:sz="4" w:space="0" w:color="auto"/>
              <w:right w:val="nil"/>
            </w:tcBorders>
          </w:tcPr>
          <w:p w14:paraId="3ECEF687" w14:textId="77777777" w:rsidR="009847A7" w:rsidRPr="00AF6758" w:rsidRDefault="009847A7" w:rsidP="009847A7">
            <w:pPr>
              <w:jc w:val="center"/>
              <w:rPr>
                <w:sz w:val="14"/>
                <w:szCs w:val="14"/>
              </w:rPr>
            </w:pPr>
            <w:r w:rsidRPr="00AF6758">
              <w:rPr>
                <w:sz w:val="14"/>
                <w:szCs w:val="14"/>
              </w:rPr>
              <w:t xml:space="preserve">1 </w:t>
            </w:r>
            <w:r>
              <w:rPr>
                <w:sz w:val="14"/>
                <w:szCs w:val="14"/>
              </w:rPr>
              <w:t>Know.</w:t>
            </w:r>
          </w:p>
        </w:tc>
        <w:tc>
          <w:tcPr>
            <w:tcW w:w="854" w:type="dxa"/>
            <w:tcBorders>
              <w:top w:val="nil"/>
              <w:left w:val="nil"/>
              <w:bottom w:val="single" w:sz="4" w:space="0" w:color="auto"/>
              <w:right w:val="nil"/>
            </w:tcBorders>
          </w:tcPr>
          <w:p w14:paraId="24D46852" w14:textId="77777777" w:rsidR="009847A7" w:rsidRPr="00AF6758" w:rsidRDefault="009847A7" w:rsidP="009847A7">
            <w:pPr>
              <w:jc w:val="center"/>
              <w:rPr>
                <w:sz w:val="14"/>
                <w:szCs w:val="14"/>
              </w:rPr>
            </w:pPr>
            <w:r w:rsidRPr="00AF6758">
              <w:rPr>
                <w:sz w:val="14"/>
                <w:szCs w:val="14"/>
              </w:rPr>
              <w:t xml:space="preserve">2 </w:t>
            </w:r>
            <w:r>
              <w:rPr>
                <w:sz w:val="14"/>
                <w:szCs w:val="14"/>
              </w:rPr>
              <w:t>Immed.</w:t>
            </w:r>
          </w:p>
        </w:tc>
        <w:tc>
          <w:tcPr>
            <w:tcW w:w="0" w:type="auto"/>
            <w:tcBorders>
              <w:top w:val="nil"/>
              <w:left w:val="nil"/>
              <w:bottom w:val="single" w:sz="4" w:space="0" w:color="auto"/>
              <w:right w:val="nil"/>
            </w:tcBorders>
          </w:tcPr>
          <w:p w14:paraId="03B2CC03" w14:textId="77777777" w:rsidR="009847A7" w:rsidRPr="00AF6758" w:rsidRDefault="009847A7" w:rsidP="009847A7">
            <w:pPr>
              <w:jc w:val="center"/>
              <w:rPr>
                <w:sz w:val="14"/>
                <w:szCs w:val="14"/>
              </w:rPr>
            </w:pPr>
            <w:r w:rsidRPr="00AF6758">
              <w:rPr>
                <w:sz w:val="14"/>
                <w:szCs w:val="14"/>
              </w:rPr>
              <w:t>Vec Wts</w:t>
            </w:r>
          </w:p>
        </w:tc>
      </w:tr>
      <w:tr w:rsidR="009847A7" w:rsidRPr="00AF6758" w14:paraId="2BC1EAE3" w14:textId="77777777">
        <w:trPr>
          <w:trHeight w:val="144"/>
        </w:trPr>
        <w:tc>
          <w:tcPr>
            <w:tcW w:w="1890" w:type="dxa"/>
            <w:tcBorders>
              <w:left w:val="nil"/>
              <w:bottom w:val="nil"/>
            </w:tcBorders>
          </w:tcPr>
          <w:p w14:paraId="7F51DD6C" w14:textId="77777777" w:rsidR="009847A7" w:rsidRPr="00AF6758" w:rsidRDefault="009847A7" w:rsidP="009847A7">
            <w:pPr>
              <w:rPr>
                <w:sz w:val="14"/>
                <w:szCs w:val="14"/>
              </w:rPr>
            </w:pPr>
            <w:r w:rsidRPr="00AF6758">
              <w:rPr>
                <w:sz w:val="14"/>
                <w:szCs w:val="14"/>
              </w:rPr>
              <w:t xml:space="preserve">1 </w:t>
            </w:r>
            <w:r>
              <w:rPr>
                <w:sz w:val="14"/>
                <w:szCs w:val="14"/>
              </w:rPr>
              <w:t>Knowledge of latest tech</w:t>
            </w:r>
          </w:p>
        </w:tc>
        <w:tc>
          <w:tcPr>
            <w:tcW w:w="853" w:type="dxa"/>
            <w:tcBorders>
              <w:bottom w:val="nil"/>
              <w:right w:val="nil"/>
            </w:tcBorders>
          </w:tcPr>
          <w:p w14:paraId="02A86842" w14:textId="77777777" w:rsidR="009847A7" w:rsidRPr="00AF6758" w:rsidRDefault="009847A7" w:rsidP="009847A7">
            <w:pPr>
              <w:jc w:val="center"/>
              <w:rPr>
                <w:sz w:val="14"/>
                <w:szCs w:val="14"/>
              </w:rPr>
            </w:pPr>
            <w:r w:rsidRPr="00AF6758">
              <w:rPr>
                <w:sz w:val="14"/>
                <w:szCs w:val="14"/>
              </w:rPr>
              <w:t>1</w:t>
            </w:r>
          </w:p>
        </w:tc>
        <w:tc>
          <w:tcPr>
            <w:tcW w:w="854" w:type="dxa"/>
            <w:tcBorders>
              <w:left w:val="nil"/>
              <w:bottom w:val="nil"/>
              <w:right w:val="nil"/>
            </w:tcBorders>
          </w:tcPr>
          <w:p w14:paraId="11B44E5F" w14:textId="77777777" w:rsidR="009847A7" w:rsidRPr="00AF6758" w:rsidRDefault="009847A7" w:rsidP="009847A7">
            <w:pPr>
              <w:jc w:val="center"/>
              <w:rPr>
                <w:sz w:val="14"/>
                <w:szCs w:val="14"/>
              </w:rPr>
            </w:pPr>
            <w:r>
              <w:rPr>
                <w:sz w:val="14"/>
                <w:szCs w:val="14"/>
              </w:rPr>
              <w:t>1/2</w:t>
            </w:r>
          </w:p>
        </w:tc>
        <w:tc>
          <w:tcPr>
            <w:tcW w:w="0" w:type="auto"/>
            <w:tcBorders>
              <w:left w:val="nil"/>
              <w:bottom w:val="nil"/>
              <w:right w:val="nil"/>
            </w:tcBorders>
          </w:tcPr>
          <w:p w14:paraId="4D2F544D" w14:textId="77777777" w:rsidR="009847A7" w:rsidRPr="00AF6758" w:rsidRDefault="009847A7" w:rsidP="009847A7">
            <w:pPr>
              <w:rPr>
                <w:sz w:val="14"/>
                <w:szCs w:val="14"/>
              </w:rPr>
            </w:pPr>
            <w:r w:rsidRPr="00AF6758">
              <w:rPr>
                <w:sz w:val="14"/>
                <w:szCs w:val="14"/>
              </w:rPr>
              <w:t>0.</w:t>
            </w:r>
            <w:r>
              <w:rPr>
                <w:sz w:val="14"/>
                <w:szCs w:val="14"/>
              </w:rPr>
              <w:t>3333</w:t>
            </w:r>
          </w:p>
        </w:tc>
      </w:tr>
      <w:tr w:rsidR="009847A7" w:rsidRPr="00AF6758" w14:paraId="3DDD07BB" w14:textId="77777777">
        <w:trPr>
          <w:trHeight w:val="154"/>
        </w:trPr>
        <w:tc>
          <w:tcPr>
            <w:tcW w:w="1890" w:type="dxa"/>
            <w:tcBorders>
              <w:top w:val="nil"/>
              <w:left w:val="nil"/>
              <w:bottom w:val="nil"/>
            </w:tcBorders>
          </w:tcPr>
          <w:p w14:paraId="495CC2EF" w14:textId="77777777" w:rsidR="009847A7" w:rsidRPr="00AF6758" w:rsidRDefault="009847A7" w:rsidP="009847A7">
            <w:pPr>
              <w:rPr>
                <w:sz w:val="14"/>
                <w:szCs w:val="14"/>
              </w:rPr>
            </w:pPr>
            <w:r w:rsidRPr="00AF6758">
              <w:rPr>
                <w:sz w:val="14"/>
                <w:szCs w:val="14"/>
              </w:rPr>
              <w:t xml:space="preserve">2 </w:t>
            </w:r>
            <w:r>
              <w:rPr>
                <w:sz w:val="14"/>
                <w:szCs w:val="14"/>
              </w:rPr>
              <w:t>Immediately available</w:t>
            </w:r>
          </w:p>
        </w:tc>
        <w:tc>
          <w:tcPr>
            <w:tcW w:w="853" w:type="dxa"/>
            <w:tcBorders>
              <w:top w:val="nil"/>
              <w:bottom w:val="nil"/>
              <w:right w:val="nil"/>
            </w:tcBorders>
          </w:tcPr>
          <w:p w14:paraId="06AF14B5" w14:textId="77777777" w:rsidR="009847A7" w:rsidRPr="00AF6758" w:rsidRDefault="009847A7" w:rsidP="009847A7">
            <w:pPr>
              <w:jc w:val="center"/>
              <w:rPr>
                <w:sz w:val="14"/>
                <w:szCs w:val="14"/>
              </w:rPr>
            </w:pPr>
          </w:p>
        </w:tc>
        <w:tc>
          <w:tcPr>
            <w:tcW w:w="854" w:type="dxa"/>
            <w:tcBorders>
              <w:top w:val="nil"/>
              <w:left w:val="nil"/>
              <w:bottom w:val="nil"/>
              <w:right w:val="nil"/>
            </w:tcBorders>
          </w:tcPr>
          <w:p w14:paraId="05BA1AFB" w14:textId="77777777" w:rsidR="009847A7" w:rsidRPr="00AF6758" w:rsidRDefault="009847A7" w:rsidP="009847A7">
            <w:pPr>
              <w:jc w:val="center"/>
              <w:rPr>
                <w:sz w:val="14"/>
                <w:szCs w:val="14"/>
              </w:rPr>
            </w:pPr>
            <w:r w:rsidRPr="00AF6758">
              <w:rPr>
                <w:sz w:val="14"/>
                <w:szCs w:val="14"/>
              </w:rPr>
              <w:t>1</w:t>
            </w:r>
          </w:p>
        </w:tc>
        <w:tc>
          <w:tcPr>
            <w:tcW w:w="0" w:type="auto"/>
            <w:tcBorders>
              <w:top w:val="nil"/>
              <w:left w:val="nil"/>
              <w:bottom w:val="nil"/>
              <w:right w:val="nil"/>
            </w:tcBorders>
          </w:tcPr>
          <w:p w14:paraId="4FA9BDA3" w14:textId="77777777" w:rsidR="009847A7" w:rsidRPr="00AF6758" w:rsidRDefault="009847A7" w:rsidP="009847A7">
            <w:pPr>
              <w:rPr>
                <w:sz w:val="14"/>
                <w:szCs w:val="14"/>
              </w:rPr>
            </w:pPr>
            <w:r w:rsidRPr="00AF6758">
              <w:rPr>
                <w:sz w:val="14"/>
                <w:szCs w:val="14"/>
              </w:rPr>
              <w:t>0.</w:t>
            </w:r>
            <w:r>
              <w:rPr>
                <w:sz w:val="14"/>
                <w:szCs w:val="14"/>
              </w:rPr>
              <w:t>6667</w:t>
            </w:r>
          </w:p>
        </w:tc>
      </w:tr>
    </w:tbl>
    <w:p w14:paraId="637E71E4" w14:textId="77777777" w:rsidR="00BF622E" w:rsidRDefault="00BF622E" w:rsidP="00BF622E">
      <w:pPr>
        <w:tabs>
          <w:tab w:val="left" w:pos="915"/>
        </w:tabs>
        <w:ind w:firstLine="720"/>
      </w:pPr>
    </w:p>
    <w:p w14:paraId="04E41352" w14:textId="77777777" w:rsidR="009847A7" w:rsidRDefault="009847A7" w:rsidP="00BF622E">
      <w:pPr>
        <w:tabs>
          <w:tab w:val="left" w:pos="915"/>
        </w:tabs>
        <w:ind w:firstLine="720"/>
      </w:pPr>
    </w:p>
    <w:p w14:paraId="3CC5DBF3" w14:textId="77777777" w:rsidR="009847A7" w:rsidRDefault="009847A7" w:rsidP="00BF622E">
      <w:pPr>
        <w:tabs>
          <w:tab w:val="left" w:pos="915"/>
        </w:tabs>
        <w:ind w:firstLine="720"/>
      </w:pPr>
    </w:p>
    <w:tbl>
      <w:tblPr>
        <w:tblStyle w:val="TableGrid"/>
        <w:tblpPr w:leftFromText="180" w:rightFromText="180" w:vertAnchor="text" w:horzAnchor="margin" w:tblpY="206"/>
        <w:tblW w:w="0" w:type="auto"/>
        <w:tblInd w:w="0" w:type="dxa"/>
        <w:tblLook w:val="01E0" w:firstRow="1" w:lastRow="1" w:firstColumn="1" w:lastColumn="1" w:noHBand="0" w:noVBand="0"/>
      </w:tblPr>
      <w:tblGrid>
        <w:gridCol w:w="2430"/>
        <w:gridCol w:w="1098"/>
        <w:gridCol w:w="1099"/>
        <w:gridCol w:w="911"/>
      </w:tblGrid>
      <w:tr w:rsidR="009847A7" w:rsidRPr="00AF6758" w14:paraId="06550A6D" w14:textId="77777777">
        <w:trPr>
          <w:trHeight w:val="183"/>
        </w:trPr>
        <w:tc>
          <w:tcPr>
            <w:tcW w:w="0" w:type="auto"/>
            <w:gridSpan w:val="4"/>
            <w:tcBorders>
              <w:top w:val="nil"/>
              <w:left w:val="nil"/>
              <w:bottom w:val="nil"/>
              <w:right w:val="nil"/>
            </w:tcBorders>
          </w:tcPr>
          <w:p w14:paraId="0D93C4BC" w14:textId="77777777" w:rsidR="009847A7" w:rsidRPr="007E618E" w:rsidRDefault="009847A7" w:rsidP="009847A7">
            <w:pPr>
              <w:rPr>
                <w:sz w:val="13"/>
                <w:szCs w:val="13"/>
              </w:rPr>
            </w:pPr>
            <w:r w:rsidRPr="007E618E">
              <w:rPr>
                <w:sz w:val="13"/>
                <w:szCs w:val="13"/>
              </w:rPr>
              <w:t>Pair-wise comparisons for “Resources” wrt to “3 Do not outsource…”</w:t>
            </w:r>
          </w:p>
          <w:p w14:paraId="78EF1066" w14:textId="77777777" w:rsidR="009847A7" w:rsidRPr="007E618E" w:rsidRDefault="009847A7" w:rsidP="009847A7">
            <w:pPr>
              <w:rPr>
                <w:sz w:val="13"/>
                <w:szCs w:val="13"/>
              </w:rPr>
            </w:pPr>
            <w:r w:rsidRPr="007E618E">
              <w:rPr>
                <w:sz w:val="13"/>
                <w:szCs w:val="13"/>
              </w:rPr>
              <w:t>Question:  With respect to “3 Do not outsource…” where can the firm realize</w:t>
            </w:r>
            <w:r w:rsidR="00F37263">
              <w:rPr>
                <w:sz w:val="13"/>
                <w:szCs w:val="13"/>
              </w:rPr>
              <w:t>s</w:t>
            </w:r>
            <w:r w:rsidRPr="007E618E">
              <w:rPr>
                <w:sz w:val="13"/>
                <w:szCs w:val="13"/>
              </w:rPr>
              <w:t xml:space="preserve"> more Resources Costs?</w:t>
            </w:r>
          </w:p>
        </w:tc>
      </w:tr>
      <w:tr w:rsidR="009847A7" w:rsidRPr="00AF6758" w14:paraId="2D18C6DF" w14:textId="77777777">
        <w:trPr>
          <w:trHeight w:val="183"/>
        </w:trPr>
        <w:tc>
          <w:tcPr>
            <w:tcW w:w="1873" w:type="dxa"/>
            <w:tcBorders>
              <w:top w:val="nil"/>
              <w:left w:val="nil"/>
              <w:bottom w:val="single" w:sz="4" w:space="0" w:color="auto"/>
            </w:tcBorders>
          </w:tcPr>
          <w:p w14:paraId="077DA455" w14:textId="77777777" w:rsidR="009847A7" w:rsidRPr="00AF6758" w:rsidRDefault="009847A7" w:rsidP="009847A7">
            <w:pPr>
              <w:jc w:val="center"/>
              <w:rPr>
                <w:sz w:val="14"/>
                <w:szCs w:val="14"/>
              </w:rPr>
            </w:pPr>
          </w:p>
        </w:tc>
        <w:tc>
          <w:tcPr>
            <w:tcW w:w="846" w:type="dxa"/>
            <w:tcBorders>
              <w:top w:val="nil"/>
              <w:bottom w:val="single" w:sz="4" w:space="0" w:color="auto"/>
              <w:right w:val="nil"/>
            </w:tcBorders>
          </w:tcPr>
          <w:p w14:paraId="7A161536" w14:textId="77777777" w:rsidR="009847A7" w:rsidRPr="00AF6758" w:rsidRDefault="009847A7" w:rsidP="009847A7">
            <w:pPr>
              <w:jc w:val="center"/>
              <w:rPr>
                <w:sz w:val="14"/>
                <w:szCs w:val="14"/>
              </w:rPr>
            </w:pPr>
            <w:r w:rsidRPr="00AF6758">
              <w:rPr>
                <w:sz w:val="14"/>
                <w:szCs w:val="14"/>
              </w:rPr>
              <w:t xml:space="preserve">1 </w:t>
            </w:r>
            <w:r>
              <w:rPr>
                <w:sz w:val="14"/>
                <w:szCs w:val="14"/>
              </w:rPr>
              <w:t>Know.</w:t>
            </w:r>
          </w:p>
        </w:tc>
        <w:tc>
          <w:tcPr>
            <w:tcW w:w="847" w:type="dxa"/>
            <w:tcBorders>
              <w:top w:val="nil"/>
              <w:left w:val="nil"/>
              <w:bottom w:val="single" w:sz="4" w:space="0" w:color="auto"/>
              <w:right w:val="nil"/>
            </w:tcBorders>
          </w:tcPr>
          <w:p w14:paraId="3C38ABA2" w14:textId="77777777" w:rsidR="009847A7" w:rsidRPr="00AF6758" w:rsidRDefault="009847A7" w:rsidP="009847A7">
            <w:pPr>
              <w:jc w:val="center"/>
              <w:rPr>
                <w:sz w:val="14"/>
                <w:szCs w:val="14"/>
              </w:rPr>
            </w:pPr>
            <w:r w:rsidRPr="00AF6758">
              <w:rPr>
                <w:sz w:val="14"/>
                <w:szCs w:val="14"/>
              </w:rPr>
              <w:t xml:space="preserve">2 </w:t>
            </w:r>
            <w:r>
              <w:rPr>
                <w:sz w:val="14"/>
                <w:szCs w:val="14"/>
              </w:rPr>
              <w:t>Immed.</w:t>
            </w:r>
          </w:p>
        </w:tc>
        <w:tc>
          <w:tcPr>
            <w:tcW w:w="0" w:type="auto"/>
            <w:tcBorders>
              <w:top w:val="nil"/>
              <w:left w:val="nil"/>
              <w:bottom w:val="single" w:sz="4" w:space="0" w:color="auto"/>
              <w:right w:val="nil"/>
            </w:tcBorders>
          </w:tcPr>
          <w:p w14:paraId="651D38CC" w14:textId="77777777" w:rsidR="009847A7" w:rsidRPr="00AF6758" w:rsidRDefault="009847A7" w:rsidP="009847A7">
            <w:pPr>
              <w:jc w:val="center"/>
              <w:rPr>
                <w:sz w:val="14"/>
                <w:szCs w:val="14"/>
              </w:rPr>
            </w:pPr>
            <w:r w:rsidRPr="00AF6758">
              <w:rPr>
                <w:sz w:val="14"/>
                <w:szCs w:val="14"/>
              </w:rPr>
              <w:t>Vec Wts</w:t>
            </w:r>
          </w:p>
        </w:tc>
      </w:tr>
      <w:tr w:rsidR="009847A7" w:rsidRPr="00AF6758" w14:paraId="36EE0279" w14:textId="77777777">
        <w:trPr>
          <w:trHeight w:val="144"/>
        </w:trPr>
        <w:tc>
          <w:tcPr>
            <w:tcW w:w="1873" w:type="dxa"/>
            <w:tcBorders>
              <w:left w:val="nil"/>
              <w:bottom w:val="nil"/>
            </w:tcBorders>
          </w:tcPr>
          <w:p w14:paraId="2A922DE8" w14:textId="77777777" w:rsidR="009847A7" w:rsidRPr="00AF6758" w:rsidRDefault="009847A7" w:rsidP="009847A7">
            <w:pPr>
              <w:rPr>
                <w:sz w:val="14"/>
                <w:szCs w:val="14"/>
              </w:rPr>
            </w:pPr>
            <w:r w:rsidRPr="00AF6758">
              <w:rPr>
                <w:sz w:val="14"/>
                <w:szCs w:val="14"/>
              </w:rPr>
              <w:t xml:space="preserve">1 </w:t>
            </w:r>
            <w:r>
              <w:rPr>
                <w:sz w:val="14"/>
                <w:szCs w:val="14"/>
              </w:rPr>
              <w:t>Knowledge of latest tech</w:t>
            </w:r>
          </w:p>
        </w:tc>
        <w:tc>
          <w:tcPr>
            <w:tcW w:w="846" w:type="dxa"/>
            <w:tcBorders>
              <w:bottom w:val="nil"/>
              <w:right w:val="nil"/>
            </w:tcBorders>
          </w:tcPr>
          <w:p w14:paraId="44F7EF67" w14:textId="77777777" w:rsidR="009847A7" w:rsidRPr="00AF6758" w:rsidRDefault="009847A7" w:rsidP="009847A7">
            <w:pPr>
              <w:jc w:val="center"/>
              <w:rPr>
                <w:sz w:val="14"/>
                <w:szCs w:val="14"/>
              </w:rPr>
            </w:pPr>
            <w:r w:rsidRPr="00AF6758">
              <w:rPr>
                <w:sz w:val="14"/>
                <w:szCs w:val="14"/>
              </w:rPr>
              <w:t>1</w:t>
            </w:r>
          </w:p>
        </w:tc>
        <w:tc>
          <w:tcPr>
            <w:tcW w:w="847" w:type="dxa"/>
            <w:tcBorders>
              <w:left w:val="nil"/>
              <w:bottom w:val="nil"/>
              <w:right w:val="nil"/>
            </w:tcBorders>
          </w:tcPr>
          <w:p w14:paraId="76A81F40" w14:textId="77777777" w:rsidR="009847A7" w:rsidRPr="00AF6758" w:rsidRDefault="009847A7" w:rsidP="009847A7">
            <w:pPr>
              <w:jc w:val="center"/>
              <w:rPr>
                <w:sz w:val="14"/>
                <w:szCs w:val="14"/>
              </w:rPr>
            </w:pPr>
            <w:r>
              <w:rPr>
                <w:sz w:val="14"/>
                <w:szCs w:val="14"/>
              </w:rPr>
              <w:t>1/3</w:t>
            </w:r>
          </w:p>
        </w:tc>
        <w:tc>
          <w:tcPr>
            <w:tcW w:w="0" w:type="auto"/>
            <w:tcBorders>
              <w:left w:val="nil"/>
              <w:bottom w:val="nil"/>
              <w:right w:val="nil"/>
            </w:tcBorders>
          </w:tcPr>
          <w:p w14:paraId="2AC3DC7A" w14:textId="77777777" w:rsidR="009847A7" w:rsidRPr="00AF6758" w:rsidRDefault="009847A7" w:rsidP="009847A7">
            <w:pPr>
              <w:rPr>
                <w:sz w:val="14"/>
                <w:szCs w:val="14"/>
              </w:rPr>
            </w:pPr>
            <w:r w:rsidRPr="00AF6758">
              <w:rPr>
                <w:sz w:val="14"/>
                <w:szCs w:val="14"/>
              </w:rPr>
              <w:t>0.</w:t>
            </w:r>
            <w:r>
              <w:rPr>
                <w:sz w:val="14"/>
                <w:szCs w:val="14"/>
              </w:rPr>
              <w:t>2500</w:t>
            </w:r>
          </w:p>
        </w:tc>
      </w:tr>
      <w:tr w:rsidR="009847A7" w:rsidRPr="00AF6758" w14:paraId="74B267A1" w14:textId="77777777">
        <w:trPr>
          <w:trHeight w:val="154"/>
        </w:trPr>
        <w:tc>
          <w:tcPr>
            <w:tcW w:w="1873" w:type="dxa"/>
            <w:tcBorders>
              <w:top w:val="nil"/>
              <w:left w:val="nil"/>
              <w:bottom w:val="nil"/>
            </w:tcBorders>
          </w:tcPr>
          <w:p w14:paraId="63E1A0BD" w14:textId="77777777" w:rsidR="009847A7" w:rsidRPr="00AF6758" w:rsidRDefault="009847A7" w:rsidP="009847A7">
            <w:pPr>
              <w:rPr>
                <w:sz w:val="14"/>
                <w:szCs w:val="14"/>
              </w:rPr>
            </w:pPr>
            <w:r w:rsidRPr="00AF6758">
              <w:rPr>
                <w:sz w:val="14"/>
                <w:szCs w:val="14"/>
              </w:rPr>
              <w:t xml:space="preserve">2 </w:t>
            </w:r>
            <w:r>
              <w:rPr>
                <w:sz w:val="14"/>
                <w:szCs w:val="14"/>
              </w:rPr>
              <w:t>Immediately available</w:t>
            </w:r>
          </w:p>
        </w:tc>
        <w:tc>
          <w:tcPr>
            <w:tcW w:w="846" w:type="dxa"/>
            <w:tcBorders>
              <w:top w:val="nil"/>
              <w:bottom w:val="nil"/>
              <w:right w:val="nil"/>
            </w:tcBorders>
          </w:tcPr>
          <w:p w14:paraId="61E0691F" w14:textId="77777777" w:rsidR="009847A7" w:rsidRPr="00AF6758" w:rsidRDefault="009847A7" w:rsidP="009847A7">
            <w:pPr>
              <w:jc w:val="center"/>
              <w:rPr>
                <w:sz w:val="14"/>
                <w:szCs w:val="14"/>
              </w:rPr>
            </w:pPr>
          </w:p>
        </w:tc>
        <w:tc>
          <w:tcPr>
            <w:tcW w:w="847" w:type="dxa"/>
            <w:tcBorders>
              <w:top w:val="nil"/>
              <w:left w:val="nil"/>
              <w:bottom w:val="nil"/>
              <w:right w:val="nil"/>
            </w:tcBorders>
          </w:tcPr>
          <w:p w14:paraId="792DAAC4" w14:textId="77777777" w:rsidR="009847A7" w:rsidRPr="00AF6758" w:rsidRDefault="009847A7" w:rsidP="009847A7">
            <w:pPr>
              <w:jc w:val="center"/>
              <w:rPr>
                <w:sz w:val="14"/>
                <w:szCs w:val="14"/>
              </w:rPr>
            </w:pPr>
            <w:r w:rsidRPr="00AF6758">
              <w:rPr>
                <w:sz w:val="14"/>
                <w:szCs w:val="14"/>
              </w:rPr>
              <w:t>1</w:t>
            </w:r>
          </w:p>
        </w:tc>
        <w:tc>
          <w:tcPr>
            <w:tcW w:w="0" w:type="auto"/>
            <w:tcBorders>
              <w:top w:val="nil"/>
              <w:left w:val="nil"/>
              <w:bottom w:val="nil"/>
              <w:right w:val="nil"/>
            </w:tcBorders>
          </w:tcPr>
          <w:p w14:paraId="67FD1F9B" w14:textId="77777777" w:rsidR="009847A7" w:rsidRPr="00AF6758" w:rsidRDefault="009847A7" w:rsidP="009847A7">
            <w:pPr>
              <w:rPr>
                <w:sz w:val="14"/>
                <w:szCs w:val="14"/>
              </w:rPr>
            </w:pPr>
            <w:r w:rsidRPr="00AF6758">
              <w:rPr>
                <w:sz w:val="14"/>
                <w:szCs w:val="14"/>
              </w:rPr>
              <w:t>0.</w:t>
            </w:r>
            <w:r>
              <w:rPr>
                <w:sz w:val="14"/>
                <w:szCs w:val="14"/>
              </w:rPr>
              <w:t>7500</w:t>
            </w:r>
          </w:p>
        </w:tc>
      </w:tr>
    </w:tbl>
    <w:p w14:paraId="7B3E8206" w14:textId="77777777" w:rsidR="009847A7" w:rsidRDefault="009847A7" w:rsidP="00BF622E">
      <w:pPr>
        <w:tabs>
          <w:tab w:val="left" w:pos="915"/>
        </w:tabs>
        <w:ind w:firstLine="720"/>
      </w:pPr>
    </w:p>
    <w:p w14:paraId="280F07CF" w14:textId="77777777" w:rsidR="00BF622E" w:rsidRDefault="00BF622E" w:rsidP="00BF622E">
      <w:pPr>
        <w:tabs>
          <w:tab w:val="left" w:pos="915"/>
        </w:tabs>
        <w:ind w:firstLine="720"/>
      </w:pPr>
    </w:p>
    <w:p w14:paraId="63AB4BC4" w14:textId="77777777" w:rsidR="009847A7" w:rsidRDefault="009847A7" w:rsidP="00BF622E">
      <w:pPr>
        <w:tabs>
          <w:tab w:val="left" w:pos="915"/>
        </w:tabs>
        <w:ind w:firstLine="720"/>
      </w:pPr>
    </w:p>
    <w:p w14:paraId="3D86878E" w14:textId="77777777" w:rsidR="009847A7" w:rsidRDefault="009847A7" w:rsidP="00BF622E">
      <w:pPr>
        <w:tabs>
          <w:tab w:val="left" w:pos="915"/>
        </w:tabs>
        <w:ind w:firstLine="720"/>
      </w:pPr>
    </w:p>
    <w:tbl>
      <w:tblPr>
        <w:tblStyle w:val="TableGrid"/>
        <w:tblpPr w:leftFromText="180" w:rightFromText="180" w:vertAnchor="text" w:horzAnchor="margin" w:tblpY="147"/>
        <w:tblW w:w="0" w:type="auto"/>
        <w:tblInd w:w="0" w:type="dxa"/>
        <w:tblLook w:val="01E0" w:firstRow="1" w:lastRow="1" w:firstColumn="1" w:lastColumn="1" w:noHBand="0" w:noVBand="0"/>
      </w:tblPr>
      <w:tblGrid>
        <w:gridCol w:w="1369"/>
        <w:gridCol w:w="565"/>
        <w:gridCol w:w="565"/>
        <w:gridCol w:w="751"/>
        <w:gridCol w:w="822"/>
      </w:tblGrid>
      <w:tr w:rsidR="00BF622E" w:rsidRPr="00302781" w14:paraId="375C05CA" w14:textId="77777777">
        <w:trPr>
          <w:trHeight w:val="170"/>
        </w:trPr>
        <w:tc>
          <w:tcPr>
            <w:tcW w:w="0" w:type="auto"/>
            <w:gridSpan w:val="5"/>
            <w:tcBorders>
              <w:top w:val="nil"/>
              <w:left w:val="nil"/>
              <w:bottom w:val="nil"/>
              <w:right w:val="nil"/>
            </w:tcBorders>
          </w:tcPr>
          <w:p w14:paraId="6D0B14E5" w14:textId="77777777" w:rsidR="00BF622E" w:rsidRPr="007E618E" w:rsidRDefault="00BF622E" w:rsidP="00BF622E">
            <w:pPr>
              <w:rPr>
                <w:sz w:val="13"/>
                <w:szCs w:val="13"/>
              </w:rPr>
            </w:pPr>
            <w:r w:rsidRPr="007E618E">
              <w:rPr>
                <w:sz w:val="13"/>
                <w:szCs w:val="13"/>
              </w:rPr>
              <w:lastRenderedPageBreak/>
              <w:t>Pair</w:t>
            </w:r>
            <w:r w:rsidR="009847A7" w:rsidRPr="007E618E">
              <w:rPr>
                <w:sz w:val="13"/>
                <w:szCs w:val="13"/>
              </w:rPr>
              <w:t>-</w:t>
            </w:r>
            <w:r w:rsidRPr="007E618E">
              <w:rPr>
                <w:sz w:val="13"/>
                <w:szCs w:val="13"/>
              </w:rPr>
              <w:t>wise comparisons for “1 Alternatives” wrt to “1 IT assets”</w:t>
            </w:r>
          </w:p>
          <w:p w14:paraId="5D2D8BE0" w14:textId="77777777" w:rsidR="00BF622E" w:rsidRPr="007E618E" w:rsidRDefault="009847A7" w:rsidP="00BF622E">
            <w:pPr>
              <w:rPr>
                <w:sz w:val="13"/>
                <w:szCs w:val="13"/>
              </w:rPr>
            </w:pPr>
            <w:r w:rsidRPr="007E618E">
              <w:rPr>
                <w:sz w:val="13"/>
                <w:szCs w:val="13"/>
              </w:rPr>
              <w:t>Question:  With respect to “1 IT assets” w</w:t>
            </w:r>
            <w:r w:rsidR="008947AD" w:rsidRPr="007E618E">
              <w:rPr>
                <w:sz w:val="13"/>
                <w:szCs w:val="13"/>
              </w:rPr>
              <w:t>hich Alt</w:t>
            </w:r>
            <w:r w:rsidRPr="007E618E">
              <w:rPr>
                <w:sz w:val="13"/>
                <w:szCs w:val="13"/>
              </w:rPr>
              <w:t>ernative</w:t>
            </w:r>
            <w:r w:rsidR="008947AD" w:rsidRPr="007E618E">
              <w:rPr>
                <w:sz w:val="13"/>
                <w:szCs w:val="13"/>
              </w:rPr>
              <w:t xml:space="preserve"> is more costly</w:t>
            </w:r>
            <w:r w:rsidRPr="007E618E">
              <w:rPr>
                <w:sz w:val="13"/>
                <w:szCs w:val="13"/>
              </w:rPr>
              <w:t>?</w:t>
            </w:r>
          </w:p>
        </w:tc>
      </w:tr>
      <w:tr w:rsidR="00BF622E" w:rsidRPr="00302781" w14:paraId="34A7FFAE" w14:textId="77777777">
        <w:trPr>
          <w:trHeight w:val="170"/>
        </w:trPr>
        <w:tc>
          <w:tcPr>
            <w:tcW w:w="0" w:type="auto"/>
            <w:tcBorders>
              <w:top w:val="nil"/>
              <w:left w:val="nil"/>
              <w:bottom w:val="single" w:sz="4" w:space="0" w:color="auto"/>
            </w:tcBorders>
          </w:tcPr>
          <w:p w14:paraId="6056E20F" w14:textId="77777777" w:rsidR="00BF622E" w:rsidRPr="00302781" w:rsidRDefault="00BF622E" w:rsidP="00BF622E">
            <w:pPr>
              <w:jc w:val="center"/>
              <w:rPr>
                <w:sz w:val="14"/>
                <w:szCs w:val="14"/>
              </w:rPr>
            </w:pPr>
          </w:p>
        </w:tc>
        <w:tc>
          <w:tcPr>
            <w:tcW w:w="0" w:type="auto"/>
            <w:tcBorders>
              <w:top w:val="nil"/>
              <w:bottom w:val="single" w:sz="4" w:space="0" w:color="auto"/>
              <w:right w:val="nil"/>
            </w:tcBorders>
          </w:tcPr>
          <w:p w14:paraId="002B44D3" w14:textId="77777777" w:rsidR="00BF622E" w:rsidRPr="00302781" w:rsidRDefault="00BF622E" w:rsidP="00BF622E">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16FC114C" w14:textId="77777777" w:rsidR="00BF622E" w:rsidRPr="00302781" w:rsidRDefault="00BF622E" w:rsidP="00BF622E">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5F303E64" w14:textId="77777777" w:rsidR="00BF622E" w:rsidRPr="00302781" w:rsidRDefault="00BF622E" w:rsidP="00BF622E">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58D669DC" w14:textId="77777777" w:rsidR="00BF622E" w:rsidRPr="00302781" w:rsidRDefault="00BF622E" w:rsidP="00BF622E">
            <w:pPr>
              <w:jc w:val="center"/>
              <w:rPr>
                <w:sz w:val="14"/>
                <w:szCs w:val="14"/>
              </w:rPr>
            </w:pPr>
            <w:r w:rsidRPr="00302781">
              <w:rPr>
                <w:sz w:val="14"/>
                <w:szCs w:val="14"/>
              </w:rPr>
              <w:t>Vec</w:t>
            </w:r>
            <w:r w:rsidR="009847A7">
              <w:rPr>
                <w:sz w:val="14"/>
                <w:szCs w:val="14"/>
              </w:rPr>
              <w:t>.</w:t>
            </w:r>
            <w:r w:rsidRPr="00302781">
              <w:rPr>
                <w:sz w:val="14"/>
                <w:szCs w:val="14"/>
              </w:rPr>
              <w:t xml:space="preserve"> Wts</w:t>
            </w:r>
            <w:r w:rsidR="009847A7">
              <w:rPr>
                <w:sz w:val="14"/>
                <w:szCs w:val="14"/>
              </w:rPr>
              <w:t>.</w:t>
            </w:r>
          </w:p>
        </w:tc>
      </w:tr>
      <w:tr w:rsidR="00BF622E" w:rsidRPr="00302781" w14:paraId="16ACE3AC" w14:textId="77777777">
        <w:trPr>
          <w:trHeight w:val="170"/>
        </w:trPr>
        <w:tc>
          <w:tcPr>
            <w:tcW w:w="0" w:type="auto"/>
            <w:tcBorders>
              <w:left w:val="nil"/>
              <w:bottom w:val="nil"/>
            </w:tcBorders>
          </w:tcPr>
          <w:p w14:paraId="2C087920" w14:textId="77777777" w:rsidR="00BF622E" w:rsidRPr="00302781" w:rsidRDefault="00BF622E" w:rsidP="00BF622E">
            <w:pPr>
              <w:rPr>
                <w:sz w:val="14"/>
                <w:szCs w:val="14"/>
              </w:rPr>
            </w:pPr>
            <w:r>
              <w:rPr>
                <w:sz w:val="14"/>
                <w:szCs w:val="14"/>
              </w:rPr>
              <w:t>1 Outsource all.</w:t>
            </w:r>
            <w:r w:rsidR="009847A7">
              <w:rPr>
                <w:sz w:val="14"/>
                <w:szCs w:val="14"/>
              </w:rPr>
              <w:t>.</w:t>
            </w:r>
            <w:r>
              <w:rPr>
                <w:sz w:val="14"/>
                <w:szCs w:val="14"/>
              </w:rPr>
              <w:t xml:space="preserve">. </w:t>
            </w:r>
          </w:p>
        </w:tc>
        <w:tc>
          <w:tcPr>
            <w:tcW w:w="0" w:type="auto"/>
            <w:tcBorders>
              <w:bottom w:val="nil"/>
              <w:right w:val="nil"/>
            </w:tcBorders>
          </w:tcPr>
          <w:p w14:paraId="5C1B7BF8"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256FAD8A" w14:textId="77777777" w:rsidR="00BF622E" w:rsidRPr="00302781" w:rsidRDefault="00BF622E" w:rsidP="00BF622E">
            <w:pPr>
              <w:jc w:val="center"/>
              <w:rPr>
                <w:sz w:val="14"/>
                <w:szCs w:val="14"/>
              </w:rPr>
            </w:pPr>
            <w:r>
              <w:rPr>
                <w:sz w:val="14"/>
                <w:szCs w:val="14"/>
              </w:rPr>
              <w:t>1/3</w:t>
            </w:r>
          </w:p>
        </w:tc>
        <w:tc>
          <w:tcPr>
            <w:tcW w:w="0" w:type="auto"/>
            <w:tcBorders>
              <w:left w:val="nil"/>
              <w:bottom w:val="nil"/>
              <w:right w:val="nil"/>
            </w:tcBorders>
          </w:tcPr>
          <w:p w14:paraId="486155CF" w14:textId="77777777" w:rsidR="00BF622E" w:rsidRPr="00302781" w:rsidRDefault="00BF622E" w:rsidP="00BF622E">
            <w:pPr>
              <w:jc w:val="center"/>
              <w:rPr>
                <w:sz w:val="14"/>
                <w:szCs w:val="14"/>
              </w:rPr>
            </w:pPr>
            <w:r>
              <w:rPr>
                <w:sz w:val="14"/>
                <w:szCs w:val="14"/>
              </w:rPr>
              <w:t>1/5</w:t>
            </w:r>
          </w:p>
        </w:tc>
        <w:tc>
          <w:tcPr>
            <w:tcW w:w="0" w:type="auto"/>
            <w:tcBorders>
              <w:left w:val="nil"/>
              <w:bottom w:val="nil"/>
              <w:right w:val="nil"/>
            </w:tcBorders>
          </w:tcPr>
          <w:p w14:paraId="5925B566" w14:textId="77777777" w:rsidR="00BF622E" w:rsidRPr="00302781" w:rsidRDefault="00BF622E" w:rsidP="00BF622E">
            <w:pPr>
              <w:jc w:val="center"/>
              <w:rPr>
                <w:sz w:val="14"/>
                <w:szCs w:val="14"/>
              </w:rPr>
            </w:pPr>
            <w:r w:rsidRPr="00302781">
              <w:rPr>
                <w:sz w:val="14"/>
                <w:szCs w:val="14"/>
              </w:rPr>
              <w:t>0.</w:t>
            </w:r>
            <w:r>
              <w:rPr>
                <w:sz w:val="14"/>
                <w:szCs w:val="14"/>
              </w:rPr>
              <w:t>1007</w:t>
            </w:r>
          </w:p>
        </w:tc>
      </w:tr>
      <w:tr w:rsidR="00BF622E" w:rsidRPr="00302781" w14:paraId="113C3634" w14:textId="77777777">
        <w:trPr>
          <w:trHeight w:val="152"/>
        </w:trPr>
        <w:tc>
          <w:tcPr>
            <w:tcW w:w="0" w:type="auto"/>
            <w:tcBorders>
              <w:top w:val="nil"/>
              <w:left w:val="nil"/>
              <w:bottom w:val="nil"/>
            </w:tcBorders>
          </w:tcPr>
          <w:p w14:paraId="01A6FA41" w14:textId="77777777" w:rsidR="00BF622E" w:rsidRPr="00302781" w:rsidRDefault="00BF622E" w:rsidP="00BF622E">
            <w:pPr>
              <w:rPr>
                <w:sz w:val="14"/>
                <w:szCs w:val="14"/>
              </w:rPr>
            </w:pPr>
            <w:r>
              <w:rPr>
                <w:sz w:val="14"/>
                <w:szCs w:val="14"/>
              </w:rPr>
              <w:t>2 Outsource the d.</w:t>
            </w:r>
          </w:p>
        </w:tc>
        <w:tc>
          <w:tcPr>
            <w:tcW w:w="0" w:type="auto"/>
            <w:tcBorders>
              <w:top w:val="nil"/>
              <w:bottom w:val="nil"/>
              <w:right w:val="nil"/>
            </w:tcBorders>
          </w:tcPr>
          <w:p w14:paraId="7DDB4F00"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6172A677"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0669052A" w14:textId="77777777" w:rsidR="00BF622E" w:rsidRPr="00302781" w:rsidRDefault="00BF622E" w:rsidP="00BF622E">
            <w:pPr>
              <w:jc w:val="center"/>
              <w:rPr>
                <w:sz w:val="14"/>
                <w:szCs w:val="14"/>
              </w:rPr>
            </w:pPr>
            <w:r>
              <w:rPr>
                <w:sz w:val="14"/>
                <w:szCs w:val="14"/>
              </w:rPr>
              <w:t>1/4</w:t>
            </w:r>
          </w:p>
        </w:tc>
        <w:tc>
          <w:tcPr>
            <w:tcW w:w="0" w:type="auto"/>
            <w:tcBorders>
              <w:top w:val="nil"/>
              <w:left w:val="nil"/>
              <w:bottom w:val="nil"/>
              <w:right w:val="nil"/>
            </w:tcBorders>
          </w:tcPr>
          <w:p w14:paraId="05F7DF3F" w14:textId="77777777" w:rsidR="00BF622E" w:rsidRPr="00302781" w:rsidRDefault="00BF622E" w:rsidP="00BF622E">
            <w:pPr>
              <w:jc w:val="center"/>
              <w:rPr>
                <w:sz w:val="14"/>
                <w:szCs w:val="14"/>
              </w:rPr>
            </w:pPr>
            <w:r w:rsidRPr="00302781">
              <w:rPr>
                <w:sz w:val="14"/>
                <w:szCs w:val="14"/>
              </w:rPr>
              <w:t>0.</w:t>
            </w:r>
            <w:r>
              <w:rPr>
                <w:sz w:val="14"/>
                <w:szCs w:val="14"/>
              </w:rPr>
              <w:t>2255</w:t>
            </w:r>
          </w:p>
        </w:tc>
      </w:tr>
      <w:tr w:rsidR="00BF622E" w:rsidRPr="00302781" w14:paraId="7C0C0EE8" w14:textId="77777777">
        <w:trPr>
          <w:trHeight w:val="134"/>
        </w:trPr>
        <w:tc>
          <w:tcPr>
            <w:tcW w:w="0" w:type="auto"/>
            <w:tcBorders>
              <w:top w:val="nil"/>
              <w:left w:val="nil"/>
              <w:bottom w:val="nil"/>
            </w:tcBorders>
          </w:tcPr>
          <w:p w14:paraId="4DF812DA" w14:textId="77777777" w:rsidR="00BF622E" w:rsidRPr="00302781" w:rsidRDefault="00BF622E" w:rsidP="00BF622E">
            <w:pPr>
              <w:rPr>
                <w:sz w:val="14"/>
                <w:szCs w:val="14"/>
              </w:rPr>
            </w:pPr>
            <w:r>
              <w:rPr>
                <w:sz w:val="14"/>
                <w:szCs w:val="14"/>
              </w:rPr>
              <w:t>3 Do not outsource</w:t>
            </w:r>
          </w:p>
        </w:tc>
        <w:tc>
          <w:tcPr>
            <w:tcW w:w="0" w:type="auto"/>
            <w:tcBorders>
              <w:top w:val="nil"/>
              <w:bottom w:val="nil"/>
              <w:right w:val="nil"/>
            </w:tcBorders>
          </w:tcPr>
          <w:p w14:paraId="40F8043F"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05C7B091"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58CD6FAF"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5C427193" w14:textId="77777777" w:rsidR="00BF622E" w:rsidRPr="00302781" w:rsidRDefault="00BF622E" w:rsidP="00BF622E">
            <w:pPr>
              <w:jc w:val="center"/>
              <w:rPr>
                <w:sz w:val="14"/>
                <w:szCs w:val="14"/>
              </w:rPr>
            </w:pPr>
            <w:r w:rsidRPr="00302781">
              <w:rPr>
                <w:sz w:val="14"/>
                <w:szCs w:val="14"/>
              </w:rPr>
              <w:t>0.</w:t>
            </w:r>
            <w:r>
              <w:rPr>
                <w:sz w:val="14"/>
                <w:szCs w:val="14"/>
              </w:rPr>
              <w:t>6738</w:t>
            </w:r>
          </w:p>
        </w:tc>
      </w:tr>
    </w:tbl>
    <w:p w14:paraId="75A4D9CE" w14:textId="77777777" w:rsidR="00BF622E" w:rsidRDefault="00BF622E" w:rsidP="00BF622E">
      <w:pPr>
        <w:tabs>
          <w:tab w:val="left" w:pos="915"/>
        </w:tabs>
        <w:ind w:firstLine="720"/>
      </w:pPr>
    </w:p>
    <w:p w14:paraId="5044BA08" w14:textId="77777777" w:rsidR="00BF622E" w:rsidRDefault="00BF622E" w:rsidP="00BF622E">
      <w:pPr>
        <w:tabs>
          <w:tab w:val="left" w:pos="915"/>
        </w:tabs>
        <w:ind w:firstLine="720"/>
      </w:pPr>
    </w:p>
    <w:p w14:paraId="77A1AB08" w14:textId="77777777" w:rsidR="00BF622E" w:rsidRDefault="00BF622E" w:rsidP="00BF622E">
      <w:pPr>
        <w:tabs>
          <w:tab w:val="left" w:pos="915"/>
        </w:tabs>
        <w:ind w:firstLine="720"/>
      </w:pPr>
    </w:p>
    <w:p w14:paraId="102B41DA" w14:textId="77777777" w:rsidR="00BF622E" w:rsidRDefault="00BF622E" w:rsidP="00BF622E">
      <w:pPr>
        <w:tabs>
          <w:tab w:val="left" w:pos="915"/>
        </w:tabs>
        <w:ind w:firstLine="720"/>
      </w:pPr>
    </w:p>
    <w:p w14:paraId="668A0A0E" w14:textId="77777777" w:rsidR="00BF622E" w:rsidRDefault="00BF622E" w:rsidP="00BF622E">
      <w:pPr>
        <w:tabs>
          <w:tab w:val="left" w:pos="915"/>
        </w:tabs>
        <w:ind w:firstLine="720"/>
      </w:pPr>
    </w:p>
    <w:tbl>
      <w:tblPr>
        <w:tblStyle w:val="TableGrid"/>
        <w:tblpPr w:leftFromText="180" w:rightFromText="180" w:vertAnchor="text" w:horzAnchor="margin" w:tblpY="27"/>
        <w:tblW w:w="0" w:type="auto"/>
        <w:tblInd w:w="0" w:type="dxa"/>
        <w:tblLook w:val="01E0" w:firstRow="1" w:lastRow="1" w:firstColumn="1" w:lastColumn="1" w:noHBand="0" w:noVBand="0"/>
      </w:tblPr>
      <w:tblGrid>
        <w:gridCol w:w="1387"/>
        <w:gridCol w:w="573"/>
        <w:gridCol w:w="573"/>
        <w:gridCol w:w="761"/>
        <w:gridCol w:w="833"/>
      </w:tblGrid>
      <w:tr w:rsidR="009847A7" w:rsidRPr="00302781" w14:paraId="1B7DACE5" w14:textId="77777777">
        <w:trPr>
          <w:trHeight w:val="170"/>
        </w:trPr>
        <w:tc>
          <w:tcPr>
            <w:tcW w:w="0" w:type="auto"/>
            <w:gridSpan w:val="5"/>
            <w:tcBorders>
              <w:top w:val="nil"/>
              <w:left w:val="nil"/>
              <w:bottom w:val="nil"/>
              <w:right w:val="nil"/>
            </w:tcBorders>
          </w:tcPr>
          <w:p w14:paraId="58B0AE53" w14:textId="77777777" w:rsidR="009847A7" w:rsidRPr="007E618E" w:rsidRDefault="009847A7" w:rsidP="009847A7">
            <w:pPr>
              <w:rPr>
                <w:sz w:val="13"/>
                <w:szCs w:val="13"/>
              </w:rPr>
            </w:pPr>
            <w:r w:rsidRPr="007E618E">
              <w:rPr>
                <w:sz w:val="13"/>
                <w:szCs w:val="13"/>
              </w:rPr>
              <w:t>Pair-wise comparisons for “1 Alternatives” wrt to “2 Personnel”</w:t>
            </w:r>
          </w:p>
          <w:p w14:paraId="0D1C8DEE" w14:textId="77777777" w:rsidR="009847A7" w:rsidRPr="007E618E" w:rsidRDefault="009847A7" w:rsidP="009847A7">
            <w:pPr>
              <w:rPr>
                <w:sz w:val="13"/>
                <w:szCs w:val="13"/>
              </w:rPr>
            </w:pPr>
            <w:r w:rsidRPr="007E618E">
              <w:rPr>
                <w:sz w:val="13"/>
                <w:szCs w:val="13"/>
              </w:rPr>
              <w:t>Question:  With respect to “2 Personnel” which Alternative is more costly?</w:t>
            </w:r>
          </w:p>
        </w:tc>
      </w:tr>
      <w:tr w:rsidR="009847A7" w:rsidRPr="00302781" w14:paraId="6F29B2F0" w14:textId="77777777">
        <w:trPr>
          <w:trHeight w:val="170"/>
        </w:trPr>
        <w:tc>
          <w:tcPr>
            <w:tcW w:w="0" w:type="auto"/>
            <w:tcBorders>
              <w:top w:val="nil"/>
              <w:left w:val="nil"/>
              <w:bottom w:val="single" w:sz="4" w:space="0" w:color="auto"/>
            </w:tcBorders>
          </w:tcPr>
          <w:p w14:paraId="3F5E80F8"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27867147"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6BB479B2"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05AD97C1"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6FA384C7"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676F0F84" w14:textId="77777777">
        <w:trPr>
          <w:trHeight w:val="170"/>
        </w:trPr>
        <w:tc>
          <w:tcPr>
            <w:tcW w:w="0" w:type="auto"/>
            <w:tcBorders>
              <w:left w:val="nil"/>
              <w:bottom w:val="nil"/>
            </w:tcBorders>
          </w:tcPr>
          <w:p w14:paraId="2DC289B7"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1B29F3F2"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338042D0" w14:textId="77777777" w:rsidR="009847A7" w:rsidRPr="00302781" w:rsidRDefault="009847A7" w:rsidP="009847A7">
            <w:pPr>
              <w:jc w:val="center"/>
              <w:rPr>
                <w:sz w:val="14"/>
                <w:szCs w:val="14"/>
              </w:rPr>
            </w:pPr>
            <w:r>
              <w:rPr>
                <w:sz w:val="14"/>
                <w:szCs w:val="14"/>
              </w:rPr>
              <w:t>1/3</w:t>
            </w:r>
          </w:p>
        </w:tc>
        <w:tc>
          <w:tcPr>
            <w:tcW w:w="0" w:type="auto"/>
            <w:tcBorders>
              <w:left w:val="nil"/>
              <w:bottom w:val="nil"/>
              <w:right w:val="nil"/>
            </w:tcBorders>
          </w:tcPr>
          <w:p w14:paraId="5A8FEC5E" w14:textId="77777777" w:rsidR="009847A7" w:rsidRPr="00302781" w:rsidRDefault="009847A7" w:rsidP="009847A7">
            <w:pPr>
              <w:jc w:val="center"/>
              <w:rPr>
                <w:sz w:val="14"/>
                <w:szCs w:val="14"/>
              </w:rPr>
            </w:pPr>
            <w:r>
              <w:rPr>
                <w:sz w:val="14"/>
                <w:szCs w:val="14"/>
              </w:rPr>
              <w:t>1/5</w:t>
            </w:r>
          </w:p>
        </w:tc>
        <w:tc>
          <w:tcPr>
            <w:tcW w:w="0" w:type="auto"/>
            <w:tcBorders>
              <w:left w:val="nil"/>
              <w:bottom w:val="nil"/>
              <w:right w:val="nil"/>
            </w:tcBorders>
          </w:tcPr>
          <w:p w14:paraId="5E6BC4F0" w14:textId="77777777" w:rsidR="009847A7" w:rsidRPr="00302781" w:rsidRDefault="009847A7" w:rsidP="009847A7">
            <w:pPr>
              <w:jc w:val="center"/>
              <w:rPr>
                <w:sz w:val="14"/>
                <w:szCs w:val="14"/>
              </w:rPr>
            </w:pPr>
            <w:r w:rsidRPr="00302781">
              <w:rPr>
                <w:sz w:val="14"/>
                <w:szCs w:val="14"/>
              </w:rPr>
              <w:t>0.</w:t>
            </w:r>
            <w:r>
              <w:rPr>
                <w:sz w:val="14"/>
                <w:szCs w:val="14"/>
              </w:rPr>
              <w:t>1007</w:t>
            </w:r>
          </w:p>
        </w:tc>
      </w:tr>
      <w:tr w:rsidR="009847A7" w:rsidRPr="00302781" w14:paraId="79BC4B8D" w14:textId="77777777">
        <w:trPr>
          <w:trHeight w:val="152"/>
        </w:trPr>
        <w:tc>
          <w:tcPr>
            <w:tcW w:w="0" w:type="auto"/>
            <w:tcBorders>
              <w:top w:val="nil"/>
              <w:left w:val="nil"/>
              <w:bottom w:val="nil"/>
            </w:tcBorders>
          </w:tcPr>
          <w:p w14:paraId="2AB31D1C"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34709310"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DC6A91F"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29530213" w14:textId="77777777" w:rsidR="009847A7" w:rsidRPr="00302781" w:rsidRDefault="009847A7" w:rsidP="009847A7">
            <w:pPr>
              <w:jc w:val="center"/>
              <w:rPr>
                <w:sz w:val="14"/>
                <w:szCs w:val="14"/>
              </w:rPr>
            </w:pPr>
            <w:r>
              <w:rPr>
                <w:sz w:val="14"/>
                <w:szCs w:val="14"/>
              </w:rPr>
              <w:t>1/4</w:t>
            </w:r>
          </w:p>
        </w:tc>
        <w:tc>
          <w:tcPr>
            <w:tcW w:w="0" w:type="auto"/>
            <w:tcBorders>
              <w:top w:val="nil"/>
              <w:left w:val="nil"/>
              <w:bottom w:val="nil"/>
              <w:right w:val="nil"/>
            </w:tcBorders>
          </w:tcPr>
          <w:p w14:paraId="70835762" w14:textId="77777777" w:rsidR="009847A7" w:rsidRPr="00302781" w:rsidRDefault="009847A7" w:rsidP="009847A7">
            <w:pPr>
              <w:jc w:val="center"/>
              <w:rPr>
                <w:sz w:val="14"/>
                <w:szCs w:val="14"/>
              </w:rPr>
            </w:pPr>
            <w:r w:rsidRPr="00302781">
              <w:rPr>
                <w:sz w:val="14"/>
                <w:szCs w:val="14"/>
              </w:rPr>
              <w:t>0.</w:t>
            </w:r>
            <w:r>
              <w:rPr>
                <w:sz w:val="14"/>
                <w:szCs w:val="14"/>
              </w:rPr>
              <w:t>2255</w:t>
            </w:r>
          </w:p>
        </w:tc>
      </w:tr>
      <w:tr w:rsidR="009847A7" w:rsidRPr="00302781" w14:paraId="2EDA522F" w14:textId="77777777">
        <w:trPr>
          <w:trHeight w:val="134"/>
        </w:trPr>
        <w:tc>
          <w:tcPr>
            <w:tcW w:w="0" w:type="auto"/>
            <w:tcBorders>
              <w:top w:val="nil"/>
              <w:left w:val="nil"/>
              <w:bottom w:val="nil"/>
            </w:tcBorders>
          </w:tcPr>
          <w:p w14:paraId="47AB514A"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125A6179"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305A0D6A"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09C166AA"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5B8C425A" w14:textId="77777777" w:rsidR="009847A7" w:rsidRPr="00302781" w:rsidRDefault="009847A7" w:rsidP="009847A7">
            <w:pPr>
              <w:jc w:val="center"/>
              <w:rPr>
                <w:sz w:val="14"/>
                <w:szCs w:val="14"/>
              </w:rPr>
            </w:pPr>
            <w:r w:rsidRPr="00302781">
              <w:rPr>
                <w:sz w:val="14"/>
                <w:szCs w:val="14"/>
              </w:rPr>
              <w:t>0.</w:t>
            </w:r>
            <w:r>
              <w:rPr>
                <w:sz w:val="14"/>
                <w:szCs w:val="14"/>
              </w:rPr>
              <w:t>6738</w:t>
            </w:r>
          </w:p>
        </w:tc>
      </w:tr>
    </w:tbl>
    <w:p w14:paraId="088FA69A" w14:textId="77777777" w:rsidR="00BF622E" w:rsidRDefault="00BF622E" w:rsidP="00BF622E">
      <w:pPr>
        <w:tabs>
          <w:tab w:val="left" w:pos="915"/>
        </w:tabs>
        <w:ind w:firstLine="720"/>
      </w:pPr>
    </w:p>
    <w:p w14:paraId="09F7070A" w14:textId="77777777" w:rsidR="009847A7" w:rsidRDefault="009847A7" w:rsidP="00BF622E">
      <w:pPr>
        <w:tabs>
          <w:tab w:val="left" w:pos="915"/>
        </w:tabs>
        <w:ind w:firstLine="720"/>
      </w:pPr>
    </w:p>
    <w:p w14:paraId="64D5BABC" w14:textId="77777777" w:rsidR="009847A7" w:rsidRDefault="009847A7" w:rsidP="00BF622E">
      <w:pPr>
        <w:tabs>
          <w:tab w:val="left" w:pos="915"/>
        </w:tabs>
        <w:ind w:firstLine="720"/>
      </w:pPr>
    </w:p>
    <w:p w14:paraId="7669AFA9" w14:textId="77777777" w:rsidR="009847A7" w:rsidRDefault="009847A7" w:rsidP="00BF622E">
      <w:pPr>
        <w:tabs>
          <w:tab w:val="left" w:pos="915"/>
        </w:tabs>
        <w:ind w:firstLine="720"/>
      </w:pPr>
    </w:p>
    <w:p w14:paraId="4F84DFC7" w14:textId="77777777" w:rsidR="009847A7" w:rsidRDefault="009847A7" w:rsidP="00BF622E">
      <w:pPr>
        <w:tabs>
          <w:tab w:val="left" w:pos="915"/>
        </w:tabs>
        <w:ind w:firstLine="720"/>
      </w:pPr>
    </w:p>
    <w:tbl>
      <w:tblPr>
        <w:tblStyle w:val="TableGrid"/>
        <w:tblpPr w:leftFromText="180" w:rightFromText="180" w:vertAnchor="text" w:horzAnchor="margin" w:tblpY="25"/>
        <w:tblW w:w="0" w:type="auto"/>
        <w:tblInd w:w="0" w:type="dxa"/>
        <w:tblLook w:val="01E0" w:firstRow="1" w:lastRow="1" w:firstColumn="1" w:lastColumn="1" w:noHBand="0" w:noVBand="0"/>
      </w:tblPr>
      <w:tblGrid>
        <w:gridCol w:w="1339"/>
        <w:gridCol w:w="553"/>
        <w:gridCol w:w="553"/>
        <w:gridCol w:w="735"/>
        <w:gridCol w:w="731"/>
      </w:tblGrid>
      <w:tr w:rsidR="009847A7" w:rsidRPr="00302781" w14:paraId="47E7C223" w14:textId="77777777">
        <w:trPr>
          <w:trHeight w:val="170"/>
        </w:trPr>
        <w:tc>
          <w:tcPr>
            <w:tcW w:w="0" w:type="auto"/>
            <w:gridSpan w:val="5"/>
            <w:tcBorders>
              <w:top w:val="nil"/>
              <w:left w:val="nil"/>
              <w:bottom w:val="nil"/>
              <w:right w:val="nil"/>
            </w:tcBorders>
          </w:tcPr>
          <w:p w14:paraId="3789B906" w14:textId="77777777" w:rsidR="009847A7" w:rsidRPr="007E618E" w:rsidRDefault="009847A7" w:rsidP="009847A7">
            <w:pPr>
              <w:rPr>
                <w:sz w:val="13"/>
                <w:szCs w:val="13"/>
              </w:rPr>
            </w:pPr>
            <w:r w:rsidRPr="007E618E">
              <w:rPr>
                <w:sz w:val="13"/>
                <w:szCs w:val="13"/>
              </w:rPr>
              <w:t>Pair-wise comparisons for “1 Alternatives” wrt to “3 Legal”</w:t>
            </w:r>
          </w:p>
          <w:p w14:paraId="398BEBF4" w14:textId="77777777" w:rsidR="009847A7" w:rsidRPr="007E618E" w:rsidRDefault="009847A7" w:rsidP="009847A7">
            <w:pPr>
              <w:rPr>
                <w:sz w:val="13"/>
                <w:szCs w:val="13"/>
              </w:rPr>
            </w:pPr>
            <w:r w:rsidRPr="007E618E">
              <w:rPr>
                <w:sz w:val="13"/>
                <w:szCs w:val="13"/>
              </w:rPr>
              <w:t>Question:  With respect to “3 Legal” which Alternative is more costly?</w:t>
            </w:r>
          </w:p>
        </w:tc>
      </w:tr>
      <w:tr w:rsidR="009847A7" w:rsidRPr="00302781" w14:paraId="74ABE9E7" w14:textId="77777777">
        <w:trPr>
          <w:trHeight w:val="170"/>
        </w:trPr>
        <w:tc>
          <w:tcPr>
            <w:tcW w:w="0" w:type="auto"/>
            <w:tcBorders>
              <w:top w:val="nil"/>
              <w:left w:val="nil"/>
              <w:bottom w:val="single" w:sz="4" w:space="0" w:color="auto"/>
            </w:tcBorders>
          </w:tcPr>
          <w:p w14:paraId="210F9208"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6D620429"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64468F21"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01EDD71C"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1C61F2CA" w14:textId="77777777" w:rsidR="009847A7" w:rsidRPr="00302781" w:rsidRDefault="009847A7" w:rsidP="009847A7">
            <w:pPr>
              <w:jc w:val="center"/>
              <w:rPr>
                <w:sz w:val="14"/>
                <w:szCs w:val="14"/>
              </w:rPr>
            </w:pPr>
            <w:r w:rsidRPr="00302781">
              <w:rPr>
                <w:sz w:val="14"/>
                <w:szCs w:val="14"/>
              </w:rPr>
              <w:t>Vec Wts</w:t>
            </w:r>
          </w:p>
        </w:tc>
      </w:tr>
      <w:tr w:rsidR="009847A7" w:rsidRPr="00302781" w14:paraId="2E8D8E55" w14:textId="77777777">
        <w:trPr>
          <w:trHeight w:val="170"/>
        </w:trPr>
        <w:tc>
          <w:tcPr>
            <w:tcW w:w="0" w:type="auto"/>
            <w:tcBorders>
              <w:left w:val="nil"/>
              <w:bottom w:val="nil"/>
            </w:tcBorders>
          </w:tcPr>
          <w:p w14:paraId="02392E72"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66B771B3"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2691D944"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4448CC23" w14:textId="77777777" w:rsidR="009847A7" w:rsidRPr="00302781" w:rsidRDefault="009847A7" w:rsidP="009847A7">
            <w:pPr>
              <w:jc w:val="center"/>
              <w:rPr>
                <w:sz w:val="14"/>
                <w:szCs w:val="14"/>
              </w:rPr>
            </w:pPr>
            <w:r>
              <w:rPr>
                <w:sz w:val="14"/>
                <w:szCs w:val="14"/>
              </w:rPr>
              <w:t>3</w:t>
            </w:r>
          </w:p>
        </w:tc>
        <w:tc>
          <w:tcPr>
            <w:tcW w:w="0" w:type="auto"/>
            <w:tcBorders>
              <w:left w:val="nil"/>
              <w:bottom w:val="nil"/>
              <w:right w:val="nil"/>
            </w:tcBorders>
          </w:tcPr>
          <w:p w14:paraId="37CC2AAA" w14:textId="77777777" w:rsidR="009847A7" w:rsidRPr="00302781" w:rsidRDefault="009847A7" w:rsidP="009847A7">
            <w:pPr>
              <w:jc w:val="center"/>
              <w:rPr>
                <w:sz w:val="14"/>
                <w:szCs w:val="14"/>
              </w:rPr>
            </w:pPr>
            <w:r w:rsidRPr="00302781">
              <w:rPr>
                <w:sz w:val="14"/>
                <w:szCs w:val="14"/>
              </w:rPr>
              <w:t>0.</w:t>
            </w:r>
            <w:r>
              <w:rPr>
                <w:sz w:val="14"/>
                <w:szCs w:val="14"/>
              </w:rPr>
              <w:t>4434</w:t>
            </w:r>
          </w:p>
        </w:tc>
      </w:tr>
      <w:tr w:rsidR="009847A7" w:rsidRPr="00302781" w14:paraId="42D32548" w14:textId="77777777">
        <w:trPr>
          <w:trHeight w:val="152"/>
        </w:trPr>
        <w:tc>
          <w:tcPr>
            <w:tcW w:w="0" w:type="auto"/>
            <w:tcBorders>
              <w:top w:val="nil"/>
              <w:left w:val="nil"/>
              <w:bottom w:val="nil"/>
            </w:tcBorders>
          </w:tcPr>
          <w:p w14:paraId="079A0CCD"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3BE9D79C"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5014BEC"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6DCA64D0"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088A75BA" w14:textId="77777777" w:rsidR="009847A7" w:rsidRPr="00302781" w:rsidRDefault="009847A7" w:rsidP="009847A7">
            <w:pPr>
              <w:jc w:val="center"/>
              <w:rPr>
                <w:sz w:val="14"/>
                <w:szCs w:val="14"/>
              </w:rPr>
            </w:pPr>
            <w:r w:rsidRPr="00302781">
              <w:rPr>
                <w:sz w:val="14"/>
                <w:szCs w:val="14"/>
              </w:rPr>
              <w:t>0.</w:t>
            </w:r>
            <w:r>
              <w:rPr>
                <w:sz w:val="14"/>
                <w:szCs w:val="14"/>
              </w:rPr>
              <w:t>3874</w:t>
            </w:r>
          </w:p>
        </w:tc>
      </w:tr>
      <w:tr w:rsidR="009847A7" w:rsidRPr="00302781" w14:paraId="419A60F1" w14:textId="77777777">
        <w:trPr>
          <w:trHeight w:val="134"/>
        </w:trPr>
        <w:tc>
          <w:tcPr>
            <w:tcW w:w="0" w:type="auto"/>
            <w:tcBorders>
              <w:top w:val="nil"/>
              <w:left w:val="nil"/>
              <w:bottom w:val="nil"/>
            </w:tcBorders>
          </w:tcPr>
          <w:p w14:paraId="394A0449"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67934925"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86A0E79"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37B9FF5D"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75867098" w14:textId="77777777" w:rsidR="009847A7" w:rsidRPr="00302781" w:rsidRDefault="009847A7" w:rsidP="009847A7">
            <w:pPr>
              <w:jc w:val="center"/>
              <w:rPr>
                <w:sz w:val="14"/>
                <w:szCs w:val="14"/>
              </w:rPr>
            </w:pPr>
            <w:r w:rsidRPr="00302781">
              <w:rPr>
                <w:sz w:val="14"/>
                <w:szCs w:val="14"/>
              </w:rPr>
              <w:t>0.</w:t>
            </w:r>
            <w:r>
              <w:rPr>
                <w:sz w:val="14"/>
                <w:szCs w:val="14"/>
              </w:rPr>
              <w:t>1692</w:t>
            </w:r>
          </w:p>
        </w:tc>
      </w:tr>
    </w:tbl>
    <w:p w14:paraId="5A85E2C7" w14:textId="77777777" w:rsidR="00BF622E" w:rsidRDefault="00BF622E" w:rsidP="00BF622E">
      <w:pPr>
        <w:tabs>
          <w:tab w:val="left" w:pos="915"/>
        </w:tabs>
        <w:ind w:firstLine="720"/>
      </w:pPr>
    </w:p>
    <w:p w14:paraId="5D59D557" w14:textId="77777777" w:rsidR="009847A7" w:rsidRDefault="009847A7" w:rsidP="00BF622E">
      <w:pPr>
        <w:tabs>
          <w:tab w:val="left" w:pos="915"/>
        </w:tabs>
        <w:ind w:firstLine="720"/>
      </w:pPr>
    </w:p>
    <w:p w14:paraId="5A5A5DC5" w14:textId="77777777" w:rsidR="009847A7" w:rsidRDefault="009847A7" w:rsidP="00BF622E">
      <w:pPr>
        <w:tabs>
          <w:tab w:val="left" w:pos="915"/>
        </w:tabs>
        <w:ind w:firstLine="720"/>
      </w:pPr>
    </w:p>
    <w:p w14:paraId="57CC2F5F" w14:textId="77777777" w:rsidR="009847A7" w:rsidRDefault="009847A7" w:rsidP="00BF622E">
      <w:pPr>
        <w:tabs>
          <w:tab w:val="left" w:pos="915"/>
        </w:tabs>
        <w:ind w:firstLine="720"/>
      </w:pPr>
    </w:p>
    <w:tbl>
      <w:tblPr>
        <w:tblStyle w:val="TableGrid"/>
        <w:tblpPr w:leftFromText="180" w:rightFromText="180" w:vertAnchor="text" w:horzAnchor="margin" w:tblpY="181"/>
        <w:tblW w:w="0" w:type="auto"/>
        <w:tblInd w:w="0" w:type="dxa"/>
        <w:tblLook w:val="01E0" w:firstRow="1" w:lastRow="1" w:firstColumn="1" w:lastColumn="1" w:noHBand="0" w:noVBand="0"/>
      </w:tblPr>
      <w:tblGrid>
        <w:gridCol w:w="1595"/>
        <w:gridCol w:w="658"/>
        <w:gridCol w:w="658"/>
        <w:gridCol w:w="875"/>
        <w:gridCol w:w="958"/>
      </w:tblGrid>
      <w:tr w:rsidR="009847A7" w:rsidRPr="00302781" w14:paraId="6D2C687C" w14:textId="77777777">
        <w:trPr>
          <w:trHeight w:val="170"/>
        </w:trPr>
        <w:tc>
          <w:tcPr>
            <w:tcW w:w="0" w:type="auto"/>
            <w:gridSpan w:val="5"/>
            <w:tcBorders>
              <w:top w:val="nil"/>
              <w:left w:val="nil"/>
              <w:bottom w:val="nil"/>
              <w:right w:val="nil"/>
            </w:tcBorders>
          </w:tcPr>
          <w:p w14:paraId="4F42436D" w14:textId="77777777" w:rsidR="009847A7" w:rsidRPr="007E618E" w:rsidRDefault="009847A7" w:rsidP="009847A7">
            <w:pPr>
              <w:rPr>
                <w:sz w:val="13"/>
                <w:szCs w:val="13"/>
              </w:rPr>
            </w:pPr>
            <w:r w:rsidRPr="007E618E">
              <w:rPr>
                <w:sz w:val="13"/>
                <w:szCs w:val="13"/>
              </w:rPr>
              <w:t>Pair-wise comparisons for “1 Alternatives” wrt to “1 Time to finish project”</w:t>
            </w:r>
          </w:p>
          <w:p w14:paraId="3C21865D" w14:textId="77777777" w:rsidR="009847A7" w:rsidRPr="007E618E" w:rsidRDefault="009847A7" w:rsidP="009847A7">
            <w:pPr>
              <w:rPr>
                <w:sz w:val="13"/>
                <w:szCs w:val="13"/>
              </w:rPr>
            </w:pPr>
            <w:r w:rsidRPr="007E618E">
              <w:rPr>
                <w:sz w:val="13"/>
                <w:szCs w:val="13"/>
              </w:rPr>
              <w:t>Question:  With respect to “1 Time to finish project” which Alternative is more costly?</w:t>
            </w:r>
          </w:p>
        </w:tc>
      </w:tr>
      <w:tr w:rsidR="009847A7" w:rsidRPr="00302781" w14:paraId="7E1D17AB" w14:textId="77777777">
        <w:trPr>
          <w:trHeight w:val="170"/>
        </w:trPr>
        <w:tc>
          <w:tcPr>
            <w:tcW w:w="0" w:type="auto"/>
            <w:tcBorders>
              <w:top w:val="nil"/>
              <w:left w:val="nil"/>
              <w:bottom w:val="single" w:sz="4" w:space="0" w:color="auto"/>
            </w:tcBorders>
          </w:tcPr>
          <w:p w14:paraId="5BB160EB"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3EE00B96"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342948C4"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2ED967C9"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656F6907"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7E5F8CE2" w14:textId="77777777">
        <w:trPr>
          <w:trHeight w:val="170"/>
        </w:trPr>
        <w:tc>
          <w:tcPr>
            <w:tcW w:w="0" w:type="auto"/>
            <w:tcBorders>
              <w:left w:val="nil"/>
              <w:bottom w:val="nil"/>
            </w:tcBorders>
          </w:tcPr>
          <w:p w14:paraId="3D21EB11"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5943AD09"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14522583" w14:textId="77777777" w:rsidR="009847A7" w:rsidRPr="00302781" w:rsidRDefault="009847A7" w:rsidP="009847A7">
            <w:pPr>
              <w:jc w:val="center"/>
              <w:rPr>
                <w:sz w:val="14"/>
                <w:szCs w:val="14"/>
              </w:rPr>
            </w:pPr>
            <w:r>
              <w:rPr>
                <w:sz w:val="14"/>
                <w:szCs w:val="14"/>
              </w:rPr>
              <w:t>1/2</w:t>
            </w:r>
          </w:p>
        </w:tc>
        <w:tc>
          <w:tcPr>
            <w:tcW w:w="0" w:type="auto"/>
            <w:tcBorders>
              <w:left w:val="nil"/>
              <w:bottom w:val="nil"/>
              <w:right w:val="nil"/>
            </w:tcBorders>
          </w:tcPr>
          <w:p w14:paraId="2E75D401" w14:textId="77777777" w:rsidR="009847A7" w:rsidRPr="00302781" w:rsidRDefault="009847A7" w:rsidP="009847A7">
            <w:pPr>
              <w:jc w:val="center"/>
              <w:rPr>
                <w:sz w:val="14"/>
                <w:szCs w:val="14"/>
              </w:rPr>
            </w:pPr>
            <w:r>
              <w:rPr>
                <w:sz w:val="14"/>
                <w:szCs w:val="14"/>
              </w:rPr>
              <w:t>3</w:t>
            </w:r>
          </w:p>
        </w:tc>
        <w:tc>
          <w:tcPr>
            <w:tcW w:w="0" w:type="auto"/>
            <w:tcBorders>
              <w:left w:val="nil"/>
              <w:bottom w:val="nil"/>
              <w:right w:val="nil"/>
            </w:tcBorders>
          </w:tcPr>
          <w:p w14:paraId="7952F3CA" w14:textId="77777777" w:rsidR="009847A7" w:rsidRPr="00302781" w:rsidRDefault="009847A7" w:rsidP="009847A7">
            <w:pPr>
              <w:jc w:val="center"/>
              <w:rPr>
                <w:sz w:val="14"/>
                <w:szCs w:val="14"/>
              </w:rPr>
            </w:pPr>
            <w:r w:rsidRPr="00302781">
              <w:rPr>
                <w:sz w:val="14"/>
                <w:szCs w:val="14"/>
              </w:rPr>
              <w:t>0.</w:t>
            </w:r>
            <w:r>
              <w:rPr>
                <w:sz w:val="14"/>
                <w:szCs w:val="14"/>
              </w:rPr>
              <w:t>3487</w:t>
            </w:r>
          </w:p>
        </w:tc>
      </w:tr>
      <w:tr w:rsidR="009847A7" w:rsidRPr="00302781" w14:paraId="72A9BDC9" w14:textId="77777777">
        <w:trPr>
          <w:trHeight w:val="152"/>
        </w:trPr>
        <w:tc>
          <w:tcPr>
            <w:tcW w:w="0" w:type="auto"/>
            <w:tcBorders>
              <w:top w:val="nil"/>
              <w:left w:val="nil"/>
              <w:bottom w:val="nil"/>
            </w:tcBorders>
          </w:tcPr>
          <w:p w14:paraId="32ACA7B9"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24AB3428"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6FCB51A"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37BC86BB"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56897711" w14:textId="77777777" w:rsidR="009847A7" w:rsidRPr="00302781" w:rsidRDefault="009847A7" w:rsidP="009847A7">
            <w:pPr>
              <w:jc w:val="center"/>
              <w:rPr>
                <w:sz w:val="14"/>
                <w:szCs w:val="14"/>
              </w:rPr>
            </w:pPr>
            <w:r w:rsidRPr="00302781">
              <w:rPr>
                <w:sz w:val="14"/>
                <w:szCs w:val="14"/>
              </w:rPr>
              <w:t>0.</w:t>
            </w:r>
            <w:r>
              <w:rPr>
                <w:sz w:val="14"/>
                <w:szCs w:val="14"/>
              </w:rPr>
              <w:t>4836</w:t>
            </w:r>
          </w:p>
        </w:tc>
      </w:tr>
      <w:tr w:rsidR="009847A7" w:rsidRPr="00302781" w14:paraId="37FEFBA1" w14:textId="77777777">
        <w:trPr>
          <w:trHeight w:val="134"/>
        </w:trPr>
        <w:tc>
          <w:tcPr>
            <w:tcW w:w="0" w:type="auto"/>
            <w:tcBorders>
              <w:top w:val="nil"/>
              <w:left w:val="nil"/>
              <w:bottom w:val="nil"/>
            </w:tcBorders>
          </w:tcPr>
          <w:p w14:paraId="74E2B676"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387EC32E"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72128E5B"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CEC204F"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19A05C3B" w14:textId="77777777" w:rsidR="009847A7" w:rsidRPr="00302781" w:rsidRDefault="009847A7" w:rsidP="009847A7">
            <w:pPr>
              <w:jc w:val="center"/>
              <w:rPr>
                <w:sz w:val="14"/>
                <w:szCs w:val="14"/>
              </w:rPr>
            </w:pPr>
            <w:r w:rsidRPr="00302781">
              <w:rPr>
                <w:sz w:val="14"/>
                <w:szCs w:val="14"/>
              </w:rPr>
              <w:t>0.</w:t>
            </w:r>
            <w:r>
              <w:rPr>
                <w:sz w:val="14"/>
                <w:szCs w:val="14"/>
              </w:rPr>
              <w:t>1677</w:t>
            </w:r>
          </w:p>
        </w:tc>
      </w:tr>
    </w:tbl>
    <w:p w14:paraId="4C08322B" w14:textId="77777777" w:rsidR="009847A7" w:rsidRDefault="009847A7" w:rsidP="00BF622E">
      <w:pPr>
        <w:tabs>
          <w:tab w:val="left" w:pos="915"/>
        </w:tabs>
        <w:ind w:firstLine="720"/>
      </w:pPr>
    </w:p>
    <w:p w14:paraId="71797DED" w14:textId="77777777" w:rsidR="00BF622E" w:rsidRDefault="00BF622E" w:rsidP="00BF622E">
      <w:pPr>
        <w:tabs>
          <w:tab w:val="left" w:pos="915"/>
        </w:tabs>
        <w:ind w:firstLine="720"/>
      </w:pPr>
    </w:p>
    <w:p w14:paraId="5CE0D2EC" w14:textId="77777777" w:rsidR="00BF622E" w:rsidRDefault="00BF622E" w:rsidP="00BF622E">
      <w:pPr>
        <w:tabs>
          <w:tab w:val="left" w:pos="915"/>
        </w:tabs>
      </w:pPr>
    </w:p>
    <w:p w14:paraId="3808A23E" w14:textId="77777777" w:rsidR="00BF622E" w:rsidRDefault="00BF622E" w:rsidP="00BF622E">
      <w:pPr>
        <w:tabs>
          <w:tab w:val="left" w:pos="915"/>
        </w:tabs>
        <w:ind w:firstLine="720"/>
      </w:pPr>
    </w:p>
    <w:p w14:paraId="3E44FDB0" w14:textId="77777777" w:rsidR="00BF622E" w:rsidRDefault="00BF622E" w:rsidP="00BF622E">
      <w:pPr>
        <w:tabs>
          <w:tab w:val="left" w:pos="915"/>
        </w:tabs>
        <w:ind w:firstLine="720"/>
      </w:pPr>
    </w:p>
    <w:tbl>
      <w:tblPr>
        <w:tblStyle w:val="TableGrid"/>
        <w:tblpPr w:leftFromText="180" w:rightFromText="180" w:vertAnchor="text" w:horzAnchor="margin" w:tblpY="182"/>
        <w:tblW w:w="0" w:type="auto"/>
        <w:tblInd w:w="0" w:type="dxa"/>
        <w:tblLook w:val="01E0" w:firstRow="1" w:lastRow="1" w:firstColumn="1" w:lastColumn="1" w:noHBand="0" w:noVBand="0"/>
      </w:tblPr>
      <w:tblGrid>
        <w:gridCol w:w="1517"/>
        <w:gridCol w:w="626"/>
        <w:gridCol w:w="626"/>
        <w:gridCol w:w="833"/>
        <w:gridCol w:w="911"/>
      </w:tblGrid>
      <w:tr w:rsidR="009847A7" w:rsidRPr="00302781" w14:paraId="59370997" w14:textId="77777777">
        <w:trPr>
          <w:trHeight w:val="170"/>
        </w:trPr>
        <w:tc>
          <w:tcPr>
            <w:tcW w:w="0" w:type="auto"/>
            <w:gridSpan w:val="5"/>
            <w:tcBorders>
              <w:top w:val="nil"/>
              <w:left w:val="nil"/>
              <w:bottom w:val="nil"/>
              <w:right w:val="nil"/>
            </w:tcBorders>
          </w:tcPr>
          <w:p w14:paraId="77C5289E" w14:textId="77777777" w:rsidR="009847A7" w:rsidRPr="007E618E" w:rsidRDefault="009847A7" w:rsidP="009847A7">
            <w:pPr>
              <w:rPr>
                <w:sz w:val="13"/>
                <w:szCs w:val="13"/>
              </w:rPr>
            </w:pPr>
            <w:r w:rsidRPr="007E618E">
              <w:rPr>
                <w:sz w:val="13"/>
                <w:szCs w:val="13"/>
              </w:rPr>
              <w:t>Pair-wise comparisons for “1 Alternatives” wrt to “2 Use to proj. man.”</w:t>
            </w:r>
          </w:p>
          <w:p w14:paraId="61B433E0" w14:textId="77777777" w:rsidR="009847A7" w:rsidRPr="007E618E" w:rsidRDefault="009847A7" w:rsidP="009847A7">
            <w:pPr>
              <w:rPr>
                <w:sz w:val="13"/>
                <w:szCs w:val="13"/>
              </w:rPr>
            </w:pPr>
            <w:r w:rsidRPr="007E618E">
              <w:rPr>
                <w:sz w:val="13"/>
                <w:szCs w:val="13"/>
              </w:rPr>
              <w:t>Question:  With respect to “2 Use to proj. man.” which Alternative is more costly?</w:t>
            </w:r>
          </w:p>
        </w:tc>
      </w:tr>
      <w:tr w:rsidR="009847A7" w:rsidRPr="00302781" w14:paraId="32DA8FCF" w14:textId="77777777">
        <w:trPr>
          <w:trHeight w:val="170"/>
        </w:trPr>
        <w:tc>
          <w:tcPr>
            <w:tcW w:w="0" w:type="auto"/>
            <w:tcBorders>
              <w:top w:val="nil"/>
              <w:left w:val="nil"/>
              <w:bottom w:val="single" w:sz="4" w:space="0" w:color="auto"/>
            </w:tcBorders>
          </w:tcPr>
          <w:p w14:paraId="2F77D14E"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22A562F2"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3DD1ADF0"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300AA9BA"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241E20BC"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14BDD76B" w14:textId="77777777">
        <w:trPr>
          <w:trHeight w:val="170"/>
        </w:trPr>
        <w:tc>
          <w:tcPr>
            <w:tcW w:w="0" w:type="auto"/>
            <w:tcBorders>
              <w:left w:val="nil"/>
              <w:bottom w:val="nil"/>
            </w:tcBorders>
          </w:tcPr>
          <w:p w14:paraId="05CBC4EE"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754E91EF"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624175DC" w14:textId="77777777" w:rsidR="009847A7" w:rsidRPr="00302781" w:rsidRDefault="009847A7" w:rsidP="009847A7">
            <w:pPr>
              <w:jc w:val="center"/>
              <w:rPr>
                <w:sz w:val="14"/>
                <w:szCs w:val="14"/>
              </w:rPr>
            </w:pPr>
            <w:r>
              <w:rPr>
                <w:sz w:val="14"/>
                <w:szCs w:val="14"/>
              </w:rPr>
              <w:t>3</w:t>
            </w:r>
          </w:p>
        </w:tc>
        <w:tc>
          <w:tcPr>
            <w:tcW w:w="0" w:type="auto"/>
            <w:tcBorders>
              <w:left w:val="nil"/>
              <w:bottom w:val="nil"/>
              <w:right w:val="nil"/>
            </w:tcBorders>
          </w:tcPr>
          <w:p w14:paraId="04535277"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0B8F5508" w14:textId="77777777" w:rsidR="009847A7" w:rsidRPr="00302781" w:rsidRDefault="009847A7" w:rsidP="009847A7">
            <w:pPr>
              <w:jc w:val="center"/>
              <w:rPr>
                <w:sz w:val="14"/>
                <w:szCs w:val="14"/>
              </w:rPr>
            </w:pPr>
            <w:r w:rsidRPr="00302781">
              <w:rPr>
                <w:sz w:val="14"/>
                <w:szCs w:val="14"/>
              </w:rPr>
              <w:t>0.</w:t>
            </w:r>
            <w:r>
              <w:rPr>
                <w:sz w:val="14"/>
                <w:szCs w:val="14"/>
              </w:rPr>
              <w:t>4600</w:t>
            </w:r>
          </w:p>
        </w:tc>
      </w:tr>
      <w:tr w:rsidR="009847A7" w:rsidRPr="00302781" w14:paraId="759DC1DE" w14:textId="77777777">
        <w:trPr>
          <w:trHeight w:val="152"/>
        </w:trPr>
        <w:tc>
          <w:tcPr>
            <w:tcW w:w="0" w:type="auto"/>
            <w:tcBorders>
              <w:top w:val="nil"/>
              <w:left w:val="nil"/>
              <w:bottom w:val="nil"/>
            </w:tcBorders>
          </w:tcPr>
          <w:p w14:paraId="51FDF099"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1603F76D"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3137BBE8"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42308CAC" w14:textId="77777777" w:rsidR="009847A7" w:rsidRPr="00302781" w:rsidRDefault="009847A7" w:rsidP="009847A7">
            <w:pPr>
              <w:jc w:val="center"/>
              <w:rPr>
                <w:sz w:val="14"/>
                <w:szCs w:val="14"/>
              </w:rPr>
            </w:pPr>
            <w:r>
              <w:rPr>
                <w:sz w:val="14"/>
                <w:szCs w:val="14"/>
              </w:rPr>
              <w:t>3</w:t>
            </w:r>
          </w:p>
        </w:tc>
        <w:tc>
          <w:tcPr>
            <w:tcW w:w="0" w:type="auto"/>
            <w:tcBorders>
              <w:top w:val="nil"/>
              <w:left w:val="nil"/>
              <w:bottom w:val="nil"/>
              <w:right w:val="nil"/>
            </w:tcBorders>
          </w:tcPr>
          <w:p w14:paraId="5B9170B5" w14:textId="77777777" w:rsidR="009847A7" w:rsidRPr="00302781" w:rsidRDefault="009847A7" w:rsidP="009847A7">
            <w:pPr>
              <w:jc w:val="center"/>
              <w:rPr>
                <w:sz w:val="14"/>
                <w:szCs w:val="14"/>
              </w:rPr>
            </w:pPr>
            <w:r w:rsidRPr="00302781">
              <w:rPr>
                <w:sz w:val="14"/>
                <w:szCs w:val="14"/>
              </w:rPr>
              <w:t>0.</w:t>
            </w:r>
            <w:r>
              <w:rPr>
                <w:sz w:val="14"/>
                <w:szCs w:val="14"/>
              </w:rPr>
              <w:t>3189</w:t>
            </w:r>
          </w:p>
        </w:tc>
      </w:tr>
      <w:tr w:rsidR="009847A7" w:rsidRPr="00302781" w14:paraId="5180F8DF" w14:textId="77777777">
        <w:trPr>
          <w:trHeight w:val="134"/>
        </w:trPr>
        <w:tc>
          <w:tcPr>
            <w:tcW w:w="0" w:type="auto"/>
            <w:tcBorders>
              <w:top w:val="nil"/>
              <w:left w:val="nil"/>
              <w:bottom w:val="nil"/>
            </w:tcBorders>
          </w:tcPr>
          <w:p w14:paraId="402353FD"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2659F1F2"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63A38D01"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4655321"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0E32E4D2" w14:textId="77777777" w:rsidR="009847A7" w:rsidRPr="00302781" w:rsidRDefault="009847A7" w:rsidP="009847A7">
            <w:pPr>
              <w:jc w:val="center"/>
              <w:rPr>
                <w:sz w:val="14"/>
                <w:szCs w:val="14"/>
              </w:rPr>
            </w:pPr>
            <w:r w:rsidRPr="00302781">
              <w:rPr>
                <w:sz w:val="14"/>
                <w:szCs w:val="14"/>
              </w:rPr>
              <w:t>0.</w:t>
            </w:r>
            <w:r>
              <w:rPr>
                <w:sz w:val="14"/>
                <w:szCs w:val="14"/>
              </w:rPr>
              <w:t>2211</w:t>
            </w:r>
          </w:p>
        </w:tc>
      </w:tr>
    </w:tbl>
    <w:p w14:paraId="5BD85FC6" w14:textId="77777777" w:rsidR="00BF622E" w:rsidRDefault="00BF622E" w:rsidP="00BF622E">
      <w:pPr>
        <w:tabs>
          <w:tab w:val="left" w:pos="915"/>
        </w:tabs>
        <w:ind w:firstLine="720"/>
      </w:pPr>
    </w:p>
    <w:p w14:paraId="16DF03D4" w14:textId="77777777" w:rsidR="00BF622E" w:rsidRDefault="00BF622E" w:rsidP="00BF622E">
      <w:pPr>
        <w:tabs>
          <w:tab w:val="left" w:pos="915"/>
        </w:tabs>
        <w:ind w:firstLine="720"/>
      </w:pPr>
    </w:p>
    <w:p w14:paraId="04A287C7" w14:textId="77777777" w:rsidR="00BF622E" w:rsidRDefault="00BF622E" w:rsidP="00BF622E">
      <w:pPr>
        <w:tabs>
          <w:tab w:val="left" w:pos="915"/>
        </w:tabs>
        <w:ind w:firstLine="720"/>
      </w:pPr>
    </w:p>
    <w:p w14:paraId="6A3F93C3" w14:textId="77777777" w:rsidR="00BF622E" w:rsidRDefault="00BF622E" w:rsidP="00BF622E">
      <w:pPr>
        <w:tabs>
          <w:tab w:val="left" w:pos="915"/>
        </w:tabs>
        <w:ind w:firstLine="720"/>
      </w:pPr>
    </w:p>
    <w:p w14:paraId="2414A211" w14:textId="77777777" w:rsidR="00BF622E" w:rsidRDefault="00BF622E" w:rsidP="00BF622E">
      <w:pPr>
        <w:tabs>
          <w:tab w:val="left" w:pos="915"/>
        </w:tabs>
        <w:ind w:firstLine="720"/>
      </w:pPr>
    </w:p>
    <w:tbl>
      <w:tblPr>
        <w:tblStyle w:val="TableGrid"/>
        <w:tblpPr w:leftFromText="180" w:rightFromText="180" w:vertAnchor="text" w:horzAnchor="margin" w:tblpY="38"/>
        <w:tblW w:w="0" w:type="auto"/>
        <w:tblInd w:w="0" w:type="dxa"/>
        <w:tblLook w:val="01E0" w:firstRow="1" w:lastRow="1" w:firstColumn="1" w:lastColumn="1" w:noHBand="0" w:noVBand="0"/>
      </w:tblPr>
      <w:tblGrid>
        <w:gridCol w:w="2289"/>
        <w:gridCol w:w="775"/>
        <w:gridCol w:w="719"/>
        <w:gridCol w:w="708"/>
        <w:gridCol w:w="1126"/>
      </w:tblGrid>
      <w:tr w:rsidR="009847A7" w:rsidRPr="00302781" w14:paraId="6DBA694A" w14:textId="77777777">
        <w:trPr>
          <w:trHeight w:val="170"/>
        </w:trPr>
        <w:tc>
          <w:tcPr>
            <w:tcW w:w="0" w:type="auto"/>
            <w:gridSpan w:val="5"/>
            <w:tcBorders>
              <w:top w:val="nil"/>
              <w:left w:val="nil"/>
              <w:bottom w:val="nil"/>
              <w:right w:val="nil"/>
            </w:tcBorders>
          </w:tcPr>
          <w:p w14:paraId="469A342D" w14:textId="77777777" w:rsidR="009847A7" w:rsidRPr="007E618E" w:rsidRDefault="009847A7" w:rsidP="009847A7">
            <w:pPr>
              <w:rPr>
                <w:sz w:val="13"/>
                <w:szCs w:val="13"/>
              </w:rPr>
            </w:pPr>
            <w:r w:rsidRPr="007E618E">
              <w:rPr>
                <w:sz w:val="13"/>
                <w:szCs w:val="13"/>
              </w:rPr>
              <w:t>Pair-wise comparisons for “2 Operational” wrt to “2 Use of project man.”</w:t>
            </w:r>
          </w:p>
          <w:p w14:paraId="24D07F8F" w14:textId="77777777" w:rsidR="009847A7" w:rsidRPr="007E618E" w:rsidRDefault="009847A7" w:rsidP="009847A7">
            <w:pPr>
              <w:rPr>
                <w:sz w:val="13"/>
                <w:szCs w:val="13"/>
              </w:rPr>
            </w:pPr>
            <w:r w:rsidRPr="007E618E">
              <w:rPr>
                <w:sz w:val="13"/>
                <w:szCs w:val="13"/>
              </w:rPr>
              <w:t>Question: With respect to “2 Use of project man.”  where can the firm realize</w:t>
            </w:r>
            <w:r w:rsidR="00F37263">
              <w:rPr>
                <w:sz w:val="13"/>
                <w:szCs w:val="13"/>
              </w:rPr>
              <w:t>s</w:t>
            </w:r>
            <w:r w:rsidRPr="007E618E">
              <w:rPr>
                <w:sz w:val="13"/>
                <w:szCs w:val="13"/>
              </w:rPr>
              <w:t xml:space="preserve"> more Operational Costs</w:t>
            </w:r>
            <w:r w:rsidR="00DE0AA0">
              <w:rPr>
                <w:sz w:val="13"/>
                <w:szCs w:val="13"/>
              </w:rPr>
              <w:t>?</w:t>
            </w:r>
          </w:p>
        </w:tc>
      </w:tr>
      <w:tr w:rsidR="009847A7" w:rsidRPr="00302781" w14:paraId="3C60419F" w14:textId="77777777">
        <w:trPr>
          <w:trHeight w:val="170"/>
        </w:trPr>
        <w:tc>
          <w:tcPr>
            <w:tcW w:w="0" w:type="auto"/>
            <w:tcBorders>
              <w:top w:val="nil"/>
              <w:left w:val="nil"/>
              <w:bottom w:val="single" w:sz="4" w:space="0" w:color="auto"/>
            </w:tcBorders>
          </w:tcPr>
          <w:p w14:paraId="23661BA5"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1F3F41D0"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58CC9D3B" w14:textId="77777777" w:rsidR="009847A7" w:rsidRPr="00302781" w:rsidRDefault="009847A7" w:rsidP="009847A7">
            <w:pPr>
              <w:jc w:val="center"/>
              <w:rPr>
                <w:sz w:val="14"/>
                <w:szCs w:val="14"/>
              </w:rPr>
            </w:pPr>
            <w:r w:rsidRPr="00302781">
              <w:rPr>
                <w:sz w:val="14"/>
                <w:szCs w:val="14"/>
              </w:rPr>
              <w:t xml:space="preserve">2 </w:t>
            </w:r>
            <w:r>
              <w:rPr>
                <w:sz w:val="14"/>
                <w:szCs w:val="14"/>
              </w:rPr>
              <w:t>Kn</w:t>
            </w:r>
          </w:p>
        </w:tc>
        <w:tc>
          <w:tcPr>
            <w:tcW w:w="0" w:type="auto"/>
            <w:tcBorders>
              <w:top w:val="nil"/>
              <w:left w:val="nil"/>
              <w:bottom w:val="single" w:sz="4" w:space="0" w:color="auto"/>
              <w:right w:val="nil"/>
            </w:tcBorders>
          </w:tcPr>
          <w:p w14:paraId="3CB8C404"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Co </w:t>
            </w:r>
          </w:p>
        </w:tc>
        <w:tc>
          <w:tcPr>
            <w:tcW w:w="0" w:type="auto"/>
            <w:tcBorders>
              <w:top w:val="nil"/>
              <w:left w:val="nil"/>
              <w:bottom w:val="single" w:sz="4" w:space="0" w:color="auto"/>
              <w:right w:val="nil"/>
            </w:tcBorders>
          </w:tcPr>
          <w:p w14:paraId="1744904B"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16E5AC2B" w14:textId="77777777">
        <w:trPr>
          <w:trHeight w:val="170"/>
        </w:trPr>
        <w:tc>
          <w:tcPr>
            <w:tcW w:w="0" w:type="auto"/>
            <w:tcBorders>
              <w:left w:val="nil"/>
              <w:bottom w:val="nil"/>
            </w:tcBorders>
          </w:tcPr>
          <w:p w14:paraId="53C24953" w14:textId="77777777" w:rsidR="009847A7" w:rsidRPr="003A0D2E" w:rsidRDefault="009847A7" w:rsidP="009847A7">
            <w:pPr>
              <w:rPr>
                <w:sz w:val="14"/>
                <w:szCs w:val="14"/>
              </w:rPr>
            </w:pPr>
            <w:r w:rsidRPr="003A0D2E">
              <w:rPr>
                <w:sz w:val="14"/>
                <w:szCs w:val="14"/>
              </w:rPr>
              <w:t xml:space="preserve">1 </w:t>
            </w:r>
            <w:r>
              <w:rPr>
                <w:sz w:val="14"/>
                <w:szCs w:val="14"/>
              </w:rPr>
              <w:t>Time to finish proj.</w:t>
            </w:r>
          </w:p>
        </w:tc>
        <w:tc>
          <w:tcPr>
            <w:tcW w:w="0" w:type="auto"/>
            <w:tcBorders>
              <w:bottom w:val="nil"/>
              <w:right w:val="nil"/>
            </w:tcBorders>
          </w:tcPr>
          <w:p w14:paraId="5F83E9D0"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62ADC9A5"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401DAD29" w14:textId="77777777" w:rsidR="009847A7" w:rsidRPr="00302781" w:rsidRDefault="009847A7" w:rsidP="009847A7">
            <w:pPr>
              <w:jc w:val="center"/>
              <w:rPr>
                <w:sz w:val="14"/>
                <w:szCs w:val="14"/>
              </w:rPr>
            </w:pPr>
            <w:r>
              <w:rPr>
                <w:sz w:val="14"/>
                <w:szCs w:val="14"/>
              </w:rPr>
              <w:t>1/3</w:t>
            </w:r>
          </w:p>
        </w:tc>
        <w:tc>
          <w:tcPr>
            <w:tcW w:w="0" w:type="auto"/>
            <w:tcBorders>
              <w:left w:val="nil"/>
              <w:bottom w:val="nil"/>
              <w:right w:val="nil"/>
            </w:tcBorders>
          </w:tcPr>
          <w:p w14:paraId="4D88DF27" w14:textId="77777777" w:rsidR="009847A7" w:rsidRPr="00302781" w:rsidRDefault="009847A7" w:rsidP="009847A7">
            <w:pPr>
              <w:jc w:val="center"/>
              <w:rPr>
                <w:sz w:val="14"/>
                <w:szCs w:val="14"/>
              </w:rPr>
            </w:pPr>
            <w:r w:rsidRPr="00302781">
              <w:rPr>
                <w:sz w:val="14"/>
                <w:szCs w:val="14"/>
              </w:rPr>
              <w:t>0.</w:t>
            </w:r>
            <w:r>
              <w:rPr>
                <w:sz w:val="14"/>
                <w:szCs w:val="14"/>
              </w:rPr>
              <w:t>2000</w:t>
            </w:r>
          </w:p>
        </w:tc>
      </w:tr>
      <w:tr w:rsidR="009847A7" w:rsidRPr="00302781" w14:paraId="71CCCEB6" w14:textId="77777777">
        <w:trPr>
          <w:trHeight w:val="152"/>
        </w:trPr>
        <w:tc>
          <w:tcPr>
            <w:tcW w:w="0" w:type="auto"/>
            <w:tcBorders>
              <w:top w:val="nil"/>
              <w:left w:val="nil"/>
              <w:bottom w:val="nil"/>
            </w:tcBorders>
          </w:tcPr>
          <w:p w14:paraId="040AAEAA" w14:textId="77777777" w:rsidR="009847A7" w:rsidRPr="00302781" w:rsidRDefault="009847A7" w:rsidP="009847A7">
            <w:pPr>
              <w:rPr>
                <w:sz w:val="14"/>
                <w:szCs w:val="14"/>
              </w:rPr>
            </w:pPr>
            <w:r w:rsidRPr="003A0D2E">
              <w:rPr>
                <w:sz w:val="14"/>
                <w:szCs w:val="14"/>
              </w:rPr>
              <w:t xml:space="preserve">3 </w:t>
            </w:r>
            <w:r>
              <w:rPr>
                <w:sz w:val="14"/>
                <w:szCs w:val="14"/>
              </w:rPr>
              <w:t>Knowledge transfer…</w:t>
            </w:r>
          </w:p>
        </w:tc>
        <w:tc>
          <w:tcPr>
            <w:tcW w:w="0" w:type="auto"/>
            <w:tcBorders>
              <w:top w:val="nil"/>
              <w:bottom w:val="nil"/>
              <w:right w:val="nil"/>
            </w:tcBorders>
          </w:tcPr>
          <w:p w14:paraId="28DB5659"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018C5CB8"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00CD9DCB" w14:textId="77777777" w:rsidR="009847A7" w:rsidRPr="00302781" w:rsidRDefault="009847A7" w:rsidP="009847A7">
            <w:pPr>
              <w:jc w:val="center"/>
              <w:rPr>
                <w:sz w:val="14"/>
                <w:szCs w:val="14"/>
              </w:rPr>
            </w:pPr>
            <w:r>
              <w:rPr>
                <w:sz w:val="14"/>
                <w:szCs w:val="14"/>
              </w:rPr>
              <w:t>1/3</w:t>
            </w:r>
          </w:p>
        </w:tc>
        <w:tc>
          <w:tcPr>
            <w:tcW w:w="0" w:type="auto"/>
            <w:tcBorders>
              <w:top w:val="nil"/>
              <w:left w:val="nil"/>
              <w:bottom w:val="nil"/>
              <w:right w:val="nil"/>
            </w:tcBorders>
          </w:tcPr>
          <w:p w14:paraId="6B2B28E5" w14:textId="77777777" w:rsidR="009847A7" w:rsidRPr="00302781" w:rsidRDefault="009847A7" w:rsidP="009847A7">
            <w:pPr>
              <w:jc w:val="center"/>
              <w:rPr>
                <w:sz w:val="14"/>
                <w:szCs w:val="14"/>
              </w:rPr>
            </w:pPr>
            <w:r w:rsidRPr="00302781">
              <w:rPr>
                <w:sz w:val="14"/>
                <w:szCs w:val="14"/>
              </w:rPr>
              <w:t>0.</w:t>
            </w:r>
            <w:r>
              <w:rPr>
                <w:sz w:val="14"/>
                <w:szCs w:val="14"/>
              </w:rPr>
              <w:t>2000</w:t>
            </w:r>
          </w:p>
        </w:tc>
      </w:tr>
      <w:tr w:rsidR="009847A7" w:rsidRPr="00302781" w14:paraId="7C1419A4" w14:textId="77777777">
        <w:trPr>
          <w:trHeight w:val="134"/>
        </w:trPr>
        <w:tc>
          <w:tcPr>
            <w:tcW w:w="0" w:type="auto"/>
            <w:tcBorders>
              <w:top w:val="nil"/>
              <w:left w:val="nil"/>
              <w:bottom w:val="nil"/>
            </w:tcBorders>
          </w:tcPr>
          <w:p w14:paraId="592314D3" w14:textId="77777777" w:rsidR="009847A7" w:rsidRPr="00302781" w:rsidRDefault="009847A7" w:rsidP="009847A7">
            <w:pPr>
              <w:rPr>
                <w:sz w:val="14"/>
                <w:szCs w:val="14"/>
              </w:rPr>
            </w:pPr>
            <w:r w:rsidRPr="003A0D2E">
              <w:rPr>
                <w:sz w:val="14"/>
                <w:szCs w:val="14"/>
              </w:rPr>
              <w:t xml:space="preserve">4 </w:t>
            </w:r>
            <w:r>
              <w:rPr>
                <w:sz w:val="14"/>
                <w:szCs w:val="14"/>
              </w:rPr>
              <w:t>Control/influence…</w:t>
            </w:r>
          </w:p>
        </w:tc>
        <w:tc>
          <w:tcPr>
            <w:tcW w:w="0" w:type="auto"/>
            <w:tcBorders>
              <w:top w:val="nil"/>
              <w:bottom w:val="nil"/>
              <w:right w:val="nil"/>
            </w:tcBorders>
          </w:tcPr>
          <w:p w14:paraId="31E2D478"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65FDD60F"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609EED1"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561B9AF2" w14:textId="77777777" w:rsidR="009847A7" w:rsidRPr="00302781" w:rsidRDefault="009847A7" w:rsidP="009847A7">
            <w:pPr>
              <w:jc w:val="center"/>
              <w:rPr>
                <w:sz w:val="14"/>
                <w:szCs w:val="14"/>
              </w:rPr>
            </w:pPr>
            <w:r w:rsidRPr="00302781">
              <w:rPr>
                <w:sz w:val="14"/>
                <w:szCs w:val="14"/>
              </w:rPr>
              <w:t>0.</w:t>
            </w:r>
            <w:r>
              <w:rPr>
                <w:sz w:val="14"/>
                <w:szCs w:val="14"/>
              </w:rPr>
              <w:t>6000</w:t>
            </w:r>
          </w:p>
        </w:tc>
      </w:tr>
    </w:tbl>
    <w:p w14:paraId="2A289FB7" w14:textId="77777777" w:rsidR="00BF622E" w:rsidRDefault="00BF622E" w:rsidP="00BF622E">
      <w:pPr>
        <w:tabs>
          <w:tab w:val="left" w:pos="915"/>
        </w:tabs>
        <w:ind w:firstLine="720"/>
      </w:pPr>
    </w:p>
    <w:p w14:paraId="73840220" w14:textId="77777777" w:rsidR="00BF622E" w:rsidRDefault="00BF622E" w:rsidP="00BF622E">
      <w:pPr>
        <w:tabs>
          <w:tab w:val="left" w:pos="915"/>
        </w:tabs>
        <w:ind w:firstLine="720"/>
      </w:pPr>
    </w:p>
    <w:tbl>
      <w:tblPr>
        <w:tblStyle w:val="TableGrid"/>
        <w:tblpPr w:leftFromText="180" w:rightFromText="180" w:vertAnchor="text" w:horzAnchor="margin" w:tblpY="566"/>
        <w:tblW w:w="0" w:type="auto"/>
        <w:tblInd w:w="0" w:type="dxa"/>
        <w:tblLook w:val="01E0" w:firstRow="1" w:lastRow="1" w:firstColumn="1" w:lastColumn="1" w:noHBand="0" w:noVBand="0"/>
      </w:tblPr>
      <w:tblGrid>
        <w:gridCol w:w="1567"/>
        <w:gridCol w:w="647"/>
        <w:gridCol w:w="647"/>
        <w:gridCol w:w="860"/>
        <w:gridCol w:w="940"/>
      </w:tblGrid>
      <w:tr w:rsidR="009847A7" w:rsidRPr="00302781" w14:paraId="0907267B" w14:textId="77777777">
        <w:trPr>
          <w:trHeight w:val="170"/>
        </w:trPr>
        <w:tc>
          <w:tcPr>
            <w:tcW w:w="0" w:type="auto"/>
            <w:gridSpan w:val="5"/>
            <w:tcBorders>
              <w:top w:val="nil"/>
              <w:left w:val="nil"/>
              <w:bottom w:val="nil"/>
              <w:right w:val="nil"/>
            </w:tcBorders>
          </w:tcPr>
          <w:p w14:paraId="2A526CE1" w14:textId="77777777" w:rsidR="009847A7" w:rsidRPr="007E618E" w:rsidRDefault="009847A7" w:rsidP="009847A7">
            <w:pPr>
              <w:rPr>
                <w:sz w:val="13"/>
                <w:szCs w:val="13"/>
              </w:rPr>
            </w:pPr>
            <w:r w:rsidRPr="007E618E">
              <w:rPr>
                <w:sz w:val="13"/>
                <w:szCs w:val="13"/>
              </w:rPr>
              <w:t>Pair-wise comparisons for “1 Alternatives” wrt to “3 Control/influence…”</w:t>
            </w:r>
          </w:p>
          <w:p w14:paraId="3727B2E7" w14:textId="77777777" w:rsidR="009847A7" w:rsidRPr="007E618E" w:rsidRDefault="009847A7" w:rsidP="009847A7">
            <w:pPr>
              <w:rPr>
                <w:sz w:val="13"/>
                <w:szCs w:val="13"/>
              </w:rPr>
            </w:pPr>
            <w:r w:rsidRPr="007E618E">
              <w:rPr>
                <w:sz w:val="13"/>
                <w:szCs w:val="13"/>
              </w:rPr>
              <w:t>Question:  With respect to “3 Control/influence…” which Alternative is more costly?</w:t>
            </w:r>
          </w:p>
        </w:tc>
      </w:tr>
      <w:tr w:rsidR="009847A7" w:rsidRPr="00302781" w14:paraId="44D83DEC" w14:textId="77777777">
        <w:trPr>
          <w:trHeight w:val="170"/>
        </w:trPr>
        <w:tc>
          <w:tcPr>
            <w:tcW w:w="0" w:type="auto"/>
            <w:tcBorders>
              <w:top w:val="nil"/>
              <w:left w:val="nil"/>
              <w:bottom w:val="single" w:sz="4" w:space="0" w:color="auto"/>
            </w:tcBorders>
          </w:tcPr>
          <w:p w14:paraId="725BF900"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4D6C574E"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505E312A"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4890EC54"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7AC724B5"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3B37FFB7" w14:textId="77777777">
        <w:trPr>
          <w:trHeight w:val="170"/>
        </w:trPr>
        <w:tc>
          <w:tcPr>
            <w:tcW w:w="0" w:type="auto"/>
            <w:tcBorders>
              <w:left w:val="nil"/>
              <w:bottom w:val="nil"/>
            </w:tcBorders>
          </w:tcPr>
          <w:p w14:paraId="36CC5E7A"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59513CB2"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1C92525B" w14:textId="77777777" w:rsidR="009847A7" w:rsidRPr="00302781" w:rsidRDefault="009847A7" w:rsidP="009847A7">
            <w:pPr>
              <w:jc w:val="center"/>
              <w:rPr>
                <w:sz w:val="14"/>
                <w:szCs w:val="14"/>
              </w:rPr>
            </w:pPr>
            <w:r>
              <w:rPr>
                <w:sz w:val="14"/>
                <w:szCs w:val="14"/>
              </w:rPr>
              <w:t>3</w:t>
            </w:r>
          </w:p>
        </w:tc>
        <w:tc>
          <w:tcPr>
            <w:tcW w:w="0" w:type="auto"/>
            <w:tcBorders>
              <w:left w:val="nil"/>
              <w:bottom w:val="nil"/>
              <w:right w:val="nil"/>
            </w:tcBorders>
          </w:tcPr>
          <w:p w14:paraId="346E30CB" w14:textId="77777777" w:rsidR="009847A7" w:rsidRPr="00302781" w:rsidRDefault="009847A7" w:rsidP="009847A7">
            <w:pPr>
              <w:jc w:val="center"/>
              <w:rPr>
                <w:sz w:val="14"/>
                <w:szCs w:val="14"/>
              </w:rPr>
            </w:pPr>
            <w:r>
              <w:rPr>
                <w:sz w:val="14"/>
                <w:szCs w:val="14"/>
              </w:rPr>
              <w:t>5</w:t>
            </w:r>
          </w:p>
        </w:tc>
        <w:tc>
          <w:tcPr>
            <w:tcW w:w="0" w:type="auto"/>
            <w:tcBorders>
              <w:left w:val="nil"/>
              <w:bottom w:val="nil"/>
              <w:right w:val="nil"/>
            </w:tcBorders>
          </w:tcPr>
          <w:p w14:paraId="0252BD62" w14:textId="77777777" w:rsidR="009847A7" w:rsidRPr="00302781" w:rsidRDefault="009847A7" w:rsidP="009847A7">
            <w:pPr>
              <w:jc w:val="center"/>
              <w:rPr>
                <w:sz w:val="14"/>
                <w:szCs w:val="14"/>
              </w:rPr>
            </w:pPr>
            <w:r w:rsidRPr="00302781">
              <w:rPr>
                <w:sz w:val="14"/>
                <w:szCs w:val="14"/>
              </w:rPr>
              <w:t>0.</w:t>
            </w:r>
            <w:r>
              <w:rPr>
                <w:sz w:val="14"/>
                <w:szCs w:val="14"/>
              </w:rPr>
              <w:t>6267</w:t>
            </w:r>
          </w:p>
        </w:tc>
      </w:tr>
      <w:tr w:rsidR="009847A7" w:rsidRPr="00302781" w14:paraId="564F3346" w14:textId="77777777">
        <w:trPr>
          <w:trHeight w:val="152"/>
        </w:trPr>
        <w:tc>
          <w:tcPr>
            <w:tcW w:w="0" w:type="auto"/>
            <w:tcBorders>
              <w:top w:val="nil"/>
              <w:left w:val="nil"/>
              <w:bottom w:val="nil"/>
            </w:tcBorders>
          </w:tcPr>
          <w:p w14:paraId="6E59E247"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094AA3A0"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0F73DEE9"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6B3B4372" w14:textId="77777777" w:rsidR="009847A7" w:rsidRPr="00302781" w:rsidRDefault="009847A7" w:rsidP="009847A7">
            <w:pPr>
              <w:jc w:val="center"/>
              <w:rPr>
                <w:sz w:val="14"/>
                <w:szCs w:val="14"/>
              </w:rPr>
            </w:pPr>
            <w:r>
              <w:rPr>
                <w:sz w:val="14"/>
                <w:szCs w:val="14"/>
              </w:rPr>
              <w:t>4</w:t>
            </w:r>
          </w:p>
        </w:tc>
        <w:tc>
          <w:tcPr>
            <w:tcW w:w="0" w:type="auto"/>
            <w:tcBorders>
              <w:top w:val="nil"/>
              <w:left w:val="nil"/>
              <w:bottom w:val="nil"/>
              <w:right w:val="nil"/>
            </w:tcBorders>
          </w:tcPr>
          <w:p w14:paraId="5B974C19" w14:textId="77777777" w:rsidR="009847A7" w:rsidRPr="00302781" w:rsidRDefault="009847A7" w:rsidP="009847A7">
            <w:pPr>
              <w:jc w:val="center"/>
              <w:rPr>
                <w:sz w:val="14"/>
                <w:szCs w:val="14"/>
              </w:rPr>
            </w:pPr>
            <w:r w:rsidRPr="00302781">
              <w:rPr>
                <w:sz w:val="14"/>
                <w:szCs w:val="14"/>
              </w:rPr>
              <w:t>0.</w:t>
            </w:r>
            <w:r>
              <w:rPr>
                <w:sz w:val="14"/>
                <w:szCs w:val="14"/>
              </w:rPr>
              <w:t>2797</w:t>
            </w:r>
          </w:p>
        </w:tc>
      </w:tr>
      <w:tr w:rsidR="009847A7" w:rsidRPr="00302781" w14:paraId="6F626FE4" w14:textId="77777777">
        <w:trPr>
          <w:trHeight w:val="134"/>
        </w:trPr>
        <w:tc>
          <w:tcPr>
            <w:tcW w:w="0" w:type="auto"/>
            <w:tcBorders>
              <w:top w:val="nil"/>
              <w:left w:val="nil"/>
              <w:bottom w:val="nil"/>
            </w:tcBorders>
          </w:tcPr>
          <w:p w14:paraId="376ED641"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321E3C94"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D06BFC0"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6F6F541"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1B2B838D" w14:textId="77777777" w:rsidR="009847A7" w:rsidRPr="00302781" w:rsidRDefault="009847A7" w:rsidP="009847A7">
            <w:pPr>
              <w:jc w:val="center"/>
              <w:rPr>
                <w:sz w:val="14"/>
                <w:szCs w:val="14"/>
              </w:rPr>
            </w:pPr>
            <w:r w:rsidRPr="00302781">
              <w:rPr>
                <w:sz w:val="14"/>
                <w:szCs w:val="14"/>
              </w:rPr>
              <w:t>0.</w:t>
            </w:r>
            <w:r>
              <w:rPr>
                <w:sz w:val="14"/>
                <w:szCs w:val="14"/>
              </w:rPr>
              <w:t>0936</w:t>
            </w:r>
          </w:p>
        </w:tc>
      </w:tr>
    </w:tbl>
    <w:p w14:paraId="2E6B7C75" w14:textId="77777777" w:rsidR="00BF622E" w:rsidRDefault="00BF622E" w:rsidP="00BF622E">
      <w:pPr>
        <w:tabs>
          <w:tab w:val="left" w:pos="915"/>
        </w:tabs>
        <w:ind w:firstLine="720"/>
      </w:pPr>
    </w:p>
    <w:p w14:paraId="6C926D71" w14:textId="77777777" w:rsidR="00BF622E" w:rsidRDefault="00BF622E" w:rsidP="00BF622E">
      <w:pPr>
        <w:tabs>
          <w:tab w:val="left" w:pos="915"/>
        </w:tabs>
        <w:ind w:firstLine="720"/>
      </w:pPr>
    </w:p>
    <w:p w14:paraId="487D7931" w14:textId="77777777" w:rsidR="009847A7" w:rsidRDefault="009847A7" w:rsidP="00BF622E">
      <w:pPr>
        <w:tabs>
          <w:tab w:val="left" w:pos="915"/>
        </w:tabs>
        <w:ind w:firstLine="720"/>
      </w:pPr>
    </w:p>
    <w:p w14:paraId="109F316F" w14:textId="77777777" w:rsidR="009847A7" w:rsidRDefault="009847A7" w:rsidP="00BF622E">
      <w:pPr>
        <w:tabs>
          <w:tab w:val="left" w:pos="915"/>
        </w:tabs>
        <w:ind w:firstLine="720"/>
      </w:pPr>
    </w:p>
    <w:p w14:paraId="463820A1" w14:textId="77777777" w:rsidR="009847A7" w:rsidRDefault="009847A7" w:rsidP="00BF622E">
      <w:pPr>
        <w:tabs>
          <w:tab w:val="left" w:pos="915"/>
        </w:tabs>
        <w:ind w:firstLine="720"/>
      </w:pPr>
    </w:p>
    <w:p w14:paraId="724887E4" w14:textId="77777777" w:rsidR="009847A7" w:rsidRDefault="009847A7" w:rsidP="00BF622E">
      <w:pPr>
        <w:tabs>
          <w:tab w:val="left" w:pos="915"/>
        </w:tabs>
        <w:ind w:firstLine="720"/>
      </w:pPr>
    </w:p>
    <w:tbl>
      <w:tblPr>
        <w:tblStyle w:val="TableGrid"/>
        <w:tblpPr w:leftFromText="180" w:rightFromText="180" w:vertAnchor="text" w:horzAnchor="margin" w:tblpY="-10"/>
        <w:tblW w:w="0" w:type="auto"/>
        <w:tblInd w:w="0" w:type="dxa"/>
        <w:tblLook w:val="01E0" w:firstRow="1" w:lastRow="1" w:firstColumn="1" w:lastColumn="1" w:noHBand="0" w:noVBand="0"/>
      </w:tblPr>
      <w:tblGrid>
        <w:gridCol w:w="1615"/>
        <w:gridCol w:w="667"/>
        <w:gridCol w:w="667"/>
        <w:gridCol w:w="887"/>
        <w:gridCol w:w="970"/>
      </w:tblGrid>
      <w:tr w:rsidR="009847A7" w:rsidRPr="00302781" w14:paraId="4210CD5C" w14:textId="77777777">
        <w:trPr>
          <w:trHeight w:val="170"/>
        </w:trPr>
        <w:tc>
          <w:tcPr>
            <w:tcW w:w="0" w:type="auto"/>
            <w:gridSpan w:val="5"/>
            <w:tcBorders>
              <w:top w:val="nil"/>
              <w:left w:val="nil"/>
              <w:bottom w:val="nil"/>
              <w:right w:val="nil"/>
            </w:tcBorders>
          </w:tcPr>
          <w:p w14:paraId="63923A00" w14:textId="77777777" w:rsidR="009847A7" w:rsidRPr="007E618E" w:rsidRDefault="009847A7" w:rsidP="009847A7">
            <w:pPr>
              <w:rPr>
                <w:sz w:val="13"/>
                <w:szCs w:val="13"/>
              </w:rPr>
            </w:pPr>
            <w:r w:rsidRPr="007E618E">
              <w:rPr>
                <w:sz w:val="13"/>
                <w:szCs w:val="13"/>
              </w:rPr>
              <w:t>Pair-wise comparisons for “1 Alternatives” wrt to “4 Knowledge transfer …”</w:t>
            </w:r>
          </w:p>
          <w:p w14:paraId="7BC7FBB8" w14:textId="77777777" w:rsidR="009847A7" w:rsidRPr="007E618E" w:rsidRDefault="009847A7" w:rsidP="009847A7">
            <w:pPr>
              <w:rPr>
                <w:sz w:val="13"/>
                <w:szCs w:val="13"/>
              </w:rPr>
            </w:pPr>
            <w:r w:rsidRPr="007E618E">
              <w:rPr>
                <w:sz w:val="13"/>
                <w:szCs w:val="13"/>
              </w:rPr>
              <w:t>Question:  With respect to “4 Knowledge transfer …” which Alternative is more costly?</w:t>
            </w:r>
          </w:p>
        </w:tc>
      </w:tr>
      <w:tr w:rsidR="009847A7" w:rsidRPr="00302781" w14:paraId="4765988E" w14:textId="77777777">
        <w:trPr>
          <w:trHeight w:val="170"/>
        </w:trPr>
        <w:tc>
          <w:tcPr>
            <w:tcW w:w="0" w:type="auto"/>
            <w:tcBorders>
              <w:top w:val="nil"/>
              <w:left w:val="nil"/>
              <w:bottom w:val="single" w:sz="4" w:space="0" w:color="auto"/>
            </w:tcBorders>
          </w:tcPr>
          <w:p w14:paraId="19A324A8"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22C1F987"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068E883D"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250D379F"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071B8FBA"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052EAF77" w14:textId="77777777">
        <w:trPr>
          <w:trHeight w:val="170"/>
        </w:trPr>
        <w:tc>
          <w:tcPr>
            <w:tcW w:w="0" w:type="auto"/>
            <w:tcBorders>
              <w:left w:val="nil"/>
              <w:bottom w:val="nil"/>
            </w:tcBorders>
          </w:tcPr>
          <w:p w14:paraId="1F9A4C17"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7D65D349"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46679BEB" w14:textId="77777777" w:rsidR="009847A7" w:rsidRPr="00302781" w:rsidRDefault="009847A7" w:rsidP="009847A7">
            <w:pPr>
              <w:jc w:val="center"/>
              <w:rPr>
                <w:sz w:val="14"/>
                <w:szCs w:val="14"/>
              </w:rPr>
            </w:pPr>
            <w:r>
              <w:rPr>
                <w:sz w:val="14"/>
                <w:szCs w:val="14"/>
              </w:rPr>
              <w:t>4</w:t>
            </w:r>
          </w:p>
        </w:tc>
        <w:tc>
          <w:tcPr>
            <w:tcW w:w="0" w:type="auto"/>
            <w:tcBorders>
              <w:left w:val="nil"/>
              <w:bottom w:val="nil"/>
              <w:right w:val="nil"/>
            </w:tcBorders>
          </w:tcPr>
          <w:p w14:paraId="0FD55EB7" w14:textId="77777777" w:rsidR="009847A7" w:rsidRPr="00302781" w:rsidRDefault="009847A7" w:rsidP="009847A7">
            <w:pPr>
              <w:jc w:val="center"/>
              <w:rPr>
                <w:sz w:val="14"/>
                <w:szCs w:val="14"/>
              </w:rPr>
            </w:pPr>
            <w:r>
              <w:rPr>
                <w:sz w:val="14"/>
                <w:szCs w:val="14"/>
              </w:rPr>
              <w:t>5</w:t>
            </w:r>
          </w:p>
        </w:tc>
        <w:tc>
          <w:tcPr>
            <w:tcW w:w="0" w:type="auto"/>
            <w:tcBorders>
              <w:left w:val="nil"/>
              <w:bottom w:val="nil"/>
              <w:right w:val="nil"/>
            </w:tcBorders>
          </w:tcPr>
          <w:p w14:paraId="079F4BE1" w14:textId="77777777" w:rsidR="009847A7" w:rsidRPr="00302781" w:rsidRDefault="009847A7" w:rsidP="009847A7">
            <w:pPr>
              <w:jc w:val="center"/>
              <w:rPr>
                <w:sz w:val="14"/>
                <w:szCs w:val="14"/>
              </w:rPr>
            </w:pPr>
            <w:r w:rsidRPr="00302781">
              <w:rPr>
                <w:sz w:val="14"/>
                <w:szCs w:val="14"/>
              </w:rPr>
              <w:t>0.</w:t>
            </w:r>
            <w:r>
              <w:rPr>
                <w:sz w:val="14"/>
                <w:szCs w:val="14"/>
              </w:rPr>
              <w:t>6738</w:t>
            </w:r>
          </w:p>
        </w:tc>
      </w:tr>
      <w:tr w:rsidR="009847A7" w:rsidRPr="00302781" w14:paraId="053A32B6" w14:textId="77777777">
        <w:trPr>
          <w:trHeight w:val="152"/>
        </w:trPr>
        <w:tc>
          <w:tcPr>
            <w:tcW w:w="0" w:type="auto"/>
            <w:tcBorders>
              <w:top w:val="nil"/>
              <w:left w:val="nil"/>
              <w:bottom w:val="nil"/>
            </w:tcBorders>
          </w:tcPr>
          <w:p w14:paraId="6B0E0899"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146CC168"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2B4474F2"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7C472A4C" w14:textId="77777777" w:rsidR="009847A7" w:rsidRPr="00302781" w:rsidRDefault="009847A7" w:rsidP="009847A7">
            <w:pPr>
              <w:jc w:val="center"/>
              <w:rPr>
                <w:sz w:val="14"/>
                <w:szCs w:val="14"/>
              </w:rPr>
            </w:pPr>
            <w:r>
              <w:rPr>
                <w:sz w:val="14"/>
                <w:szCs w:val="14"/>
              </w:rPr>
              <w:t>3</w:t>
            </w:r>
          </w:p>
        </w:tc>
        <w:tc>
          <w:tcPr>
            <w:tcW w:w="0" w:type="auto"/>
            <w:tcBorders>
              <w:top w:val="nil"/>
              <w:left w:val="nil"/>
              <w:bottom w:val="nil"/>
              <w:right w:val="nil"/>
            </w:tcBorders>
          </w:tcPr>
          <w:p w14:paraId="512EA343" w14:textId="77777777" w:rsidR="009847A7" w:rsidRPr="00302781" w:rsidRDefault="009847A7" w:rsidP="009847A7">
            <w:pPr>
              <w:jc w:val="center"/>
              <w:rPr>
                <w:sz w:val="14"/>
                <w:szCs w:val="14"/>
              </w:rPr>
            </w:pPr>
            <w:r w:rsidRPr="00302781">
              <w:rPr>
                <w:sz w:val="14"/>
                <w:szCs w:val="14"/>
              </w:rPr>
              <w:t>0.</w:t>
            </w:r>
            <w:r>
              <w:rPr>
                <w:sz w:val="14"/>
                <w:szCs w:val="14"/>
              </w:rPr>
              <w:t>2255</w:t>
            </w:r>
          </w:p>
        </w:tc>
      </w:tr>
      <w:tr w:rsidR="009847A7" w:rsidRPr="00302781" w14:paraId="22F1A01C" w14:textId="77777777">
        <w:trPr>
          <w:trHeight w:val="134"/>
        </w:trPr>
        <w:tc>
          <w:tcPr>
            <w:tcW w:w="0" w:type="auto"/>
            <w:tcBorders>
              <w:top w:val="nil"/>
              <w:left w:val="nil"/>
              <w:bottom w:val="nil"/>
            </w:tcBorders>
          </w:tcPr>
          <w:p w14:paraId="24B81CC7"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4634BBA9"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7010132A"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33BC2B1E"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54CEF749" w14:textId="77777777" w:rsidR="009847A7" w:rsidRPr="00302781" w:rsidRDefault="009847A7" w:rsidP="009847A7">
            <w:pPr>
              <w:jc w:val="center"/>
              <w:rPr>
                <w:sz w:val="14"/>
                <w:szCs w:val="14"/>
              </w:rPr>
            </w:pPr>
            <w:r w:rsidRPr="00302781">
              <w:rPr>
                <w:sz w:val="14"/>
                <w:szCs w:val="14"/>
              </w:rPr>
              <w:t>0.</w:t>
            </w:r>
            <w:r>
              <w:rPr>
                <w:sz w:val="14"/>
                <w:szCs w:val="14"/>
              </w:rPr>
              <w:t>1007</w:t>
            </w:r>
          </w:p>
        </w:tc>
      </w:tr>
    </w:tbl>
    <w:p w14:paraId="2A981DED" w14:textId="77777777" w:rsidR="009847A7" w:rsidRDefault="009847A7" w:rsidP="00BF622E">
      <w:pPr>
        <w:tabs>
          <w:tab w:val="left" w:pos="915"/>
        </w:tabs>
        <w:ind w:firstLine="720"/>
      </w:pPr>
    </w:p>
    <w:p w14:paraId="28C0D914" w14:textId="77777777" w:rsidR="009847A7" w:rsidRDefault="009847A7" w:rsidP="00BF622E">
      <w:pPr>
        <w:tabs>
          <w:tab w:val="left" w:pos="915"/>
        </w:tabs>
        <w:ind w:firstLine="720"/>
      </w:pPr>
    </w:p>
    <w:p w14:paraId="09548ECA" w14:textId="77777777" w:rsidR="009847A7" w:rsidRDefault="009847A7" w:rsidP="00BF622E">
      <w:pPr>
        <w:tabs>
          <w:tab w:val="left" w:pos="915"/>
        </w:tabs>
        <w:ind w:firstLine="720"/>
      </w:pPr>
    </w:p>
    <w:p w14:paraId="0BF6898B" w14:textId="77777777" w:rsidR="009847A7" w:rsidRDefault="009847A7" w:rsidP="00BF622E">
      <w:pPr>
        <w:tabs>
          <w:tab w:val="left" w:pos="915"/>
        </w:tabs>
        <w:ind w:firstLine="720"/>
      </w:pPr>
    </w:p>
    <w:tbl>
      <w:tblPr>
        <w:tblStyle w:val="TableGrid"/>
        <w:tblpPr w:leftFromText="180" w:rightFromText="180" w:vertAnchor="text" w:horzAnchor="margin" w:tblpY="-18"/>
        <w:tblW w:w="0" w:type="auto"/>
        <w:tblInd w:w="0" w:type="dxa"/>
        <w:tblLook w:val="01E0" w:firstRow="1" w:lastRow="1" w:firstColumn="1" w:lastColumn="1" w:noHBand="0" w:noVBand="0"/>
      </w:tblPr>
      <w:tblGrid>
        <w:gridCol w:w="1639"/>
        <w:gridCol w:w="677"/>
        <w:gridCol w:w="677"/>
        <w:gridCol w:w="900"/>
        <w:gridCol w:w="984"/>
      </w:tblGrid>
      <w:tr w:rsidR="009847A7" w:rsidRPr="00302781" w14:paraId="56C3A780" w14:textId="77777777">
        <w:trPr>
          <w:trHeight w:val="170"/>
        </w:trPr>
        <w:tc>
          <w:tcPr>
            <w:tcW w:w="0" w:type="auto"/>
            <w:gridSpan w:val="5"/>
            <w:tcBorders>
              <w:top w:val="nil"/>
              <w:left w:val="nil"/>
              <w:bottom w:val="nil"/>
              <w:right w:val="nil"/>
            </w:tcBorders>
          </w:tcPr>
          <w:p w14:paraId="0C0748C8" w14:textId="77777777" w:rsidR="009847A7" w:rsidRPr="007E618E" w:rsidRDefault="009847A7" w:rsidP="000D3901">
            <w:pPr>
              <w:rPr>
                <w:sz w:val="13"/>
                <w:szCs w:val="13"/>
              </w:rPr>
            </w:pPr>
            <w:r w:rsidRPr="007E618E">
              <w:rPr>
                <w:sz w:val="13"/>
                <w:szCs w:val="13"/>
              </w:rPr>
              <w:t>Pair-wise comparisons for “1 Alternatives” wrt to “1 Knowledge of latest tech”</w:t>
            </w:r>
          </w:p>
          <w:p w14:paraId="0E7FC560" w14:textId="77777777" w:rsidR="009847A7" w:rsidRPr="007E618E" w:rsidRDefault="009847A7" w:rsidP="000D3901">
            <w:pPr>
              <w:rPr>
                <w:sz w:val="13"/>
                <w:szCs w:val="13"/>
              </w:rPr>
            </w:pPr>
            <w:r w:rsidRPr="007E618E">
              <w:rPr>
                <w:sz w:val="13"/>
                <w:szCs w:val="13"/>
              </w:rPr>
              <w:t>Question:  With respect to “1Knowledge of latest tech” which Alternative is more costly?</w:t>
            </w:r>
          </w:p>
        </w:tc>
      </w:tr>
      <w:tr w:rsidR="009847A7" w:rsidRPr="00302781" w14:paraId="3CD30058" w14:textId="77777777">
        <w:trPr>
          <w:trHeight w:val="170"/>
        </w:trPr>
        <w:tc>
          <w:tcPr>
            <w:tcW w:w="0" w:type="auto"/>
            <w:tcBorders>
              <w:top w:val="nil"/>
              <w:left w:val="nil"/>
              <w:bottom w:val="single" w:sz="4" w:space="0" w:color="auto"/>
            </w:tcBorders>
          </w:tcPr>
          <w:p w14:paraId="2AFDB91C" w14:textId="77777777" w:rsidR="009847A7" w:rsidRPr="00302781" w:rsidRDefault="009847A7" w:rsidP="000D3901">
            <w:pPr>
              <w:jc w:val="center"/>
              <w:rPr>
                <w:sz w:val="14"/>
                <w:szCs w:val="14"/>
              </w:rPr>
            </w:pPr>
          </w:p>
        </w:tc>
        <w:tc>
          <w:tcPr>
            <w:tcW w:w="0" w:type="auto"/>
            <w:tcBorders>
              <w:top w:val="nil"/>
              <w:bottom w:val="single" w:sz="4" w:space="0" w:color="auto"/>
              <w:right w:val="nil"/>
            </w:tcBorders>
          </w:tcPr>
          <w:p w14:paraId="62B33851" w14:textId="77777777" w:rsidR="009847A7" w:rsidRPr="00302781" w:rsidRDefault="009847A7" w:rsidP="000D3901">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108470C4" w14:textId="77777777" w:rsidR="009847A7" w:rsidRPr="00302781" w:rsidRDefault="009847A7" w:rsidP="000D3901">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43E6D3EA" w14:textId="77777777" w:rsidR="009847A7" w:rsidRPr="00302781" w:rsidRDefault="009847A7" w:rsidP="000D3901">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095C8124" w14:textId="77777777" w:rsidR="009847A7" w:rsidRPr="00302781" w:rsidRDefault="009847A7" w:rsidP="000D3901">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7A62795A" w14:textId="77777777">
        <w:trPr>
          <w:trHeight w:val="170"/>
        </w:trPr>
        <w:tc>
          <w:tcPr>
            <w:tcW w:w="0" w:type="auto"/>
            <w:tcBorders>
              <w:left w:val="nil"/>
              <w:bottom w:val="nil"/>
            </w:tcBorders>
          </w:tcPr>
          <w:p w14:paraId="05C107A4" w14:textId="77777777" w:rsidR="009847A7" w:rsidRPr="00302781" w:rsidRDefault="009847A7" w:rsidP="000D3901">
            <w:pPr>
              <w:rPr>
                <w:sz w:val="14"/>
                <w:szCs w:val="14"/>
              </w:rPr>
            </w:pPr>
            <w:r>
              <w:rPr>
                <w:sz w:val="14"/>
                <w:szCs w:val="14"/>
              </w:rPr>
              <w:t xml:space="preserve">1 Outsource all... </w:t>
            </w:r>
          </w:p>
        </w:tc>
        <w:tc>
          <w:tcPr>
            <w:tcW w:w="0" w:type="auto"/>
            <w:tcBorders>
              <w:bottom w:val="nil"/>
              <w:right w:val="nil"/>
            </w:tcBorders>
          </w:tcPr>
          <w:p w14:paraId="594EBF9F" w14:textId="77777777" w:rsidR="009847A7" w:rsidRPr="00302781" w:rsidRDefault="009847A7" w:rsidP="000D3901">
            <w:pPr>
              <w:jc w:val="center"/>
              <w:rPr>
                <w:sz w:val="14"/>
                <w:szCs w:val="14"/>
              </w:rPr>
            </w:pPr>
            <w:r w:rsidRPr="00302781">
              <w:rPr>
                <w:sz w:val="14"/>
                <w:szCs w:val="14"/>
              </w:rPr>
              <w:t>1</w:t>
            </w:r>
          </w:p>
        </w:tc>
        <w:tc>
          <w:tcPr>
            <w:tcW w:w="0" w:type="auto"/>
            <w:tcBorders>
              <w:left w:val="nil"/>
              <w:bottom w:val="nil"/>
              <w:right w:val="nil"/>
            </w:tcBorders>
          </w:tcPr>
          <w:p w14:paraId="3D1A1493" w14:textId="77777777" w:rsidR="009847A7" w:rsidRPr="00302781" w:rsidRDefault="009847A7" w:rsidP="000D3901">
            <w:pPr>
              <w:jc w:val="center"/>
              <w:rPr>
                <w:sz w:val="14"/>
                <w:szCs w:val="14"/>
              </w:rPr>
            </w:pPr>
            <w:r>
              <w:rPr>
                <w:sz w:val="14"/>
                <w:szCs w:val="14"/>
              </w:rPr>
              <w:t>1</w:t>
            </w:r>
          </w:p>
        </w:tc>
        <w:tc>
          <w:tcPr>
            <w:tcW w:w="0" w:type="auto"/>
            <w:tcBorders>
              <w:left w:val="nil"/>
              <w:bottom w:val="nil"/>
              <w:right w:val="nil"/>
            </w:tcBorders>
          </w:tcPr>
          <w:p w14:paraId="2C940EC4" w14:textId="77777777" w:rsidR="009847A7" w:rsidRPr="00302781" w:rsidRDefault="009847A7" w:rsidP="000D3901">
            <w:pPr>
              <w:jc w:val="center"/>
              <w:rPr>
                <w:sz w:val="14"/>
                <w:szCs w:val="14"/>
              </w:rPr>
            </w:pPr>
            <w:r>
              <w:rPr>
                <w:sz w:val="14"/>
                <w:szCs w:val="14"/>
              </w:rPr>
              <w:t>1</w:t>
            </w:r>
          </w:p>
        </w:tc>
        <w:tc>
          <w:tcPr>
            <w:tcW w:w="0" w:type="auto"/>
            <w:tcBorders>
              <w:left w:val="nil"/>
              <w:bottom w:val="nil"/>
              <w:right w:val="nil"/>
            </w:tcBorders>
          </w:tcPr>
          <w:p w14:paraId="470733FE" w14:textId="77777777" w:rsidR="009847A7" w:rsidRPr="00302781" w:rsidRDefault="009847A7" w:rsidP="000D3901">
            <w:pPr>
              <w:jc w:val="center"/>
              <w:rPr>
                <w:sz w:val="14"/>
                <w:szCs w:val="14"/>
              </w:rPr>
            </w:pPr>
            <w:r w:rsidRPr="00302781">
              <w:rPr>
                <w:sz w:val="14"/>
                <w:szCs w:val="14"/>
              </w:rPr>
              <w:t>0.</w:t>
            </w:r>
            <w:r>
              <w:rPr>
                <w:sz w:val="14"/>
                <w:szCs w:val="14"/>
              </w:rPr>
              <w:t>3333</w:t>
            </w:r>
          </w:p>
        </w:tc>
      </w:tr>
      <w:tr w:rsidR="009847A7" w:rsidRPr="00302781" w14:paraId="3AE008DA" w14:textId="77777777">
        <w:trPr>
          <w:trHeight w:val="152"/>
        </w:trPr>
        <w:tc>
          <w:tcPr>
            <w:tcW w:w="0" w:type="auto"/>
            <w:tcBorders>
              <w:top w:val="nil"/>
              <w:left w:val="nil"/>
              <w:bottom w:val="nil"/>
            </w:tcBorders>
          </w:tcPr>
          <w:p w14:paraId="2ED668FC" w14:textId="77777777" w:rsidR="009847A7" w:rsidRPr="00302781" w:rsidRDefault="009847A7" w:rsidP="000D3901">
            <w:pPr>
              <w:rPr>
                <w:sz w:val="14"/>
                <w:szCs w:val="14"/>
              </w:rPr>
            </w:pPr>
            <w:r>
              <w:rPr>
                <w:sz w:val="14"/>
                <w:szCs w:val="14"/>
              </w:rPr>
              <w:t>2 Outsource the d.</w:t>
            </w:r>
          </w:p>
        </w:tc>
        <w:tc>
          <w:tcPr>
            <w:tcW w:w="0" w:type="auto"/>
            <w:tcBorders>
              <w:top w:val="nil"/>
              <w:bottom w:val="nil"/>
              <w:right w:val="nil"/>
            </w:tcBorders>
          </w:tcPr>
          <w:p w14:paraId="7286459D" w14:textId="77777777" w:rsidR="009847A7" w:rsidRPr="00302781" w:rsidRDefault="009847A7" w:rsidP="000D3901">
            <w:pPr>
              <w:jc w:val="center"/>
              <w:rPr>
                <w:sz w:val="14"/>
                <w:szCs w:val="14"/>
              </w:rPr>
            </w:pPr>
          </w:p>
        </w:tc>
        <w:tc>
          <w:tcPr>
            <w:tcW w:w="0" w:type="auto"/>
            <w:tcBorders>
              <w:top w:val="nil"/>
              <w:left w:val="nil"/>
              <w:bottom w:val="nil"/>
              <w:right w:val="nil"/>
            </w:tcBorders>
          </w:tcPr>
          <w:p w14:paraId="24298F79" w14:textId="77777777" w:rsidR="009847A7" w:rsidRPr="00302781" w:rsidRDefault="009847A7" w:rsidP="000D3901">
            <w:pPr>
              <w:jc w:val="center"/>
              <w:rPr>
                <w:sz w:val="14"/>
                <w:szCs w:val="14"/>
              </w:rPr>
            </w:pPr>
            <w:r w:rsidRPr="00302781">
              <w:rPr>
                <w:sz w:val="14"/>
                <w:szCs w:val="14"/>
              </w:rPr>
              <w:t>1</w:t>
            </w:r>
          </w:p>
        </w:tc>
        <w:tc>
          <w:tcPr>
            <w:tcW w:w="0" w:type="auto"/>
            <w:tcBorders>
              <w:top w:val="nil"/>
              <w:left w:val="nil"/>
              <w:bottom w:val="nil"/>
              <w:right w:val="nil"/>
            </w:tcBorders>
          </w:tcPr>
          <w:p w14:paraId="6971DD1C" w14:textId="77777777" w:rsidR="009847A7" w:rsidRPr="00302781" w:rsidRDefault="009847A7" w:rsidP="000D3901">
            <w:pPr>
              <w:jc w:val="center"/>
              <w:rPr>
                <w:sz w:val="14"/>
                <w:szCs w:val="14"/>
              </w:rPr>
            </w:pPr>
            <w:r>
              <w:rPr>
                <w:sz w:val="14"/>
                <w:szCs w:val="14"/>
              </w:rPr>
              <w:t>1</w:t>
            </w:r>
          </w:p>
        </w:tc>
        <w:tc>
          <w:tcPr>
            <w:tcW w:w="0" w:type="auto"/>
            <w:tcBorders>
              <w:top w:val="nil"/>
              <w:left w:val="nil"/>
              <w:bottom w:val="nil"/>
              <w:right w:val="nil"/>
            </w:tcBorders>
          </w:tcPr>
          <w:p w14:paraId="503C784D" w14:textId="77777777" w:rsidR="009847A7" w:rsidRPr="00302781" w:rsidRDefault="009847A7" w:rsidP="000D3901">
            <w:pPr>
              <w:jc w:val="center"/>
              <w:rPr>
                <w:sz w:val="14"/>
                <w:szCs w:val="14"/>
              </w:rPr>
            </w:pPr>
            <w:r w:rsidRPr="00302781">
              <w:rPr>
                <w:sz w:val="14"/>
                <w:szCs w:val="14"/>
              </w:rPr>
              <w:t>0.</w:t>
            </w:r>
            <w:r>
              <w:rPr>
                <w:sz w:val="14"/>
                <w:szCs w:val="14"/>
              </w:rPr>
              <w:t>3333</w:t>
            </w:r>
          </w:p>
        </w:tc>
      </w:tr>
      <w:tr w:rsidR="009847A7" w:rsidRPr="00302781" w14:paraId="23763A70" w14:textId="77777777">
        <w:trPr>
          <w:trHeight w:val="134"/>
        </w:trPr>
        <w:tc>
          <w:tcPr>
            <w:tcW w:w="0" w:type="auto"/>
            <w:tcBorders>
              <w:top w:val="nil"/>
              <w:left w:val="nil"/>
              <w:bottom w:val="nil"/>
            </w:tcBorders>
          </w:tcPr>
          <w:p w14:paraId="3FC055BB" w14:textId="77777777" w:rsidR="009847A7" w:rsidRPr="00302781" w:rsidRDefault="009847A7" w:rsidP="000D3901">
            <w:pPr>
              <w:rPr>
                <w:sz w:val="14"/>
                <w:szCs w:val="14"/>
              </w:rPr>
            </w:pPr>
            <w:r>
              <w:rPr>
                <w:sz w:val="14"/>
                <w:szCs w:val="14"/>
              </w:rPr>
              <w:t>3 Do not outsource</w:t>
            </w:r>
          </w:p>
        </w:tc>
        <w:tc>
          <w:tcPr>
            <w:tcW w:w="0" w:type="auto"/>
            <w:tcBorders>
              <w:top w:val="nil"/>
              <w:bottom w:val="nil"/>
              <w:right w:val="nil"/>
            </w:tcBorders>
          </w:tcPr>
          <w:p w14:paraId="50A5CC29" w14:textId="77777777" w:rsidR="009847A7" w:rsidRPr="00302781" w:rsidRDefault="009847A7" w:rsidP="000D3901">
            <w:pPr>
              <w:jc w:val="center"/>
              <w:rPr>
                <w:sz w:val="14"/>
                <w:szCs w:val="14"/>
              </w:rPr>
            </w:pPr>
          </w:p>
        </w:tc>
        <w:tc>
          <w:tcPr>
            <w:tcW w:w="0" w:type="auto"/>
            <w:tcBorders>
              <w:top w:val="nil"/>
              <w:left w:val="nil"/>
              <w:bottom w:val="nil"/>
              <w:right w:val="nil"/>
            </w:tcBorders>
          </w:tcPr>
          <w:p w14:paraId="039629F3" w14:textId="77777777" w:rsidR="009847A7" w:rsidRPr="00302781" w:rsidRDefault="009847A7" w:rsidP="000D3901">
            <w:pPr>
              <w:jc w:val="center"/>
              <w:rPr>
                <w:sz w:val="14"/>
                <w:szCs w:val="14"/>
              </w:rPr>
            </w:pPr>
          </w:p>
        </w:tc>
        <w:tc>
          <w:tcPr>
            <w:tcW w:w="0" w:type="auto"/>
            <w:tcBorders>
              <w:top w:val="nil"/>
              <w:left w:val="nil"/>
              <w:bottom w:val="nil"/>
              <w:right w:val="nil"/>
            </w:tcBorders>
          </w:tcPr>
          <w:p w14:paraId="32D3F5B7" w14:textId="77777777" w:rsidR="009847A7" w:rsidRPr="00302781" w:rsidRDefault="009847A7" w:rsidP="000D3901">
            <w:pPr>
              <w:jc w:val="center"/>
              <w:rPr>
                <w:sz w:val="14"/>
                <w:szCs w:val="14"/>
              </w:rPr>
            </w:pPr>
            <w:r w:rsidRPr="00302781">
              <w:rPr>
                <w:sz w:val="14"/>
                <w:szCs w:val="14"/>
              </w:rPr>
              <w:t>1</w:t>
            </w:r>
          </w:p>
        </w:tc>
        <w:tc>
          <w:tcPr>
            <w:tcW w:w="0" w:type="auto"/>
            <w:tcBorders>
              <w:top w:val="nil"/>
              <w:left w:val="nil"/>
              <w:bottom w:val="nil"/>
              <w:right w:val="nil"/>
            </w:tcBorders>
          </w:tcPr>
          <w:p w14:paraId="08864E4B" w14:textId="77777777" w:rsidR="009847A7" w:rsidRPr="00302781" w:rsidRDefault="009847A7" w:rsidP="000D3901">
            <w:pPr>
              <w:jc w:val="center"/>
              <w:rPr>
                <w:sz w:val="14"/>
                <w:szCs w:val="14"/>
              </w:rPr>
            </w:pPr>
            <w:r w:rsidRPr="00302781">
              <w:rPr>
                <w:sz w:val="14"/>
                <w:szCs w:val="14"/>
              </w:rPr>
              <w:t>0.</w:t>
            </w:r>
            <w:r>
              <w:rPr>
                <w:sz w:val="14"/>
                <w:szCs w:val="14"/>
              </w:rPr>
              <w:t>3333</w:t>
            </w:r>
          </w:p>
        </w:tc>
      </w:tr>
    </w:tbl>
    <w:p w14:paraId="09AC8E18" w14:textId="77777777" w:rsidR="009847A7" w:rsidRDefault="009847A7" w:rsidP="00BF622E">
      <w:pPr>
        <w:tabs>
          <w:tab w:val="left" w:pos="915"/>
        </w:tabs>
        <w:ind w:firstLine="720"/>
      </w:pPr>
    </w:p>
    <w:p w14:paraId="3BD3D30F" w14:textId="77777777" w:rsidR="009847A7" w:rsidRDefault="009847A7" w:rsidP="00BF622E">
      <w:pPr>
        <w:tabs>
          <w:tab w:val="left" w:pos="915"/>
        </w:tabs>
        <w:ind w:firstLine="720"/>
      </w:pPr>
    </w:p>
    <w:p w14:paraId="4854C3F6" w14:textId="77777777" w:rsidR="009847A7" w:rsidRDefault="009847A7" w:rsidP="00BF622E">
      <w:pPr>
        <w:tabs>
          <w:tab w:val="left" w:pos="915"/>
        </w:tabs>
        <w:ind w:firstLine="720"/>
      </w:pPr>
    </w:p>
    <w:p w14:paraId="76EE8237" w14:textId="77777777" w:rsidR="00BF622E" w:rsidRDefault="00BF622E" w:rsidP="00BF622E">
      <w:pPr>
        <w:tabs>
          <w:tab w:val="left" w:pos="915"/>
        </w:tabs>
        <w:ind w:firstLine="720"/>
      </w:pPr>
    </w:p>
    <w:tbl>
      <w:tblPr>
        <w:tblStyle w:val="TableGrid"/>
        <w:tblpPr w:leftFromText="180" w:rightFromText="180" w:vertAnchor="text" w:horzAnchor="margin" w:tblpY="1096"/>
        <w:tblW w:w="0" w:type="auto"/>
        <w:tblInd w:w="0" w:type="dxa"/>
        <w:tblLook w:val="01E0" w:firstRow="1" w:lastRow="1" w:firstColumn="1" w:lastColumn="1" w:noHBand="0" w:noVBand="0"/>
      </w:tblPr>
      <w:tblGrid>
        <w:gridCol w:w="2029"/>
        <w:gridCol w:w="1250"/>
        <w:gridCol w:w="1250"/>
        <w:gridCol w:w="1251"/>
      </w:tblGrid>
      <w:tr w:rsidR="00BF622E" w:rsidRPr="003A0D2E" w14:paraId="29F209F0" w14:textId="77777777">
        <w:trPr>
          <w:trHeight w:val="183"/>
        </w:trPr>
        <w:tc>
          <w:tcPr>
            <w:tcW w:w="0" w:type="auto"/>
            <w:gridSpan w:val="4"/>
            <w:tcBorders>
              <w:top w:val="nil"/>
              <w:left w:val="nil"/>
              <w:bottom w:val="nil"/>
              <w:right w:val="nil"/>
            </w:tcBorders>
          </w:tcPr>
          <w:p w14:paraId="37066D9E" w14:textId="77777777" w:rsidR="009847A7" w:rsidRPr="007E618E" w:rsidRDefault="00BF622E" w:rsidP="00F37263">
            <w:pPr>
              <w:rPr>
                <w:sz w:val="13"/>
                <w:szCs w:val="13"/>
              </w:rPr>
            </w:pPr>
            <w:r w:rsidRPr="007E618E">
              <w:rPr>
                <w:sz w:val="13"/>
                <w:szCs w:val="13"/>
              </w:rPr>
              <w:t>Pair</w:t>
            </w:r>
            <w:r w:rsidR="009847A7" w:rsidRPr="007E618E">
              <w:rPr>
                <w:sz w:val="13"/>
                <w:szCs w:val="13"/>
              </w:rPr>
              <w:t>-</w:t>
            </w:r>
            <w:r w:rsidRPr="007E618E">
              <w:rPr>
                <w:sz w:val="13"/>
                <w:szCs w:val="13"/>
              </w:rPr>
              <w:t>wise comparisons for “2 Operational” wrt to “1Knowledge of latest tech.”</w:t>
            </w:r>
            <w:r w:rsidR="009847A7" w:rsidRPr="007E618E">
              <w:rPr>
                <w:sz w:val="13"/>
                <w:szCs w:val="13"/>
              </w:rPr>
              <w:t xml:space="preserve"> </w:t>
            </w:r>
          </w:p>
          <w:p w14:paraId="0CA82722" w14:textId="77777777" w:rsidR="00BF622E" w:rsidRPr="007E618E" w:rsidRDefault="009847A7" w:rsidP="009847A7">
            <w:pPr>
              <w:rPr>
                <w:sz w:val="13"/>
                <w:szCs w:val="13"/>
              </w:rPr>
            </w:pPr>
            <w:r w:rsidRPr="007E618E">
              <w:rPr>
                <w:sz w:val="13"/>
                <w:szCs w:val="13"/>
              </w:rPr>
              <w:t>Question: With respect to “1Knowledge of latest tech.”  where can the firm realize more Operational Costs</w:t>
            </w:r>
          </w:p>
        </w:tc>
      </w:tr>
      <w:tr w:rsidR="00BF622E" w:rsidRPr="003A0D2E" w14:paraId="1995CC6A" w14:textId="77777777">
        <w:trPr>
          <w:trHeight w:val="183"/>
        </w:trPr>
        <w:tc>
          <w:tcPr>
            <w:tcW w:w="1765" w:type="dxa"/>
            <w:tcBorders>
              <w:top w:val="nil"/>
              <w:left w:val="nil"/>
              <w:bottom w:val="single" w:sz="4" w:space="0" w:color="auto"/>
            </w:tcBorders>
          </w:tcPr>
          <w:p w14:paraId="4573F3B6" w14:textId="77777777" w:rsidR="00BF622E" w:rsidRPr="003A0D2E" w:rsidRDefault="00BF622E" w:rsidP="00BF622E">
            <w:pPr>
              <w:jc w:val="center"/>
              <w:rPr>
                <w:sz w:val="14"/>
                <w:szCs w:val="14"/>
              </w:rPr>
            </w:pPr>
          </w:p>
        </w:tc>
        <w:tc>
          <w:tcPr>
            <w:tcW w:w="1087" w:type="dxa"/>
            <w:tcBorders>
              <w:top w:val="nil"/>
              <w:bottom w:val="single" w:sz="4" w:space="0" w:color="auto"/>
              <w:right w:val="nil"/>
            </w:tcBorders>
          </w:tcPr>
          <w:p w14:paraId="0C595773" w14:textId="77777777" w:rsidR="00BF622E" w:rsidRPr="003A0D2E" w:rsidRDefault="00BF622E" w:rsidP="00BF622E">
            <w:pPr>
              <w:jc w:val="center"/>
              <w:rPr>
                <w:sz w:val="14"/>
                <w:szCs w:val="14"/>
              </w:rPr>
            </w:pPr>
            <w:r w:rsidRPr="003A0D2E">
              <w:rPr>
                <w:sz w:val="14"/>
                <w:szCs w:val="14"/>
              </w:rPr>
              <w:t xml:space="preserve">1 </w:t>
            </w:r>
            <w:r>
              <w:rPr>
                <w:sz w:val="14"/>
                <w:szCs w:val="14"/>
              </w:rPr>
              <w:t>Time</w:t>
            </w:r>
          </w:p>
        </w:tc>
        <w:tc>
          <w:tcPr>
            <w:tcW w:w="1087" w:type="dxa"/>
            <w:tcBorders>
              <w:top w:val="nil"/>
              <w:left w:val="nil"/>
              <w:bottom w:val="single" w:sz="4" w:space="0" w:color="auto"/>
              <w:right w:val="nil"/>
            </w:tcBorders>
          </w:tcPr>
          <w:p w14:paraId="5A7C9172" w14:textId="77777777" w:rsidR="00BF622E" w:rsidRPr="003A0D2E" w:rsidRDefault="00BF622E" w:rsidP="00BF622E">
            <w:pPr>
              <w:jc w:val="center"/>
              <w:rPr>
                <w:sz w:val="14"/>
                <w:szCs w:val="14"/>
              </w:rPr>
            </w:pPr>
            <w:r>
              <w:rPr>
                <w:sz w:val="14"/>
                <w:szCs w:val="14"/>
              </w:rPr>
              <w:t>4</w:t>
            </w:r>
            <w:r w:rsidRPr="003A0D2E">
              <w:rPr>
                <w:sz w:val="14"/>
                <w:szCs w:val="14"/>
              </w:rPr>
              <w:t xml:space="preserve"> </w:t>
            </w:r>
            <w:r>
              <w:rPr>
                <w:sz w:val="14"/>
                <w:szCs w:val="14"/>
              </w:rPr>
              <w:t>Kn</w:t>
            </w:r>
          </w:p>
        </w:tc>
        <w:tc>
          <w:tcPr>
            <w:tcW w:w="1088" w:type="dxa"/>
            <w:tcBorders>
              <w:top w:val="nil"/>
              <w:left w:val="nil"/>
              <w:bottom w:val="single" w:sz="4" w:space="0" w:color="auto"/>
              <w:right w:val="nil"/>
            </w:tcBorders>
          </w:tcPr>
          <w:p w14:paraId="77E4A4DE" w14:textId="77777777" w:rsidR="00BF622E" w:rsidRPr="003A0D2E" w:rsidRDefault="00BF622E" w:rsidP="00BF622E">
            <w:pPr>
              <w:jc w:val="center"/>
              <w:rPr>
                <w:sz w:val="14"/>
                <w:szCs w:val="14"/>
              </w:rPr>
            </w:pPr>
            <w:r w:rsidRPr="003A0D2E">
              <w:rPr>
                <w:sz w:val="14"/>
                <w:szCs w:val="14"/>
              </w:rPr>
              <w:t>Vec</w:t>
            </w:r>
            <w:r w:rsidR="009847A7">
              <w:rPr>
                <w:sz w:val="14"/>
                <w:szCs w:val="14"/>
              </w:rPr>
              <w:t>.</w:t>
            </w:r>
            <w:r w:rsidRPr="003A0D2E">
              <w:rPr>
                <w:sz w:val="14"/>
                <w:szCs w:val="14"/>
              </w:rPr>
              <w:t xml:space="preserve"> Wts</w:t>
            </w:r>
            <w:r w:rsidR="009847A7">
              <w:rPr>
                <w:sz w:val="14"/>
                <w:szCs w:val="14"/>
              </w:rPr>
              <w:t>.</w:t>
            </w:r>
          </w:p>
        </w:tc>
      </w:tr>
      <w:tr w:rsidR="00BF622E" w:rsidRPr="003A0D2E" w14:paraId="6AD343B9" w14:textId="77777777">
        <w:trPr>
          <w:trHeight w:val="144"/>
        </w:trPr>
        <w:tc>
          <w:tcPr>
            <w:tcW w:w="1765" w:type="dxa"/>
            <w:tcBorders>
              <w:left w:val="nil"/>
              <w:bottom w:val="nil"/>
            </w:tcBorders>
          </w:tcPr>
          <w:p w14:paraId="22CFCA6A" w14:textId="77777777" w:rsidR="00BF622E" w:rsidRPr="003A0D2E" w:rsidRDefault="00BF622E" w:rsidP="00BF622E">
            <w:pPr>
              <w:rPr>
                <w:sz w:val="14"/>
                <w:szCs w:val="14"/>
              </w:rPr>
            </w:pPr>
            <w:r w:rsidRPr="003A0D2E">
              <w:rPr>
                <w:sz w:val="14"/>
                <w:szCs w:val="14"/>
              </w:rPr>
              <w:t xml:space="preserve">1 </w:t>
            </w:r>
            <w:r>
              <w:rPr>
                <w:sz w:val="14"/>
                <w:szCs w:val="14"/>
              </w:rPr>
              <w:t>Time to finish proj.</w:t>
            </w:r>
          </w:p>
        </w:tc>
        <w:tc>
          <w:tcPr>
            <w:tcW w:w="1087" w:type="dxa"/>
            <w:tcBorders>
              <w:bottom w:val="nil"/>
              <w:right w:val="nil"/>
            </w:tcBorders>
          </w:tcPr>
          <w:p w14:paraId="1894F810" w14:textId="77777777" w:rsidR="00BF622E" w:rsidRPr="003A0D2E" w:rsidRDefault="00BF622E" w:rsidP="00BF622E">
            <w:pPr>
              <w:jc w:val="center"/>
              <w:rPr>
                <w:sz w:val="14"/>
                <w:szCs w:val="14"/>
              </w:rPr>
            </w:pPr>
            <w:r w:rsidRPr="003A0D2E">
              <w:rPr>
                <w:sz w:val="14"/>
                <w:szCs w:val="14"/>
              </w:rPr>
              <w:t>1</w:t>
            </w:r>
          </w:p>
        </w:tc>
        <w:tc>
          <w:tcPr>
            <w:tcW w:w="1087" w:type="dxa"/>
            <w:tcBorders>
              <w:left w:val="nil"/>
              <w:bottom w:val="nil"/>
              <w:right w:val="nil"/>
            </w:tcBorders>
          </w:tcPr>
          <w:p w14:paraId="25FD3017" w14:textId="77777777" w:rsidR="00BF622E" w:rsidRPr="003A0D2E" w:rsidRDefault="00BF622E" w:rsidP="00BF622E">
            <w:pPr>
              <w:jc w:val="center"/>
              <w:rPr>
                <w:sz w:val="14"/>
                <w:szCs w:val="14"/>
              </w:rPr>
            </w:pPr>
            <w:r>
              <w:rPr>
                <w:sz w:val="14"/>
                <w:szCs w:val="14"/>
              </w:rPr>
              <w:t>1</w:t>
            </w:r>
          </w:p>
        </w:tc>
        <w:tc>
          <w:tcPr>
            <w:tcW w:w="1088" w:type="dxa"/>
            <w:tcBorders>
              <w:left w:val="nil"/>
              <w:bottom w:val="nil"/>
              <w:right w:val="nil"/>
            </w:tcBorders>
          </w:tcPr>
          <w:p w14:paraId="7D2AB79F" w14:textId="77777777" w:rsidR="00BF622E" w:rsidRPr="003A0D2E" w:rsidRDefault="00BF622E" w:rsidP="00BF622E">
            <w:pPr>
              <w:rPr>
                <w:sz w:val="14"/>
                <w:szCs w:val="14"/>
              </w:rPr>
            </w:pPr>
            <w:r w:rsidRPr="003A0D2E">
              <w:rPr>
                <w:sz w:val="14"/>
                <w:szCs w:val="14"/>
              </w:rPr>
              <w:t>0.</w:t>
            </w:r>
            <w:r>
              <w:rPr>
                <w:sz w:val="14"/>
                <w:szCs w:val="14"/>
              </w:rPr>
              <w:t>2037</w:t>
            </w:r>
          </w:p>
        </w:tc>
      </w:tr>
      <w:tr w:rsidR="00BF622E" w:rsidRPr="003A0D2E" w14:paraId="71DD6747" w14:textId="77777777">
        <w:trPr>
          <w:trHeight w:val="80"/>
        </w:trPr>
        <w:tc>
          <w:tcPr>
            <w:tcW w:w="1765" w:type="dxa"/>
            <w:tcBorders>
              <w:top w:val="nil"/>
              <w:left w:val="nil"/>
              <w:bottom w:val="nil"/>
            </w:tcBorders>
          </w:tcPr>
          <w:p w14:paraId="45D9FEE0" w14:textId="77777777" w:rsidR="00BF622E" w:rsidRPr="003A0D2E" w:rsidRDefault="00BF622E" w:rsidP="00BF622E">
            <w:pPr>
              <w:rPr>
                <w:sz w:val="14"/>
                <w:szCs w:val="14"/>
              </w:rPr>
            </w:pPr>
            <w:r w:rsidRPr="003A0D2E">
              <w:rPr>
                <w:sz w:val="14"/>
                <w:szCs w:val="14"/>
              </w:rPr>
              <w:t xml:space="preserve">4 </w:t>
            </w:r>
            <w:r>
              <w:rPr>
                <w:sz w:val="14"/>
                <w:szCs w:val="14"/>
              </w:rPr>
              <w:t>Knowledge transfer.</w:t>
            </w:r>
            <w:r w:rsidR="009847A7">
              <w:rPr>
                <w:sz w:val="14"/>
                <w:szCs w:val="14"/>
              </w:rPr>
              <w:t>.</w:t>
            </w:r>
            <w:r>
              <w:rPr>
                <w:sz w:val="14"/>
                <w:szCs w:val="14"/>
              </w:rPr>
              <w:t>.</w:t>
            </w:r>
          </w:p>
        </w:tc>
        <w:tc>
          <w:tcPr>
            <w:tcW w:w="1087" w:type="dxa"/>
            <w:tcBorders>
              <w:top w:val="nil"/>
              <w:bottom w:val="nil"/>
              <w:right w:val="nil"/>
            </w:tcBorders>
          </w:tcPr>
          <w:p w14:paraId="5713BC27" w14:textId="77777777" w:rsidR="00BF622E" w:rsidRPr="003A0D2E" w:rsidRDefault="00BF622E" w:rsidP="00BF622E">
            <w:pPr>
              <w:jc w:val="center"/>
              <w:rPr>
                <w:sz w:val="14"/>
                <w:szCs w:val="14"/>
              </w:rPr>
            </w:pPr>
          </w:p>
        </w:tc>
        <w:tc>
          <w:tcPr>
            <w:tcW w:w="1087" w:type="dxa"/>
            <w:tcBorders>
              <w:top w:val="nil"/>
              <w:left w:val="nil"/>
              <w:bottom w:val="nil"/>
              <w:right w:val="nil"/>
            </w:tcBorders>
          </w:tcPr>
          <w:p w14:paraId="2B2609C6" w14:textId="77777777" w:rsidR="00BF622E" w:rsidRPr="003A0D2E" w:rsidRDefault="00BF622E" w:rsidP="00BF622E">
            <w:pPr>
              <w:jc w:val="center"/>
              <w:rPr>
                <w:sz w:val="14"/>
                <w:szCs w:val="14"/>
              </w:rPr>
            </w:pPr>
            <w:r w:rsidRPr="003A0D2E">
              <w:rPr>
                <w:sz w:val="14"/>
                <w:szCs w:val="14"/>
              </w:rPr>
              <w:t>1</w:t>
            </w:r>
          </w:p>
        </w:tc>
        <w:tc>
          <w:tcPr>
            <w:tcW w:w="1088" w:type="dxa"/>
            <w:tcBorders>
              <w:top w:val="nil"/>
              <w:left w:val="nil"/>
              <w:bottom w:val="nil"/>
              <w:right w:val="nil"/>
            </w:tcBorders>
          </w:tcPr>
          <w:p w14:paraId="6D51B018" w14:textId="77777777" w:rsidR="00BF622E" w:rsidRPr="003A0D2E" w:rsidRDefault="00BF622E" w:rsidP="00BF622E">
            <w:pPr>
              <w:rPr>
                <w:sz w:val="14"/>
                <w:szCs w:val="14"/>
              </w:rPr>
            </w:pPr>
            <w:r w:rsidRPr="003A0D2E">
              <w:rPr>
                <w:sz w:val="14"/>
                <w:szCs w:val="14"/>
              </w:rPr>
              <w:t>0.</w:t>
            </w:r>
            <w:r>
              <w:rPr>
                <w:sz w:val="14"/>
                <w:szCs w:val="14"/>
              </w:rPr>
              <w:t>1914</w:t>
            </w:r>
          </w:p>
        </w:tc>
      </w:tr>
    </w:tbl>
    <w:tbl>
      <w:tblPr>
        <w:tblStyle w:val="TableGrid"/>
        <w:tblpPr w:leftFromText="180" w:rightFromText="180" w:vertAnchor="text" w:horzAnchor="margin" w:tblpY="-10"/>
        <w:tblW w:w="0" w:type="auto"/>
        <w:tblInd w:w="0" w:type="dxa"/>
        <w:tblLook w:val="01E0" w:firstRow="1" w:lastRow="1" w:firstColumn="1" w:lastColumn="1" w:noHBand="0" w:noVBand="0"/>
      </w:tblPr>
      <w:tblGrid>
        <w:gridCol w:w="1551"/>
        <w:gridCol w:w="640"/>
        <w:gridCol w:w="640"/>
        <w:gridCol w:w="851"/>
        <w:gridCol w:w="931"/>
      </w:tblGrid>
      <w:tr w:rsidR="009847A7" w:rsidRPr="00302781" w14:paraId="20B450D2" w14:textId="77777777">
        <w:trPr>
          <w:trHeight w:val="170"/>
        </w:trPr>
        <w:tc>
          <w:tcPr>
            <w:tcW w:w="0" w:type="auto"/>
            <w:gridSpan w:val="5"/>
            <w:tcBorders>
              <w:top w:val="nil"/>
              <w:left w:val="nil"/>
              <w:bottom w:val="nil"/>
              <w:right w:val="nil"/>
            </w:tcBorders>
          </w:tcPr>
          <w:p w14:paraId="55CFF19F" w14:textId="77777777" w:rsidR="009847A7" w:rsidRPr="007E618E" w:rsidRDefault="009847A7" w:rsidP="009847A7">
            <w:pPr>
              <w:rPr>
                <w:sz w:val="13"/>
                <w:szCs w:val="13"/>
              </w:rPr>
            </w:pPr>
            <w:r w:rsidRPr="007E618E">
              <w:rPr>
                <w:sz w:val="13"/>
                <w:szCs w:val="13"/>
              </w:rPr>
              <w:t>Pair-wise comparisons for “1 Alternatives” wrt to “5 fast time-to-market”</w:t>
            </w:r>
          </w:p>
          <w:p w14:paraId="25755115" w14:textId="77777777" w:rsidR="009847A7" w:rsidRPr="007E618E" w:rsidRDefault="009847A7" w:rsidP="009847A7">
            <w:pPr>
              <w:rPr>
                <w:sz w:val="13"/>
                <w:szCs w:val="13"/>
              </w:rPr>
            </w:pPr>
            <w:r w:rsidRPr="007E618E">
              <w:rPr>
                <w:sz w:val="13"/>
                <w:szCs w:val="13"/>
              </w:rPr>
              <w:t>Question:  With respect to “5 fast time-to-market” which Alternative is more costly?</w:t>
            </w:r>
          </w:p>
        </w:tc>
      </w:tr>
      <w:tr w:rsidR="009847A7" w:rsidRPr="00302781" w14:paraId="070226F9" w14:textId="77777777">
        <w:trPr>
          <w:trHeight w:val="170"/>
        </w:trPr>
        <w:tc>
          <w:tcPr>
            <w:tcW w:w="0" w:type="auto"/>
            <w:tcBorders>
              <w:top w:val="nil"/>
              <w:left w:val="nil"/>
              <w:bottom w:val="single" w:sz="4" w:space="0" w:color="auto"/>
            </w:tcBorders>
          </w:tcPr>
          <w:p w14:paraId="408D58FD"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099BAD71"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34597F20"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686EB581"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7A360F9E"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2203C4D2" w14:textId="77777777">
        <w:trPr>
          <w:trHeight w:val="170"/>
        </w:trPr>
        <w:tc>
          <w:tcPr>
            <w:tcW w:w="0" w:type="auto"/>
            <w:tcBorders>
              <w:left w:val="nil"/>
              <w:bottom w:val="nil"/>
            </w:tcBorders>
          </w:tcPr>
          <w:p w14:paraId="789DDA9F"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5AD9007E"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51F4CFFE" w14:textId="77777777" w:rsidR="009847A7" w:rsidRPr="00302781" w:rsidRDefault="009847A7" w:rsidP="009847A7">
            <w:pPr>
              <w:jc w:val="center"/>
              <w:rPr>
                <w:sz w:val="14"/>
                <w:szCs w:val="14"/>
              </w:rPr>
            </w:pPr>
            <w:r>
              <w:rPr>
                <w:sz w:val="14"/>
                <w:szCs w:val="14"/>
              </w:rPr>
              <w:t>1/2</w:t>
            </w:r>
          </w:p>
        </w:tc>
        <w:tc>
          <w:tcPr>
            <w:tcW w:w="0" w:type="auto"/>
            <w:tcBorders>
              <w:left w:val="nil"/>
              <w:bottom w:val="nil"/>
              <w:right w:val="nil"/>
            </w:tcBorders>
          </w:tcPr>
          <w:p w14:paraId="37DC2488" w14:textId="77777777" w:rsidR="009847A7" w:rsidRPr="00302781" w:rsidRDefault="009847A7" w:rsidP="009847A7">
            <w:pPr>
              <w:jc w:val="center"/>
              <w:rPr>
                <w:sz w:val="14"/>
                <w:szCs w:val="14"/>
              </w:rPr>
            </w:pPr>
            <w:r>
              <w:rPr>
                <w:sz w:val="14"/>
                <w:szCs w:val="14"/>
              </w:rPr>
              <w:t>1/4</w:t>
            </w:r>
          </w:p>
        </w:tc>
        <w:tc>
          <w:tcPr>
            <w:tcW w:w="0" w:type="auto"/>
            <w:tcBorders>
              <w:left w:val="nil"/>
              <w:bottom w:val="nil"/>
              <w:right w:val="nil"/>
            </w:tcBorders>
          </w:tcPr>
          <w:p w14:paraId="13724668" w14:textId="77777777" w:rsidR="009847A7" w:rsidRPr="00302781" w:rsidRDefault="009847A7" w:rsidP="009847A7">
            <w:pPr>
              <w:jc w:val="center"/>
              <w:rPr>
                <w:sz w:val="14"/>
                <w:szCs w:val="14"/>
              </w:rPr>
            </w:pPr>
            <w:r w:rsidRPr="00302781">
              <w:rPr>
                <w:sz w:val="14"/>
                <w:szCs w:val="14"/>
              </w:rPr>
              <w:t>0.</w:t>
            </w:r>
            <w:r>
              <w:rPr>
                <w:sz w:val="14"/>
                <w:szCs w:val="14"/>
              </w:rPr>
              <w:t>1365</w:t>
            </w:r>
          </w:p>
        </w:tc>
      </w:tr>
      <w:tr w:rsidR="009847A7" w:rsidRPr="00302781" w14:paraId="560B69A6" w14:textId="77777777">
        <w:trPr>
          <w:trHeight w:val="152"/>
        </w:trPr>
        <w:tc>
          <w:tcPr>
            <w:tcW w:w="0" w:type="auto"/>
            <w:tcBorders>
              <w:top w:val="nil"/>
              <w:left w:val="nil"/>
              <w:bottom w:val="nil"/>
            </w:tcBorders>
          </w:tcPr>
          <w:p w14:paraId="05A2793F"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451207E7"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FC61497"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4D10BF5E" w14:textId="77777777" w:rsidR="009847A7" w:rsidRPr="00302781" w:rsidRDefault="009847A7" w:rsidP="009847A7">
            <w:pPr>
              <w:jc w:val="center"/>
              <w:rPr>
                <w:sz w:val="14"/>
                <w:szCs w:val="14"/>
              </w:rPr>
            </w:pPr>
            <w:r>
              <w:rPr>
                <w:sz w:val="14"/>
                <w:szCs w:val="14"/>
              </w:rPr>
              <w:t>1/3</w:t>
            </w:r>
          </w:p>
        </w:tc>
        <w:tc>
          <w:tcPr>
            <w:tcW w:w="0" w:type="auto"/>
            <w:tcBorders>
              <w:top w:val="nil"/>
              <w:left w:val="nil"/>
              <w:bottom w:val="nil"/>
              <w:right w:val="nil"/>
            </w:tcBorders>
          </w:tcPr>
          <w:p w14:paraId="168A632D" w14:textId="77777777" w:rsidR="009847A7" w:rsidRPr="00302781" w:rsidRDefault="009847A7" w:rsidP="009847A7">
            <w:pPr>
              <w:jc w:val="center"/>
              <w:rPr>
                <w:sz w:val="14"/>
                <w:szCs w:val="14"/>
              </w:rPr>
            </w:pPr>
            <w:r w:rsidRPr="00302781">
              <w:rPr>
                <w:sz w:val="14"/>
                <w:szCs w:val="14"/>
              </w:rPr>
              <w:t>0.</w:t>
            </w:r>
            <w:r>
              <w:rPr>
                <w:sz w:val="14"/>
                <w:szCs w:val="14"/>
              </w:rPr>
              <w:t>2385</w:t>
            </w:r>
          </w:p>
        </w:tc>
      </w:tr>
      <w:tr w:rsidR="009847A7" w:rsidRPr="00302781" w14:paraId="3B9EF68D" w14:textId="77777777">
        <w:trPr>
          <w:trHeight w:val="134"/>
        </w:trPr>
        <w:tc>
          <w:tcPr>
            <w:tcW w:w="0" w:type="auto"/>
            <w:tcBorders>
              <w:top w:val="nil"/>
              <w:left w:val="nil"/>
              <w:bottom w:val="nil"/>
            </w:tcBorders>
          </w:tcPr>
          <w:p w14:paraId="0EE0D6E8"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62A12E56"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C7B91F3"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0B9B0906"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55B5D450" w14:textId="77777777" w:rsidR="009847A7" w:rsidRPr="00302781" w:rsidRDefault="009847A7" w:rsidP="009847A7">
            <w:pPr>
              <w:jc w:val="center"/>
              <w:rPr>
                <w:sz w:val="14"/>
                <w:szCs w:val="14"/>
              </w:rPr>
            </w:pPr>
            <w:r w:rsidRPr="00302781">
              <w:rPr>
                <w:sz w:val="14"/>
                <w:szCs w:val="14"/>
              </w:rPr>
              <w:t>0.</w:t>
            </w:r>
            <w:r>
              <w:rPr>
                <w:sz w:val="14"/>
                <w:szCs w:val="14"/>
              </w:rPr>
              <w:t>6250</w:t>
            </w:r>
          </w:p>
        </w:tc>
      </w:tr>
    </w:tbl>
    <w:p w14:paraId="5C6551DE" w14:textId="77777777" w:rsidR="00BF622E" w:rsidRPr="007D5BDA" w:rsidRDefault="00BF622E" w:rsidP="00BF622E">
      <w:pPr>
        <w:tabs>
          <w:tab w:val="left" w:pos="915"/>
        </w:tabs>
        <w:ind w:firstLine="720"/>
      </w:pPr>
    </w:p>
    <w:p w14:paraId="360298E7" w14:textId="77777777" w:rsidR="00BF622E" w:rsidRPr="001D4F95" w:rsidRDefault="00BF622E" w:rsidP="00BF622E"/>
    <w:p w14:paraId="1CB094EF" w14:textId="77777777" w:rsidR="00BF622E" w:rsidRDefault="00BF622E" w:rsidP="00BF622E"/>
    <w:p w14:paraId="3D4E6573" w14:textId="77777777" w:rsidR="007E618E" w:rsidRDefault="007E618E" w:rsidP="00BF622E"/>
    <w:p w14:paraId="0396B157" w14:textId="77777777" w:rsidR="00BF622E" w:rsidRDefault="00BF622E" w:rsidP="00BF622E"/>
    <w:tbl>
      <w:tblPr>
        <w:tblStyle w:val="TableGrid"/>
        <w:tblpPr w:leftFromText="180" w:rightFromText="180" w:vertAnchor="text" w:horzAnchor="margin" w:tblpY="1"/>
        <w:tblW w:w="0" w:type="auto"/>
        <w:tblInd w:w="0" w:type="dxa"/>
        <w:tblLook w:val="01E0" w:firstRow="1" w:lastRow="1" w:firstColumn="1" w:lastColumn="1" w:noHBand="0" w:noVBand="0"/>
      </w:tblPr>
      <w:tblGrid>
        <w:gridCol w:w="1593"/>
        <w:gridCol w:w="658"/>
        <w:gridCol w:w="658"/>
        <w:gridCol w:w="875"/>
        <w:gridCol w:w="956"/>
      </w:tblGrid>
      <w:tr w:rsidR="009847A7" w:rsidRPr="00302781" w14:paraId="26DB931A" w14:textId="77777777">
        <w:trPr>
          <w:trHeight w:val="170"/>
        </w:trPr>
        <w:tc>
          <w:tcPr>
            <w:tcW w:w="0" w:type="auto"/>
            <w:gridSpan w:val="5"/>
            <w:tcBorders>
              <w:top w:val="nil"/>
              <w:left w:val="nil"/>
              <w:bottom w:val="nil"/>
              <w:right w:val="nil"/>
            </w:tcBorders>
          </w:tcPr>
          <w:p w14:paraId="471E11CC" w14:textId="77777777" w:rsidR="009847A7" w:rsidRPr="000D3901" w:rsidRDefault="009847A7" w:rsidP="009847A7">
            <w:pPr>
              <w:rPr>
                <w:sz w:val="13"/>
                <w:szCs w:val="13"/>
              </w:rPr>
            </w:pPr>
            <w:r w:rsidRPr="000D3901">
              <w:rPr>
                <w:sz w:val="13"/>
                <w:szCs w:val="13"/>
              </w:rPr>
              <w:lastRenderedPageBreak/>
              <w:t>Pair-wise comparisons for “1 Alternatives” wrt to “2 Immediately available”</w:t>
            </w:r>
          </w:p>
          <w:p w14:paraId="679DABFA" w14:textId="77777777" w:rsidR="009847A7" w:rsidRPr="000D3901" w:rsidRDefault="009847A7" w:rsidP="009847A7">
            <w:pPr>
              <w:rPr>
                <w:sz w:val="13"/>
                <w:szCs w:val="13"/>
              </w:rPr>
            </w:pPr>
            <w:r w:rsidRPr="000D3901">
              <w:rPr>
                <w:sz w:val="13"/>
                <w:szCs w:val="13"/>
              </w:rPr>
              <w:t>Question: With respect to “2 Immediately available” which Alternative is more costly?</w:t>
            </w:r>
          </w:p>
        </w:tc>
      </w:tr>
      <w:tr w:rsidR="009847A7" w:rsidRPr="00302781" w14:paraId="5A1E48CE" w14:textId="77777777">
        <w:trPr>
          <w:trHeight w:val="170"/>
        </w:trPr>
        <w:tc>
          <w:tcPr>
            <w:tcW w:w="0" w:type="auto"/>
            <w:tcBorders>
              <w:top w:val="nil"/>
              <w:left w:val="nil"/>
              <w:bottom w:val="single" w:sz="4" w:space="0" w:color="auto"/>
            </w:tcBorders>
          </w:tcPr>
          <w:p w14:paraId="50A71AE5"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35BFA3DA"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13FDA1D0"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04356436"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0F520F36"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2E49EEAE" w14:textId="77777777">
        <w:trPr>
          <w:trHeight w:val="170"/>
        </w:trPr>
        <w:tc>
          <w:tcPr>
            <w:tcW w:w="0" w:type="auto"/>
            <w:tcBorders>
              <w:left w:val="nil"/>
              <w:bottom w:val="nil"/>
            </w:tcBorders>
          </w:tcPr>
          <w:p w14:paraId="56DBFDE5"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50A82C15"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5EAFFF10"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20D8F60F" w14:textId="77777777" w:rsidR="009847A7" w:rsidRPr="00302781" w:rsidRDefault="009847A7" w:rsidP="009847A7">
            <w:pPr>
              <w:jc w:val="center"/>
              <w:rPr>
                <w:sz w:val="14"/>
                <w:szCs w:val="14"/>
              </w:rPr>
            </w:pPr>
            <w:r>
              <w:rPr>
                <w:sz w:val="14"/>
                <w:szCs w:val="14"/>
              </w:rPr>
              <w:t>1/3</w:t>
            </w:r>
          </w:p>
        </w:tc>
        <w:tc>
          <w:tcPr>
            <w:tcW w:w="0" w:type="auto"/>
            <w:tcBorders>
              <w:left w:val="nil"/>
              <w:bottom w:val="nil"/>
              <w:right w:val="nil"/>
            </w:tcBorders>
          </w:tcPr>
          <w:p w14:paraId="3E6470D8" w14:textId="77777777" w:rsidR="009847A7" w:rsidRPr="00302781" w:rsidRDefault="009847A7" w:rsidP="009847A7">
            <w:pPr>
              <w:jc w:val="center"/>
              <w:rPr>
                <w:sz w:val="14"/>
                <w:szCs w:val="14"/>
              </w:rPr>
            </w:pPr>
            <w:r w:rsidRPr="00302781">
              <w:rPr>
                <w:sz w:val="14"/>
                <w:szCs w:val="14"/>
              </w:rPr>
              <w:t>0.</w:t>
            </w:r>
            <w:r>
              <w:rPr>
                <w:sz w:val="14"/>
                <w:szCs w:val="14"/>
              </w:rPr>
              <w:t>2000</w:t>
            </w:r>
          </w:p>
        </w:tc>
      </w:tr>
      <w:tr w:rsidR="009847A7" w:rsidRPr="00302781" w14:paraId="40B9B52A" w14:textId="77777777">
        <w:trPr>
          <w:trHeight w:val="152"/>
        </w:trPr>
        <w:tc>
          <w:tcPr>
            <w:tcW w:w="0" w:type="auto"/>
            <w:tcBorders>
              <w:top w:val="nil"/>
              <w:left w:val="nil"/>
              <w:bottom w:val="nil"/>
            </w:tcBorders>
          </w:tcPr>
          <w:p w14:paraId="65564560"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39B06E9C"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0901E61"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73EA428E" w14:textId="77777777" w:rsidR="009847A7" w:rsidRPr="00302781" w:rsidRDefault="009847A7" w:rsidP="009847A7">
            <w:pPr>
              <w:jc w:val="center"/>
              <w:rPr>
                <w:sz w:val="14"/>
                <w:szCs w:val="14"/>
              </w:rPr>
            </w:pPr>
            <w:r>
              <w:rPr>
                <w:sz w:val="14"/>
                <w:szCs w:val="14"/>
              </w:rPr>
              <w:t>1/3</w:t>
            </w:r>
          </w:p>
        </w:tc>
        <w:tc>
          <w:tcPr>
            <w:tcW w:w="0" w:type="auto"/>
            <w:tcBorders>
              <w:top w:val="nil"/>
              <w:left w:val="nil"/>
              <w:bottom w:val="nil"/>
              <w:right w:val="nil"/>
            </w:tcBorders>
          </w:tcPr>
          <w:p w14:paraId="7D08412F" w14:textId="77777777" w:rsidR="009847A7" w:rsidRPr="00302781" w:rsidRDefault="009847A7" w:rsidP="009847A7">
            <w:pPr>
              <w:jc w:val="center"/>
              <w:rPr>
                <w:sz w:val="14"/>
                <w:szCs w:val="14"/>
              </w:rPr>
            </w:pPr>
            <w:r w:rsidRPr="00302781">
              <w:rPr>
                <w:sz w:val="14"/>
                <w:szCs w:val="14"/>
              </w:rPr>
              <w:t>0.</w:t>
            </w:r>
            <w:r>
              <w:rPr>
                <w:sz w:val="14"/>
                <w:szCs w:val="14"/>
              </w:rPr>
              <w:t>2000</w:t>
            </w:r>
          </w:p>
        </w:tc>
      </w:tr>
      <w:tr w:rsidR="009847A7" w:rsidRPr="00302781" w14:paraId="51E884BA" w14:textId="77777777">
        <w:trPr>
          <w:trHeight w:val="134"/>
        </w:trPr>
        <w:tc>
          <w:tcPr>
            <w:tcW w:w="0" w:type="auto"/>
            <w:tcBorders>
              <w:top w:val="nil"/>
              <w:left w:val="nil"/>
              <w:bottom w:val="nil"/>
            </w:tcBorders>
          </w:tcPr>
          <w:p w14:paraId="2F67E74C"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40211CAF"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15649C1"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76584554"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3368AE03" w14:textId="77777777" w:rsidR="009847A7" w:rsidRPr="00302781" w:rsidRDefault="009847A7" w:rsidP="009847A7">
            <w:pPr>
              <w:jc w:val="center"/>
              <w:rPr>
                <w:sz w:val="14"/>
                <w:szCs w:val="14"/>
              </w:rPr>
            </w:pPr>
            <w:r w:rsidRPr="00302781">
              <w:rPr>
                <w:sz w:val="14"/>
                <w:szCs w:val="14"/>
              </w:rPr>
              <w:t>0.</w:t>
            </w:r>
            <w:r>
              <w:rPr>
                <w:sz w:val="14"/>
                <w:szCs w:val="14"/>
              </w:rPr>
              <w:t>6000</w:t>
            </w:r>
          </w:p>
        </w:tc>
      </w:tr>
    </w:tbl>
    <w:p w14:paraId="6038B307" w14:textId="77777777" w:rsidR="009847A7" w:rsidRPr="001D4F95" w:rsidRDefault="009847A7" w:rsidP="00BF622E"/>
    <w:p w14:paraId="7A38FD1D" w14:textId="77777777" w:rsidR="00BF622E" w:rsidRPr="001D4F95" w:rsidRDefault="00BF622E" w:rsidP="00BF622E"/>
    <w:p w14:paraId="77533F1D" w14:textId="77777777" w:rsidR="00BF622E" w:rsidRDefault="00BF622E" w:rsidP="00BF622E">
      <w:pPr>
        <w:ind w:firstLine="720"/>
      </w:pPr>
    </w:p>
    <w:p w14:paraId="4FA925DC" w14:textId="77777777" w:rsidR="00BF622E" w:rsidRDefault="00BF622E" w:rsidP="00BF622E">
      <w:pPr>
        <w:ind w:firstLine="720"/>
      </w:pPr>
    </w:p>
    <w:tbl>
      <w:tblPr>
        <w:tblStyle w:val="TableGrid"/>
        <w:tblpPr w:leftFromText="180" w:rightFromText="180" w:vertAnchor="text" w:horzAnchor="margin" w:tblpY="158"/>
        <w:tblW w:w="0" w:type="auto"/>
        <w:tblInd w:w="0" w:type="dxa"/>
        <w:tblLook w:val="01E0" w:firstRow="1" w:lastRow="1" w:firstColumn="1" w:lastColumn="1" w:noHBand="0" w:noVBand="0"/>
      </w:tblPr>
      <w:tblGrid>
        <w:gridCol w:w="2412"/>
        <w:gridCol w:w="1041"/>
        <w:gridCol w:w="936"/>
        <w:gridCol w:w="1303"/>
      </w:tblGrid>
      <w:tr w:rsidR="009847A7" w:rsidRPr="003A0D2E" w14:paraId="5F28FCF9" w14:textId="77777777">
        <w:trPr>
          <w:trHeight w:val="183"/>
        </w:trPr>
        <w:tc>
          <w:tcPr>
            <w:tcW w:w="0" w:type="auto"/>
            <w:gridSpan w:val="4"/>
            <w:tcBorders>
              <w:top w:val="nil"/>
              <w:left w:val="nil"/>
              <w:bottom w:val="nil"/>
              <w:right w:val="nil"/>
            </w:tcBorders>
          </w:tcPr>
          <w:p w14:paraId="271E392C" w14:textId="77777777" w:rsidR="009847A7" w:rsidRPr="000D3901" w:rsidRDefault="009847A7" w:rsidP="009847A7">
            <w:pPr>
              <w:rPr>
                <w:sz w:val="13"/>
                <w:szCs w:val="13"/>
              </w:rPr>
            </w:pPr>
            <w:r w:rsidRPr="000D3901">
              <w:rPr>
                <w:sz w:val="13"/>
                <w:szCs w:val="13"/>
              </w:rPr>
              <w:t>Pair-wise comparisons for “2 Operational” wrt to “2 Immediately available”</w:t>
            </w:r>
          </w:p>
          <w:p w14:paraId="4D841511" w14:textId="77777777" w:rsidR="009847A7" w:rsidRPr="000D3901" w:rsidRDefault="009847A7" w:rsidP="009847A7">
            <w:pPr>
              <w:rPr>
                <w:sz w:val="13"/>
                <w:szCs w:val="13"/>
              </w:rPr>
            </w:pPr>
            <w:r w:rsidRPr="000D3901">
              <w:rPr>
                <w:sz w:val="13"/>
                <w:szCs w:val="13"/>
              </w:rPr>
              <w:t>Question: With respect to “2 Immediately available”  where can the firm realize</w:t>
            </w:r>
            <w:r w:rsidR="00F37263">
              <w:rPr>
                <w:sz w:val="13"/>
                <w:szCs w:val="13"/>
              </w:rPr>
              <w:t>s</w:t>
            </w:r>
            <w:r w:rsidRPr="000D3901">
              <w:rPr>
                <w:sz w:val="13"/>
                <w:szCs w:val="13"/>
              </w:rPr>
              <w:t xml:space="preserve"> more Operational Costs</w:t>
            </w:r>
          </w:p>
        </w:tc>
      </w:tr>
      <w:tr w:rsidR="009847A7" w:rsidRPr="003A0D2E" w14:paraId="7AB51E0F" w14:textId="77777777">
        <w:trPr>
          <w:trHeight w:val="183"/>
        </w:trPr>
        <w:tc>
          <w:tcPr>
            <w:tcW w:w="0" w:type="auto"/>
            <w:tcBorders>
              <w:top w:val="nil"/>
              <w:left w:val="nil"/>
              <w:bottom w:val="single" w:sz="4" w:space="0" w:color="auto"/>
            </w:tcBorders>
          </w:tcPr>
          <w:p w14:paraId="427DC774" w14:textId="77777777" w:rsidR="009847A7" w:rsidRPr="003A0D2E" w:rsidRDefault="009847A7" w:rsidP="009847A7">
            <w:pPr>
              <w:jc w:val="center"/>
              <w:rPr>
                <w:sz w:val="14"/>
                <w:szCs w:val="14"/>
              </w:rPr>
            </w:pPr>
          </w:p>
        </w:tc>
        <w:tc>
          <w:tcPr>
            <w:tcW w:w="0" w:type="auto"/>
            <w:tcBorders>
              <w:top w:val="nil"/>
              <w:bottom w:val="single" w:sz="4" w:space="0" w:color="auto"/>
              <w:right w:val="nil"/>
            </w:tcBorders>
          </w:tcPr>
          <w:p w14:paraId="6E5995AA" w14:textId="77777777" w:rsidR="009847A7" w:rsidRPr="003A0D2E" w:rsidRDefault="009847A7" w:rsidP="009847A7">
            <w:pPr>
              <w:jc w:val="center"/>
              <w:rPr>
                <w:sz w:val="14"/>
                <w:szCs w:val="14"/>
              </w:rPr>
            </w:pPr>
            <w:r w:rsidRPr="003A0D2E">
              <w:rPr>
                <w:sz w:val="14"/>
                <w:szCs w:val="14"/>
              </w:rPr>
              <w:t xml:space="preserve">1 </w:t>
            </w:r>
            <w:r>
              <w:rPr>
                <w:sz w:val="14"/>
                <w:szCs w:val="14"/>
              </w:rPr>
              <w:t>Time</w:t>
            </w:r>
          </w:p>
        </w:tc>
        <w:tc>
          <w:tcPr>
            <w:tcW w:w="0" w:type="auto"/>
            <w:tcBorders>
              <w:top w:val="nil"/>
              <w:left w:val="nil"/>
              <w:bottom w:val="single" w:sz="4" w:space="0" w:color="auto"/>
              <w:right w:val="nil"/>
            </w:tcBorders>
          </w:tcPr>
          <w:p w14:paraId="7DCF8381" w14:textId="77777777" w:rsidR="009847A7" w:rsidRPr="003A0D2E" w:rsidRDefault="009847A7" w:rsidP="009847A7">
            <w:pPr>
              <w:jc w:val="center"/>
              <w:rPr>
                <w:sz w:val="14"/>
                <w:szCs w:val="14"/>
              </w:rPr>
            </w:pPr>
            <w:r>
              <w:rPr>
                <w:sz w:val="14"/>
                <w:szCs w:val="14"/>
              </w:rPr>
              <w:t>5 Fast</w:t>
            </w:r>
          </w:p>
        </w:tc>
        <w:tc>
          <w:tcPr>
            <w:tcW w:w="0" w:type="auto"/>
            <w:tcBorders>
              <w:top w:val="nil"/>
              <w:left w:val="nil"/>
              <w:bottom w:val="single" w:sz="4" w:space="0" w:color="auto"/>
              <w:right w:val="nil"/>
            </w:tcBorders>
          </w:tcPr>
          <w:p w14:paraId="1CF4E9AC" w14:textId="77777777" w:rsidR="009847A7" w:rsidRPr="003A0D2E" w:rsidRDefault="009847A7" w:rsidP="009847A7">
            <w:pPr>
              <w:jc w:val="center"/>
              <w:rPr>
                <w:sz w:val="14"/>
                <w:szCs w:val="14"/>
              </w:rPr>
            </w:pPr>
            <w:r w:rsidRPr="003A0D2E">
              <w:rPr>
                <w:sz w:val="14"/>
                <w:szCs w:val="14"/>
              </w:rPr>
              <w:t>Vec</w:t>
            </w:r>
            <w:r>
              <w:rPr>
                <w:sz w:val="14"/>
                <w:szCs w:val="14"/>
              </w:rPr>
              <w:t>.</w:t>
            </w:r>
            <w:r w:rsidRPr="003A0D2E">
              <w:rPr>
                <w:sz w:val="14"/>
                <w:szCs w:val="14"/>
              </w:rPr>
              <w:t xml:space="preserve"> Wts</w:t>
            </w:r>
            <w:r>
              <w:rPr>
                <w:sz w:val="14"/>
                <w:szCs w:val="14"/>
              </w:rPr>
              <w:t>.</w:t>
            </w:r>
          </w:p>
        </w:tc>
      </w:tr>
      <w:tr w:rsidR="009847A7" w:rsidRPr="003A0D2E" w14:paraId="1CC7C447" w14:textId="77777777">
        <w:trPr>
          <w:trHeight w:val="144"/>
        </w:trPr>
        <w:tc>
          <w:tcPr>
            <w:tcW w:w="0" w:type="auto"/>
            <w:tcBorders>
              <w:left w:val="nil"/>
              <w:bottom w:val="nil"/>
            </w:tcBorders>
          </w:tcPr>
          <w:p w14:paraId="114F1698" w14:textId="77777777" w:rsidR="009847A7" w:rsidRPr="003A0D2E" w:rsidRDefault="009847A7" w:rsidP="009847A7">
            <w:pPr>
              <w:rPr>
                <w:sz w:val="14"/>
                <w:szCs w:val="14"/>
              </w:rPr>
            </w:pPr>
            <w:r w:rsidRPr="003A0D2E">
              <w:rPr>
                <w:sz w:val="14"/>
                <w:szCs w:val="14"/>
              </w:rPr>
              <w:t xml:space="preserve">1 </w:t>
            </w:r>
            <w:r>
              <w:rPr>
                <w:sz w:val="14"/>
                <w:szCs w:val="14"/>
              </w:rPr>
              <w:t>Time to finish proj.</w:t>
            </w:r>
          </w:p>
        </w:tc>
        <w:tc>
          <w:tcPr>
            <w:tcW w:w="0" w:type="auto"/>
            <w:tcBorders>
              <w:bottom w:val="nil"/>
              <w:right w:val="nil"/>
            </w:tcBorders>
          </w:tcPr>
          <w:p w14:paraId="2222837C" w14:textId="77777777" w:rsidR="009847A7" w:rsidRPr="003A0D2E" w:rsidRDefault="009847A7" w:rsidP="009847A7">
            <w:pPr>
              <w:jc w:val="center"/>
              <w:rPr>
                <w:sz w:val="14"/>
                <w:szCs w:val="14"/>
              </w:rPr>
            </w:pPr>
            <w:r w:rsidRPr="003A0D2E">
              <w:rPr>
                <w:sz w:val="14"/>
                <w:szCs w:val="14"/>
              </w:rPr>
              <w:t>1</w:t>
            </w:r>
          </w:p>
        </w:tc>
        <w:tc>
          <w:tcPr>
            <w:tcW w:w="0" w:type="auto"/>
            <w:tcBorders>
              <w:left w:val="nil"/>
              <w:bottom w:val="nil"/>
              <w:right w:val="nil"/>
            </w:tcBorders>
          </w:tcPr>
          <w:p w14:paraId="211B03B7" w14:textId="77777777" w:rsidR="009847A7" w:rsidRPr="003A0D2E" w:rsidRDefault="009847A7" w:rsidP="009847A7">
            <w:pPr>
              <w:jc w:val="center"/>
              <w:rPr>
                <w:sz w:val="14"/>
                <w:szCs w:val="14"/>
              </w:rPr>
            </w:pPr>
            <w:r>
              <w:rPr>
                <w:sz w:val="14"/>
                <w:szCs w:val="14"/>
              </w:rPr>
              <w:t>1</w:t>
            </w:r>
          </w:p>
        </w:tc>
        <w:tc>
          <w:tcPr>
            <w:tcW w:w="0" w:type="auto"/>
            <w:tcBorders>
              <w:left w:val="nil"/>
              <w:bottom w:val="nil"/>
              <w:right w:val="nil"/>
            </w:tcBorders>
          </w:tcPr>
          <w:p w14:paraId="246A4AE4" w14:textId="77777777" w:rsidR="009847A7" w:rsidRPr="003A0D2E" w:rsidRDefault="009847A7" w:rsidP="009847A7">
            <w:pPr>
              <w:rPr>
                <w:sz w:val="14"/>
                <w:szCs w:val="14"/>
              </w:rPr>
            </w:pPr>
            <w:r w:rsidRPr="003A0D2E">
              <w:rPr>
                <w:sz w:val="14"/>
                <w:szCs w:val="14"/>
              </w:rPr>
              <w:t>0.</w:t>
            </w:r>
            <w:r>
              <w:rPr>
                <w:sz w:val="14"/>
                <w:szCs w:val="14"/>
              </w:rPr>
              <w:t>5000</w:t>
            </w:r>
          </w:p>
        </w:tc>
      </w:tr>
      <w:tr w:rsidR="009847A7" w:rsidRPr="003A0D2E" w14:paraId="33B21F42" w14:textId="77777777">
        <w:trPr>
          <w:trHeight w:val="217"/>
        </w:trPr>
        <w:tc>
          <w:tcPr>
            <w:tcW w:w="0" w:type="auto"/>
            <w:tcBorders>
              <w:top w:val="nil"/>
              <w:left w:val="nil"/>
              <w:bottom w:val="nil"/>
            </w:tcBorders>
          </w:tcPr>
          <w:p w14:paraId="36C19B28" w14:textId="77777777" w:rsidR="009847A7" w:rsidRPr="003A0D2E" w:rsidRDefault="009847A7" w:rsidP="009847A7">
            <w:pPr>
              <w:rPr>
                <w:sz w:val="14"/>
                <w:szCs w:val="14"/>
              </w:rPr>
            </w:pPr>
            <w:r>
              <w:rPr>
                <w:sz w:val="14"/>
                <w:szCs w:val="14"/>
              </w:rPr>
              <w:t>5 Fast time-to-market</w:t>
            </w:r>
          </w:p>
        </w:tc>
        <w:tc>
          <w:tcPr>
            <w:tcW w:w="0" w:type="auto"/>
            <w:tcBorders>
              <w:top w:val="nil"/>
              <w:bottom w:val="nil"/>
              <w:right w:val="nil"/>
            </w:tcBorders>
          </w:tcPr>
          <w:p w14:paraId="3C6A0C52" w14:textId="77777777" w:rsidR="009847A7" w:rsidRPr="003A0D2E" w:rsidRDefault="009847A7" w:rsidP="009847A7">
            <w:pPr>
              <w:jc w:val="center"/>
              <w:rPr>
                <w:sz w:val="14"/>
                <w:szCs w:val="14"/>
              </w:rPr>
            </w:pPr>
          </w:p>
        </w:tc>
        <w:tc>
          <w:tcPr>
            <w:tcW w:w="0" w:type="auto"/>
            <w:tcBorders>
              <w:top w:val="nil"/>
              <w:left w:val="nil"/>
              <w:bottom w:val="nil"/>
              <w:right w:val="nil"/>
            </w:tcBorders>
          </w:tcPr>
          <w:p w14:paraId="4B6787DF" w14:textId="77777777" w:rsidR="009847A7" w:rsidRPr="003A0D2E" w:rsidRDefault="009847A7" w:rsidP="009847A7">
            <w:pPr>
              <w:jc w:val="center"/>
              <w:rPr>
                <w:sz w:val="14"/>
                <w:szCs w:val="14"/>
              </w:rPr>
            </w:pPr>
            <w:r>
              <w:rPr>
                <w:sz w:val="14"/>
                <w:szCs w:val="14"/>
              </w:rPr>
              <w:t>1</w:t>
            </w:r>
          </w:p>
        </w:tc>
        <w:tc>
          <w:tcPr>
            <w:tcW w:w="0" w:type="auto"/>
            <w:tcBorders>
              <w:top w:val="nil"/>
              <w:left w:val="nil"/>
              <w:bottom w:val="nil"/>
              <w:right w:val="nil"/>
            </w:tcBorders>
          </w:tcPr>
          <w:p w14:paraId="5DD446EF" w14:textId="77777777" w:rsidR="009847A7" w:rsidRPr="003A0D2E" w:rsidRDefault="009847A7" w:rsidP="009847A7">
            <w:pPr>
              <w:rPr>
                <w:sz w:val="14"/>
                <w:szCs w:val="14"/>
              </w:rPr>
            </w:pPr>
            <w:r>
              <w:rPr>
                <w:sz w:val="14"/>
                <w:szCs w:val="14"/>
              </w:rPr>
              <w:t>0.5000</w:t>
            </w:r>
          </w:p>
        </w:tc>
      </w:tr>
    </w:tbl>
    <w:p w14:paraId="5365F80C" w14:textId="77777777" w:rsidR="00BF622E" w:rsidRDefault="00BF622E" w:rsidP="00BF622E">
      <w:pPr>
        <w:ind w:firstLine="720"/>
      </w:pPr>
    </w:p>
    <w:p w14:paraId="09E9D2BB" w14:textId="77777777" w:rsidR="00BF622E" w:rsidRDefault="00BF622E" w:rsidP="00BF622E">
      <w:pPr>
        <w:ind w:firstLine="720"/>
      </w:pPr>
    </w:p>
    <w:p w14:paraId="6A4618C3" w14:textId="77777777" w:rsidR="00BF622E" w:rsidRDefault="00BF622E" w:rsidP="00BF622E">
      <w:pPr>
        <w:ind w:firstLine="720"/>
      </w:pPr>
    </w:p>
    <w:p w14:paraId="1E30DFF6" w14:textId="77777777" w:rsidR="00BF622E" w:rsidRDefault="00BF622E" w:rsidP="00BF622E">
      <w:pPr>
        <w:ind w:firstLine="720"/>
      </w:pPr>
    </w:p>
    <w:p w14:paraId="540CA227" w14:textId="77777777" w:rsidR="00BF622E" w:rsidRDefault="00BF622E" w:rsidP="009847A7"/>
    <w:p w14:paraId="03B59E71" w14:textId="77777777" w:rsidR="00BF622E" w:rsidRDefault="00BF622E" w:rsidP="00BF622E">
      <w:pPr>
        <w:rPr>
          <w:b/>
          <w:bCs/>
        </w:rPr>
      </w:pPr>
      <w:r>
        <w:t>Pair</w:t>
      </w:r>
      <w:r w:rsidR="009847A7">
        <w:t>-</w:t>
      </w:r>
      <w:r>
        <w:t xml:space="preserve">wise Comparisons of elements under </w:t>
      </w:r>
      <w:r>
        <w:rPr>
          <w:b/>
          <w:bCs/>
        </w:rPr>
        <w:t>COSTS (Social)</w:t>
      </w:r>
    </w:p>
    <w:p w14:paraId="698C1A95" w14:textId="77777777" w:rsidR="00BF622E" w:rsidRDefault="00BF622E" w:rsidP="00BF622E">
      <w:pPr>
        <w:ind w:firstLine="720"/>
      </w:pPr>
    </w:p>
    <w:tbl>
      <w:tblPr>
        <w:tblStyle w:val="TableGrid"/>
        <w:tblpPr w:leftFromText="180" w:rightFromText="180" w:vertAnchor="text" w:horzAnchor="margin" w:tblpY="26"/>
        <w:tblW w:w="0" w:type="auto"/>
        <w:tblInd w:w="0" w:type="dxa"/>
        <w:tblLook w:val="01E0" w:firstRow="1" w:lastRow="1" w:firstColumn="1" w:lastColumn="1" w:noHBand="0" w:noVBand="0"/>
      </w:tblPr>
      <w:tblGrid>
        <w:gridCol w:w="2443"/>
        <w:gridCol w:w="581"/>
        <w:gridCol w:w="599"/>
        <w:gridCol w:w="563"/>
        <w:gridCol w:w="518"/>
        <w:gridCol w:w="898"/>
      </w:tblGrid>
      <w:tr w:rsidR="009847A7" w:rsidRPr="00302781" w14:paraId="42AF5F1B" w14:textId="77777777">
        <w:trPr>
          <w:trHeight w:val="183"/>
        </w:trPr>
        <w:tc>
          <w:tcPr>
            <w:tcW w:w="0" w:type="auto"/>
            <w:gridSpan w:val="6"/>
            <w:tcBorders>
              <w:top w:val="nil"/>
              <w:left w:val="nil"/>
              <w:bottom w:val="nil"/>
              <w:right w:val="nil"/>
            </w:tcBorders>
          </w:tcPr>
          <w:p w14:paraId="3EE4B58C" w14:textId="77777777" w:rsidR="009847A7" w:rsidRPr="000D3901" w:rsidRDefault="009847A7" w:rsidP="009847A7">
            <w:pPr>
              <w:rPr>
                <w:sz w:val="13"/>
                <w:szCs w:val="13"/>
              </w:rPr>
            </w:pPr>
            <w:r w:rsidRPr="000D3901">
              <w:rPr>
                <w:sz w:val="13"/>
                <w:szCs w:val="13"/>
              </w:rPr>
              <w:t>Pair-wise comparisons for “Stakeholders” wrt to “1 Outsource all appl.”</w:t>
            </w:r>
          </w:p>
          <w:p w14:paraId="67159985" w14:textId="77777777" w:rsidR="009847A7" w:rsidRPr="000D3901" w:rsidRDefault="009847A7" w:rsidP="009847A7">
            <w:pPr>
              <w:rPr>
                <w:sz w:val="13"/>
                <w:szCs w:val="13"/>
              </w:rPr>
            </w:pPr>
            <w:r w:rsidRPr="000D3901">
              <w:rPr>
                <w:sz w:val="13"/>
                <w:szCs w:val="13"/>
              </w:rPr>
              <w:t>Question: With respect to “1 Outsource all appl.” where can the firm realize</w:t>
            </w:r>
            <w:r w:rsidR="00F37263">
              <w:rPr>
                <w:sz w:val="13"/>
                <w:szCs w:val="13"/>
              </w:rPr>
              <w:t>s</w:t>
            </w:r>
            <w:r w:rsidRPr="000D3901">
              <w:rPr>
                <w:sz w:val="13"/>
                <w:szCs w:val="13"/>
              </w:rPr>
              <w:t xml:space="preserve"> more Stakeholders Costs?</w:t>
            </w:r>
          </w:p>
        </w:tc>
      </w:tr>
      <w:tr w:rsidR="009847A7" w:rsidRPr="00302781" w14:paraId="0BA9B9B1" w14:textId="77777777">
        <w:trPr>
          <w:trHeight w:val="183"/>
        </w:trPr>
        <w:tc>
          <w:tcPr>
            <w:tcW w:w="0" w:type="auto"/>
            <w:tcBorders>
              <w:top w:val="nil"/>
              <w:left w:val="nil"/>
              <w:bottom w:val="single" w:sz="4" w:space="0" w:color="auto"/>
            </w:tcBorders>
          </w:tcPr>
          <w:p w14:paraId="5CE055D7"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2549FA70" w14:textId="77777777" w:rsidR="009847A7" w:rsidRPr="00302781" w:rsidRDefault="009847A7" w:rsidP="009847A7">
            <w:pPr>
              <w:jc w:val="center"/>
              <w:rPr>
                <w:sz w:val="14"/>
                <w:szCs w:val="14"/>
              </w:rPr>
            </w:pPr>
            <w:r w:rsidRPr="00302781">
              <w:rPr>
                <w:sz w:val="14"/>
                <w:szCs w:val="14"/>
              </w:rPr>
              <w:t xml:space="preserve">1 </w:t>
            </w:r>
            <w:r>
              <w:rPr>
                <w:sz w:val="14"/>
                <w:szCs w:val="14"/>
              </w:rPr>
              <w:t>US</w:t>
            </w:r>
          </w:p>
        </w:tc>
        <w:tc>
          <w:tcPr>
            <w:tcW w:w="0" w:type="auto"/>
            <w:tcBorders>
              <w:top w:val="nil"/>
              <w:left w:val="nil"/>
              <w:bottom w:val="single" w:sz="4" w:space="0" w:color="auto"/>
              <w:right w:val="nil"/>
            </w:tcBorders>
          </w:tcPr>
          <w:p w14:paraId="221972A8" w14:textId="77777777" w:rsidR="009847A7" w:rsidRPr="00302781" w:rsidRDefault="009847A7" w:rsidP="009847A7">
            <w:pPr>
              <w:jc w:val="center"/>
              <w:rPr>
                <w:sz w:val="14"/>
                <w:szCs w:val="14"/>
              </w:rPr>
            </w:pPr>
            <w:r w:rsidRPr="00302781">
              <w:rPr>
                <w:sz w:val="14"/>
                <w:szCs w:val="14"/>
              </w:rPr>
              <w:t xml:space="preserve">2 </w:t>
            </w:r>
            <w:r>
              <w:rPr>
                <w:sz w:val="14"/>
                <w:szCs w:val="14"/>
              </w:rPr>
              <w:t>Em</w:t>
            </w:r>
          </w:p>
        </w:tc>
        <w:tc>
          <w:tcPr>
            <w:tcW w:w="0" w:type="auto"/>
            <w:tcBorders>
              <w:top w:val="nil"/>
              <w:left w:val="nil"/>
              <w:bottom w:val="single" w:sz="4" w:space="0" w:color="auto"/>
              <w:right w:val="nil"/>
            </w:tcBorders>
          </w:tcPr>
          <w:p w14:paraId="455053F3" w14:textId="77777777" w:rsidR="009847A7" w:rsidRPr="00302781" w:rsidRDefault="009847A7" w:rsidP="009847A7">
            <w:pPr>
              <w:jc w:val="center"/>
              <w:rPr>
                <w:sz w:val="14"/>
                <w:szCs w:val="14"/>
              </w:rPr>
            </w:pPr>
            <w:r w:rsidRPr="00302781">
              <w:rPr>
                <w:sz w:val="14"/>
                <w:szCs w:val="14"/>
              </w:rPr>
              <w:t xml:space="preserve">3 </w:t>
            </w:r>
            <w:r>
              <w:rPr>
                <w:sz w:val="14"/>
                <w:szCs w:val="14"/>
              </w:rPr>
              <w:t>Co</w:t>
            </w:r>
          </w:p>
        </w:tc>
        <w:tc>
          <w:tcPr>
            <w:tcW w:w="0" w:type="auto"/>
            <w:tcBorders>
              <w:top w:val="nil"/>
              <w:left w:val="nil"/>
              <w:bottom w:val="single" w:sz="4" w:space="0" w:color="auto"/>
              <w:right w:val="nil"/>
            </w:tcBorders>
          </w:tcPr>
          <w:p w14:paraId="35B15E9B" w14:textId="77777777" w:rsidR="009847A7" w:rsidRPr="00302781" w:rsidRDefault="009847A7" w:rsidP="009847A7">
            <w:pPr>
              <w:jc w:val="center"/>
              <w:rPr>
                <w:sz w:val="14"/>
                <w:szCs w:val="14"/>
              </w:rPr>
            </w:pPr>
            <w:r w:rsidRPr="00302781">
              <w:rPr>
                <w:sz w:val="14"/>
                <w:szCs w:val="14"/>
              </w:rPr>
              <w:t xml:space="preserve">4 </w:t>
            </w:r>
            <w:r>
              <w:rPr>
                <w:sz w:val="14"/>
                <w:szCs w:val="14"/>
              </w:rPr>
              <w:t>Pr</w:t>
            </w:r>
          </w:p>
        </w:tc>
        <w:tc>
          <w:tcPr>
            <w:tcW w:w="0" w:type="auto"/>
            <w:tcBorders>
              <w:top w:val="nil"/>
              <w:left w:val="nil"/>
              <w:bottom w:val="single" w:sz="4" w:space="0" w:color="auto"/>
              <w:right w:val="nil"/>
            </w:tcBorders>
          </w:tcPr>
          <w:p w14:paraId="7087252A"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6DEA8F63" w14:textId="77777777">
        <w:trPr>
          <w:trHeight w:val="144"/>
        </w:trPr>
        <w:tc>
          <w:tcPr>
            <w:tcW w:w="0" w:type="auto"/>
            <w:tcBorders>
              <w:left w:val="nil"/>
              <w:bottom w:val="nil"/>
            </w:tcBorders>
          </w:tcPr>
          <w:p w14:paraId="0945717A" w14:textId="77777777" w:rsidR="009847A7" w:rsidRPr="00302781" w:rsidRDefault="009847A7" w:rsidP="009847A7">
            <w:pPr>
              <w:rPr>
                <w:sz w:val="14"/>
                <w:szCs w:val="14"/>
              </w:rPr>
            </w:pPr>
            <w:r w:rsidRPr="00302781">
              <w:rPr>
                <w:sz w:val="14"/>
                <w:szCs w:val="14"/>
              </w:rPr>
              <w:t xml:space="preserve">1 </w:t>
            </w:r>
            <w:r>
              <w:rPr>
                <w:sz w:val="14"/>
                <w:szCs w:val="14"/>
              </w:rPr>
              <w:t>Company stakeholders p.</w:t>
            </w:r>
          </w:p>
        </w:tc>
        <w:tc>
          <w:tcPr>
            <w:tcW w:w="0" w:type="auto"/>
            <w:tcBorders>
              <w:bottom w:val="nil"/>
              <w:right w:val="nil"/>
            </w:tcBorders>
          </w:tcPr>
          <w:p w14:paraId="481F154F"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6B81562E" w14:textId="77777777" w:rsidR="009847A7" w:rsidRPr="00302781" w:rsidRDefault="009847A7" w:rsidP="009847A7">
            <w:pPr>
              <w:jc w:val="center"/>
              <w:rPr>
                <w:sz w:val="14"/>
                <w:szCs w:val="14"/>
              </w:rPr>
            </w:pPr>
            <w:r>
              <w:rPr>
                <w:sz w:val="14"/>
                <w:szCs w:val="14"/>
              </w:rPr>
              <w:t>1/3</w:t>
            </w:r>
          </w:p>
        </w:tc>
        <w:tc>
          <w:tcPr>
            <w:tcW w:w="0" w:type="auto"/>
            <w:tcBorders>
              <w:left w:val="nil"/>
              <w:bottom w:val="nil"/>
              <w:right w:val="nil"/>
            </w:tcBorders>
          </w:tcPr>
          <w:p w14:paraId="5BD424C9" w14:textId="77777777" w:rsidR="009847A7" w:rsidRPr="00302781" w:rsidRDefault="009847A7" w:rsidP="009847A7">
            <w:pPr>
              <w:jc w:val="center"/>
              <w:rPr>
                <w:sz w:val="14"/>
                <w:szCs w:val="14"/>
              </w:rPr>
            </w:pPr>
            <w:r>
              <w:rPr>
                <w:sz w:val="14"/>
                <w:szCs w:val="14"/>
              </w:rPr>
              <w:t>1/4</w:t>
            </w:r>
          </w:p>
        </w:tc>
        <w:tc>
          <w:tcPr>
            <w:tcW w:w="0" w:type="auto"/>
            <w:tcBorders>
              <w:left w:val="nil"/>
              <w:bottom w:val="nil"/>
              <w:right w:val="nil"/>
            </w:tcBorders>
          </w:tcPr>
          <w:p w14:paraId="74941972"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70A10FDD" w14:textId="77777777" w:rsidR="009847A7" w:rsidRPr="00302781" w:rsidRDefault="009847A7" w:rsidP="009847A7">
            <w:pPr>
              <w:rPr>
                <w:sz w:val="14"/>
                <w:szCs w:val="14"/>
              </w:rPr>
            </w:pPr>
            <w:r w:rsidRPr="00302781">
              <w:rPr>
                <w:sz w:val="14"/>
                <w:szCs w:val="14"/>
              </w:rPr>
              <w:t>0.</w:t>
            </w:r>
            <w:r>
              <w:rPr>
                <w:sz w:val="14"/>
                <w:szCs w:val="14"/>
              </w:rPr>
              <w:t>1136</w:t>
            </w:r>
          </w:p>
        </w:tc>
      </w:tr>
      <w:tr w:rsidR="009847A7" w:rsidRPr="00302781" w14:paraId="1257C8E0" w14:textId="77777777">
        <w:trPr>
          <w:trHeight w:val="154"/>
        </w:trPr>
        <w:tc>
          <w:tcPr>
            <w:tcW w:w="0" w:type="auto"/>
            <w:tcBorders>
              <w:top w:val="nil"/>
              <w:left w:val="nil"/>
              <w:bottom w:val="nil"/>
            </w:tcBorders>
          </w:tcPr>
          <w:p w14:paraId="5A8BBDC7" w14:textId="77777777" w:rsidR="009847A7" w:rsidRPr="00302781" w:rsidRDefault="009847A7" w:rsidP="009847A7">
            <w:pPr>
              <w:rPr>
                <w:sz w:val="14"/>
                <w:szCs w:val="14"/>
              </w:rPr>
            </w:pPr>
            <w:r w:rsidRPr="00302781">
              <w:rPr>
                <w:sz w:val="14"/>
                <w:szCs w:val="14"/>
              </w:rPr>
              <w:t xml:space="preserve">2 </w:t>
            </w:r>
            <w:r>
              <w:rPr>
                <w:sz w:val="14"/>
                <w:szCs w:val="14"/>
              </w:rPr>
              <w:t>Media criticism</w:t>
            </w:r>
          </w:p>
        </w:tc>
        <w:tc>
          <w:tcPr>
            <w:tcW w:w="0" w:type="auto"/>
            <w:tcBorders>
              <w:top w:val="nil"/>
              <w:bottom w:val="nil"/>
              <w:right w:val="nil"/>
            </w:tcBorders>
          </w:tcPr>
          <w:p w14:paraId="3DFC5C07"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5633F21"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1B798C83"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211047EC"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08A3E368" w14:textId="77777777" w:rsidR="009847A7" w:rsidRPr="00302781" w:rsidRDefault="009847A7" w:rsidP="009847A7">
            <w:pPr>
              <w:rPr>
                <w:sz w:val="14"/>
                <w:szCs w:val="14"/>
              </w:rPr>
            </w:pPr>
            <w:r w:rsidRPr="00302781">
              <w:rPr>
                <w:sz w:val="14"/>
                <w:szCs w:val="14"/>
              </w:rPr>
              <w:t>0.</w:t>
            </w:r>
            <w:r>
              <w:rPr>
                <w:sz w:val="14"/>
                <w:szCs w:val="14"/>
              </w:rPr>
              <w:t>4101</w:t>
            </w:r>
          </w:p>
        </w:tc>
      </w:tr>
      <w:tr w:rsidR="009847A7" w:rsidRPr="00302781" w14:paraId="5A81FEFA" w14:textId="77777777">
        <w:trPr>
          <w:trHeight w:val="80"/>
        </w:trPr>
        <w:tc>
          <w:tcPr>
            <w:tcW w:w="0" w:type="auto"/>
            <w:tcBorders>
              <w:top w:val="nil"/>
              <w:left w:val="nil"/>
              <w:bottom w:val="nil"/>
            </w:tcBorders>
          </w:tcPr>
          <w:p w14:paraId="4CC206C7" w14:textId="77777777" w:rsidR="009847A7" w:rsidRPr="00302781" w:rsidRDefault="009847A7" w:rsidP="009847A7">
            <w:pPr>
              <w:rPr>
                <w:sz w:val="14"/>
                <w:szCs w:val="14"/>
              </w:rPr>
            </w:pPr>
            <w:r w:rsidRPr="00302781">
              <w:rPr>
                <w:sz w:val="14"/>
                <w:szCs w:val="14"/>
              </w:rPr>
              <w:t xml:space="preserve">3 </w:t>
            </w:r>
            <w:r>
              <w:rPr>
                <w:sz w:val="14"/>
                <w:szCs w:val="14"/>
              </w:rPr>
              <w:t>Company executives/men.</w:t>
            </w:r>
          </w:p>
        </w:tc>
        <w:tc>
          <w:tcPr>
            <w:tcW w:w="0" w:type="auto"/>
            <w:tcBorders>
              <w:top w:val="nil"/>
              <w:bottom w:val="nil"/>
              <w:right w:val="nil"/>
            </w:tcBorders>
          </w:tcPr>
          <w:p w14:paraId="4A8ACC1F"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9C59435"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3BD39204"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3E957859" w14:textId="77777777" w:rsidR="009847A7" w:rsidRPr="00302781" w:rsidRDefault="009847A7" w:rsidP="009847A7">
            <w:pPr>
              <w:jc w:val="center"/>
              <w:rPr>
                <w:sz w:val="14"/>
                <w:szCs w:val="14"/>
              </w:rPr>
            </w:pPr>
            <w:r>
              <w:rPr>
                <w:sz w:val="14"/>
                <w:szCs w:val="14"/>
              </w:rPr>
              <w:t>3</w:t>
            </w:r>
          </w:p>
        </w:tc>
        <w:tc>
          <w:tcPr>
            <w:tcW w:w="0" w:type="auto"/>
            <w:tcBorders>
              <w:top w:val="nil"/>
              <w:left w:val="nil"/>
              <w:bottom w:val="nil"/>
              <w:right w:val="nil"/>
            </w:tcBorders>
          </w:tcPr>
          <w:p w14:paraId="0736C075" w14:textId="77777777" w:rsidR="009847A7" w:rsidRPr="00302781" w:rsidRDefault="009847A7" w:rsidP="009847A7">
            <w:pPr>
              <w:rPr>
                <w:sz w:val="14"/>
                <w:szCs w:val="14"/>
              </w:rPr>
            </w:pPr>
            <w:r w:rsidRPr="00302781">
              <w:rPr>
                <w:sz w:val="14"/>
                <w:szCs w:val="14"/>
              </w:rPr>
              <w:t>0.</w:t>
            </w:r>
            <w:r>
              <w:rPr>
                <w:sz w:val="14"/>
                <w:szCs w:val="14"/>
              </w:rPr>
              <w:t>3394</w:t>
            </w:r>
          </w:p>
        </w:tc>
      </w:tr>
      <w:tr w:rsidR="009847A7" w:rsidRPr="00302781" w14:paraId="4E4F52FF" w14:textId="77777777">
        <w:trPr>
          <w:trHeight w:val="217"/>
        </w:trPr>
        <w:tc>
          <w:tcPr>
            <w:tcW w:w="2103" w:type="dxa"/>
            <w:tcBorders>
              <w:top w:val="nil"/>
              <w:left w:val="nil"/>
              <w:bottom w:val="nil"/>
            </w:tcBorders>
          </w:tcPr>
          <w:p w14:paraId="481F98AF" w14:textId="77777777" w:rsidR="009847A7" w:rsidRPr="00302781" w:rsidRDefault="009847A7" w:rsidP="009847A7">
            <w:pPr>
              <w:rPr>
                <w:sz w:val="14"/>
                <w:szCs w:val="14"/>
              </w:rPr>
            </w:pPr>
            <w:r w:rsidRPr="00302781">
              <w:rPr>
                <w:sz w:val="14"/>
                <w:szCs w:val="14"/>
              </w:rPr>
              <w:t xml:space="preserve">4 </w:t>
            </w:r>
            <w:r>
              <w:rPr>
                <w:sz w:val="14"/>
                <w:szCs w:val="14"/>
              </w:rPr>
              <w:t>Company employees per.</w:t>
            </w:r>
          </w:p>
        </w:tc>
        <w:tc>
          <w:tcPr>
            <w:tcW w:w="0" w:type="auto"/>
            <w:tcBorders>
              <w:top w:val="nil"/>
              <w:bottom w:val="nil"/>
              <w:right w:val="nil"/>
            </w:tcBorders>
          </w:tcPr>
          <w:p w14:paraId="7F313F92"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F60C79E"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ED6AA60"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6C5304A2"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47E599EF" w14:textId="77777777" w:rsidR="009847A7" w:rsidRPr="00302781" w:rsidRDefault="009847A7" w:rsidP="009847A7">
            <w:pPr>
              <w:rPr>
                <w:sz w:val="14"/>
                <w:szCs w:val="14"/>
              </w:rPr>
            </w:pPr>
            <w:r w:rsidRPr="00302781">
              <w:rPr>
                <w:sz w:val="14"/>
                <w:szCs w:val="14"/>
              </w:rPr>
              <w:t>0.1</w:t>
            </w:r>
            <w:r>
              <w:rPr>
                <w:sz w:val="14"/>
                <w:szCs w:val="14"/>
              </w:rPr>
              <w:t>369</w:t>
            </w:r>
          </w:p>
        </w:tc>
      </w:tr>
    </w:tbl>
    <w:p w14:paraId="542FCD10" w14:textId="77777777" w:rsidR="00BF622E" w:rsidRPr="001D4F95" w:rsidRDefault="00BF622E" w:rsidP="00BF622E">
      <w:pPr>
        <w:ind w:firstLine="720"/>
      </w:pPr>
    </w:p>
    <w:p w14:paraId="48DAC324" w14:textId="77777777" w:rsidR="00BF622E" w:rsidRPr="00963EF1" w:rsidRDefault="00BF622E" w:rsidP="00BF622E">
      <w:pPr>
        <w:tabs>
          <w:tab w:val="left" w:pos="1590"/>
        </w:tabs>
      </w:pPr>
      <w:r>
        <w:tab/>
      </w:r>
    </w:p>
    <w:p w14:paraId="0B7D1E3D" w14:textId="77777777" w:rsidR="00BF622E" w:rsidRDefault="00BF622E" w:rsidP="00BF622E">
      <w:pPr>
        <w:tabs>
          <w:tab w:val="left" w:pos="1590"/>
        </w:tabs>
      </w:pPr>
    </w:p>
    <w:p w14:paraId="59FDBBB0" w14:textId="77777777" w:rsidR="00BF622E" w:rsidRDefault="00BF622E" w:rsidP="00BF622E">
      <w:pPr>
        <w:tabs>
          <w:tab w:val="left" w:pos="1590"/>
        </w:tabs>
      </w:pPr>
    </w:p>
    <w:p w14:paraId="76162B3F" w14:textId="77777777" w:rsidR="00BF622E" w:rsidRDefault="00BF622E" w:rsidP="00BF622E">
      <w:pPr>
        <w:tabs>
          <w:tab w:val="left" w:pos="1590"/>
        </w:tabs>
      </w:pPr>
    </w:p>
    <w:tbl>
      <w:tblPr>
        <w:tblStyle w:val="TableGrid"/>
        <w:tblpPr w:leftFromText="180" w:rightFromText="180" w:vertAnchor="text" w:horzAnchor="margin" w:tblpY="86"/>
        <w:tblW w:w="0" w:type="auto"/>
        <w:tblInd w:w="0" w:type="dxa"/>
        <w:tblLook w:val="01E0" w:firstRow="1" w:lastRow="1" w:firstColumn="1" w:lastColumn="1" w:noHBand="0" w:noVBand="0"/>
      </w:tblPr>
      <w:tblGrid>
        <w:gridCol w:w="2040"/>
        <w:gridCol w:w="589"/>
        <w:gridCol w:w="607"/>
        <w:gridCol w:w="571"/>
        <w:gridCol w:w="525"/>
        <w:gridCol w:w="909"/>
      </w:tblGrid>
      <w:tr w:rsidR="009847A7" w:rsidRPr="00302781" w14:paraId="5155B60C" w14:textId="77777777">
        <w:trPr>
          <w:trHeight w:val="183"/>
        </w:trPr>
        <w:tc>
          <w:tcPr>
            <w:tcW w:w="0" w:type="auto"/>
            <w:gridSpan w:val="6"/>
            <w:tcBorders>
              <w:top w:val="nil"/>
              <w:left w:val="nil"/>
              <w:bottom w:val="nil"/>
              <w:right w:val="nil"/>
            </w:tcBorders>
          </w:tcPr>
          <w:p w14:paraId="4B8607B2" w14:textId="77777777" w:rsidR="009847A7" w:rsidRPr="000D3901" w:rsidRDefault="009847A7" w:rsidP="009847A7">
            <w:pPr>
              <w:rPr>
                <w:sz w:val="13"/>
                <w:szCs w:val="13"/>
              </w:rPr>
            </w:pPr>
            <w:r w:rsidRPr="000D3901">
              <w:rPr>
                <w:sz w:val="13"/>
                <w:szCs w:val="13"/>
              </w:rPr>
              <w:t>Pair-wise comparisons for “Labor” wrt to “1 Outsource all appl.”</w:t>
            </w:r>
          </w:p>
          <w:p w14:paraId="6FE22296" w14:textId="77777777" w:rsidR="009847A7" w:rsidRPr="000D3901" w:rsidRDefault="009847A7" w:rsidP="009847A7">
            <w:pPr>
              <w:rPr>
                <w:sz w:val="13"/>
                <w:szCs w:val="13"/>
              </w:rPr>
            </w:pPr>
            <w:r w:rsidRPr="000D3901">
              <w:rPr>
                <w:sz w:val="13"/>
                <w:szCs w:val="13"/>
              </w:rPr>
              <w:t>Question: With respect to “1 Outsource all appl.” where can the firm realize</w:t>
            </w:r>
            <w:r w:rsidR="00F37263">
              <w:rPr>
                <w:sz w:val="13"/>
                <w:szCs w:val="13"/>
              </w:rPr>
              <w:t>s</w:t>
            </w:r>
            <w:r w:rsidRPr="000D3901">
              <w:rPr>
                <w:sz w:val="13"/>
                <w:szCs w:val="13"/>
              </w:rPr>
              <w:t xml:space="preserve"> more Labor Costs?</w:t>
            </w:r>
          </w:p>
        </w:tc>
      </w:tr>
      <w:tr w:rsidR="009847A7" w:rsidRPr="00302781" w14:paraId="67BBC8C4" w14:textId="77777777">
        <w:trPr>
          <w:trHeight w:val="183"/>
        </w:trPr>
        <w:tc>
          <w:tcPr>
            <w:tcW w:w="0" w:type="auto"/>
            <w:tcBorders>
              <w:top w:val="nil"/>
              <w:left w:val="nil"/>
              <w:bottom w:val="single" w:sz="4" w:space="0" w:color="auto"/>
            </w:tcBorders>
          </w:tcPr>
          <w:p w14:paraId="6035D761"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0C948918" w14:textId="77777777" w:rsidR="009847A7" w:rsidRPr="00302781" w:rsidRDefault="009847A7" w:rsidP="009847A7">
            <w:pPr>
              <w:jc w:val="center"/>
              <w:rPr>
                <w:sz w:val="14"/>
                <w:szCs w:val="14"/>
              </w:rPr>
            </w:pPr>
            <w:r w:rsidRPr="00302781">
              <w:rPr>
                <w:sz w:val="14"/>
                <w:szCs w:val="14"/>
              </w:rPr>
              <w:t xml:space="preserve">1 </w:t>
            </w:r>
            <w:r>
              <w:rPr>
                <w:sz w:val="14"/>
                <w:szCs w:val="14"/>
              </w:rPr>
              <w:t>US</w:t>
            </w:r>
          </w:p>
        </w:tc>
        <w:tc>
          <w:tcPr>
            <w:tcW w:w="0" w:type="auto"/>
            <w:tcBorders>
              <w:top w:val="nil"/>
              <w:left w:val="nil"/>
              <w:bottom w:val="single" w:sz="4" w:space="0" w:color="auto"/>
              <w:right w:val="nil"/>
            </w:tcBorders>
          </w:tcPr>
          <w:p w14:paraId="395C23ED" w14:textId="77777777" w:rsidR="009847A7" w:rsidRPr="00302781" w:rsidRDefault="009847A7" w:rsidP="009847A7">
            <w:pPr>
              <w:jc w:val="center"/>
              <w:rPr>
                <w:sz w:val="14"/>
                <w:szCs w:val="14"/>
              </w:rPr>
            </w:pPr>
            <w:r w:rsidRPr="00302781">
              <w:rPr>
                <w:sz w:val="14"/>
                <w:szCs w:val="14"/>
              </w:rPr>
              <w:t xml:space="preserve">2 </w:t>
            </w:r>
            <w:r>
              <w:rPr>
                <w:sz w:val="14"/>
                <w:szCs w:val="14"/>
              </w:rPr>
              <w:t>Em</w:t>
            </w:r>
          </w:p>
        </w:tc>
        <w:tc>
          <w:tcPr>
            <w:tcW w:w="0" w:type="auto"/>
            <w:tcBorders>
              <w:top w:val="nil"/>
              <w:left w:val="nil"/>
              <w:bottom w:val="single" w:sz="4" w:space="0" w:color="auto"/>
              <w:right w:val="nil"/>
            </w:tcBorders>
          </w:tcPr>
          <w:p w14:paraId="1EDB1C82" w14:textId="77777777" w:rsidR="009847A7" w:rsidRPr="00302781" w:rsidRDefault="009847A7" w:rsidP="009847A7">
            <w:pPr>
              <w:jc w:val="center"/>
              <w:rPr>
                <w:sz w:val="14"/>
                <w:szCs w:val="14"/>
              </w:rPr>
            </w:pPr>
            <w:r w:rsidRPr="00302781">
              <w:rPr>
                <w:sz w:val="14"/>
                <w:szCs w:val="14"/>
              </w:rPr>
              <w:t xml:space="preserve">3 </w:t>
            </w:r>
            <w:r>
              <w:rPr>
                <w:sz w:val="14"/>
                <w:szCs w:val="14"/>
              </w:rPr>
              <w:t>Co</w:t>
            </w:r>
          </w:p>
        </w:tc>
        <w:tc>
          <w:tcPr>
            <w:tcW w:w="0" w:type="auto"/>
            <w:tcBorders>
              <w:top w:val="nil"/>
              <w:left w:val="nil"/>
              <w:bottom w:val="single" w:sz="4" w:space="0" w:color="auto"/>
              <w:right w:val="nil"/>
            </w:tcBorders>
          </w:tcPr>
          <w:p w14:paraId="56E15FCC" w14:textId="77777777" w:rsidR="009847A7" w:rsidRPr="00302781" w:rsidRDefault="009847A7" w:rsidP="009847A7">
            <w:pPr>
              <w:jc w:val="center"/>
              <w:rPr>
                <w:sz w:val="14"/>
                <w:szCs w:val="14"/>
              </w:rPr>
            </w:pPr>
            <w:r w:rsidRPr="00302781">
              <w:rPr>
                <w:sz w:val="14"/>
                <w:szCs w:val="14"/>
              </w:rPr>
              <w:t xml:space="preserve">4 </w:t>
            </w:r>
            <w:r>
              <w:rPr>
                <w:sz w:val="14"/>
                <w:szCs w:val="14"/>
              </w:rPr>
              <w:t>Pr</w:t>
            </w:r>
          </w:p>
        </w:tc>
        <w:tc>
          <w:tcPr>
            <w:tcW w:w="0" w:type="auto"/>
            <w:tcBorders>
              <w:top w:val="nil"/>
              <w:left w:val="nil"/>
              <w:bottom w:val="single" w:sz="4" w:space="0" w:color="auto"/>
              <w:right w:val="nil"/>
            </w:tcBorders>
          </w:tcPr>
          <w:p w14:paraId="1F24F445"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6F20E5E5" w14:textId="77777777">
        <w:trPr>
          <w:trHeight w:val="144"/>
        </w:trPr>
        <w:tc>
          <w:tcPr>
            <w:tcW w:w="0" w:type="auto"/>
            <w:tcBorders>
              <w:left w:val="nil"/>
              <w:bottom w:val="nil"/>
            </w:tcBorders>
          </w:tcPr>
          <w:p w14:paraId="2A11EEE8" w14:textId="77777777" w:rsidR="009847A7" w:rsidRPr="00302781" w:rsidRDefault="009847A7" w:rsidP="009847A7">
            <w:pPr>
              <w:rPr>
                <w:sz w:val="14"/>
                <w:szCs w:val="14"/>
              </w:rPr>
            </w:pPr>
            <w:r w:rsidRPr="00302781">
              <w:rPr>
                <w:sz w:val="14"/>
                <w:szCs w:val="14"/>
              </w:rPr>
              <w:t xml:space="preserve">1 </w:t>
            </w:r>
            <w:r>
              <w:rPr>
                <w:sz w:val="14"/>
                <w:szCs w:val="14"/>
              </w:rPr>
              <w:t>US unemployment</w:t>
            </w:r>
          </w:p>
        </w:tc>
        <w:tc>
          <w:tcPr>
            <w:tcW w:w="0" w:type="auto"/>
            <w:tcBorders>
              <w:bottom w:val="nil"/>
              <w:right w:val="nil"/>
            </w:tcBorders>
          </w:tcPr>
          <w:p w14:paraId="0D06FCBF"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601AE348" w14:textId="77777777" w:rsidR="009847A7" w:rsidRPr="00302781" w:rsidRDefault="009847A7" w:rsidP="009847A7">
            <w:pPr>
              <w:jc w:val="center"/>
              <w:rPr>
                <w:sz w:val="14"/>
                <w:szCs w:val="14"/>
              </w:rPr>
            </w:pPr>
            <w:r>
              <w:rPr>
                <w:sz w:val="14"/>
                <w:szCs w:val="14"/>
              </w:rPr>
              <w:t>1/4</w:t>
            </w:r>
          </w:p>
        </w:tc>
        <w:tc>
          <w:tcPr>
            <w:tcW w:w="0" w:type="auto"/>
            <w:tcBorders>
              <w:left w:val="nil"/>
              <w:bottom w:val="nil"/>
              <w:right w:val="nil"/>
            </w:tcBorders>
          </w:tcPr>
          <w:p w14:paraId="028E2E55" w14:textId="77777777" w:rsidR="009847A7" w:rsidRPr="00302781" w:rsidRDefault="009847A7" w:rsidP="009847A7">
            <w:pPr>
              <w:jc w:val="center"/>
              <w:rPr>
                <w:sz w:val="14"/>
                <w:szCs w:val="14"/>
              </w:rPr>
            </w:pPr>
            <w:r>
              <w:rPr>
                <w:sz w:val="14"/>
                <w:szCs w:val="14"/>
              </w:rPr>
              <w:t>1/2</w:t>
            </w:r>
          </w:p>
        </w:tc>
        <w:tc>
          <w:tcPr>
            <w:tcW w:w="0" w:type="auto"/>
            <w:tcBorders>
              <w:left w:val="nil"/>
              <w:bottom w:val="nil"/>
              <w:right w:val="nil"/>
            </w:tcBorders>
          </w:tcPr>
          <w:p w14:paraId="239418F2" w14:textId="77777777" w:rsidR="009847A7" w:rsidRPr="00302781" w:rsidRDefault="009847A7" w:rsidP="009847A7">
            <w:pPr>
              <w:jc w:val="center"/>
              <w:rPr>
                <w:sz w:val="14"/>
                <w:szCs w:val="14"/>
              </w:rPr>
            </w:pPr>
            <w:r>
              <w:rPr>
                <w:sz w:val="14"/>
                <w:szCs w:val="14"/>
              </w:rPr>
              <w:t>1/5</w:t>
            </w:r>
          </w:p>
        </w:tc>
        <w:tc>
          <w:tcPr>
            <w:tcW w:w="0" w:type="auto"/>
            <w:tcBorders>
              <w:left w:val="nil"/>
              <w:bottom w:val="nil"/>
              <w:right w:val="nil"/>
            </w:tcBorders>
          </w:tcPr>
          <w:p w14:paraId="038DB9E3" w14:textId="77777777" w:rsidR="009847A7" w:rsidRPr="00302781" w:rsidRDefault="009847A7" w:rsidP="009847A7">
            <w:pPr>
              <w:rPr>
                <w:sz w:val="14"/>
                <w:szCs w:val="14"/>
              </w:rPr>
            </w:pPr>
            <w:r w:rsidRPr="00302781">
              <w:rPr>
                <w:sz w:val="14"/>
                <w:szCs w:val="14"/>
              </w:rPr>
              <w:t>0.</w:t>
            </w:r>
            <w:r>
              <w:rPr>
                <w:sz w:val="14"/>
                <w:szCs w:val="14"/>
              </w:rPr>
              <w:t>0794</w:t>
            </w:r>
          </w:p>
        </w:tc>
      </w:tr>
      <w:tr w:rsidR="009847A7" w:rsidRPr="00302781" w14:paraId="22807D68" w14:textId="77777777">
        <w:trPr>
          <w:trHeight w:val="154"/>
        </w:trPr>
        <w:tc>
          <w:tcPr>
            <w:tcW w:w="0" w:type="auto"/>
            <w:tcBorders>
              <w:top w:val="nil"/>
              <w:left w:val="nil"/>
              <w:bottom w:val="nil"/>
            </w:tcBorders>
          </w:tcPr>
          <w:p w14:paraId="5C207761" w14:textId="77777777" w:rsidR="009847A7" w:rsidRPr="00302781" w:rsidRDefault="009847A7" w:rsidP="009847A7">
            <w:pPr>
              <w:rPr>
                <w:sz w:val="14"/>
                <w:szCs w:val="14"/>
              </w:rPr>
            </w:pPr>
            <w:r w:rsidRPr="00302781">
              <w:rPr>
                <w:sz w:val="14"/>
                <w:szCs w:val="14"/>
              </w:rPr>
              <w:t xml:space="preserve">2 </w:t>
            </w:r>
            <w:r>
              <w:rPr>
                <w:sz w:val="14"/>
                <w:szCs w:val="14"/>
              </w:rPr>
              <w:t>Employee morale</w:t>
            </w:r>
          </w:p>
        </w:tc>
        <w:tc>
          <w:tcPr>
            <w:tcW w:w="0" w:type="auto"/>
            <w:tcBorders>
              <w:top w:val="nil"/>
              <w:bottom w:val="nil"/>
              <w:right w:val="nil"/>
            </w:tcBorders>
          </w:tcPr>
          <w:p w14:paraId="6490A15F"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B8BB140"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591BA1C4"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1419BAEA" w14:textId="77777777" w:rsidR="009847A7" w:rsidRPr="00302781" w:rsidRDefault="009847A7" w:rsidP="009847A7">
            <w:pPr>
              <w:jc w:val="center"/>
              <w:rPr>
                <w:sz w:val="14"/>
                <w:szCs w:val="14"/>
              </w:rPr>
            </w:pPr>
            <w:r>
              <w:rPr>
                <w:sz w:val="14"/>
                <w:szCs w:val="14"/>
              </w:rPr>
              <w:t>1/3</w:t>
            </w:r>
          </w:p>
        </w:tc>
        <w:tc>
          <w:tcPr>
            <w:tcW w:w="0" w:type="auto"/>
            <w:tcBorders>
              <w:top w:val="nil"/>
              <w:left w:val="nil"/>
              <w:bottom w:val="nil"/>
              <w:right w:val="nil"/>
            </w:tcBorders>
          </w:tcPr>
          <w:p w14:paraId="3A246D43" w14:textId="77777777" w:rsidR="009847A7" w:rsidRPr="00302781" w:rsidRDefault="009847A7" w:rsidP="009847A7">
            <w:pPr>
              <w:rPr>
                <w:sz w:val="14"/>
                <w:szCs w:val="14"/>
              </w:rPr>
            </w:pPr>
            <w:r w:rsidRPr="00302781">
              <w:rPr>
                <w:sz w:val="14"/>
                <w:szCs w:val="14"/>
              </w:rPr>
              <w:t>0.</w:t>
            </w:r>
            <w:r>
              <w:rPr>
                <w:sz w:val="14"/>
                <w:szCs w:val="14"/>
              </w:rPr>
              <w:t>2710</w:t>
            </w:r>
          </w:p>
        </w:tc>
      </w:tr>
      <w:tr w:rsidR="009847A7" w:rsidRPr="00302781" w14:paraId="2B4AAAF3" w14:textId="77777777">
        <w:trPr>
          <w:trHeight w:val="80"/>
        </w:trPr>
        <w:tc>
          <w:tcPr>
            <w:tcW w:w="0" w:type="auto"/>
            <w:tcBorders>
              <w:top w:val="nil"/>
              <w:left w:val="nil"/>
              <w:bottom w:val="nil"/>
            </w:tcBorders>
          </w:tcPr>
          <w:p w14:paraId="3657BEFF" w14:textId="77777777" w:rsidR="009847A7" w:rsidRPr="00302781" w:rsidRDefault="009847A7" w:rsidP="009847A7">
            <w:pPr>
              <w:rPr>
                <w:sz w:val="14"/>
                <w:szCs w:val="14"/>
              </w:rPr>
            </w:pPr>
            <w:r w:rsidRPr="00302781">
              <w:rPr>
                <w:sz w:val="14"/>
                <w:szCs w:val="14"/>
              </w:rPr>
              <w:t xml:space="preserve">3 </w:t>
            </w:r>
            <w:r>
              <w:rPr>
                <w:sz w:val="14"/>
                <w:szCs w:val="14"/>
              </w:rPr>
              <w:t>Control/influence over…</w:t>
            </w:r>
          </w:p>
        </w:tc>
        <w:tc>
          <w:tcPr>
            <w:tcW w:w="0" w:type="auto"/>
            <w:tcBorders>
              <w:top w:val="nil"/>
              <w:bottom w:val="nil"/>
              <w:right w:val="nil"/>
            </w:tcBorders>
          </w:tcPr>
          <w:p w14:paraId="5F4709A9"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34A8E1B"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E3A895D"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46B4694F" w14:textId="77777777" w:rsidR="009847A7" w:rsidRPr="00302781" w:rsidRDefault="009847A7" w:rsidP="009847A7">
            <w:pPr>
              <w:jc w:val="center"/>
              <w:rPr>
                <w:sz w:val="14"/>
                <w:szCs w:val="14"/>
              </w:rPr>
            </w:pPr>
            <w:r>
              <w:rPr>
                <w:sz w:val="14"/>
                <w:szCs w:val="14"/>
              </w:rPr>
              <w:t>1</w:t>
            </w:r>
          </w:p>
        </w:tc>
        <w:tc>
          <w:tcPr>
            <w:tcW w:w="0" w:type="auto"/>
            <w:tcBorders>
              <w:top w:val="nil"/>
              <w:left w:val="nil"/>
              <w:bottom w:val="nil"/>
              <w:right w:val="nil"/>
            </w:tcBorders>
          </w:tcPr>
          <w:p w14:paraId="1238E234" w14:textId="77777777" w:rsidR="009847A7" w:rsidRPr="00302781" w:rsidRDefault="009847A7" w:rsidP="009847A7">
            <w:pPr>
              <w:rPr>
                <w:sz w:val="14"/>
                <w:szCs w:val="14"/>
              </w:rPr>
            </w:pPr>
            <w:r w:rsidRPr="00302781">
              <w:rPr>
                <w:sz w:val="14"/>
                <w:szCs w:val="14"/>
              </w:rPr>
              <w:t>0.</w:t>
            </w:r>
            <w:r>
              <w:rPr>
                <w:sz w:val="14"/>
                <w:szCs w:val="14"/>
              </w:rPr>
              <w:t>2187</w:t>
            </w:r>
          </w:p>
        </w:tc>
      </w:tr>
      <w:tr w:rsidR="009847A7" w:rsidRPr="00302781" w14:paraId="6048F3C9" w14:textId="77777777">
        <w:trPr>
          <w:trHeight w:val="217"/>
        </w:trPr>
        <w:tc>
          <w:tcPr>
            <w:tcW w:w="1733" w:type="dxa"/>
            <w:tcBorders>
              <w:top w:val="nil"/>
              <w:left w:val="nil"/>
              <w:bottom w:val="nil"/>
            </w:tcBorders>
          </w:tcPr>
          <w:p w14:paraId="6A8CFFBF" w14:textId="77777777" w:rsidR="009847A7" w:rsidRPr="00302781" w:rsidRDefault="009847A7" w:rsidP="009847A7">
            <w:pPr>
              <w:rPr>
                <w:sz w:val="14"/>
                <w:szCs w:val="14"/>
              </w:rPr>
            </w:pPr>
            <w:r w:rsidRPr="00302781">
              <w:rPr>
                <w:sz w:val="14"/>
                <w:szCs w:val="14"/>
              </w:rPr>
              <w:t xml:space="preserve">4 </w:t>
            </w:r>
            <w:r>
              <w:rPr>
                <w:sz w:val="14"/>
                <w:szCs w:val="14"/>
              </w:rPr>
              <w:t>Productivity</w:t>
            </w:r>
          </w:p>
        </w:tc>
        <w:tc>
          <w:tcPr>
            <w:tcW w:w="0" w:type="auto"/>
            <w:tcBorders>
              <w:top w:val="nil"/>
              <w:bottom w:val="nil"/>
              <w:right w:val="nil"/>
            </w:tcBorders>
          </w:tcPr>
          <w:p w14:paraId="3E3C2990"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251357B9"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721928F3"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A44DCD3"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4ED86FE1" w14:textId="77777777" w:rsidR="009847A7" w:rsidRPr="00302781" w:rsidRDefault="009847A7" w:rsidP="009847A7">
            <w:pPr>
              <w:rPr>
                <w:sz w:val="14"/>
                <w:szCs w:val="14"/>
              </w:rPr>
            </w:pPr>
            <w:r w:rsidRPr="00302781">
              <w:rPr>
                <w:sz w:val="14"/>
                <w:szCs w:val="14"/>
              </w:rPr>
              <w:t>0.</w:t>
            </w:r>
            <w:r>
              <w:rPr>
                <w:sz w:val="14"/>
                <w:szCs w:val="14"/>
              </w:rPr>
              <w:t>4309</w:t>
            </w:r>
          </w:p>
        </w:tc>
      </w:tr>
    </w:tbl>
    <w:p w14:paraId="69BD592F" w14:textId="77777777" w:rsidR="00BF622E" w:rsidRDefault="00BF622E" w:rsidP="00BF622E">
      <w:pPr>
        <w:tabs>
          <w:tab w:val="left" w:pos="1590"/>
        </w:tabs>
      </w:pPr>
    </w:p>
    <w:p w14:paraId="201340E2" w14:textId="77777777" w:rsidR="00BF622E" w:rsidRDefault="00BF622E" w:rsidP="00BF622E">
      <w:pPr>
        <w:tabs>
          <w:tab w:val="left" w:pos="1590"/>
        </w:tabs>
      </w:pPr>
    </w:p>
    <w:p w14:paraId="1DACEBA8" w14:textId="77777777" w:rsidR="00BF622E" w:rsidRDefault="00BF622E" w:rsidP="00BF622E">
      <w:pPr>
        <w:tabs>
          <w:tab w:val="left" w:pos="1590"/>
        </w:tabs>
      </w:pPr>
    </w:p>
    <w:p w14:paraId="0DD93F6F" w14:textId="77777777" w:rsidR="00BF622E" w:rsidRDefault="00BF622E" w:rsidP="00BF622E">
      <w:pPr>
        <w:tabs>
          <w:tab w:val="left" w:pos="1590"/>
        </w:tabs>
      </w:pPr>
    </w:p>
    <w:p w14:paraId="62635007" w14:textId="77777777" w:rsidR="00BF622E" w:rsidRDefault="00BF622E" w:rsidP="00BF622E">
      <w:pPr>
        <w:tabs>
          <w:tab w:val="left" w:pos="1590"/>
        </w:tabs>
      </w:pPr>
    </w:p>
    <w:tbl>
      <w:tblPr>
        <w:tblStyle w:val="TableGrid"/>
        <w:tblpPr w:leftFromText="180" w:rightFromText="180" w:vertAnchor="text" w:horzAnchor="margin" w:tblpY="146"/>
        <w:tblW w:w="0" w:type="auto"/>
        <w:tblInd w:w="0" w:type="dxa"/>
        <w:tblLook w:val="01E0" w:firstRow="1" w:lastRow="1" w:firstColumn="1" w:lastColumn="1" w:noHBand="0" w:noVBand="0"/>
      </w:tblPr>
      <w:tblGrid>
        <w:gridCol w:w="2097"/>
        <w:gridCol w:w="605"/>
        <w:gridCol w:w="624"/>
        <w:gridCol w:w="587"/>
        <w:gridCol w:w="540"/>
        <w:gridCol w:w="934"/>
      </w:tblGrid>
      <w:tr w:rsidR="009847A7" w:rsidRPr="00302781" w14:paraId="31DD9E76" w14:textId="77777777">
        <w:trPr>
          <w:trHeight w:val="183"/>
        </w:trPr>
        <w:tc>
          <w:tcPr>
            <w:tcW w:w="0" w:type="auto"/>
            <w:gridSpan w:val="6"/>
            <w:tcBorders>
              <w:top w:val="nil"/>
              <w:left w:val="nil"/>
              <w:bottom w:val="nil"/>
              <w:right w:val="nil"/>
            </w:tcBorders>
          </w:tcPr>
          <w:p w14:paraId="1701FA0E" w14:textId="77777777" w:rsidR="009847A7" w:rsidRPr="000D3901" w:rsidRDefault="009847A7" w:rsidP="009847A7">
            <w:pPr>
              <w:rPr>
                <w:sz w:val="13"/>
                <w:szCs w:val="13"/>
              </w:rPr>
            </w:pPr>
            <w:r w:rsidRPr="000D3901">
              <w:rPr>
                <w:sz w:val="13"/>
                <w:szCs w:val="13"/>
              </w:rPr>
              <w:t>Pair-wise comparisons for “Labor” wrt to “2 Outsource the design.”</w:t>
            </w:r>
          </w:p>
          <w:p w14:paraId="41E2B8F0" w14:textId="77777777" w:rsidR="009847A7" w:rsidRPr="000D3901" w:rsidRDefault="009847A7" w:rsidP="009847A7">
            <w:pPr>
              <w:rPr>
                <w:sz w:val="13"/>
                <w:szCs w:val="13"/>
              </w:rPr>
            </w:pPr>
            <w:r w:rsidRPr="000D3901">
              <w:rPr>
                <w:sz w:val="13"/>
                <w:szCs w:val="13"/>
              </w:rPr>
              <w:t>Question: With respect to “2 Outsource the design.” where can the firm realize</w:t>
            </w:r>
            <w:r w:rsidR="00F37263">
              <w:rPr>
                <w:sz w:val="13"/>
                <w:szCs w:val="13"/>
              </w:rPr>
              <w:t>s</w:t>
            </w:r>
            <w:r w:rsidRPr="000D3901">
              <w:rPr>
                <w:sz w:val="13"/>
                <w:szCs w:val="13"/>
              </w:rPr>
              <w:t xml:space="preserve"> more Labor Costs?</w:t>
            </w:r>
          </w:p>
        </w:tc>
      </w:tr>
      <w:tr w:rsidR="009847A7" w:rsidRPr="00302781" w14:paraId="2325F5D3" w14:textId="77777777">
        <w:trPr>
          <w:trHeight w:val="183"/>
        </w:trPr>
        <w:tc>
          <w:tcPr>
            <w:tcW w:w="0" w:type="auto"/>
            <w:tcBorders>
              <w:top w:val="nil"/>
              <w:left w:val="nil"/>
              <w:bottom w:val="single" w:sz="4" w:space="0" w:color="auto"/>
            </w:tcBorders>
          </w:tcPr>
          <w:p w14:paraId="1E14F574"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25191BCA" w14:textId="77777777" w:rsidR="009847A7" w:rsidRPr="00302781" w:rsidRDefault="009847A7" w:rsidP="009847A7">
            <w:pPr>
              <w:jc w:val="center"/>
              <w:rPr>
                <w:sz w:val="14"/>
                <w:szCs w:val="14"/>
              </w:rPr>
            </w:pPr>
            <w:r w:rsidRPr="00302781">
              <w:rPr>
                <w:sz w:val="14"/>
                <w:szCs w:val="14"/>
              </w:rPr>
              <w:t xml:space="preserve">1 </w:t>
            </w:r>
            <w:r>
              <w:rPr>
                <w:sz w:val="14"/>
                <w:szCs w:val="14"/>
              </w:rPr>
              <w:t>US</w:t>
            </w:r>
          </w:p>
        </w:tc>
        <w:tc>
          <w:tcPr>
            <w:tcW w:w="0" w:type="auto"/>
            <w:tcBorders>
              <w:top w:val="nil"/>
              <w:left w:val="nil"/>
              <w:bottom w:val="single" w:sz="4" w:space="0" w:color="auto"/>
              <w:right w:val="nil"/>
            </w:tcBorders>
          </w:tcPr>
          <w:p w14:paraId="4F4BD425" w14:textId="77777777" w:rsidR="009847A7" w:rsidRPr="00302781" w:rsidRDefault="009847A7" w:rsidP="009847A7">
            <w:pPr>
              <w:jc w:val="center"/>
              <w:rPr>
                <w:sz w:val="14"/>
                <w:szCs w:val="14"/>
              </w:rPr>
            </w:pPr>
            <w:r w:rsidRPr="00302781">
              <w:rPr>
                <w:sz w:val="14"/>
                <w:szCs w:val="14"/>
              </w:rPr>
              <w:t xml:space="preserve">2 </w:t>
            </w:r>
            <w:r>
              <w:rPr>
                <w:sz w:val="14"/>
                <w:szCs w:val="14"/>
              </w:rPr>
              <w:t>Em</w:t>
            </w:r>
          </w:p>
        </w:tc>
        <w:tc>
          <w:tcPr>
            <w:tcW w:w="0" w:type="auto"/>
            <w:tcBorders>
              <w:top w:val="nil"/>
              <w:left w:val="nil"/>
              <w:bottom w:val="single" w:sz="4" w:space="0" w:color="auto"/>
              <w:right w:val="nil"/>
            </w:tcBorders>
          </w:tcPr>
          <w:p w14:paraId="2B167F63" w14:textId="77777777" w:rsidR="009847A7" w:rsidRPr="00302781" w:rsidRDefault="009847A7" w:rsidP="009847A7">
            <w:pPr>
              <w:jc w:val="center"/>
              <w:rPr>
                <w:sz w:val="14"/>
                <w:szCs w:val="14"/>
              </w:rPr>
            </w:pPr>
            <w:r w:rsidRPr="00302781">
              <w:rPr>
                <w:sz w:val="14"/>
                <w:szCs w:val="14"/>
              </w:rPr>
              <w:t xml:space="preserve">3 </w:t>
            </w:r>
            <w:r>
              <w:rPr>
                <w:sz w:val="14"/>
                <w:szCs w:val="14"/>
              </w:rPr>
              <w:t>Co</w:t>
            </w:r>
          </w:p>
        </w:tc>
        <w:tc>
          <w:tcPr>
            <w:tcW w:w="0" w:type="auto"/>
            <w:tcBorders>
              <w:top w:val="nil"/>
              <w:left w:val="nil"/>
              <w:bottom w:val="single" w:sz="4" w:space="0" w:color="auto"/>
              <w:right w:val="nil"/>
            </w:tcBorders>
          </w:tcPr>
          <w:p w14:paraId="1921BAAE" w14:textId="77777777" w:rsidR="009847A7" w:rsidRPr="00302781" w:rsidRDefault="009847A7" w:rsidP="009847A7">
            <w:pPr>
              <w:jc w:val="center"/>
              <w:rPr>
                <w:sz w:val="14"/>
                <w:szCs w:val="14"/>
              </w:rPr>
            </w:pPr>
            <w:r w:rsidRPr="00302781">
              <w:rPr>
                <w:sz w:val="14"/>
                <w:szCs w:val="14"/>
              </w:rPr>
              <w:t xml:space="preserve">4 </w:t>
            </w:r>
            <w:r>
              <w:rPr>
                <w:sz w:val="14"/>
                <w:szCs w:val="14"/>
              </w:rPr>
              <w:t>Pr</w:t>
            </w:r>
          </w:p>
        </w:tc>
        <w:tc>
          <w:tcPr>
            <w:tcW w:w="0" w:type="auto"/>
            <w:tcBorders>
              <w:top w:val="nil"/>
              <w:left w:val="nil"/>
              <w:bottom w:val="single" w:sz="4" w:space="0" w:color="auto"/>
              <w:right w:val="nil"/>
            </w:tcBorders>
          </w:tcPr>
          <w:p w14:paraId="3E036427"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5BC92A64" w14:textId="77777777">
        <w:trPr>
          <w:trHeight w:val="144"/>
        </w:trPr>
        <w:tc>
          <w:tcPr>
            <w:tcW w:w="0" w:type="auto"/>
            <w:tcBorders>
              <w:left w:val="nil"/>
              <w:bottom w:val="nil"/>
            </w:tcBorders>
          </w:tcPr>
          <w:p w14:paraId="02546856" w14:textId="77777777" w:rsidR="009847A7" w:rsidRPr="00302781" w:rsidRDefault="009847A7" w:rsidP="009847A7">
            <w:pPr>
              <w:rPr>
                <w:sz w:val="14"/>
                <w:szCs w:val="14"/>
              </w:rPr>
            </w:pPr>
            <w:r w:rsidRPr="00302781">
              <w:rPr>
                <w:sz w:val="14"/>
                <w:szCs w:val="14"/>
              </w:rPr>
              <w:t xml:space="preserve">1 </w:t>
            </w:r>
            <w:r>
              <w:rPr>
                <w:sz w:val="14"/>
                <w:szCs w:val="14"/>
              </w:rPr>
              <w:t>US unemployment</w:t>
            </w:r>
          </w:p>
        </w:tc>
        <w:tc>
          <w:tcPr>
            <w:tcW w:w="0" w:type="auto"/>
            <w:tcBorders>
              <w:bottom w:val="nil"/>
              <w:right w:val="nil"/>
            </w:tcBorders>
          </w:tcPr>
          <w:p w14:paraId="7B33660F"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7DDF3DD7" w14:textId="77777777" w:rsidR="009847A7" w:rsidRPr="00302781" w:rsidRDefault="009847A7" w:rsidP="009847A7">
            <w:pPr>
              <w:jc w:val="center"/>
              <w:rPr>
                <w:sz w:val="14"/>
                <w:szCs w:val="14"/>
              </w:rPr>
            </w:pPr>
            <w:r>
              <w:rPr>
                <w:sz w:val="14"/>
                <w:szCs w:val="14"/>
              </w:rPr>
              <w:t>1/3</w:t>
            </w:r>
          </w:p>
        </w:tc>
        <w:tc>
          <w:tcPr>
            <w:tcW w:w="0" w:type="auto"/>
            <w:tcBorders>
              <w:left w:val="nil"/>
              <w:bottom w:val="nil"/>
              <w:right w:val="nil"/>
            </w:tcBorders>
          </w:tcPr>
          <w:p w14:paraId="785463B4" w14:textId="77777777" w:rsidR="009847A7" w:rsidRPr="00302781" w:rsidRDefault="009847A7" w:rsidP="009847A7">
            <w:pPr>
              <w:jc w:val="center"/>
              <w:rPr>
                <w:sz w:val="14"/>
                <w:szCs w:val="14"/>
              </w:rPr>
            </w:pPr>
            <w:r>
              <w:rPr>
                <w:sz w:val="14"/>
                <w:szCs w:val="14"/>
              </w:rPr>
              <w:t>1/4</w:t>
            </w:r>
          </w:p>
        </w:tc>
        <w:tc>
          <w:tcPr>
            <w:tcW w:w="0" w:type="auto"/>
            <w:tcBorders>
              <w:left w:val="nil"/>
              <w:bottom w:val="nil"/>
              <w:right w:val="nil"/>
            </w:tcBorders>
          </w:tcPr>
          <w:p w14:paraId="5881E14E"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09AD635A" w14:textId="77777777" w:rsidR="009847A7" w:rsidRPr="00302781" w:rsidRDefault="009847A7" w:rsidP="009847A7">
            <w:pPr>
              <w:rPr>
                <w:sz w:val="14"/>
                <w:szCs w:val="14"/>
              </w:rPr>
            </w:pPr>
            <w:r w:rsidRPr="00302781">
              <w:rPr>
                <w:sz w:val="14"/>
                <w:szCs w:val="14"/>
              </w:rPr>
              <w:t>0.</w:t>
            </w:r>
            <w:r>
              <w:rPr>
                <w:sz w:val="14"/>
                <w:szCs w:val="14"/>
              </w:rPr>
              <w:t>1136</w:t>
            </w:r>
          </w:p>
        </w:tc>
      </w:tr>
      <w:tr w:rsidR="009847A7" w:rsidRPr="00302781" w14:paraId="322903B6" w14:textId="77777777">
        <w:trPr>
          <w:trHeight w:val="154"/>
        </w:trPr>
        <w:tc>
          <w:tcPr>
            <w:tcW w:w="0" w:type="auto"/>
            <w:tcBorders>
              <w:top w:val="nil"/>
              <w:left w:val="nil"/>
              <w:bottom w:val="nil"/>
            </w:tcBorders>
          </w:tcPr>
          <w:p w14:paraId="4F6C2F18" w14:textId="77777777" w:rsidR="009847A7" w:rsidRPr="00302781" w:rsidRDefault="009847A7" w:rsidP="009847A7">
            <w:pPr>
              <w:rPr>
                <w:sz w:val="14"/>
                <w:szCs w:val="14"/>
              </w:rPr>
            </w:pPr>
            <w:r w:rsidRPr="00302781">
              <w:rPr>
                <w:sz w:val="14"/>
                <w:szCs w:val="14"/>
              </w:rPr>
              <w:t xml:space="preserve">2 </w:t>
            </w:r>
            <w:r>
              <w:rPr>
                <w:sz w:val="14"/>
                <w:szCs w:val="14"/>
              </w:rPr>
              <w:t>Employee morale</w:t>
            </w:r>
          </w:p>
        </w:tc>
        <w:tc>
          <w:tcPr>
            <w:tcW w:w="0" w:type="auto"/>
            <w:tcBorders>
              <w:top w:val="nil"/>
              <w:bottom w:val="nil"/>
              <w:right w:val="nil"/>
            </w:tcBorders>
          </w:tcPr>
          <w:p w14:paraId="045793B9"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2ECAD82E"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36D42A7D"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046EC5B8"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28A3E230" w14:textId="77777777" w:rsidR="009847A7" w:rsidRPr="00302781" w:rsidRDefault="009847A7" w:rsidP="009847A7">
            <w:pPr>
              <w:rPr>
                <w:sz w:val="14"/>
                <w:szCs w:val="14"/>
              </w:rPr>
            </w:pPr>
            <w:r w:rsidRPr="00302781">
              <w:rPr>
                <w:sz w:val="14"/>
                <w:szCs w:val="14"/>
              </w:rPr>
              <w:t>0.</w:t>
            </w:r>
            <w:r>
              <w:rPr>
                <w:sz w:val="14"/>
                <w:szCs w:val="14"/>
              </w:rPr>
              <w:t>4101</w:t>
            </w:r>
          </w:p>
        </w:tc>
      </w:tr>
      <w:tr w:rsidR="009847A7" w:rsidRPr="00302781" w14:paraId="50E8476C" w14:textId="77777777">
        <w:trPr>
          <w:trHeight w:val="80"/>
        </w:trPr>
        <w:tc>
          <w:tcPr>
            <w:tcW w:w="0" w:type="auto"/>
            <w:tcBorders>
              <w:top w:val="nil"/>
              <w:left w:val="nil"/>
              <w:bottom w:val="nil"/>
            </w:tcBorders>
          </w:tcPr>
          <w:p w14:paraId="6A802067" w14:textId="77777777" w:rsidR="009847A7" w:rsidRPr="00302781" w:rsidRDefault="009847A7" w:rsidP="009847A7">
            <w:pPr>
              <w:rPr>
                <w:sz w:val="14"/>
                <w:szCs w:val="14"/>
              </w:rPr>
            </w:pPr>
            <w:r w:rsidRPr="00302781">
              <w:rPr>
                <w:sz w:val="14"/>
                <w:szCs w:val="14"/>
              </w:rPr>
              <w:t xml:space="preserve">3 </w:t>
            </w:r>
            <w:r>
              <w:rPr>
                <w:sz w:val="14"/>
                <w:szCs w:val="14"/>
              </w:rPr>
              <w:t>Control/influence over…</w:t>
            </w:r>
          </w:p>
        </w:tc>
        <w:tc>
          <w:tcPr>
            <w:tcW w:w="0" w:type="auto"/>
            <w:tcBorders>
              <w:top w:val="nil"/>
              <w:bottom w:val="nil"/>
              <w:right w:val="nil"/>
            </w:tcBorders>
          </w:tcPr>
          <w:p w14:paraId="5067ED9A"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3E131326"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7CD26959"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2F2085A7" w14:textId="77777777" w:rsidR="009847A7" w:rsidRPr="00302781" w:rsidRDefault="009847A7" w:rsidP="009847A7">
            <w:pPr>
              <w:jc w:val="center"/>
              <w:rPr>
                <w:sz w:val="14"/>
                <w:szCs w:val="14"/>
              </w:rPr>
            </w:pPr>
            <w:r>
              <w:rPr>
                <w:sz w:val="14"/>
                <w:szCs w:val="14"/>
              </w:rPr>
              <w:t>3</w:t>
            </w:r>
          </w:p>
        </w:tc>
        <w:tc>
          <w:tcPr>
            <w:tcW w:w="0" w:type="auto"/>
            <w:tcBorders>
              <w:top w:val="nil"/>
              <w:left w:val="nil"/>
              <w:bottom w:val="nil"/>
              <w:right w:val="nil"/>
            </w:tcBorders>
          </w:tcPr>
          <w:p w14:paraId="0DB41723" w14:textId="77777777" w:rsidR="009847A7" w:rsidRPr="00302781" w:rsidRDefault="009847A7" w:rsidP="009847A7">
            <w:pPr>
              <w:rPr>
                <w:sz w:val="14"/>
                <w:szCs w:val="14"/>
              </w:rPr>
            </w:pPr>
            <w:r w:rsidRPr="00302781">
              <w:rPr>
                <w:sz w:val="14"/>
                <w:szCs w:val="14"/>
              </w:rPr>
              <w:t>0.</w:t>
            </w:r>
            <w:r>
              <w:rPr>
                <w:sz w:val="14"/>
                <w:szCs w:val="14"/>
              </w:rPr>
              <w:t>3394</w:t>
            </w:r>
          </w:p>
        </w:tc>
      </w:tr>
      <w:tr w:rsidR="009847A7" w:rsidRPr="00302781" w14:paraId="0A9C7E4C" w14:textId="77777777">
        <w:trPr>
          <w:trHeight w:val="217"/>
        </w:trPr>
        <w:tc>
          <w:tcPr>
            <w:tcW w:w="1733" w:type="dxa"/>
            <w:tcBorders>
              <w:top w:val="nil"/>
              <w:left w:val="nil"/>
              <w:bottom w:val="nil"/>
            </w:tcBorders>
          </w:tcPr>
          <w:p w14:paraId="7A08CC6D" w14:textId="77777777" w:rsidR="009847A7" w:rsidRPr="00302781" w:rsidRDefault="009847A7" w:rsidP="009847A7">
            <w:pPr>
              <w:rPr>
                <w:sz w:val="14"/>
                <w:szCs w:val="14"/>
              </w:rPr>
            </w:pPr>
            <w:r w:rsidRPr="00302781">
              <w:rPr>
                <w:sz w:val="14"/>
                <w:szCs w:val="14"/>
              </w:rPr>
              <w:t xml:space="preserve">4 </w:t>
            </w:r>
            <w:r>
              <w:rPr>
                <w:sz w:val="14"/>
                <w:szCs w:val="14"/>
              </w:rPr>
              <w:t>Productivity</w:t>
            </w:r>
          </w:p>
        </w:tc>
        <w:tc>
          <w:tcPr>
            <w:tcW w:w="0" w:type="auto"/>
            <w:tcBorders>
              <w:top w:val="nil"/>
              <w:bottom w:val="nil"/>
              <w:right w:val="nil"/>
            </w:tcBorders>
          </w:tcPr>
          <w:p w14:paraId="3E977BC4"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473E5F1"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7D494349"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7EA74792"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72719636" w14:textId="77777777" w:rsidR="009847A7" w:rsidRPr="00302781" w:rsidRDefault="009847A7" w:rsidP="009847A7">
            <w:pPr>
              <w:rPr>
                <w:sz w:val="14"/>
                <w:szCs w:val="14"/>
              </w:rPr>
            </w:pPr>
            <w:r w:rsidRPr="00302781">
              <w:rPr>
                <w:sz w:val="14"/>
                <w:szCs w:val="14"/>
              </w:rPr>
              <w:t>0.1</w:t>
            </w:r>
            <w:r>
              <w:rPr>
                <w:sz w:val="14"/>
                <w:szCs w:val="14"/>
              </w:rPr>
              <w:t>369</w:t>
            </w:r>
          </w:p>
        </w:tc>
      </w:tr>
    </w:tbl>
    <w:p w14:paraId="30A5D3A5" w14:textId="77777777" w:rsidR="00BF622E" w:rsidRDefault="00BF622E" w:rsidP="00BF622E">
      <w:pPr>
        <w:tabs>
          <w:tab w:val="left" w:pos="1590"/>
        </w:tabs>
      </w:pPr>
    </w:p>
    <w:p w14:paraId="64B536F5" w14:textId="77777777" w:rsidR="00BF622E" w:rsidRDefault="00BF622E" w:rsidP="00BF622E">
      <w:pPr>
        <w:tabs>
          <w:tab w:val="left" w:pos="1590"/>
        </w:tabs>
      </w:pPr>
    </w:p>
    <w:p w14:paraId="170A42ED" w14:textId="77777777" w:rsidR="00BF622E" w:rsidRDefault="00BF622E" w:rsidP="00BF622E">
      <w:pPr>
        <w:tabs>
          <w:tab w:val="left" w:pos="1590"/>
        </w:tabs>
      </w:pPr>
    </w:p>
    <w:p w14:paraId="7FB6437A" w14:textId="77777777" w:rsidR="00BF622E" w:rsidRDefault="00BF622E" w:rsidP="00BF622E">
      <w:pPr>
        <w:tabs>
          <w:tab w:val="left" w:pos="1590"/>
        </w:tabs>
      </w:pPr>
    </w:p>
    <w:p w14:paraId="0E47A72B" w14:textId="77777777" w:rsidR="00BF622E" w:rsidRDefault="00BF622E" w:rsidP="00BF622E">
      <w:pPr>
        <w:tabs>
          <w:tab w:val="left" w:pos="1590"/>
        </w:tabs>
      </w:pPr>
    </w:p>
    <w:tbl>
      <w:tblPr>
        <w:tblStyle w:val="TableGrid"/>
        <w:tblpPr w:leftFromText="180" w:rightFromText="180" w:vertAnchor="text" w:horzAnchor="margin" w:tblpY="206"/>
        <w:tblW w:w="0" w:type="auto"/>
        <w:tblInd w:w="0" w:type="dxa"/>
        <w:tblLook w:val="01E0" w:firstRow="1" w:lastRow="1" w:firstColumn="1" w:lastColumn="1" w:noHBand="0" w:noVBand="0"/>
      </w:tblPr>
      <w:tblGrid>
        <w:gridCol w:w="2294"/>
        <w:gridCol w:w="635"/>
        <w:gridCol w:w="655"/>
        <w:gridCol w:w="616"/>
        <w:gridCol w:w="566"/>
        <w:gridCol w:w="981"/>
      </w:tblGrid>
      <w:tr w:rsidR="009847A7" w:rsidRPr="00302781" w14:paraId="145467CB" w14:textId="77777777">
        <w:trPr>
          <w:trHeight w:val="183"/>
        </w:trPr>
        <w:tc>
          <w:tcPr>
            <w:tcW w:w="0" w:type="auto"/>
            <w:gridSpan w:val="6"/>
            <w:tcBorders>
              <w:top w:val="nil"/>
              <w:left w:val="nil"/>
              <w:bottom w:val="nil"/>
              <w:right w:val="nil"/>
            </w:tcBorders>
          </w:tcPr>
          <w:p w14:paraId="6DE4DC3C" w14:textId="77777777" w:rsidR="009847A7" w:rsidRPr="000D3901" w:rsidRDefault="009847A7" w:rsidP="009847A7">
            <w:pPr>
              <w:rPr>
                <w:sz w:val="13"/>
                <w:szCs w:val="13"/>
              </w:rPr>
            </w:pPr>
            <w:r w:rsidRPr="000D3901">
              <w:rPr>
                <w:sz w:val="13"/>
                <w:szCs w:val="13"/>
              </w:rPr>
              <w:t>Pair-wise comparisons for “Stakeholders” wrt to “2 Outsource the design.”</w:t>
            </w:r>
          </w:p>
          <w:p w14:paraId="7FE1CBCD" w14:textId="77777777" w:rsidR="009847A7" w:rsidRPr="000D3901" w:rsidRDefault="009847A7" w:rsidP="009847A7">
            <w:pPr>
              <w:rPr>
                <w:sz w:val="13"/>
                <w:szCs w:val="13"/>
              </w:rPr>
            </w:pPr>
            <w:r w:rsidRPr="000D3901">
              <w:rPr>
                <w:sz w:val="13"/>
                <w:szCs w:val="13"/>
              </w:rPr>
              <w:t>Question: With respect to “2 Outsource the design.” where can the firm realize</w:t>
            </w:r>
            <w:r w:rsidR="00F37263">
              <w:rPr>
                <w:sz w:val="13"/>
                <w:szCs w:val="13"/>
              </w:rPr>
              <w:t>s</w:t>
            </w:r>
            <w:r w:rsidRPr="000D3901">
              <w:rPr>
                <w:sz w:val="13"/>
                <w:szCs w:val="13"/>
              </w:rPr>
              <w:t xml:space="preserve"> more Stakeholders Costs?</w:t>
            </w:r>
          </w:p>
        </w:tc>
      </w:tr>
      <w:tr w:rsidR="009847A7" w:rsidRPr="00302781" w14:paraId="129FDC36" w14:textId="77777777">
        <w:trPr>
          <w:trHeight w:val="183"/>
        </w:trPr>
        <w:tc>
          <w:tcPr>
            <w:tcW w:w="0" w:type="auto"/>
            <w:tcBorders>
              <w:top w:val="nil"/>
              <w:left w:val="nil"/>
              <w:bottom w:val="single" w:sz="4" w:space="0" w:color="auto"/>
            </w:tcBorders>
          </w:tcPr>
          <w:p w14:paraId="051E9504"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01476BC3" w14:textId="77777777" w:rsidR="009847A7" w:rsidRPr="00302781" w:rsidRDefault="009847A7" w:rsidP="009847A7">
            <w:pPr>
              <w:jc w:val="center"/>
              <w:rPr>
                <w:sz w:val="14"/>
                <w:szCs w:val="14"/>
              </w:rPr>
            </w:pPr>
            <w:r w:rsidRPr="00302781">
              <w:rPr>
                <w:sz w:val="14"/>
                <w:szCs w:val="14"/>
              </w:rPr>
              <w:t xml:space="preserve">1 </w:t>
            </w:r>
            <w:r>
              <w:rPr>
                <w:sz w:val="14"/>
                <w:szCs w:val="14"/>
              </w:rPr>
              <w:t>US</w:t>
            </w:r>
          </w:p>
        </w:tc>
        <w:tc>
          <w:tcPr>
            <w:tcW w:w="0" w:type="auto"/>
            <w:tcBorders>
              <w:top w:val="nil"/>
              <w:left w:val="nil"/>
              <w:bottom w:val="single" w:sz="4" w:space="0" w:color="auto"/>
              <w:right w:val="nil"/>
            </w:tcBorders>
          </w:tcPr>
          <w:p w14:paraId="2BFDB8E3" w14:textId="77777777" w:rsidR="009847A7" w:rsidRPr="00302781" w:rsidRDefault="009847A7" w:rsidP="009847A7">
            <w:pPr>
              <w:jc w:val="center"/>
              <w:rPr>
                <w:sz w:val="14"/>
                <w:szCs w:val="14"/>
              </w:rPr>
            </w:pPr>
            <w:r w:rsidRPr="00302781">
              <w:rPr>
                <w:sz w:val="14"/>
                <w:szCs w:val="14"/>
              </w:rPr>
              <w:t xml:space="preserve">2 </w:t>
            </w:r>
            <w:r>
              <w:rPr>
                <w:sz w:val="14"/>
                <w:szCs w:val="14"/>
              </w:rPr>
              <w:t>Em</w:t>
            </w:r>
          </w:p>
        </w:tc>
        <w:tc>
          <w:tcPr>
            <w:tcW w:w="0" w:type="auto"/>
            <w:tcBorders>
              <w:top w:val="nil"/>
              <w:left w:val="nil"/>
              <w:bottom w:val="single" w:sz="4" w:space="0" w:color="auto"/>
              <w:right w:val="nil"/>
            </w:tcBorders>
          </w:tcPr>
          <w:p w14:paraId="3FAA93EA" w14:textId="77777777" w:rsidR="009847A7" w:rsidRPr="00302781" w:rsidRDefault="009847A7" w:rsidP="009847A7">
            <w:pPr>
              <w:jc w:val="center"/>
              <w:rPr>
                <w:sz w:val="14"/>
                <w:szCs w:val="14"/>
              </w:rPr>
            </w:pPr>
            <w:r w:rsidRPr="00302781">
              <w:rPr>
                <w:sz w:val="14"/>
                <w:szCs w:val="14"/>
              </w:rPr>
              <w:t xml:space="preserve">3 </w:t>
            </w:r>
            <w:r>
              <w:rPr>
                <w:sz w:val="14"/>
                <w:szCs w:val="14"/>
              </w:rPr>
              <w:t>Co</w:t>
            </w:r>
          </w:p>
        </w:tc>
        <w:tc>
          <w:tcPr>
            <w:tcW w:w="0" w:type="auto"/>
            <w:tcBorders>
              <w:top w:val="nil"/>
              <w:left w:val="nil"/>
              <w:bottom w:val="single" w:sz="4" w:space="0" w:color="auto"/>
              <w:right w:val="nil"/>
            </w:tcBorders>
          </w:tcPr>
          <w:p w14:paraId="0DF946E0" w14:textId="77777777" w:rsidR="009847A7" w:rsidRPr="00302781" w:rsidRDefault="009847A7" w:rsidP="009847A7">
            <w:pPr>
              <w:jc w:val="center"/>
              <w:rPr>
                <w:sz w:val="14"/>
                <w:szCs w:val="14"/>
              </w:rPr>
            </w:pPr>
            <w:r w:rsidRPr="00302781">
              <w:rPr>
                <w:sz w:val="14"/>
                <w:szCs w:val="14"/>
              </w:rPr>
              <w:t xml:space="preserve">4 </w:t>
            </w:r>
            <w:r>
              <w:rPr>
                <w:sz w:val="14"/>
                <w:szCs w:val="14"/>
              </w:rPr>
              <w:t>Pr</w:t>
            </w:r>
          </w:p>
        </w:tc>
        <w:tc>
          <w:tcPr>
            <w:tcW w:w="0" w:type="auto"/>
            <w:tcBorders>
              <w:top w:val="nil"/>
              <w:left w:val="nil"/>
              <w:bottom w:val="single" w:sz="4" w:space="0" w:color="auto"/>
              <w:right w:val="nil"/>
            </w:tcBorders>
          </w:tcPr>
          <w:p w14:paraId="2F20A67D"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086D12E3" w14:textId="77777777">
        <w:trPr>
          <w:trHeight w:val="144"/>
        </w:trPr>
        <w:tc>
          <w:tcPr>
            <w:tcW w:w="0" w:type="auto"/>
            <w:tcBorders>
              <w:left w:val="nil"/>
              <w:bottom w:val="nil"/>
            </w:tcBorders>
          </w:tcPr>
          <w:p w14:paraId="19CFAC15" w14:textId="77777777" w:rsidR="009847A7" w:rsidRPr="00302781" w:rsidRDefault="009847A7" w:rsidP="009847A7">
            <w:pPr>
              <w:rPr>
                <w:sz w:val="14"/>
                <w:szCs w:val="14"/>
              </w:rPr>
            </w:pPr>
            <w:r w:rsidRPr="00302781">
              <w:rPr>
                <w:sz w:val="14"/>
                <w:szCs w:val="14"/>
              </w:rPr>
              <w:t xml:space="preserve">1 </w:t>
            </w:r>
            <w:r>
              <w:rPr>
                <w:sz w:val="14"/>
                <w:szCs w:val="14"/>
              </w:rPr>
              <w:t>Company stakeholders p.</w:t>
            </w:r>
          </w:p>
        </w:tc>
        <w:tc>
          <w:tcPr>
            <w:tcW w:w="0" w:type="auto"/>
            <w:tcBorders>
              <w:bottom w:val="nil"/>
              <w:right w:val="nil"/>
            </w:tcBorders>
          </w:tcPr>
          <w:p w14:paraId="4F095867"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349138CB" w14:textId="77777777" w:rsidR="009847A7" w:rsidRPr="00302781" w:rsidRDefault="009847A7" w:rsidP="009847A7">
            <w:pPr>
              <w:jc w:val="center"/>
              <w:rPr>
                <w:sz w:val="14"/>
                <w:szCs w:val="14"/>
              </w:rPr>
            </w:pPr>
            <w:r>
              <w:rPr>
                <w:sz w:val="14"/>
                <w:szCs w:val="14"/>
              </w:rPr>
              <w:t>1/4</w:t>
            </w:r>
          </w:p>
        </w:tc>
        <w:tc>
          <w:tcPr>
            <w:tcW w:w="0" w:type="auto"/>
            <w:tcBorders>
              <w:left w:val="nil"/>
              <w:bottom w:val="nil"/>
              <w:right w:val="nil"/>
            </w:tcBorders>
          </w:tcPr>
          <w:p w14:paraId="423C8143" w14:textId="77777777" w:rsidR="009847A7" w:rsidRPr="00302781" w:rsidRDefault="009847A7" w:rsidP="009847A7">
            <w:pPr>
              <w:jc w:val="center"/>
              <w:rPr>
                <w:sz w:val="14"/>
                <w:szCs w:val="14"/>
              </w:rPr>
            </w:pPr>
            <w:r>
              <w:rPr>
                <w:sz w:val="14"/>
                <w:szCs w:val="14"/>
              </w:rPr>
              <w:t>1/2</w:t>
            </w:r>
          </w:p>
        </w:tc>
        <w:tc>
          <w:tcPr>
            <w:tcW w:w="0" w:type="auto"/>
            <w:tcBorders>
              <w:left w:val="nil"/>
              <w:bottom w:val="nil"/>
              <w:right w:val="nil"/>
            </w:tcBorders>
          </w:tcPr>
          <w:p w14:paraId="2637C60D" w14:textId="77777777" w:rsidR="009847A7" w:rsidRPr="00302781" w:rsidRDefault="009847A7" w:rsidP="009847A7">
            <w:pPr>
              <w:jc w:val="center"/>
              <w:rPr>
                <w:sz w:val="14"/>
                <w:szCs w:val="14"/>
              </w:rPr>
            </w:pPr>
            <w:r>
              <w:rPr>
                <w:sz w:val="14"/>
                <w:szCs w:val="14"/>
              </w:rPr>
              <w:t>1/5</w:t>
            </w:r>
          </w:p>
        </w:tc>
        <w:tc>
          <w:tcPr>
            <w:tcW w:w="0" w:type="auto"/>
            <w:tcBorders>
              <w:left w:val="nil"/>
              <w:bottom w:val="nil"/>
              <w:right w:val="nil"/>
            </w:tcBorders>
          </w:tcPr>
          <w:p w14:paraId="44B5AAFA" w14:textId="77777777" w:rsidR="009847A7" w:rsidRPr="00302781" w:rsidRDefault="009847A7" w:rsidP="009847A7">
            <w:pPr>
              <w:rPr>
                <w:sz w:val="14"/>
                <w:szCs w:val="14"/>
              </w:rPr>
            </w:pPr>
            <w:r w:rsidRPr="00302781">
              <w:rPr>
                <w:sz w:val="14"/>
                <w:szCs w:val="14"/>
              </w:rPr>
              <w:t>0.</w:t>
            </w:r>
            <w:r>
              <w:rPr>
                <w:sz w:val="14"/>
                <w:szCs w:val="14"/>
              </w:rPr>
              <w:t>0794</w:t>
            </w:r>
          </w:p>
        </w:tc>
      </w:tr>
      <w:tr w:rsidR="009847A7" w:rsidRPr="00302781" w14:paraId="7DA5F2FB" w14:textId="77777777">
        <w:trPr>
          <w:trHeight w:val="154"/>
        </w:trPr>
        <w:tc>
          <w:tcPr>
            <w:tcW w:w="0" w:type="auto"/>
            <w:tcBorders>
              <w:top w:val="nil"/>
              <w:left w:val="nil"/>
              <w:bottom w:val="nil"/>
            </w:tcBorders>
          </w:tcPr>
          <w:p w14:paraId="5B7A4EAD" w14:textId="77777777" w:rsidR="009847A7" w:rsidRPr="00302781" w:rsidRDefault="009847A7" w:rsidP="009847A7">
            <w:pPr>
              <w:rPr>
                <w:sz w:val="14"/>
                <w:szCs w:val="14"/>
              </w:rPr>
            </w:pPr>
            <w:r w:rsidRPr="00302781">
              <w:rPr>
                <w:sz w:val="14"/>
                <w:szCs w:val="14"/>
              </w:rPr>
              <w:t xml:space="preserve">2 </w:t>
            </w:r>
            <w:r>
              <w:rPr>
                <w:sz w:val="14"/>
                <w:szCs w:val="14"/>
              </w:rPr>
              <w:t>Media criticism</w:t>
            </w:r>
          </w:p>
        </w:tc>
        <w:tc>
          <w:tcPr>
            <w:tcW w:w="0" w:type="auto"/>
            <w:tcBorders>
              <w:top w:val="nil"/>
              <w:bottom w:val="nil"/>
              <w:right w:val="nil"/>
            </w:tcBorders>
          </w:tcPr>
          <w:p w14:paraId="7E29363C"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0E129183"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79650FD9"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351E000D" w14:textId="77777777" w:rsidR="009847A7" w:rsidRPr="00302781" w:rsidRDefault="009847A7" w:rsidP="009847A7">
            <w:pPr>
              <w:jc w:val="center"/>
              <w:rPr>
                <w:sz w:val="14"/>
                <w:szCs w:val="14"/>
              </w:rPr>
            </w:pPr>
            <w:r>
              <w:rPr>
                <w:sz w:val="14"/>
                <w:szCs w:val="14"/>
              </w:rPr>
              <w:t>1/3</w:t>
            </w:r>
          </w:p>
        </w:tc>
        <w:tc>
          <w:tcPr>
            <w:tcW w:w="0" w:type="auto"/>
            <w:tcBorders>
              <w:top w:val="nil"/>
              <w:left w:val="nil"/>
              <w:bottom w:val="nil"/>
              <w:right w:val="nil"/>
            </w:tcBorders>
          </w:tcPr>
          <w:p w14:paraId="5AF4D541" w14:textId="77777777" w:rsidR="009847A7" w:rsidRPr="00302781" w:rsidRDefault="009847A7" w:rsidP="009847A7">
            <w:pPr>
              <w:rPr>
                <w:sz w:val="14"/>
                <w:szCs w:val="14"/>
              </w:rPr>
            </w:pPr>
            <w:r w:rsidRPr="00302781">
              <w:rPr>
                <w:sz w:val="14"/>
                <w:szCs w:val="14"/>
              </w:rPr>
              <w:t>0.</w:t>
            </w:r>
            <w:r>
              <w:rPr>
                <w:sz w:val="14"/>
                <w:szCs w:val="14"/>
              </w:rPr>
              <w:t>2710</w:t>
            </w:r>
          </w:p>
        </w:tc>
      </w:tr>
      <w:tr w:rsidR="009847A7" w:rsidRPr="00302781" w14:paraId="0F274E72" w14:textId="77777777">
        <w:trPr>
          <w:trHeight w:val="80"/>
        </w:trPr>
        <w:tc>
          <w:tcPr>
            <w:tcW w:w="0" w:type="auto"/>
            <w:tcBorders>
              <w:top w:val="nil"/>
              <w:left w:val="nil"/>
              <w:bottom w:val="nil"/>
            </w:tcBorders>
          </w:tcPr>
          <w:p w14:paraId="62677540" w14:textId="77777777" w:rsidR="009847A7" w:rsidRPr="00302781" w:rsidRDefault="009847A7" w:rsidP="009847A7">
            <w:pPr>
              <w:rPr>
                <w:sz w:val="14"/>
                <w:szCs w:val="14"/>
              </w:rPr>
            </w:pPr>
            <w:r w:rsidRPr="00302781">
              <w:rPr>
                <w:sz w:val="14"/>
                <w:szCs w:val="14"/>
              </w:rPr>
              <w:t xml:space="preserve">3 </w:t>
            </w:r>
            <w:r>
              <w:rPr>
                <w:sz w:val="14"/>
                <w:szCs w:val="14"/>
              </w:rPr>
              <w:t>Company executives/men.</w:t>
            </w:r>
          </w:p>
        </w:tc>
        <w:tc>
          <w:tcPr>
            <w:tcW w:w="0" w:type="auto"/>
            <w:tcBorders>
              <w:top w:val="nil"/>
              <w:bottom w:val="nil"/>
              <w:right w:val="nil"/>
            </w:tcBorders>
          </w:tcPr>
          <w:p w14:paraId="360A1202"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3B61B6EF"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2EB3D15B"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4373646E" w14:textId="77777777" w:rsidR="009847A7" w:rsidRPr="00302781" w:rsidRDefault="009847A7" w:rsidP="009847A7">
            <w:pPr>
              <w:jc w:val="center"/>
              <w:rPr>
                <w:sz w:val="14"/>
                <w:szCs w:val="14"/>
              </w:rPr>
            </w:pPr>
            <w:r>
              <w:rPr>
                <w:sz w:val="14"/>
                <w:szCs w:val="14"/>
              </w:rPr>
              <w:t>1</w:t>
            </w:r>
          </w:p>
        </w:tc>
        <w:tc>
          <w:tcPr>
            <w:tcW w:w="0" w:type="auto"/>
            <w:tcBorders>
              <w:top w:val="nil"/>
              <w:left w:val="nil"/>
              <w:bottom w:val="nil"/>
              <w:right w:val="nil"/>
            </w:tcBorders>
          </w:tcPr>
          <w:p w14:paraId="3CE097AB" w14:textId="77777777" w:rsidR="009847A7" w:rsidRPr="00302781" w:rsidRDefault="009847A7" w:rsidP="009847A7">
            <w:pPr>
              <w:rPr>
                <w:sz w:val="14"/>
                <w:szCs w:val="14"/>
              </w:rPr>
            </w:pPr>
            <w:r w:rsidRPr="00302781">
              <w:rPr>
                <w:sz w:val="14"/>
                <w:szCs w:val="14"/>
              </w:rPr>
              <w:t>0.</w:t>
            </w:r>
            <w:r>
              <w:rPr>
                <w:sz w:val="14"/>
                <w:szCs w:val="14"/>
              </w:rPr>
              <w:t>2187</w:t>
            </w:r>
          </w:p>
        </w:tc>
      </w:tr>
      <w:tr w:rsidR="009847A7" w:rsidRPr="00302781" w14:paraId="2A9C4A38" w14:textId="77777777">
        <w:trPr>
          <w:trHeight w:val="217"/>
        </w:trPr>
        <w:tc>
          <w:tcPr>
            <w:tcW w:w="1807" w:type="dxa"/>
            <w:tcBorders>
              <w:top w:val="nil"/>
              <w:left w:val="nil"/>
              <w:bottom w:val="nil"/>
            </w:tcBorders>
          </w:tcPr>
          <w:p w14:paraId="71F91E4A" w14:textId="77777777" w:rsidR="009847A7" w:rsidRPr="00302781" w:rsidRDefault="009847A7" w:rsidP="009847A7">
            <w:pPr>
              <w:rPr>
                <w:sz w:val="14"/>
                <w:szCs w:val="14"/>
              </w:rPr>
            </w:pPr>
            <w:r w:rsidRPr="00302781">
              <w:rPr>
                <w:sz w:val="14"/>
                <w:szCs w:val="14"/>
              </w:rPr>
              <w:t xml:space="preserve">4 </w:t>
            </w:r>
            <w:r>
              <w:rPr>
                <w:sz w:val="14"/>
                <w:szCs w:val="14"/>
              </w:rPr>
              <w:t>Company employees per.</w:t>
            </w:r>
          </w:p>
        </w:tc>
        <w:tc>
          <w:tcPr>
            <w:tcW w:w="0" w:type="auto"/>
            <w:tcBorders>
              <w:top w:val="nil"/>
              <w:bottom w:val="nil"/>
              <w:right w:val="nil"/>
            </w:tcBorders>
          </w:tcPr>
          <w:p w14:paraId="7D0BE388"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C24D2EA"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3BBC343F"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3E2D3B8A"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6851F120" w14:textId="77777777" w:rsidR="009847A7" w:rsidRPr="00302781" w:rsidRDefault="009847A7" w:rsidP="009847A7">
            <w:pPr>
              <w:rPr>
                <w:sz w:val="14"/>
                <w:szCs w:val="14"/>
              </w:rPr>
            </w:pPr>
            <w:r w:rsidRPr="00302781">
              <w:rPr>
                <w:sz w:val="14"/>
                <w:szCs w:val="14"/>
              </w:rPr>
              <w:t>0.</w:t>
            </w:r>
            <w:r>
              <w:rPr>
                <w:sz w:val="14"/>
                <w:szCs w:val="14"/>
              </w:rPr>
              <w:t>4309</w:t>
            </w:r>
          </w:p>
        </w:tc>
      </w:tr>
    </w:tbl>
    <w:p w14:paraId="48D807E8" w14:textId="77777777" w:rsidR="00BF622E" w:rsidRDefault="00BF622E" w:rsidP="00BF622E">
      <w:pPr>
        <w:tabs>
          <w:tab w:val="left" w:pos="1590"/>
        </w:tabs>
      </w:pPr>
    </w:p>
    <w:p w14:paraId="22B426A6" w14:textId="77777777" w:rsidR="00BF622E" w:rsidRDefault="00BF622E" w:rsidP="00BF622E">
      <w:pPr>
        <w:tabs>
          <w:tab w:val="left" w:pos="1590"/>
        </w:tabs>
      </w:pPr>
    </w:p>
    <w:p w14:paraId="743B8033" w14:textId="77777777" w:rsidR="00BF622E" w:rsidRDefault="00BF622E" w:rsidP="00BF622E">
      <w:pPr>
        <w:tabs>
          <w:tab w:val="left" w:pos="1590"/>
        </w:tabs>
      </w:pPr>
    </w:p>
    <w:p w14:paraId="29B212D3" w14:textId="77777777" w:rsidR="00BF622E" w:rsidRDefault="00BF622E" w:rsidP="00BF622E">
      <w:pPr>
        <w:tabs>
          <w:tab w:val="left" w:pos="1590"/>
        </w:tabs>
      </w:pPr>
    </w:p>
    <w:p w14:paraId="2F88EA84" w14:textId="77777777" w:rsidR="00BF622E" w:rsidRDefault="00BF622E" w:rsidP="00BF622E">
      <w:pPr>
        <w:tabs>
          <w:tab w:val="left" w:pos="1590"/>
        </w:tabs>
      </w:pPr>
    </w:p>
    <w:p w14:paraId="329996D5" w14:textId="77777777" w:rsidR="00BF622E" w:rsidRDefault="00BF622E" w:rsidP="00BF622E">
      <w:pPr>
        <w:tabs>
          <w:tab w:val="left" w:pos="1590"/>
        </w:tabs>
      </w:pPr>
    </w:p>
    <w:tbl>
      <w:tblPr>
        <w:tblStyle w:val="TableGrid"/>
        <w:tblpPr w:leftFromText="180" w:rightFromText="180" w:vertAnchor="text" w:horzAnchor="margin" w:tblpY="-10"/>
        <w:tblW w:w="0" w:type="auto"/>
        <w:tblInd w:w="0" w:type="dxa"/>
        <w:tblLook w:val="01E0" w:firstRow="1" w:lastRow="1" w:firstColumn="1" w:lastColumn="1" w:noHBand="0" w:noVBand="0"/>
      </w:tblPr>
      <w:tblGrid>
        <w:gridCol w:w="2056"/>
        <w:gridCol w:w="593"/>
        <w:gridCol w:w="612"/>
        <w:gridCol w:w="575"/>
        <w:gridCol w:w="529"/>
        <w:gridCol w:w="916"/>
      </w:tblGrid>
      <w:tr w:rsidR="009847A7" w:rsidRPr="00302781" w14:paraId="24E2D37D" w14:textId="77777777">
        <w:trPr>
          <w:trHeight w:val="183"/>
        </w:trPr>
        <w:tc>
          <w:tcPr>
            <w:tcW w:w="0" w:type="auto"/>
            <w:gridSpan w:val="6"/>
            <w:tcBorders>
              <w:top w:val="nil"/>
              <w:left w:val="nil"/>
              <w:bottom w:val="nil"/>
              <w:right w:val="nil"/>
            </w:tcBorders>
          </w:tcPr>
          <w:p w14:paraId="493C2ACB" w14:textId="77777777" w:rsidR="009847A7" w:rsidRPr="000D3901" w:rsidRDefault="009847A7" w:rsidP="009847A7">
            <w:pPr>
              <w:rPr>
                <w:sz w:val="13"/>
                <w:szCs w:val="13"/>
              </w:rPr>
            </w:pPr>
            <w:r w:rsidRPr="000D3901">
              <w:rPr>
                <w:sz w:val="13"/>
                <w:szCs w:val="13"/>
              </w:rPr>
              <w:t>Pair-wise comparisons for “Labor” wrt to “3 Do not outsource…”</w:t>
            </w:r>
          </w:p>
          <w:p w14:paraId="2442772E" w14:textId="77777777" w:rsidR="009847A7" w:rsidRPr="000D3901" w:rsidRDefault="009847A7" w:rsidP="009847A7">
            <w:pPr>
              <w:rPr>
                <w:sz w:val="13"/>
                <w:szCs w:val="13"/>
              </w:rPr>
            </w:pPr>
            <w:r w:rsidRPr="000D3901">
              <w:rPr>
                <w:sz w:val="13"/>
                <w:szCs w:val="13"/>
              </w:rPr>
              <w:t>Question: With respect to “3 Do not outsource…” where can the firm realize</w:t>
            </w:r>
            <w:r w:rsidR="00F37263">
              <w:rPr>
                <w:sz w:val="13"/>
                <w:szCs w:val="13"/>
              </w:rPr>
              <w:t>s</w:t>
            </w:r>
            <w:r w:rsidRPr="000D3901">
              <w:rPr>
                <w:sz w:val="13"/>
                <w:szCs w:val="13"/>
              </w:rPr>
              <w:t xml:space="preserve"> more Labor Costs?</w:t>
            </w:r>
          </w:p>
        </w:tc>
      </w:tr>
      <w:tr w:rsidR="009847A7" w:rsidRPr="00302781" w14:paraId="53F6041C" w14:textId="77777777">
        <w:trPr>
          <w:trHeight w:val="183"/>
        </w:trPr>
        <w:tc>
          <w:tcPr>
            <w:tcW w:w="0" w:type="auto"/>
            <w:tcBorders>
              <w:top w:val="nil"/>
              <w:left w:val="nil"/>
              <w:bottom w:val="single" w:sz="4" w:space="0" w:color="auto"/>
            </w:tcBorders>
          </w:tcPr>
          <w:p w14:paraId="2CD82998"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7BC0751F" w14:textId="77777777" w:rsidR="009847A7" w:rsidRPr="00302781" w:rsidRDefault="009847A7" w:rsidP="009847A7">
            <w:pPr>
              <w:jc w:val="center"/>
              <w:rPr>
                <w:sz w:val="14"/>
                <w:szCs w:val="14"/>
              </w:rPr>
            </w:pPr>
            <w:r w:rsidRPr="00302781">
              <w:rPr>
                <w:sz w:val="14"/>
                <w:szCs w:val="14"/>
              </w:rPr>
              <w:t xml:space="preserve">1 </w:t>
            </w:r>
            <w:r>
              <w:rPr>
                <w:sz w:val="14"/>
                <w:szCs w:val="14"/>
              </w:rPr>
              <w:t>US</w:t>
            </w:r>
          </w:p>
        </w:tc>
        <w:tc>
          <w:tcPr>
            <w:tcW w:w="0" w:type="auto"/>
            <w:tcBorders>
              <w:top w:val="nil"/>
              <w:left w:val="nil"/>
              <w:bottom w:val="single" w:sz="4" w:space="0" w:color="auto"/>
              <w:right w:val="nil"/>
            </w:tcBorders>
          </w:tcPr>
          <w:p w14:paraId="215A1C5A" w14:textId="77777777" w:rsidR="009847A7" w:rsidRPr="00302781" w:rsidRDefault="009847A7" w:rsidP="009847A7">
            <w:pPr>
              <w:jc w:val="center"/>
              <w:rPr>
                <w:sz w:val="14"/>
                <w:szCs w:val="14"/>
              </w:rPr>
            </w:pPr>
            <w:r w:rsidRPr="00302781">
              <w:rPr>
                <w:sz w:val="14"/>
                <w:szCs w:val="14"/>
              </w:rPr>
              <w:t xml:space="preserve">2 </w:t>
            </w:r>
            <w:r>
              <w:rPr>
                <w:sz w:val="14"/>
                <w:szCs w:val="14"/>
              </w:rPr>
              <w:t>Em</w:t>
            </w:r>
          </w:p>
        </w:tc>
        <w:tc>
          <w:tcPr>
            <w:tcW w:w="0" w:type="auto"/>
            <w:tcBorders>
              <w:top w:val="nil"/>
              <w:left w:val="nil"/>
              <w:bottom w:val="single" w:sz="4" w:space="0" w:color="auto"/>
              <w:right w:val="nil"/>
            </w:tcBorders>
          </w:tcPr>
          <w:p w14:paraId="18FE665D" w14:textId="77777777" w:rsidR="009847A7" w:rsidRPr="00302781" w:rsidRDefault="009847A7" w:rsidP="009847A7">
            <w:pPr>
              <w:jc w:val="center"/>
              <w:rPr>
                <w:sz w:val="14"/>
                <w:szCs w:val="14"/>
              </w:rPr>
            </w:pPr>
            <w:r w:rsidRPr="00302781">
              <w:rPr>
                <w:sz w:val="14"/>
                <w:szCs w:val="14"/>
              </w:rPr>
              <w:t xml:space="preserve">3 </w:t>
            </w:r>
            <w:r>
              <w:rPr>
                <w:sz w:val="14"/>
                <w:szCs w:val="14"/>
              </w:rPr>
              <w:t>Co</w:t>
            </w:r>
          </w:p>
        </w:tc>
        <w:tc>
          <w:tcPr>
            <w:tcW w:w="0" w:type="auto"/>
            <w:tcBorders>
              <w:top w:val="nil"/>
              <w:left w:val="nil"/>
              <w:bottom w:val="single" w:sz="4" w:space="0" w:color="auto"/>
              <w:right w:val="nil"/>
            </w:tcBorders>
          </w:tcPr>
          <w:p w14:paraId="72A9C411" w14:textId="77777777" w:rsidR="009847A7" w:rsidRPr="00302781" w:rsidRDefault="009847A7" w:rsidP="009847A7">
            <w:pPr>
              <w:jc w:val="center"/>
              <w:rPr>
                <w:sz w:val="14"/>
                <w:szCs w:val="14"/>
              </w:rPr>
            </w:pPr>
            <w:r w:rsidRPr="00302781">
              <w:rPr>
                <w:sz w:val="14"/>
                <w:szCs w:val="14"/>
              </w:rPr>
              <w:t xml:space="preserve">4 </w:t>
            </w:r>
            <w:r>
              <w:rPr>
                <w:sz w:val="14"/>
                <w:szCs w:val="14"/>
              </w:rPr>
              <w:t>Pr</w:t>
            </w:r>
          </w:p>
        </w:tc>
        <w:tc>
          <w:tcPr>
            <w:tcW w:w="0" w:type="auto"/>
            <w:tcBorders>
              <w:top w:val="nil"/>
              <w:left w:val="nil"/>
              <w:bottom w:val="single" w:sz="4" w:space="0" w:color="auto"/>
              <w:right w:val="nil"/>
            </w:tcBorders>
          </w:tcPr>
          <w:p w14:paraId="75D3A88C"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14718F3C" w14:textId="77777777">
        <w:trPr>
          <w:trHeight w:val="144"/>
        </w:trPr>
        <w:tc>
          <w:tcPr>
            <w:tcW w:w="0" w:type="auto"/>
            <w:tcBorders>
              <w:left w:val="nil"/>
              <w:bottom w:val="nil"/>
            </w:tcBorders>
          </w:tcPr>
          <w:p w14:paraId="20088CC0" w14:textId="77777777" w:rsidR="009847A7" w:rsidRPr="00302781" w:rsidRDefault="009847A7" w:rsidP="009847A7">
            <w:pPr>
              <w:rPr>
                <w:sz w:val="14"/>
                <w:szCs w:val="14"/>
              </w:rPr>
            </w:pPr>
            <w:r w:rsidRPr="00302781">
              <w:rPr>
                <w:sz w:val="14"/>
                <w:szCs w:val="14"/>
              </w:rPr>
              <w:t xml:space="preserve">1 </w:t>
            </w:r>
            <w:r>
              <w:rPr>
                <w:sz w:val="14"/>
                <w:szCs w:val="14"/>
              </w:rPr>
              <w:t>US unemployment</w:t>
            </w:r>
          </w:p>
        </w:tc>
        <w:tc>
          <w:tcPr>
            <w:tcW w:w="0" w:type="auto"/>
            <w:tcBorders>
              <w:bottom w:val="nil"/>
              <w:right w:val="nil"/>
            </w:tcBorders>
          </w:tcPr>
          <w:p w14:paraId="030C6EC8"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0F0297A5"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71805621"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637521E1"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1FA1922D" w14:textId="77777777" w:rsidR="009847A7" w:rsidRPr="00302781" w:rsidRDefault="009847A7" w:rsidP="009847A7">
            <w:pPr>
              <w:rPr>
                <w:sz w:val="14"/>
                <w:szCs w:val="14"/>
              </w:rPr>
            </w:pPr>
            <w:r w:rsidRPr="00302781">
              <w:rPr>
                <w:sz w:val="14"/>
                <w:szCs w:val="14"/>
              </w:rPr>
              <w:t>0.</w:t>
            </w:r>
            <w:r>
              <w:rPr>
                <w:sz w:val="14"/>
                <w:szCs w:val="14"/>
              </w:rPr>
              <w:t>2407</w:t>
            </w:r>
          </w:p>
        </w:tc>
      </w:tr>
      <w:tr w:rsidR="009847A7" w:rsidRPr="00302781" w14:paraId="31D165CD" w14:textId="77777777">
        <w:trPr>
          <w:trHeight w:val="154"/>
        </w:trPr>
        <w:tc>
          <w:tcPr>
            <w:tcW w:w="0" w:type="auto"/>
            <w:tcBorders>
              <w:top w:val="nil"/>
              <w:left w:val="nil"/>
              <w:bottom w:val="nil"/>
            </w:tcBorders>
          </w:tcPr>
          <w:p w14:paraId="63909DD4" w14:textId="77777777" w:rsidR="009847A7" w:rsidRPr="00302781" w:rsidRDefault="009847A7" w:rsidP="009847A7">
            <w:pPr>
              <w:rPr>
                <w:sz w:val="14"/>
                <w:szCs w:val="14"/>
              </w:rPr>
            </w:pPr>
            <w:r w:rsidRPr="00302781">
              <w:rPr>
                <w:sz w:val="14"/>
                <w:szCs w:val="14"/>
              </w:rPr>
              <w:t xml:space="preserve">2 </w:t>
            </w:r>
            <w:r>
              <w:rPr>
                <w:sz w:val="14"/>
                <w:szCs w:val="14"/>
              </w:rPr>
              <w:t>Employee morale</w:t>
            </w:r>
          </w:p>
        </w:tc>
        <w:tc>
          <w:tcPr>
            <w:tcW w:w="0" w:type="auto"/>
            <w:tcBorders>
              <w:top w:val="nil"/>
              <w:bottom w:val="nil"/>
              <w:right w:val="nil"/>
            </w:tcBorders>
          </w:tcPr>
          <w:p w14:paraId="3E03AE39"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2E3FA33D"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5A662F87" w14:textId="77777777" w:rsidR="009847A7" w:rsidRPr="00302781" w:rsidRDefault="009847A7" w:rsidP="009847A7">
            <w:pPr>
              <w:jc w:val="center"/>
              <w:rPr>
                <w:sz w:val="14"/>
                <w:szCs w:val="14"/>
              </w:rPr>
            </w:pPr>
            <w:r>
              <w:rPr>
                <w:sz w:val="14"/>
                <w:szCs w:val="14"/>
              </w:rPr>
              <w:t>1</w:t>
            </w:r>
          </w:p>
        </w:tc>
        <w:tc>
          <w:tcPr>
            <w:tcW w:w="0" w:type="auto"/>
            <w:tcBorders>
              <w:top w:val="nil"/>
              <w:left w:val="nil"/>
              <w:bottom w:val="nil"/>
              <w:right w:val="nil"/>
            </w:tcBorders>
          </w:tcPr>
          <w:p w14:paraId="1D3A3C1D" w14:textId="77777777" w:rsidR="009847A7" w:rsidRPr="00302781" w:rsidRDefault="009847A7" w:rsidP="009847A7">
            <w:pPr>
              <w:jc w:val="center"/>
              <w:rPr>
                <w:sz w:val="14"/>
                <w:szCs w:val="14"/>
              </w:rPr>
            </w:pPr>
            <w:r>
              <w:rPr>
                <w:sz w:val="14"/>
                <w:szCs w:val="14"/>
              </w:rPr>
              <w:t>1/3</w:t>
            </w:r>
          </w:p>
        </w:tc>
        <w:tc>
          <w:tcPr>
            <w:tcW w:w="0" w:type="auto"/>
            <w:tcBorders>
              <w:top w:val="nil"/>
              <w:left w:val="nil"/>
              <w:bottom w:val="nil"/>
              <w:right w:val="nil"/>
            </w:tcBorders>
          </w:tcPr>
          <w:p w14:paraId="5E20F7DB" w14:textId="77777777" w:rsidR="009847A7" w:rsidRPr="00302781" w:rsidRDefault="009847A7" w:rsidP="009847A7">
            <w:pPr>
              <w:rPr>
                <w:sz w:val="14"/>
                <w:szCs w:val="14"/>
              </w:rPr>
            </w:pPr>
            <w:r w:rsidRPr="00302781">
              <w:rPr>
                <w:sz w:val="14"/>
                <w:szCs w:val="14"/>
              </w:rPr>
              <w:t>0.</w:t>
            </w:r>
            <w:r>
              <w:rPr>
                <w:sz w:val="14"/>
                <w:szCs w:val="14"/>
              </w:rPr>
              <w:t>1750</w:t>
            </w:r>
          </w:p>
        </w:tc>
      </w:tr>
      <w:tr w:rsidR="009847A7" w:rsidRPr="00302781" w14:paraId="2D80106E" w14:textId="77777777">
        <w:trPr>
          <w:trHeight w:val="80"/>
        </w:trPr>
        <w:tc>
          <w:tcPr>
            <w:tcW w:w="0" w:type="auto"/>
            <w:tcBorders>
              <w:top w:val="nil"/>
              <w:left w:val="nil"/>
              <w:bottom w:val="nil"/>
            </w:tcBorders>
          </w:tcPr>
          <w:p w14:paraId="493B29C3" w14:textId="77777777" w:rsidR="009847A7" w:rsidRPr="00302781" w:rsidRDefault="009847A7" w:rsidP="009847A7">
            <w:pPr>
              <w:rPr>
                <w:sz w:val="14"/>
                <w:szCs w:val="14"/>
              </w:rPr>
            </w:pPr>
            <w:r w:rsidRPr="00302781">
              <w:rPr>
                <w:sz w:val="14"/>
                <w:szCs w:val="14"/>
              </w:rPr>
              <w:t xml:space="preserve">3 </w:t>
            </w:r>
            <w:r>
              <w:rPr>
                <w:sz w:val="14"/>
                <w:szCs w:val="14"/>
              </w:rPr>
              <w:t>Control/influence over…</w:t>
            </w:r>
          </w:p>
        </w:tc>
        <w:tc>
          <w:tcPr>
            <w:tcW w:w="0" w:type="auto"/>
            <w:tcBorders>
              <w:top w:val="nil"/>
              <w:bottom w:val="nil"/>
              <w:right w:val="nil"/>
            </w:tcBorders>
          </w:tcPr>
          <w:p w14:paraId="7DBDF1D5"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7AF369F8"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67353704"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7F8C9241" w14:textId="77777777" w:rsidR="009847A7" w:rsidRPr="00302781" w:rsidRDefault="009847A7" w:rsidP="009847A7">
            <w:pPr>
              <w:jc w:val="center"/>
              <w:rPr>
                <w:sz w:val="14"/>
                <w:szCs w:val="14"/>
              </w:rPr>
            </w:pPr>
            <w:r>
              <w:rPr>
                <w:sz w:val="14"/>
                <w:szCs w:val="14"/>
              </w:rPr>
              <w:t>1/3</w:t>
            </w:r>
          </w:p>
        </w:tc>
        <w:tc>
          <w:tcPr>
            <w:tcW w:w="0" w:type="auto"/>
            <w:tcBorders>
              <w:top w:val="nil"/>
              <w:left w:val="nil"/>
              <w:bottom w:val="nil"/>
              <w:right w:val="nil"/>
            </w:tcBorders>
          </w:tcPr>
          <w:p w14:paraId="4ED3C6D7" w14:textId="77777777" w:rsidR="009847A7" w:rsidRPr="00302781" w:rsidRDefault="009847A7" w:rsidP="009847A7">
            <w:pPr>
              <w:rPr>
                <w:sz w:val="14"/>
                <w:szCs w:val="14"/>
              </w:rPr>
            </w:pPr>
            <w:r w:rsidRPr="00302781">
              <w:rPr>
                <w:sz w:val="14"/>
                <w:szCs w:val="14"/>
              </w:rPr>
              <w:t>0.</w:t>
            </w:r>
            <w:r>
              <w:rPr>
                <w:sz w:val="14"/>
                <w:szCs w:val="14"/>
              </w:rPr>
              <w:t>1750</w:t>
            </w:r>
          </w:p>
        </w:tc>
      </w:tr>
      <w:tr w:rsidR="009847A7" w:rsidRPr="00302781" w14:paraId="51E47557" w14:textId="77777777">
        <w:trPr>
          <w:trHeight w:val="217"/>
        </w:trPr>
        <w:tc>
          <w:tcPr>
            <w:tcW w:w="1733" w:type="dxa"/>
            <w:tcBorders>
              <w:top w:val="nil"/>
              <w:left w:val="nil"/>
              <w:bottom w:val="nil"/>
            </w:tcBorders>
          </w:tcPr>
          <w:p w14:paraId="25031C23" w14:textId="77777777" w:rsidR="009847A7" w:rsidRPr="00302781" w:rsidRDefault="009847A7" w:rsidP="009847A7">
            <w:pPr>
              <w:rPr>
                <w:sz w:val="14"/>
                <w:szCs w:val="14"/>
              </w:rPr>
            </w:pPr>
            <w:r w:rsidRPr="00302781">
              <w:rPr>
                <w:sz w:val="14"/>
                <w:szCs w:val="14"/>
              </w:rPr>
              <w:t xml:space="preserve">4 </w:t>
            </w:r>
            <w:r>
              <w:rPr>
                <w:sz w:val="14"/>
                <w:szCs w:val="14"/>
              </w:rPr>
              <w:t>Productivity</w:t>
            </w:r>
          </w:p>
        </w:tc>
        <w:tc>
          <w:tcPr>
            <w:tcW w:w="0" w:type="auto"/>
            <w:tcBorders>
              <w:top w:val="nil"/>
              <w:bottom w:val="nil"/>
              <w:right w:val="nil"/>
            </w:tcBorders>
          </w:tcPr>
          <w:p w14:paraId="035B2BD5"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BAD37EF"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F47B673"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D2F1F77"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33D6C8DC" w14:textId="77777777" w:rsidR="009847A7" w:rsidRPr="00302781" w:rsidRDefault="009847A7" w:rsidP="009847A7">
            <w:pPr>
              <w:rPr>
                <w:sz w:val="14"/>
                <w:szCs w:val="14"/>
              </w:rPr>
            </w:pPr>
            <w:r w:rsidRPr="00302781">
              <w:rPr>
                <w:sz w:val="14"/>
                <w:szCs w:val="14"/>
              </w:rPr>
              <w:t>0.</w:t>
            </w:r>
            <w:r>
              <w:rPr>
                <w:sz w:val="14"/>
                <w:szCs w:val="14"/>
              </w:rPr>
              <w:t>4092</w:t>
            </w:r>
          </w:p>
        </w:tc>
      </w:tr>
    </w:tbl>
    <w:p w14:paraId="44766724" w14:textId="77777777" w:rsidR="00BF622E" w:rsidRDefault="00BF622E" w:rsidP="00BF622E">
      <w:pPr>
        <w:tabs>
          <w:tab w:val="left" w:pos="1590"/>
        </w:tabs>
      </w:pPr>
    </w:p>
    <w:p w14:paraId="0D5FB66F" w14:textId="77777777" w:rsidR="00BF622E" w:rsidRDefault="00BF622E" w:rsidP="00BF622E">
      <w:pPr>
        <w:tabs>
          <w:tab w:val="left" w:pos="1590"/>
        </w:tabs>
      </w:pPr>
    </w:p>
    <w:p w14:paraId="2BE67872" w14:textId="77777777" w:rsidR="00BF622E" w:rsidRDefault="00BF622E" w:rsidP="00BF622E">
      <w:pPr>
        <w:tabs>
          <w:tab w:val="left" w:pos="1590"/>
        </w:tabs>
      </w:pPr>
    </w:p>
    <w:p w14:paraId="43A78920" w14:textId="77777777" w:rsidR="00BF622E" w:rsidRDefault="00BF622E" w:rsidP="00BF622E">
      <w:pPr>
        <w:tabs>
          <w:tab w:val="left" w:pos="1590"/>
        </w:tabs>
      </w:pPr>
    </w:p>
    <w:p w14:paraId="0D44770E" w14:textId="77777777" w:rsidR="00BF622E" w:rsidRDefault="00BF622E" w:rsidP="00BF622E">
      <w:pPr>
        <w:tabs>
          <w:tab w:val="left" w:pos="1590"/>
        </w:tabs>
      </w:pPr>
    </w:p>
    <w:tbl>
      <w:tblPr>
        <w:tblStyle w:val="TableGrid"/>
        <w:tblpPr w:leftFromText="180" w:rightFromText="180" w:vertAnchor="text" w:horzAnchor="margin" w:tblpY="50"/>
        <w:tblW w:w="0" w:type="auto"/>
        <w:tblInd w:w="0" w:type="dxa"/>
        <w:tblLook w:val="01E0" w:firstRow="1" w:lastRow="1" w:firstColumn="1" w:lastColumn="1" w:noHBand="0" w:noVBand="0"/>
      </w:tblPr>
      <w:tblGrid>
        <w:gridCol w:w="2245"/>
        <w:gridCol w:w="602"/>
        <w:gridCol w:w="631"/>
        <w:gridCol w:w="602"/>
        <w:gridCol w:w="602"/>
        <w:gridCol w:w="960"/>
      </w:tblGrid>
      <w:tr w:rsidR="009847A7" w:rsidRPr="00302781" w14:paraId="09D9E9FE" w14:textId="77777777">
        <w:trPr>
          <w:trHeight w:val="183"/>
        </w:trPr>
        <w:tc>
          <w:tcPr>
            <w:tcW w:w="0" w:type="auto"/>
            <w:gridSpan w:val="6"/>
            <w:tcBorders>
              <w:top w:val="nil"/>
              <w:left w:val="nil"/>
              <w:bottom w:val="nil"/>
              <w:right w:val="nil"/>
            </w:tcBorders>
          </w:tcPr>
          <w:p w14:paraId="1698132E" w14:textId="77777777" w:rsidR="009847A7" w:rsidRPr="000D3901" w:rsidRDefault="009847A7" w:rsidP="009847A7">
            <w:pPr>
              <w:rPr>
                <w:sz w:val="13"/>
                <w:szCs w:val="13"/>
              </w:rPr>
            </w:pPr>
            <w:r w:rsidRPr="000D3901">
              <w:rPr>
                <w:sz w:val="13"/>
                <w:szCs w:val="13"/>
              </w:rPr>
              <w:t>Pair-wise comparisons for “Stakeholders” wrt to “3 Do not outsource…”</w:t>
            </w:r>
          </w:p>
          <w:p w14:paraId="63247CF0" w14:textId="77777777" w:rsidR="009847A7" w:rsidRPr="000D3901" w:rsidRDefault="009847A7" w:rsidP="009847A7">
            <w:pPr>
              <w:rPr>
                <w:sz w:val="13"/>
                <w:szCs w:val="13"/>
              </w:rPr>
            </w:pPr>
            <w:r w:rsidRPr="000D3901">
              <w:rPr>
                <w:sz w:val="13"/>
                <w:szCs w:val="13"/>
              </w:rPr>
              <w:t>Question: With respect to “3 Do not outsource…” where can the firm realize</w:t>
            </w:r>
            <w:r w:rsidR="00F37263">
              <w:rPr>
                <w:sz w:val="13"/>
                <w:szCs w:val="13"/>
              </w:rPr>
              <w:t>s</w:t>
            </w:r>
            <w:r w:rsidRPr="000D3901">
              <w:rPr>
                <w:sz w:val="13"/>
                <w:szCs w:val="13"/>
              </w:rPr>
              <w:t xml:space="preserve"> more Stakeholders Costs?</w:t>
            </w:r>
          </w:p>
        </w:tc>
      </w:tr>
      <w:tr w:rsidR="009847A7" w:rsidRPr="00302781" w14:paraId="31AF0DC6" w14:textId="77777777">
        <w:trPr>
          <w:trHeight w:val="183"/>
        </w:trPr>
        <w:tc>
          <w:tcPr>
            <w:tcW w:w="0" w:type="auto"/>
            <w:tcBorders>
              <w:top w:val="nil"/>
              <w:left w:val="nil"/>
              <w:bottom w:val="single" w:sz="4" w:space="0" w:color="auto"/>
            </w:tcBorders>
          </w:tcPr>
          <w:p w14:paraId="07F270D8"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7ADFD174" w14:textId="77777777" w:rsidR="009847A7" w:rsidRPr="00302781" w:rsidRDefault="009847A7" w:rsidP="009847A7">
            <w:pPr>
              <w:jc w:val="center"/>
              <w:rPr>
                <w:sz w:val="14"/>
                <w:szCs w:val="14"/>
              </w:rPr>
            </w:pPr>
            <w:r w:rsidRPr="00302781">
              <w:rPr>
                <w:sz w:val="14"/>
                <w:szCs w:val="14"/>
              </w:rPr>
              <w:t xml:space="preserve">1 </w:t>
            </w:r>
            <w:r>
              <w:rPr>
                <w:sz w:val="14"/>
                <w:szCs w:val="14"/>
              </w:rPr>
              <w:t>Co</w:t>
            </w:r>
          </w:p>
        </w:tc>
        <w:tc>
          <w:tcPr>
            <w:tcW w:w="0" w:type="auto"/>
            <w:tcBorders>
              <w:top w:val="nil"/>
              <w:left w:val="nil"/>
              <w:bottom w:val="single" w:sz="4" w:space="0" w:color="auto"/>
              <w:right w:val="nil"/>
            </w:tcBorders>
          </w:tcPr>
          <w:p w14:paraId="777337D0" w14:textId="77777777" w:rsidR="009847A7" w:rsidRPr="00302781" w:rsidRDefault="009847A7" w:rsidP="009847A7">
            <w:pPr>
              <w:jc w:val="center"/>
              <w:rPr>
                <w:sz w:val="14"/>
                <w:szCs w:val="14"/>
              </w:rPr>
            </w:pPr>
            <w:r w:rsidRPr="00302781">
              <w:rPr>
                <w:sz w:val="14"/>
                <w:szCs w:val="14"/>
              </w:rPr>
              <w:t xml:space="preserve">2 </w:t>
            </w:r>
            <w:r>
              <w:rPr>
                <w:sz w:val="14"/>
                <w:szCs w:val="14"/>
              </w:rPr>
              <w:t>Me</w:t>
            </w:r>
          </w:p>
        </w:tc>
        <w:tc>
          <w:tcPr>
            <w:tcW w:w="0" w:type="auto"/>
            <w:tcBorders>
              <w:top w:val="nil"/>
              <w:left w:val="nil"/>
              <w:bottom w:val="single" w:sz="4" w:space="0" w:color="auto"/>
              <w:right w:val="nil"/>
            </w:tcBorders>
          </w:tcPr>
          <w:p w14:paraId="1A311D54" w14:textId="77777777" w:rsidR="009847A7" w:rsidRPr="00302781" w:rsidRDefault="009847A7" w:rsidP="009847A7">
            <w:pPr>
              <w:jc w:val="center"/>
              <w:rPr>
                <w:sz w:val="14"/>
                <w:szCs w:val="14"/>
              </w:rPr>
            </w:pPr>
            <w:r w:rsidRPr="00302781">
              <w:rPr>
                <w:sz w:val="14"/>
                <w:szCs w:val="14"/>
              </w:rPr>
              <w:t xml:space="preserve">3 </w:t>
            </w:r>
            <w:r>
              <w:rPr>
                <w:sz w:val="14"/>
                <w:szCs w:val="14"/>
              </w:rPr>
              <w:t>Co</w:t>
            </w:r>
          </w:p>
        </w:tc>
        <w:tc>
          <w:tcPr>
            <w:tcW w:w="0" w:type="auto"/>
            <w:tcBorders>
              <w:top w:val="nil"/>
              <w:left w:val="nil"/>
              <w:bottom w:val="single" w:sz="4" w:space="0" w:color="auto"/>
              <w:right w:val="nil"/>
            </w:tcBorders>
          </w:tcPr>
          <w:p w14:paraId="693ECF3E" w14:textId="77777777" w:rsidR="009847A7" w:rsidRPr="00302781" w:rsidRDefault="009847A7" w:rsidP="009847A7">
            <w:pPr>
              <w:jc w:val="center"/>
              <w:rPr>
                <w:sz w:val="14"/>
                <w:szCs w:val="14"/>
              </w:rPr>
            </w:pPr>
            <w:r w:rsidRPr="00302781">
              <w:rPr>
                <w:sz w:val="14"/>
                <w:szCs w:val="14"/>
              </w:rPr>
              <w:t xml:space="preserve">4 </w:t>
            </w:r>
            <w:r>
              <w:rPr>
                <w:sz w:val="14"/>
                <w:szCs w:val="14"/>
              </w:rPr>
              <w:t>Co</w:t>
            </w:r>
          </w:p>
        </w:tc>
        <w:tc>
          <w:tcPr>
            <w:tcW w:w="0" w:type="auto"/>
            <w:tcBorders>
              <w:top w:val="nil"/>
              <w:left w:val="nil"/>
              <w:bottom w:val="single" w:sz="4" w:space="0" w:color="auto"/>
              <w:right w:val="nil"/>
            </w:tcBorders>
          </w:tcPr>
          <w:p w14:paraId="29A1726A"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3B93FAAC" w14:textId="77777777">
        <w:trPr>
          <w:trHeight w:val="144"/>
        </w:trPr>
        <w:tc>
          <w:tcPr>
            <w:tcW w:w="0" w:type="auto"/>
            <w:tcBorders>
              <w:left w:val="nil"/>
              <w:bottom w:val="nil"/>
            </w:tcBorders>
          </w:tcPr>
          <w:p w14:paraId="23B0206D" w14:textId="77777777" w:rsidR="009847A7" w:rsidRPr="00302781" w:rsidRDefault="009847A7" w:rsidP="009847A7">
            <w:pPr>
              <w:rPr>
                <w:sz w:val="14"/>
                <w:szCs w:val="14"/>
              </w:rPr>
            </w:pPr>
            <w:r w:rsidRPr="00302781">
              <w:rPr>
                <w:sz w:val="14"/>
                <w:szCs w:val="14"/>
              </w:rPr>
              <w:t xml:space="preserve">1 </w:t>
            </w:r>
            <w:r>
              <w:rPr>
                <w:sz w:val="14"/>
                <w:szCs w:val="14"/>
              </w:rPr>
              <w:t>Company stakeholders p.</w:t>
            </w:r>
          </w:p>
        </w:tc>
        <w:tc>
          <w:tcPr>
            <w:tcW w:w="0" w:type="auto"/>
            <w:tcBorders>
              <w:bottom w:val="nil"/>
              <w:right w:val="nil"/>
            </w:tcBorders>
          </w:tcPr>
          <w:p w14:paraId="36D8B19E"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3222C0D5" w14:textId="77777777" w:rsidR="009847A7" w:rsidRPr="00302781" w:rsidRDefault="009847A7" w:rsidP="009847A7">
            <w:pPr>
              <w:jc w:val="center"/>
              <w:rPr>
                <w:sz w:val="14"/>
                <w:szCs w:val="14"/>
              </w:rPr>
            </w:pPr>
            <w:r>
              <w:rPr>
                <w:sz w:val="14"/>
                <w:szCs w:val="14"/>
              </w:rPr>
              <w:t>2</w:t>
            </w:r>
          </w:p>
        </w:tc>
        <w:tc>
          <w:tcPr>
            <w:tcW w:w="0" w:type="auto"/>
            <w:tcBorders>
              <w:left w:val="nil"/>
              <w:bottom w:val="nil"/>
              <w:right w:val="nil"/>
            </w:tcBorders>
          </w:tcPr>
          <w:p w14:paraId="7A4C7B53" w14:textId="77777777" w:rsidR="009847A7" w:rsidRPr="00302781" w:rsidRDefault="009847A7" w:rsidP="009847A7">
            <w:pPr>
              <w:jc w:val="center"/>
              <w:rPr>
                <w:sz w:val="14"/>
                <w:szCs w:val="14"/>
              </w:rPr>
            </w:pPr>
            <w:r>
              <w:rPr>
                <w:sz w:val="14"/>
                <w:szCs w:val="14"/>
              </w:rPr>
              <w:t>2</w:t>
            </w:r>
          </w:p>
        </w:tc>
        <w:tc>
          <w:tcPr>
            <w:tcW w:w="0" w:type="auto"/>
            <w:tcBorders>
              <w:left w:val="nil"/>
              <w:bottom w:val="nil"/>
              <w:right w:val="nil"/>
            </w:tcBorders>
          </w:tcPr>
          <w:p w14:paraId="63241816" w14:textId="77777777" w:rsidR="009847A7" w:rsidRPr="00302781" w:rsidRDefault="009847A7" w:rsidP="009847A7">
            <w:pPr>
              <w:jc w:val="center"/>
              <w:rPr>
                <w:sz w:val="14"/>
                <w:szCs w:val="14"/>
              </w:rPr>
            </w:pPr>
            <w:r>
              <w:rPr>
                <w:sz w:val="14"/>
                <w:szCs w:val="14"/>
              </w:rPr>
              <w:t>1/2</w:t>
            </w:r>
          </w:p>
        </w:tc>
        <w:tc>
          <w:tcPr>
            <w:tcW w:w="0" w:type="auto"/>
            <w:tcBorders>
              <w:left w:val="nil"/>
              <w:bottom w:val="nil"/>
              <w:right w:val="nil"/>
            </w:tcBorders>
          </w:tcPr>
          <w:p w14:paraId="7ABCE46C" w14:textId="77777777" w:rsidR="009847A7" w:rsidRPr="00302781" w:rsidRDefault="009847A7" w:rsidP="009847A7">
            <w:pPr>
              <w:rPr>
                <w:sz w:val="14"/>
                <w:szCs w:val="14"/>
              </w:rPr>
            </w:pPr>
            <w:r w:rsidRPr="00302781">
              <w:rPr>
                <w:sz w:val="14"/>
                <w:szCs w:val="14"/>
              </w:rPr>
              <w:t>0.</w:t>
            </w:r>
            <w:r>
              <w:rPr>
                <w:sz w:val="14"/>
                <w:szCs w:val="14"/>
              </w:rPr>
              <w:t>2947</w:t>
            </w:r>
          </w:p>
        </w:tc>
      </w:tr>
      <w:tr w:rsidR="009847A7" w:rsidRPr="00302781" w14:paraId="3A265DD8" w14:textId="77777777">
        <w:trPr>
          <w:trHeight w:val="154"/>
        </w:trPr>
        <w:tc>
          <w:tcPr>
            <w:tcW w:w="0" w:type="auto"/>
            <w:tcBorders>
              <w:top w:val="nil"/>
              <w:left w:val="nil"/>
              <w:bottom w:val="nil"/>
            </w:tcBorders>
          </w:tcPr>
          <w:p w14:paraId="370460A4" w14:textId="77777777" w:rsidR="009847A7" w:rsidRPr="00302781" w:rsidRDefault="009847A7" w:rsidP="009847A7">
            <w:pPr>
              <w:rPr>
                <w:sz w:val="14"/>
                <w:szCs w:val="14"/>
              </w:rPr>
            </w:pPr>
            <w:r w:rsidRPr="00302781">
              <w:rPr>
                <w:sz w:val="14"/>
                <w:szCs w:val="14"/>
              </w:rPr>
              <w:t xml:space="preserve">2 </w:t>
            </w:r>
            <w:r>
              <w:rPr>
                <w:sz w:val="14"/>
                <w:szCs w:val="14"/>
              </w:rPr>
              <w:t>Media criticism</w:t>
            </w:r>
          </w:p>
        </w:tc>
        <w:tc>
          <w:tcPr>
            <w:tcW w:w="0" w:type="auto"/>
            <w:tcBorders>
              <w:top w:val="nil"/>
              <w:bottom w:val="nil"/>
              <w:right w:val="nil"/>
            </w:tcBorders>
          </w:tcPr>
          <w:p w14:paraId="3DFC4A58"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2BCF8D9"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76A35F5E" w14:textId="77777777" w:rsidR="009847A7" w:rsidRPr="00302781" w:rsidRDefault="009847A7" w:rsidP="009847A7">
            <w:pPr>
              <w:jc w:val="center"/>
              <w:rPr>
                <w:sz w:val="14"/>
                <w:szCs w:val="14"/>
              </w:rPr>
            </w:pPr>
            <w:r>
              <w:rPr>
                <w:sz w:val="14"/>
                <w:szCs w:val="14"/>
              </w:rPr>
              <w:t>1</w:t>
            </w:r>
          </w:p>
        </w:tc>
        <w:tc>
          <w:tcPr>
            <w:tcW w:w="0" w:type="auto"/>
            <w:tcBorders>
              <w:top w:val="nil"/>
              <w:left w:val="nil"/>
              <w:bottom w:val="nil"/>
              <w:right w:val="nil"/>
            </w:tcBorders>
          </w:tcPr>
          <w:p w14:paraId="748E7E60" w14:textId="77777777" w:rsidR="009847A7" w:rsidRPr="00302781" w:rsidRDefault="009847A7" w:rsidP="009847A7">
            <w:pPr>
              <w:jc w:val="center"/>
              <w:rPr>
                <w:sz w:val="14"/>
                <w:szCs w:val="14"/>
              </w:rPr>
            </w:pPr>
            <w:r>
              <w:rPr>
                <w:sz w:val="14"/>
                <w:szCs w:val="14"/>
              </w:rPr>
              <w:t>1</w:t>
            </w:r>
          </w:p>
        </w:tc>
        <w:tc>
          <w:tcPr>
            <w:tcW w:w="0" w:type="auto"/>
            <w:tcBorders>
              <w:top w:val="nil"/>
              <w:left w:val="nil"/>
              <w:bottom w:val="nil"/>
              <w:right w:val="nil"/>
            </w:tcBorders>
          </w:tcPr>
          <w:p w14:paraId="19931201" w14:textId="77777777" w:rsidR="009847A7" w:rsidRPr="00302781" w:rsidRDefault="009847A7" w:rsidP="009847A7">
            <w:pPr>
              <w:rPr>
                <w:sz w:val="14"/>
                <w:szCs w:val="14"/>
              </w:rPr>
            </w:pPr>
            <w:r w:rsidRPr="00302781">
              <w:rPr>
                <w:sz w:val="14"/>
                <w:szCs w:val="14"/>
              </w:rPr>
              <w:t>0.</w:t>
            </w:r>
            <w:r>
              <w:rPr>
                <w:sz w:val="14"/>
                <w:szCs w:val="14"/>
              </w:rPr>
              <w:t>1917</w:t>
            </w:r>
          </w:p>
        </w:tc>
      </w:tr>
      <w:tr w:rsidR="009847A7" w:rsidRPr="00302781" w14:paraId="64208490" w14:textId="77777777">
        <w:trPr>
          <w:trHeight w:val="80"/>
        </w:trPr>
        <w:tc>
          <w:tcPr>
            <w:tcW w:w="0" w:type="auto"/>
            <w:tcBorders>
              <w:top w:val="nil"/>
              <w:left w:val="nil"/>
              <w:bottom w:val="nil"/>
            </w:tcBorders>
          </w:tcPr>
          <w:p w14:paraId="6CEB0B1F" w14:textId="77777777" w:rsidR="009847A7" w:rsidRPr="00302781" w:rsidRDefault="009847A7" w:rsidP="009847A7">
            <w:pPr>
              <w:rPr>
                <w:sz w:val="14"/>
                <w:szCs w:val="14"/>
              </w:rPr>
            </w:pPr>
            <w:r w:rsidRPr="00302781">
              <w:rPr>
                <w:sz w:val="14"/>
                <w:szCs w:val="14"/>
              </w:rPr>
              <w:t xml:space="preserve">3 </w:t>
            </w:r>
            <w:r>
              <w:rPr>
                <w:sz w:val="14"/>
                <w:szCs w:val="14"/>
              </w:rPr>
              <w:t>Company executives/men.</w:t>
            </w:r>
          </w:p>
        </w:tc>
        <w:tc>
          <w:tcPr>
            <w:tcW w:w="0" w:type="auto"/>
            <w:tcBorders>
              <w:top w:val="nil"/>
              <w:bottom w:val="nil"/>
              <w:right w:val="nil"/>
            </w:tcBorders>
          </w:tcPr>
          <w:p w14:paraId="1016946F"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D4916A7"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07F6E494"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25ABC86D"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4A34BC16" w14:textId="77777777" w:rsidR="009847A7" w:rsidRPr="00302781" w:rsidRDefault="009847A7" w:rsidP="009847A7">
            <w:pPr>
              <w:rPr>
                <w:sz w:val="14"/>
                <w:szCs w:val="14"/>
              </w:rPr>
            </w:pPr>
            <w:r w:rsidRPr="00302781">
              <w:rPr>
                <w:sz w:val="14"/>
                <w:szCs w:val="14"/>
              </w:rPr>
              <w:t>0.</w:t>
            </w:r>
            <w:r>
              <w:rPr>
                <w:sz w:val="14"/>
                <w:szCs w:val="14"/>
              </w:rPr>
              <w:t>2508</w:t>
            </w:r>
          </w:p>
        </w:tc>
      </w:tr>
      <w:tr w:rsidR="009847A7" w:rsidRPr="00302781" w14:paraId="688934A5" w14:textId="77777777">
        <w:trPr>
          <w:trHeight w:val="217"/>
        </w:trPr>
        <w:tc>
          <w:tcPr>
            <w:tcW w:w="1807" w:type="dxa"/>
            <w:tcBorders>
              <w:top w:val="nil"/>
              <w:left w:val="nil"/>
              <w:bottom w:val="nil"/>
            </w:tcBorders>
          </w:tcPr>
          <w:p w14:paraId="4E8A69B8" w14:textId="77777777" w:rsidR="009847A7" w:rsidRPr="00302781" w:rsidRDefault="009847A7" w:rsidP="009847A7">
            <w:pPr>
              <w:rPr>
                <w:sz w:val="14"/>
                <w:szCs w:val="14"/>
              </w:rPr>
            </w:pPr>
            <w:r w:rsidRPr="00302781">
              <w:rPr>
                <w:sz w:val="14"/>
                <w:szCs w:val="14"/>
              </w:rPr>
              <w:t xml:space="preserve">4 </w:t>
            </w:r>
            <w:r>
              <w:rPr>
                <w:sz w:val="14"/>
                <w:szCs w:val="14"/>
              </w:rPr>
              <w:t>Company employees per.</w:t>
            </w:r>
          </w:p>
        </w:tc>
        <w:tc>
          <w:tcPr>
            <w:tcW w:w="0" w:type="auto"/>
            <w:tcBorders>
              <w:top w:val="nil"/>
              <w:bottom w:val="nil"/>
              <w:right w:val="nil"/>
            </w:tcBorders>
          </w:tcPr>
          <w:p w14:paraId="2F0696C7"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2AD32F74"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02D042D8"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0AA119CF"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6167DCA9" w14:textId="77777777" w:rsidR="009847A7" w:rsidRPr="00302781" w:rsidRDefault="009847A7" w:rsidP="009847A7">
            <w:pPr>
              <w:rPr>
                <w:sz w:val="14"/>
                <w:szCs w:val="14"/>
              </w:rPr>
            </w:pPr>
            <w:r w:rsidRPr="00302781">
              <w:rPr>
                <w:sz w:val="14"/>
                <w:szCs w:val="14"/>
              </w:rPr>
              <w:t>0.</w:t>
            </w:r>
            <w:r>
              <w:rPr>
                <w:sz w:val="14"/>
                <w:szCs w:val="14"/>
              </w:rPr>
              <w:t>2629</w:t>
            </w:r>
          </w:p>
        </w:tc>
      </w:tr>
    </w:tbl>
    <w:p w14:paraId="72B5991F" w14:textId="77777777" w:rsidR="00BF622E" w:rsidRDefault="00BF622E" w:rsidP="00BF622E">
      <w:pPr>
        <w:tabs>
          <w:tab w:val="left" w:pos="1590"/>
        </w:tabs>
      </w:pPr>
    </w:p>
    <w:p w14:paraId="3BC02BC7" w14:textId="77777777" w:rsidR="00BF622E" w:rsidRDefault="00BF622E" w:rsidP="00BF622E">
      <w:pPr>
        <w:tabs>
          <w:tab w:val="left" w:pos="1590"/>
        </w:tabs>
      </w:pPr>
    </w:p>
    <w:p w14:paraId="565C5253" w14:textId="77777777" w:rsidR="00BF622E" w:rsidRDefault="00BF622E" w:rsidP="00BF622E">
      <w:pPr>
        <w:tabs>
          <w:tab w:val="left" w:pos="1590"/>
        </w:tabs>
      </w:pPr>
    </w:p>
    <w:p w14:paraId="2ECF1C9C" w14:textId="77777777" w:rsidR="00BF622E" w:rsidRDefault="00BF622E" w:rsidP="00BF622E">
      <w:pPr>
        <w:tabs>
          <w:tab w:val="left" w:pos="1590"/>
        </w:tabs>
      </w:pPr>
    </w:p>
    <w:p w14:paraId="5A895A12" w14:textId="77777777" w:rsidR="00BF622E" w:rsidRDefault="00BF622E" w:rsidP="00BF622E">
      <w:pPr>
        <w:tabs>
          <w:tab w:val="left" w:pos="1590"/>
        </w:tabs>
      </w:pPr>
    </w:p>
    <w:tbl>
      <w:tblPr>
        <w:tblStyle w:val="TableGrid"/>
        <w:tblpPr w:leftFromText="180" w:rightFromText="180" w:vertAnchor="text" w:horzAnchor="margin" w:tblpY="110"/>
        <w:tblW w:w="0" w:type="auto"/>
        <w:tblInd w:w="0" w:type="dxa"/>
        <w:tblLook w:val="01E0" w:firstRow="1" w:lastRow="1" w:firstColumn="1" w:lastColumn="1" w:noHBand="0" w:noVBand="0"/>
      </w:tblPr>
      <w:tblGrid>
        <w:gridCol w:w="1647"/>
        <w:gridCol w:w="680"/>
        <w:gridCol w:w="680"/>
        <w:gridCol w:w="904"/>
        <w:gridCol w:w="989"/>
      </w:tblGrid>
      <w:tr w:rsidR="009847A7" w:rsidRPr="00302781" w14:paraId="716F927F" w14:textId="77777777">
        <w:trPr>
          <w:trHeight w:val="170"/>
        </w:trPr>
        <w:tc>
          <w:tcPr>
            <w:tcW w:w="0" w:type="auto"/>
            <w:gridSpan w:val="5"/>
            <w:tcBorders>
              <w:top w:val="nil"/>
              <w:left w:val="nil"/>
              <w:bottom w:val="nil"/>
              <w:right w:val="nil"/>
            </w:tcBorders>
          </w:tcPr>
          <w:p w14:paraId="625156BA" w14:textId="77777777" w:rsidR="009847A7" w:rsidRPr="000D3901" w:rsidRDefault="009847A7" w:rsidP="009847A7">
            <w:pPr>
              <w:rPr>
                <w:sz w:val="13"/>
                <w:szCs w:val="13"/>
              </w:rPr>
            </w:pPr>
            <w:r w:rsidRPr="000D3901">
              <w:rPr>
                <w:sz w:val="13"/>
                <w:szCs w:val="13"/>
              </w:rPr>
              <w:t>Pair-wise comparisons for “1 Alternatives” wrt to “1 Company stakeholders p.”</w:t>
            </w:r>
          </w:p>
          <w:p w14:paraId="657916E1" w14:textId="77777777" w:rsidR="009847A7" w:rsidRPr="000D3901" w:rsidRDefault="009847A7" w:rsidP="009847A7">
            <w:pPr>
              <w:rPr>
                <w:sz w:val="13"/>
                <w:szCs w:val="13"/>
              </w:rPr>
            </w:pPr>
            <w:r w:rsidRPr="000D3901">
              <w:rPr>
                <w:sz w:val="13"/>
                <w:szCs w:val="13"/>
              </w:rPr>
              <w:t>Question: With respect to “1 Company stakeholders p.” which Alternative is more costly?</w:t>
            </w:r>
          </w:p>
        </w:tc>
      </w:tr>
      <w:tr w:rsidR="009847A7" w:rsidRPr="00302781" w14:paraId="33114AF7" w14:textId="77777777">
        <w:trPr>
          <w:trHeight w:val="170"/>
        </w:trPr>
        <w:tc>
          <w:tcPr>
            <w:tcW w:w="0" w:type="auto"/>
            <w:tcBorders>
              <w:top w:val="nil"/>
              <w:left w:val="nil"/>
              <w:bottom w:val="single" w:sz="4" w:space="0" w:color="auto"/>
            </w:tcBorders>
          </w:tcPr>
          <w:p w14:paraId="60540D64"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1392ADE4"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7D25C144"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2C744BCF"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048D12A7"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41C077CE" w14:textId="77777777">
        <w:trPr>
          <w:trHeight w:val="170"/>
        </w:trPr>
        <w:tc>
          <w:tcPr>
            <w:tcW w:w="0" w:type="auto"/>
            <w:tcBorders>
              <w:left w:val="nil"/>
              <w:bottom w:val="nil"/>
            </w:tcBorders>
          </w:tcPr>
          <w:p w14:paraId="3975A558"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715502F9"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655FFAC6"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2E24628F" w14:textId="77777777" w:rsidR="009847A7" w:rsidRPr="00302781" w:rsidRDefault="009847A7" w:rsidP="009847A7">
            <w:pPr>
              <w:jc w:val="center"/>
              <w:rPr>
                <w:sz w:val="14"/>
                <w:szCs w:val="14"/>
              </w:rPr>
            </w:pPr>
            <w:r>
              <w:rPr>
                <w:sz w:val="14"/>
                <w:szCs w:val="14"/>
              </w:rPr>
              <w:t>3</w:t>
            </w:r>
          </w:p>
        </w:tc>
        <w:tc>
          <w:tcPr>
            <w:tcW w:w="0" w:type="auto"/>
            <w:tcBorders>
              <w:left w:val="nil"/>
              <w:bottom w:val="nil"/>
              <w:right w:val="nil"/>
            </w:tcBorders>
          </w:tcPr>
          <w:p w14:paraId="44E5DF9E" w14:textId="77777777" w:rsidR="009847A7" w:rsidRPr="00302781" w:rsidRDefault="009847A7" w:rsidP="009847A7">
            <w:pPr>
              <w:jc w:val="center"/>
              <w:rPr>
                <w:sz w:val="14"/>
                <w:szCs w:val="14"/>
              </w:rPr>
            </w:pPr>
            <w:r w:rsidRPr="00302781">
              <w:rPr>
                <w:sz w:val="14"/>
                <w:szCs w:val="14"/>
              </w:rPr>
              <w:t>0.</w:t>
            </w:r>
            <w:r>
              <w:rPr>
                <w:sz w:val="14"/>
                <w:szCs w:val="14"/>
              </w:rPr>
              <w:t>4286</w:t>
            </w:r>
          </w:p>
        </w:tc>
      </w:tr>
      <w:tr w:rsidR="009847A7" w:rsidRPr="00302781" w14:paraId="0C3F45FE" w14:textId="77777777">
        <w:trPr>
          <w:trHeight w:val="152"/>
        </w:trPr>
        <w:tc>
          <w:tcPr>
            <w:tcW w:w="0" w:type="auto"/>
            <w:tcBorders>
              <w:top w:val="nil"/>
              <w:left w:val="nil"/>
              <w:bottom w:val="nil"/>
            </w:tcBorders>
          </w:tcPr>
          <w:p w14:paraId="0FC0F7A6"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78E95EA9"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2BE184EA"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05B4C0E1" w14:textId="77777777" w:rsidR="009847A7" w:rsidRPr="00302781" w:rsidRDefault="009847A7" w:rsidP="009847A7">
            <w:pPr>
              <w:jc w:val="center"/>
              <w:rPr>
                <w:sz w:val="14"/>
                <w:szCs w:val="14"/>
              </w:rPr>
            </w:pPr>
            <w:r>
              <w:rPr>
                <w:sz w:val="14"/>
                <w:szCs w:val="14"/>
              </w:rPr>
              <w:t>3</w:t>
            </w:r>
          </w:p>
        </w:tc>
        <w:tc>
          <w:tcPr>
            <w:tcW w:w="0" w:type="auto"/>
            <w:tcBorders>
              <w:top w:val="nil"/>
              <w:left w:val="nil"/>
              <w:bottom w:val="nil"/>
              <w:right w:val="nil"/>
            </w:tcBorders>
          </w:tcPr>
          <w:p w14:paraId="0258303D" w14:textId="77777777" w:rsidR="009847A7" w:rsidRPr="00302781" w:rsidRDefault="009847A7" w:rsidP="009847A7">
            <w:pPr>
              <w:jc w:val="center"/>
              <w:rPr>
                <w:sz w:val="14"/>
                <w:szCs w:val="14"/>
              </w:rPr>
            </w:pPr>
            <w:r w:rsidRPr="00302781">
              <w:rPr>
                <w:sz w:val="14"/>
                <w:szCs w:val="14"/>
              </w:rPr>
              <w:t>0.</w:t>
            </w:r>
            <w:r>
              <w:rPr>
                <w:sz w:val="14"/>
                <w:szCs w:val="14"/>
              </w:rPr>
              <w:t>4286</w:t>
            </w:r>
          </w:p>
        </w:tc>
      </w:tr>
      <w:tr w:rsidR="009847A7" w:rsidRPr="00302781" w14:paraId="778BE132" w14:textId="77777777">
        <w:trPr>
          <w:trHeight w:val="134"/>
        </w:trPr>
        <w:tc>
          <w:tcPr>
            <w:tcW w:w="0" w:type="auto"/>
            <w:tcBorders>
              <w:top w:val="nil"/>
              <w:left w:val="nil"/>
              <w:bottom w:val="nil"/>
            </w:tcBorders>
          </w:tcPr>
          <w:p w14:paraId="726CCCBB"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52F72041"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6D9D31C1"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28AB8A4"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5EDA4B69" w14:textId="77777777" w:rsidR="009847A7" w:rsidRPr="00302781" w:rsidRDefault="009847A7" w:rsidP="009847A7">
            <w:pPr>
              <w:jc w:val="center"/>
              <w:rPr>
                <w:sz w:val="14"/>
                <w:szCs w:val="14"/>
              </w:rPr>
            </w:pPr>
            <w:r w:rsidRPr="00302781">
              <w:rPr>
                <w:sz w:val="14"/>
                <w:szCs w:val="14"/>
              </w:rPr>
              <w:t>0.</w:t>
            </w:r>
            <w:r>
              <w:rPr>
                <w:sz w:val="14"/>
                <w:szCs w:val="14"/>
              </w:rPr>
              <w:t>1429</w:t>
            </w:r>
          </w:p>
        </w:tc>
      </w:tr>
    </w:tbl>
    <w:p w14:paraId="4C4B2423" w14:textId="77777777" w:rsidR="00BF622E" w:rsidRDefault="00BF622E" w:rsidP="00BF622E">
      <w:pPr>
        <w:tabs>
          <w:tab w:val="left" w:pos="1590"/>
        </w:tabs>
      </w:pPr>
    </w:p>
    <w:p w14:paraId="79B63EFC" w14:textId="77777777" w:rsidR="00BF622E" w:rsidRDefault="00BF622E" w:rsidP="00BF622E">
      <w:pPr>
        <w:tabs>
          <w:tab w:val="left" w:pos="1590"/>
        </w:tabs>
      </w:pPr>
    </w:p>
    <w:p w14:paraId="5F9B3571" w14:textId="77777777" w:rsidR="00BF622E" w:rsidRDefault="00BF622E" w:rsidP="00BF622E">
      <w:pPr>
        <w:tabs>
          <w:tab w:val="left" w:pos="1590"/>
        </w:tabs>
      </w:pPr>
    </w:p>
    <w:p w14:paraId="605E1F78" w14:textId="77777777" w:rsidR="00BF622E" w:rsidRDefault="00BF622E" w:rsidP="00BF622E">
      <w:pPr>
        <w:tabs>
          <w:tab w:val="left" w:pos="1590"/>
        </w:tabs>
      </w:pPr>
    </w:p>
    <w:tbl>
      <w:tblPr>
        <w:tblStyle w:val="TableGrid"/>
        <w:tblpPr w:leftFromText="180" w:rightFromText="180" w:vertAnchor="text" w:horzAnchor="margin" w:tblpY="1"/>
        <w:tblW w:w="0" w:type="auto"/>
        <w:tblInd w:w="0" w:type="dxa"/>
        <w:tblLook w:val="01E0" w:firstRow="1" w:lastRow="1" w:firstColumn="1" w:lastColumn="1" w:noHBand="0" w:noVBand="0"/>
      </w:tblPr>
      <w:tblGrid>
        <w:gridCol w:w="3002"/>
        <w:gridCol w:w="844"/>
        <w:gridCol w:w="806"/>
        <w:gridCol w:w="1283"/>
      </w:tblGrid>
      <w:tr w:rsidR="009847A7" w:rsidRPr="00302781" w14:paraId="3C83C773" w14:textId="77777777">
        <w:trPr>
          <w:trHeight w:val="183"/>
        </w:trPr>
        <w:tc>
          <w:tcPr>
            <w:tcW w:w="0" w:type="auto"/>
            <w:gridSpan w:val="4"/>
            <w:tcBorders>
              <w:top w:val="nil"/>
              <w:left w:val="nil"/>
              <w:bottom w:val="nil"/>
              <w:right w:val="nil"/>
            </w:tcBorders>
          </w:tcPr>
          <w:p w14:paraId="15EA1C42" w14:textId="77777777" w:rsidR="009847A7" w:rsidRPr="000D3901" w:rsidRDefault="009847A7" w:rsidP="009847A7">
            <w:pPr>
              <w:rPr>
                <w:sz w:val="13"/>
                <w:szCs w:val="13"/>
              </w:rPr>
            </w:pPr>
            <w:r w:rsidRPr="000D3901">
              <w:rPr>
                <w:sz w:val="13"/>
                <w:szCs w:val="13"/>
              </w:rPr>
              <w:lastRenderedPageBreak/>
              <w:t>Pair-wise comparisons for “Stakeholders” wrt to “1 Company stakeholders p.”</w:t>
            </w:r>
          </w:p>
          <w:p w14:paraId="514AC566" w14:textId="77777777" w:rsidR="009847A7" w:rsidRPr="000D3901" w:rsidRDefault="009847A7" w:rsidP="009847A7">
            <w:pPr>
              <w:rPr>
                <w:sz w:val="13"/>
                <w:szCs w:val="13"/>
              </w:rPr>
            </w:pPr>
            <w:r w:rsidRPr="000D3901">
              <w:rPr>
                <w:sz w:val="13"/>
                <w:szCs w:val="13"/>
              </w:rPr>
              <w:t>Question: With respect to “1 Company stakeholders p.” where can the firm realize</w:t>
            </w:r>
            <w:r w:rsidR="00F37263">
              <w:rPr>
                <w:sz w:val="13"/>
                <w:szCs w:val="13"/>
              </w:rPr>
              <w:t>s</w:t>
            </w:r>
            <w:r w:rsidRPr="000D3901">
              <w:rPr>
                <w:sz w:val="13"/>
                <w:szCs w:val="13"/>
              </w:rPr>
              <w:t xml:space="preserve"> more Stakeholders Costs?</w:t>
            </w:r>
          </w:p>
        </w:tc>
      </w:tr>
      <w:tr w:rsidR="009847A7" w:rsidRPr="00302781" w14:paraId="564DE297" w14:textId="77777777">
        <w:trPr>
          <w:trHeight w:val="183"/>
        </w:trPr>
        <w:tc>
          <w:tcPr>
            <w:tcW w:w="0" w:type="auto"/>
            <w:tcBorders>
              <w:top w:val="nil"/>
              <w:left w:val="nil"/>
              <w:bottom w:val="single" w:sz="4" w:space="0" w:color="auto"/>
            </w:tcBorders>
          </w:tcPr>
          <w:p w14:paraId="2687681C" w14:textId="77777777" w:rsidR="009847A7" w:rsidRPr="00302781" w:rsidRDefault="009847A7" w:rsidP="009847A7">
            <w:pPr>
              <w:jc w:val="center"/>
              <w:rPr>
                <w:sz w:val="14"/>
                <w:szCs w:val="14"/>
              </w:rPr>
            </w:pPr>
          </w:p>
        </w:tc>
        <w:tc>
          <w:tcPr>
            <w:tcW w:w="0" w:type="auto"/>
            <w:tcBorders>
              <w:top w:val="nil"/>
              <w:left w:val="nil"/>
              <w:bottom w:val="single" w:sz="4" w:space="0" w:color="auto"/>
              <w:right w:val="nil"/>
            </w:tcBorders>
          </w:tcPr>
          <w:p w14:paraId="33B1D224" w14:textId="77777777" w:rsidR="009847A7" w:rsidRPr="00302781" w:rsidRDefault="009847A7" w:rsidP="009847A7">
            <w:pPr>
              <w:jc w:val="center"/>
              <w:rPr>
                <w:sz w:val="14"/>
                <w:szCs w:val="14"/>
              </w:rPr>
            </w:pPr>
            <w:r w:rsidRPr="00302781">
              <w:rPr>
                <w:sz w:val="14"/>
                <w:szCs w:val="14"/>
              </w:rPr>
              <w:t xml:space="preserve">2 </w:t>
            </w:r>
            <w:r>
              <w:rPr>
                <w:sz w:val="14"/>
                <w:szCs w:val="14"/>
              </w:rPr>
              <w:t>Me</w:t>
            </w:r>
          </w:p>
        </w:tc>
        <w:tc>
          <w:tcPr>
            <w:tcW w:w="0" w:type="auto"/>
            <w:tcBorders>
              <w:top w:val="nil"/>
              <w:left w:val="nil"/>
              <w:bottom w:val="single" w:sz="4" w:space="0" w:color="auto"/>
              <w:right w:val="nil"/>
            </w:tcBorders>
          </w:tcPr>
          <w:p w14:paraId="47D76BFF" w14:textId="77777777" w:rsidR="009847A7" w:rsidRPr="00302781" w:rsidRDefault="009847A7" w:rsidP="009847A7">
            <w:pPr>
              <w:jc w:val="center"/>
              <w:rPr>
                <w:sz w:val="14"/>
                <w:szCs w:val="14"/>
              </w:rPr>
            </w:pPr>
            <w:r w:rsidRPr="00302781">
              <w:rPr>
                <w:sz w:val="14"/>
                <w:szCs w:val="14"/>
              </w:rPr>
              <w:t xml:space="preserve">3 </w:t>
            </w:r>
            <w:r>
              <w:rPr>
                <w:sz w:val="14"/>
                <w:szCs w:val="14"/>
              </w:rPr>
              <w:t>Co</w:t>
            </w:r>
          </w:p>
        </w:tc>
        <w:tc>
          <w:tcPr>
            <w:tcW w:w="0" w:type="auto"/>
            <w:tcBorders>
              <w:top w:val="nil"/>
              <w:left w:val="nil"/>
              <w:bottom w:val="single" w:sz="4" w:space="0" w:color="auto"/>
              <w:right w:val="nil"/>
            </w:tcBorders>
          </w:tcPr>
          <w:p w14:paraId="2E56E2F7"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2CBC315E" w14:textId="77777777">
        <w:trPr>
          <w:trHeight w:val="154"/>
        </w:trPr>
        <w:tc>
          <w:tcPr>
            <w:tcW w:w="0" w:type="auto"/>
            <w:tcBorders>
              <w:top w:val="nil"/>
              <w:left w:val="nil"/>
              <w:bottom w:val="nil"/>
            </w:tcBorders>
          </w:tcPr>
          <w:p w14:paraId="04FA91ED" w14:textId="77777777" w:rsidR="009847A7" w:rsidRPr="00302781" w:rsidRDefault="009847A7" w:rsidP="009847A7">
            <w:pPr>
              <w:rPr>
                <w:sz w:val="14"/>
                <w:szCs w:val="14"/>
              </w:rPr>
            </w:pPr>
            <w:r w:rsidRPr="00302781">
              <w:rPr>
                <w:sz w:val="14"/>
                <w:szCs w:val="14"/>
              </w:rPr>
              <w:t xml:space="preserve">2 </w:t>
            </w:r>
            <w:r>
              <w:rPr>
                <w:sz w:val="14"/>
                <w:szCs w:val="14"/>
              </w:rPr>
              <w:t>Media criticism</w:t>
            </w:r>
          </w:p>
        </w:tc>
        <w:tc>
          <w:tcPr>
            <w:tcW w:w="0" w:type="auto"/>
            <w:tcBorders>
              <w:top w:val="nil"/>
              <w:left w:val="nil"/>
              <w:bottom w:val="nil"/>
              <w:right w:val="nil"/>
            </w:tcBorders>
          </w:tcPr>
          <w:p w14:paraId="1BBCE720"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38FB68AE" w14:textId="77777777" w:rsidR="009847A7" w:rsidRPr="00302781" w:rsidRDefault="009847A7" w:rsidP="009847A7">
            <w:pPr>
              <w:jc w:val="center"/>
              <w:rPr>
                <w:sz w:val="14"/>
                <w:szCs w:val="14"/>
              </w:rPr>
            </w:pPr>
            <w:r>
              <w:rPr>
                <w:sz w:val="14"/>
                <w:szCs w:val="14"/>
              </w:rPr>
              <w:t>3</w:t>
            </w:r>
          </w:p>
        </w:tc>
        <w:tc>
          <w:tcPr>
            <w:tcW w:w="0" w:type="auto"/>
            <w:tcBorders>
              <w:top w:val="nil"/>
              <w:left w:val="nil"/>
              <w:bottom w:val="nil"/>
              <w:right w:val="nil"/>
            </w:tcBorders>
          </w:tcPr>
          <w:p w14:paraId="1FEB9B94" w14:textId="77777777" w:rsidR="009847A7" w:rsidRPr="00302781" w:rsidRDefault="009847A7" w:rsidP="009847A7">
            <w:pPr>
              <w:rPr>
                <w:sz w:val="14"/>
                <w:szCs w:val="14"/>
              </w:rPr>
            </w:pPr>
            <w:r w:rsidRPr="00302781">
              <w:rPr>
                <w:sz w:val="14"/>
                <w:szCs w:val="14"/>
              </w:rPr>
              <w:t>0.</w:t>
            </w:r>
            <w:r>
              <w:rPr>
                <w:sz w:val="14"/>
                <w:szCs w:val="14"/>
              </w:rPr>
              <w:t>7500</w:t>
            </w:r>
          </w:p>
        </w:tc>
      </w:tr>
      <w:tr w:rsidR="009847A7" w:rsidRPr="00302781" w14:paraId="41241200" w14:textId="77777777">
        <w:trPr>
          <w:trHeight w:val="80"/>
        </w:trPr>
        <w:tc>
          <w:tcPr>
            <w:tcW w:w="0" w:type="auto"/>
            <w:tcBorders>
              <w:top w:val="nil"/>
              <w:left w:val="nil"/>
              <w:bottom w:val="nil"/>
            </w:tcBorders>
          </w:tcPr>
          <w:p w14:paraId="4ABEAA41" w14:textId="77777777" w:rsidR="009847A7" w:rsidRPr="00302781" w:rsidRDefault="009847A7" w:rsidP="009847A7">
            <w:pPr>
              <w:rPr>
                <w:sz w:val="14"/>
                <w:szCs w:val="14"/>
              </w:rPr>
            </w:pPr>
            <w:r w:rsidRPr="00302781">
              <w:rPr>
                <w:sz w:val="14"/>
                <w:szCs w:val="14"/>
              </w:rPr>
              <w:t xml:space="preserve">3 </w:t>
            </w:r>
            <w:r>
              <w:rPr>
                <w:sz w:val="14"/>
                <w:szCs w:val="14"/>
              </w:rPr>
              <w:t>Company executives/men.</w:t>
            </w:r>
          </w:p>
        </w:tc>
        <w:tc>
          <w:tcPr>
            <w:tcW w:w="0" w:type="auto"/>
            <w:tcBorders>
              <w:top w:val="nil"/>
              <w:left w:val="nil"/>
              <w:bottom w:val="nil"/>
              <w:right w:val="nil"/>
            </w:tcBorders>
          </w:tcPr>
          <w:p w14:paraId="0F9667EB"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81D4FDB"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378D41DA" w14:textId="77777777" w:rsidR="009847A7" w:rsidRPr="00302781" w:rsidRDefault="009847A7" w:rsidP="009847A7">
            <w:pPr>
              <w:rPr>
                <w:sz w:val="14"/>
                <w:szCs w:val="14"/>
              </w:rPr>
            </w:pPr>
            <w:r w:rsidRPr="00302781">
              <w:rPr>
                <w:sz w:val="14"/>
                <w:szCs w:val="14"/>
              </w:rPr>
              <w:t>0.</w:t>
            </w:r>
            <w:r>
              <w:rPr>
                <w:sz w:val="14"/>
                <w:szCs w:val="14"/>
              </w:rPr>
              <w:t>2500</w:t>
            </w:r>
          </w:p>
        </w:tc>
      </w:tr>
    </w:tbl>
    <w:p w14:paraId="1FD3609F" w14:textId="77777777" w:rsidR="00BF622E" w:rsidRDefault="00BF622E" w:rsidP="00BF622E">
      <w:pPr>
        <w:tabs>
          <w:tab w:val="left" w:pos="1590"/>
        </w:tabs>
      </w:pPr>
    </w:p>
    <w:p w14:paraId="0B2E6658" w14:textId="77777777" w:rsidR="00BF622E" w:rsidRDefault="00BF622E" w:rsidP="00BF622E">
      <w:pPr>
        <w:tabs>
          <w:tab w:val="left" w:pos="1590"/>
        </w:tabs>
      </w:pPr>
    </w:p>
    <w:p w14:paraId="0E18E263" w14:textId="77777777" w:rsidR="00BF622E" w:rsidRDefault="00BF622E" w:rsidP="00BF622E">
      <w:pPr>
        <w:tabs>
          <w:tab w:val="left" w:pos="1590"/>
        </w:tabs>
      </w:pPr>
    </w:p>
    <w:tbl>
      <w:tblPr>
        <w:tblStyle w:val="TableGrid"/>
        <w:tblpPr w:leftFromText="180" w:rightFromText="180" w:vertAnchor="text" w:horzAnchor="margin" w:tblpY="255"/>
        <w:tblW w:w="0" w:type="auto"/>
        <w:tblInd w:w="0" w:type="dxa"/>
        <w:tblLook w:val="01E0" w:firstRow="1" w:lastRow="1" w:firstColumn="1" w:lastColumn="1" w:noHBand="0" w:noVBand="0"/>
      </w:tblPr>
      <w:tblGrid>
        <w:gridCol w:w="1479"/>
        <w:gridCol w:w="611"/>
        <w:gridCol w:w="611"/>
        <w:gridCol w:w="812"/>
        <w:gridCol w:w="888"/>
      </w:tblGrid>
      <w:tr w:rsidR="009847A7" w:rsidRPr="00302781" w14:paraId="5B560A12" w14:textId="77777777">
        <w:trPr>
          <w:trHeight w:val="170"/>
        </w:trPr>
        <w:tc>
          <w:tcPr>
            <w:tcW w:w="0" w:type="auto"/>
            <w:gridSpan w:val="5"/>
            <w:tcBorders>
              <w:top w:val="nil"/>
              <w:left w:val="nil"/>
              <w:bottom w:val="nil"/>
              <w:right w:val="nil"/>
            </w:tcBorders>
          </w:tcPr>
          <w:p w14:paraId="6BB1AE14" w14:textId="77777777" w:rsidR="009847A7" w:rsidRPr="000D3901" w:rsidRDefault="009847A7" w:rsidP="009847A7">
            <w:pPr>
              <w:rPr>
                <w:sz w:val="13"/>
                <w:szCs w:val="13"/>
              </w:rPr>
            </w:pPr>
            <w:r w:rsidRPr="000D3901">
              <w:rPr>
                <w:sz w:val="13"/>
                <w:szCs w:val="13"/>
              </w:rPr>
              <w:t>Pair-wise comparisons for “1 Alternatives” wrt to “2 Media criticism“</w:t>
            </w:r>
          </w:p>
          <w:p w14:paraId="1A70255C" w14:textId="77777777" w:rsidR="009847A7" w:rsidRPr="000D3901" w:rsidRDefault="009847A7" w:rsidP="009847A7">
            <w:pPr>
              <w:rPr>
                <w:sz w:val="13"/>
                <w:szCs w:val="13"/>
              </w:rPr>
            </w:pPr>
            <w:r w:rsidRPr="000D3901">
              <w:rPr>
                <w:sz w:val="13"/>
                <w:szCs w:val="13"/>
              </w:rPr>
              <w:t>Question: With respect to “2 Media criticism” which Alternative is more costly?</w:t>
            </w:r>
          </w:p>
        </w:tc>
      </w:tr>
      <w:tr w:rsidR="009847A7" w:rsidRPr="00302781" w14:paraId="0F7D3DA8" w14:textId="77777777">
        <w:trPr>
          <w:trHeight w:val="170"/>
        </w:trPr>
        <w:tc>
          <w:tcPr>
            <w:tcW w:w="0" w:type="auto"/>
            <w:tcBorders>
              <w:top w:val="nil"/>
              <w:left w:val="nil"/>
              <w:bottom w:val="single" w:sz="4" w:space="0" w:color="auto"/>
            </w:tcBorders>
          </w:tcPr>
          <w:p w14:paraId="0ECD319A"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70F4AB59"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755E5D54"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402F6437"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75245FD4"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653345D2" w14:textId="77777777">
        <w:trPr>
          <w:trHeight w:val="170"/>
        </w:trPr>
        <w:tc>
          <w:tcPr>
            <w:tcW w:w="0" w:type="auto"/>
            <w:tcBorders>
              <w:left w:val="nil"/>
              <w:bottom w:val="nil"/>
            </w:tcBorders>
          </w:tcPr>
          <w:p w14:paraId="52B31066"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3A890600"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35B80BE3"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70ACCDCB" w14:textId="77777777" w:rsidR="009847A7" w:rsidRPr="00302781" w:rsidRDefault="009847A7" w:rsidP="009847A7">
            <w:pPr>
              <w:jc w:val="center"/>
              <w:rPr>
                <w:sz w:val="14"/>
                <w:szCs w:val="14"/>
              </w:rPr>
            </w:pPr>
            <w:r>
              <w:rPr>
                <w:sz w:val="14"/>
                <w:szCs w:val="14"/>
              </w:rPr>
              <w:t>4</w:t>
            </w:r>
          </w:p>
        </w:tc>
        <w:tc>
          <w:tcPr>
            <w:tcW w:w="0" w:type="auto"/>
            <w:tcBorders>
              <w:left w:val="nil"/>
              <w:bottom w:val="nil"/>
              <w:right w:val="nil"/>
            </w:tcBorders>
          </w:tcPr>
          <w:p w14:paraId="305FC5C8" w14:textId="77777777" w:rsidR="009847A7" w:rsidRPr="00302781" w:rsidRDefault="009847A7" w:rsidP="009847A7">
            <w:pPr>
              <w:jc w:val="center"/>
              <w:rPr>
                <w:sz w:val="14"/>
                <w:szCs w:val="14"/>
              </w:rPr>
            </w:pPr>
            <w:r w:rsidRPr="00302781">
              <w:rPr>
                <w:sz w:val="14"/>
                <w:szCs w:val="14"/>
              </w:rPr>
              <w:t>0.</w:t>
            </w:r>
            <w:r>
              <w:rPr>
                <w:sz w:val="14"/>
                <w:szCs w:val="14"/>
              </w:rPr>
              <w:t>4444</w:t>
            </w:r>
          </w:p>
        </w:tc>
      </w:tr>
      <w:tr w:rsidR="009847A7" w:rsidRPr="00302781" w14:paraId="52DD02AF" w14:textId="77777777">
        <w:trPr>
          <w:trHeight w:val="152"/>
        </w:trPr>
        <w:tc>
          <w:tcPr>
            <w:tcW w:w="0" w:type="auto"/>
            <w:tcBorders>
              <w:top w:val="nil"/>
              <w:left w:val="nil"/>
              <w:bottom w:val="nil"/>
            </w:tcBorders>
          </w:tcPr>
          <w:p w14:paraId="7B0A8405"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5D77A1E2"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18A54DC"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42E65C21" w14:textId="77777777" w:rsidR="009847A7" w:rsidRPr="00302781" w:rsidRDefault="009847A7" w:rsidP="009847A7">
            <w:pPr>
              <w:jc w:val="center"/>
              <w:rPr>
                <w:sz w:val="14"/>
                <w:szCs w:val="14"/>
              </w:rPr>
            </w:pPr>
            <w:r>
              <w:rPr>
                <w:sz w:val="14"/>
                <w:szCs w:val="14"/>
              </w:rPr>
              <w:t>4</w:t>
            </w:r>
          </w:p>
        </w:tc>
        <w:tc>
          <w:tcPr>
            <w:tcW w:w="0" w:type="auto"/>
            <w:tcBorders>
              <w:top w:val="nil"/>
              <w:left w:val="nil"/>
              <w:bottom w:val="nil"/>
              <w:right w:val="nil"/>
            </w:tcBorders>
          </w:tcPr>
          <w:p w14:paraId="1A694086" w14:textId="77777777" w:rsidR="009847A7" w:rsidRPr="00302781" w:rsidRDefault="009847A7" w:rsidP="009847A7">
            <w:pPr>
              <w:jc w:val="center"/>
              <w:rPr>
                <w:sz w:val="14"/>
                <w:szCs w:val="14"/>
              </w:rPr>
            </w:pPr>
            <w:r w:rsidRPr="00302781">
              <w:rPr>
                <w:sz w:val="14"/>
                <w:szCs w:val="14"/>
              </w:rPr>
              <w:t>0.</w:t>
            </w:r>
            <w:r>
              <w:rPr>
                <w:sz w:val="14"/>
                <w:szCs w:val="14"/>
              </w:rPr>
              <w:t>4444</w:t>
            </w:r>
          </w:p>
        </w:tc>
      </w:tr>
      <w:tr w:rsidR="009847A7" w:rsidRPr="00302781" w14:paraId="600E700B" w14:textId="77777777">
        <w:trPr>
          <w:trHeight w:val="134"/>
        </w:trPr>
        <w:tc>
          <w:tcPr>
            <w:tcW w:w="0" w:type="auto"/>
            <w:tcBorders>
              <w:top w:val="nil"/>
              <w:left w:val="nil"/>
              <w:bottom w:val="nil"/>
            </w:tcBorders>
          </w:tcPr>
          <w:p w14:paraId="03BCE1A6"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00294A44"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B12C594"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2A32A56C"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7400DC40" w14:textId="77777777" w:rsidR="009847A7" w:rsidRPr="00302781" w:rsidRDefault="009847A7" w:rsidP="009847A7">
            <w:pPr>
              <w:jc w:val="center"/>
              <w:rPr>
                <w:sz w:val="14"/>
                <w:szCs w:val="14"/>
              </w:rPr>
            </w:pPr>
            <w:r w:rsidRPr="00302781">
              <w:rPr>
                <w:sz w:val="14"/>
                <w:szCs w:val="14"/>
              </w:rPr>
              <w:t>0.</w:t>
            </w:r>
            <w:r>
              <w:rPr>
                <w:sz w:val="14"/>
                <w:szCs w:val="14"/>
              </w:rPr>
              <w:t>1111</w:t>
            </w:r>
          </w:p>
        </w:tc>
      </w:tr>
    </w:tbl>
    <w:p w14:paraId="24ED4C4F" w14:textId="77777777" w:rsidR="00BF622E" w:rsidRDefault="00BF622E" w:rsidP="00BF622E">
      <w:pPr>
        <w:tabs>
          <w:tab w:val="left" w:pos="1590"/>
        </w:tabs>
      </w:pPr>
    </w:p>
    <w:p w14:paraId="3E954545" w14:textId="77777777" w:rsidR="00BF622E" w:rsidRDefault="00BF622E" w:rsidP="00BF622E">
      <w:pPr>
        <w:tabs>
          <w:tab w:val="left" w:pos="1590"/>
        </w:tabs>
      </w:pPr>
    </w:p>
    <w:p w14:paraId="7F8F4859" w14:textId="77777777" w:rsidR="00BF622E" w:rsidRDefault="00BF622E" w:rsidP="00BF622E">
      <w:pPr>
        <w:tabs>
          <w:tab w:val="left" w:pos="1590"/>
        </w:tabs>
      </w:pPr>
    </w:p>
    <w:p w14:paraId="36D767D5" w14:textId="77777777" w:rsidR="00BF622E" w:rsidRDefault="00BF622E" w:rsidP="00BF622E">
      <w:pPr>
        <w:tabs>
          <w:tab w:val="left" w:pos="1590"/>
        </w:tabs>
      </w:pPr>
    </w:p>
    <w:tbl>
      <w:tblPr>
        <w:tblStyle w:val="TableGrid"/>
        <w:tblpPr w:leftFromText="180" w:rightFromText="180" w:vertAnchor="text" w:horzAnchor="margin" w:tblpY="403"/>
        <w:tblW w:w="0" w:type="auto"/>
        <w:tblInd w:w="0" w:type="dxa"/>
        <w:tblLook w:val="01E0" w:firstRow="1" w:lastRow="1" w:firstColumn="1" w:lastColumn="1" w:noHBand="0" w:noVBand="0"/>
      </w:tblPr>
      <w:tblGrid>
        <w:gridCol w:w="2550"/>
        <w:gridCol w:w="628"/>
        <w:gridCol w:w="628"/>
        <w:gridCol w:w="628"/>
        <w:gridCol w:w="1002"/>
      </w:tblGrid>
      <w:tr w:rsidR="009847A7" w:rsidRPr="00302781" w14:paraId="12D5CED8" w14:textId="77777777">
        <w:trPr>
          <w:trHeight w:val="183"/>
        </w:trPr>
        <w:tc>
          <w:tcPr>
            <w:tcW w:w="0" w:type="auto"/>
            <w:gridSpan w:val="5"/>
            <w:tcBorders>
              <w:top w:val="nil"/>
              <w:left w:val="nil"/>
              <w:bottom w:val="nil"/>
              <w:right w:val="nil"/>
            </w:tcBorders>
          </w:tcPr>
          <w:p w14:paraId="00B726A2" w14:textId="77777777" w:rsidR="009847A7" w:rsidRPr="000D3901" w:rsidRDefault="009847A7" w:rsidP="009847A7">
            <w:pPr>
              <w:rPr>
                <w:sz w:val="13"/>
                <w:szCs w:val="13"/>
              </w:rPr>
            </w:pPr>
            <w:r w:rsidRPr="000D3901">
              <w:rPr>
                <w:sz w:val="13"/>
                <w:szCs w:val="13"/>
              </w:rPr>
              <w:t>Pair-wise comparisons for “Stakeholders” wrt to “2 Media criticism“</w:t>
            </w:r>
          </w:p>
          <w:p w14:paraId="0D51B693" w14:textId="77777777" w:rsidR="009847A7" w:rsidRPr="000D3901" w:rsidRDefault="009847A7" w:rsidP="009847A7">
            <w:pPr>
              <w:rPr>
                <w:sz w:val="13"/>
                <w:szCs w:val="13"/>
              </w:rPr>
            </w:pPr>
            <w:r w:rsidRPr="000D3901">
              <w:rPr>
                <w:sz w:val="13"/>
                <w:szCs w:val="13"/>
              </w:rPr>
              <w:t>Question: With respect to “2 Media criticism” where can the firm realize</w:t>
            </w:r>
            <w:r w:rsidR="00F37263">
              <w:rPr>
                <w:sz w:val="13"/>
                <w:szCs w:val="13"/>
              </w:rPr>
              <w:t>s</w:t>
            </w:r>
            <w:r w:rsidRPr="000D3901">
              <w:rPr>
                <w:sz w:val="13"/>
                <w:szCs w:val="13"/>
              </w:rPr>
              <w:t xml:space="preserve"> more Stakeholders Costs?</w:t>
            </w:r>
          </w:p>
        </w:tc>
      </w:tr>
      <w:tr w:rsidR="009847A7" w:rsidRPr="00302781" w14:paraId="6F6BA48C" w14:textId="77777777">
        <w:trPr>
          <w:trHeight w:val="183"/>
        </w:trPr>
        <w:tc>
          <w:tcPr>
            <w:tcW w:w="0" w:type="auto"/>
            <w:tcBorders>
              <w:top w:val="nil"/>
              <w:left w:val="nil"/>
              <w:bottom w:val="single" w:sz="4" w:space="0" w:color="auto"/>
            </w:tcBorders>
          </w:tcPr>
          <w:p w14:paraId="2F6CDE3E"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7E96C155" w14:textId="77777777" w:rsidR="009847A7" w:rsidRPr="00302781" w:rsidRDefault="009847A7" w:rsidP="009847A7">
            <w:pPr>
              <w:jc w:val="center"/>
              <w:rPr>
                <w:sz w:val="14"/>
                <w:szCs w:val="14"/>
              </w:rPr>
            </w:pPr>
            <w:r w:rsidRPr="00302781">
              <w:rPr>
                <w:sz w:val="14"/>
                <w:szCs w:val="14"/>
              </w:rPr>
              <w:t xml:space="preserve">1 </w:t>
            </w:r>
            <w:r>
              <w:rPr>
                <w:sz w:val="14"/>
                <w:szCs w:val="14"/>
              </w:rPr>
              <w:t>Co</w:t>
            </w:r>
          </w:p>
        </w:tc>
        <w:tc>
          <w:tcPr>
            <w:tcW w:w="0" w:type="auto"/>
            <w:tcBorders>
              <w:top w:val="nil"/>
              <w:left w:val="nil"/>
              <w:bottom w:val="single" w:sz="4" w:space="0" w:color="auto"/>
              <w:right w:val="nil"/>
            </w:tcBorders>
          </w:tcPr>
          <w:p w14:paraId="7883C30A" w14:textId="77777777" w:rsidR="009847A7" w:rsidRPr="00302781" w:rsidRDefault="009847A7" w:rsidP="009847A7">
            <w:pPr>
              <w:jc w:val="center"/>
              <w:rPr>
                <w:sz w:val="14"/>
                <w:szCs w:val="14"/>
              </w:rPr>
            </w:pPr>
            <w:r w:rsidRPr="00302781">
              <w:rPr>
                <w:sz w:val="14"/>
                <w:szCs w:val="14"/>
              </w:rPr>
              <w:t xml:space="preserve">3 </w:t>
            </w:r>
            <w:r>
              <w:rPr>
                <w:sz w:val="14"/>
                <w:szCs w:val="14"/>
              </w:rPr>
              <w:t>Co</w:t>
            </w:r>
          </w:p>
        </w:tc>
        <w:tc>
          <w:tcPr>
            <w:tcW w:w="0" w:type="auto"/>
            <w:tcBorders>
              <w:top w:val="nil"/>
              <w:left w:val="nil"/>
              <w:bottom w:val="single" w:sz="4" w:space="0" w:color="auto"/>
              <w:right w:val="nil"/>
            </w:tcBorders>
          </w:tcPr>
          <w:p w14:paraId="71DE411A" w14:textId="77777777" w:rsidR="009847A7" w:rsidRPr="00302781" w:rsidRDefault="009847A7" w:rsidP="009847A7">
            <w:pPr>
              <w:jc w:val="center"/>
              <w:rPr>
                <w:sz w:val="14"/>
                <w:szCs w:val="14"/>
              </w:rPr>
            </w:pPr>
            <w:r w:rsidRPr="00302781">
              <w:rPr>
                <w:sz w:val="14"/>
                <w:szCs w:val="14"/>
              </w:rPr>
              <w:t xml:space="preserve">4 </w:t>
            </w:r>
            <w:r>
              <w:rPr>
                <w:sz w:val="14"/>
                <w:szCs w:val="14"/>
              </w:rPr>
              <w:t>Co</w:t>
            </w:r>
          </w:p>
        </w:tc>
        <w:tc>
          <w:tcPr>
            <w:tcW w:w="0" w:type="auto"/>
            <w:tcBorders>
              <w:top w:val="nil"/>
              <w:left w:val="nil"/>
              <w:bottom w:val="single" w:sz="4" w:space="0" w:color="auto"/>
              <w:right w:val="nil"/>
            </w:tcBorders>
          </w:tcPr>
          <w:p w14:paraId="767486FE"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3A7926FE" w14:textId="77777777">
        <w:trPr>
          <w:trHeight w:val="144"/>
        </w:trPr>
        <w:tc>
          <w:tcPr>
            <w:tcW w:w="0" w:type="auto"/>
            <w:tcBorders>
              <w:left w:val="nil"/>
              <w:bottom w:val="nil"/>
            </w:tcBorders>
          </w:tcPr>
          <w:p w14:paraId="0F948CD1" w14:textId="77777777" w:rsidR="009847A7" w:rsidRPr="00302781" w:rsidRDefault="009847A7" w:rsidP="009847A7">
            <w:pPr>
              <w:rPr>
                <w:sz w:val="14"/>
                <w:szCs w:val="14"/>
              </w:rPr>
            </w:pPr>
            <w:r w:rsidRPr="00302781">
              <w:rPr>
                <w:sz w:val="14"/>
                <w:szCs w:val="14"/>
              </w:rPr>
              <w:t xml:space="preserve">1 </w:t>
            </w:r>
            <w:r>
              <w:rPr>
                <w:sz w:val="14"/>
                <w:szCs w:val="14"/>
              </w:rPr>
              <w:t>Company stakeholders p.</w:t>
            </w:r>
          </w:p>
        </w:tc>
        <w:tc>
          <w:tcPr>
            <w:tcW w:w="0" w:type="auto"/>
            <w:tcBorders>
              <w:bottom w:val="nil"/>
              <w:right w:val="nil"/>
            </w:tcBorders>
          </w:tcPr>
          <w:p w14:paraId="50EAEE70"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5FCA2796" w14:textId="77777777" w:rsidR="009847A7" w:rsidRPr="00302781" w:rsidRDefault="009847A7" w:rsidP="009847A7">
            <w:pPr>
              <w:jc w:val="center"/>
              <w:rPr>
                <w:sz w:val="14"/>
                <w:szCs w:val="14"/>
              </w:rPr>
            </w:pPr>
            <w:r>
              <w:rPr>
                <w:sz w:val="14"/>
                <w:szCs w:val="14"/>
              </w:rPr>
              <w:t>2</w:t>
            </w:r>
          </w:p>
        </w:tc>
        <w:tc>
          <w:tcPr>
            <w:tcW w:w="0" w:type="auto"/>
            <w:tcBorders>
              <w:left w:val="nil"/>
              <w:bottom w:val="nil"/>
              <w:right w:val="nil"/>
            </w:tcBorders>
          </w:tcPr>
          <w:p w14:paraId="695D8AB8" w14:textId="77777777" w:rsidR="009847A7" w:rsidRPr="00302781" w:rsidRDefault="009847A7" w:rsidP="009847A7">
            <w:pPr>
              <w:jc w:val="center"/>
              <w:rPr>
                <w:sz w:val="14"/>
                <w:szCs w:val="14"/>
              </w:rPr>
            </w:pPr>
            <w:r>
              <w:rPr>
                <w:sz w:val="14"/>
                <w:szCs w:val="14"/>
              </w:rPr>
              <w:t>1/2</w:t>
            </w:r>
          </w:p>
        </w:tc>
        <w:tc>
          <w:tcPr>
            <w:tcW w:w="0" w:type="auto"/>
            <w:tcBorders>
              <w:left w:val="nil"/>
              <w:bottom w:val="nil"/>
              <w:right w:val="nil"/>
            </w:tcBorders>
          </w:tcPr>
          <w:p w14:paraId="449F9DE5" w14:textId="77777777" w:rsidR="009847A7" w:rsidRPr="00302781" w:rsidRDefault="009847A7" w:rsidP="009847A7">
            <w:pPr>
              <w:rPr>
                <w:sz w:val="14"/>
                <w:szCs w:val="14"/>
              </w:rPr>
            </w:pPr>
            <w:r w:rsidRPr="00302781">
              <w:rPr>
                <w:sz w:val="14"/>
                <w:szCs w:val="14"/>
              </w:rPr>
              <w:t>0.</w:t>
            </w:r>
            <w:r>
              <w:rPr>
                <w:sz w:val="14"/>
                <w:szCs w:val="14"/>
              </w:rPr>
              <w:t>3108</w:t>
            </w:r>
          </w:p>
        </w:tc>
      </w:tr>
      <w:tr w:rsidR="009847A7" w:rsidRPr="00302781" w14:paraId="1BFD0227" w14:textId="77777777">
        <w:trPr>
          <w:trHeight w:val="80"/>
        </w:trPr>
        <w:tc>
          <w:tcPr>
            <w:tcW w:w="0" w:type="auto"/>
            <w:tcBorders>
              <w:top w:val="nil"/>
              <w:left w:val="nil"/>
              <w:bottom w:val="nil"/>
            </w:tcBorders>
          </w:tcPr>
          <w:p w14:paraId="54D9BF14" w14:textId="77777777" w:rsidR="009847A7" w:rsidRPr="00302781" w:rsidRDefault="009847A7" w:rsidP="009847A7">
            <w:pPr>
              <w:rPr>
                <w:sz w:val="14"/>
                <w:szCs w:val="14"/>
              </w:rPr>
            </w:pPr>
            <w:r w:rsidRPr="00302781">
              <w:rPr>
                <w:sz w:val="14"/>
                <w:szCs w:val="14"/>
              </w:rPr>
              <w:t xml:space="preserve">3 </w:t>
            </w:r>
            <w:r>
              <w:rPr>
                <w:sz w:val="14"/>
                <w:szCs w:val="14"/>
              </w:rPr>
              <w:t>Company executives/men.</w:t>
            </w:r>
          </w:p>
        </w:tc>
        <w:tc>
          <w:tcPr>
            <w:tcW w:w="0" w:type="auto"/>
            <w:tcBorders>
              <w:top w:val="nil"/>
              <w:bottom w:val="nil"/>
              <w:right w:val="nil"/>
            </w:tcBorders>
          </w:tcPr>
          <w:p w14:paraId="4084562E"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2FEAFC7A"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64E49F06" w14:textId="77777777" w:rsidR="009847A7" w:rsidRPr="00302781" w:rsidRDefault="009847A7" w:rsidP="009847A7">
            <w:pPr>
              <w:jc w:val="center"/>
              <w:rPr>
                <w:sz w:val="14"/>
                <w:szCs w:val="14"/>
              </w:rPr>
            </w:pPr>
            <w:r>
              <w:rPr>
                <w:sz w:val="14"/>
                <w:szCs w:val="14"/>
              </w:rPr>
              <w:t>1/2</w:t>
            </w:r>
          </w:p>
        </w:tc>
        <w:tc>
          <w:tcPr>
            <w:tcW w:w="0" w:type="auto"/>
            <w:tcBorders>
              <w:top w:val="nil"/>
              <w:left w:val="nil"/>
              <w:bottom w:val="nil"/>
              <w:right w:val="nil"/>
            </w:tcBorders>
          </w:tcPr>
          <w:p w14:paraId="31B586B1" w14:textId="77777777" w:rsidR="009847A7" w:rsidRPr="00302781" w:rsidRDefault="009847A7" w:rsidP="009847A7">
            <w:pPr>
              <w:rPr>
                <w:sz w:val="14"/>
                <w:szCs w:val="14"/>
              </w:rPr>
            </w:pPr>
            <w:r w:rsidRPr="00302781">
              <w:rPr>
                <w:sz w:val="14"/>
                <w:szCs w:val="14"/>
              </w:rPr>
              <w:t>0.</w:t>
            </w:r>
            <w:r>
              <w:rPr>
                <w:sz w:val="14"/>
                <w:szCs w:val="14"/>
              </w:rPr>
              <w:t>1958</w:t>
            </w:r>
          </w:p>
        </w:tc>
      </w:tr>
      <w:tr w:rsidR="009847A7" w:rsidRPr="00302781" w14:paraId="1EC2910D" w14:textId="77777777">
        <w:trPr>
          <w:trHeight w:val="217"/>
        </w:trPr>
        <w:tc>
          <w:tcPr>
            <w:tcW w:w="1968" w:type="dxa"/>
            <w:tcBorders>
              <w:top w:val="nil"/>
              <w:left w:val="nil"/>
              <w:bottom w:val="nil"/>
            </w:tcBorders>
          </w:tcPr>
          <w:p w14:paraId="54486171" w14:textId="77777777" w:rsidR="009847A7" w:rsidRPr="00302781" w:rsidRDefault="009847A7" w:rsidP="009847A7">
            <w:pPr>
              <w:rPr>
                <w:sz w:val="14"/>
                <w:szCs w:val="14"/>
              </w:rPr>
            </w:pPr>
            <w:r w:rsidRPr="00302781">
              <w:rPr>
                <w:sz w:val="14"/>
                <w:szCs w:val="14"/>
              </w:rPr>
              <w:t xml:space="preserve">4 </w:t>
            </w:r>
            <w:r>
              <w:rPr>
                <w:sz w:val="14"/>
                <w:szCs w:val="14"/>
              </w:rPr>
              <w:t>Company employees per.</w:t>
            </w:r>
          </w:p>
        </w:tc>
        <w:tc>
          <w:tcPr>
            <w:tcW w:w="0" w:type="auto"/>
            <w:tcBorders>
              <w:top w:val="nil"/>
              <w:bottom w:val="nil"/>
              <w:right w:val="nil"/>
            </w:tcBorders>
          </w:tcPr>
          <w:p w14:paraId="77CF0CA1"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D2481DC"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5C96BB0C"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1D92AB4E" w14:textId="77777777" w:rsidR="009847A7" w:rsidRPr="00302781" w:rsidRDefault="009847A7" w:rsidP="009847A7">
            <w:pPr>
              <w:rPr>
                <w:sz w:val="14"/>
                <w:szCs w:val="14"/>
              </w:rPr>
            </w:pPr>
            <w:r w:rsidRPr="00302781">
              <w:rPr>
                <w:sz w:val="14"/>
                <w:szCs w:val="14"/>
              </w:rPr>
              <w:t>0.</w:t>
            </w:r>
            <w:r>
              <w:rPr>
                <w:sz w:val="14"/>
                <w:szCs w:val="14"/>
              </w:rPr>
              <w:t>4934</w:t>
            </w:r>
          </w:p>
        </w:tc>
      </w:tr>
    </w:tbl>
    <w:p w14:paraId="29435EAA" w14:textId="77777777" w:rsidR="00BF622E" w:rsidRDefault="00BF622E" w:rsidP="00BF622E">
      <w:pPr>
        <w:tabs>
          <w:tab w:val="left" w:pos="1590"/>
        </w:tabs>
      </w:pPr>
    </w:p>
    <w:p w14:paraId="1893696A" w14:textId="77777777" w:rsidR="00BF622E" w:rsidRDefault="00BF622E" w:rsidP="00BF622E">
      <w:pPr>
        <w:tabs>
          <w:tab w:val="left" w:pos="1590"/>
        </w:tabs>
      </w:pPr>
    </w:p>
    <w:p w14:paraId="6A3FD030" w14:textId="77777777" w:rsidR="00BF622E" w:rsidRDefault="00BF622E" w:rsidP="00BF622E">
      <w:pPr>
        <w:tabs>
          <w:tab w:val="left" w:pos="1590"/>
        </w:tabs>
      </w:pPr>
    </w:p>
    <w:p w14:paraId="2D22A29F" w14:textId="77777777" w:rsidR="00BF622E" w:rsidRDefault="00BF622E" w:rsidP="00BF622E">
      <w:pPr>
        <w:tabs>
          <w:tab w:val="left" w:pos="1590"/>
        </w:tabs>
      </w:pPr>
    </w:p>
    <w:p w14:paraId="24C577CB" w14:textId="77777777" w:rsidR="00BF622E" w:rsidRDefault="00BF622E" w:rsidP="00BF622E">
      <w:pPr>
        <w:tabs>
          <w:tab w:val="left" w:pos="1590"/>
        </w:tabs>
      </w:pPr>
    </w:p>
    <w:p w14:paraId="46916BE8" w14:textId="77777777" w:rsidR="00BF622E" w:rsidRDefault="00BF622E" w:rsidP="00BF622E">
      <w:pPr>
        <w:tabs>
          <w:tab w:val="left" w:pos="1590"/>
        </w:tabs>
      </w:pPr>
    </w:p>
    <w:tbl>
      <w:tblPr>
        <w:tblStyle w:val="TableGrid"/>
        <w:tblpPr w:leftFromText="180" w:rightFromText="180" w:vertAnchor="text" w:horzAnchor="margin" w:tblpY="14"/>
        <w:tblW w:w="0" w:type="auto"/>
        <w:tblInd w:w="0" w:type="dxa"/>
        <w:tblLook w:val="01E0" w:firstRow="1" w:lastRow="1" w:firstColumn="1" w:lastColumn="1" w:noHBand="0" w:noVBand="0"/>
      </w:tblPr>
      <w:tblGrid>
        <w:gridCol w:w="1488"/>
        <w:gridCol w:w="614"/>
        <w:gridCol w:w="614"/>
        <w:gridCol w:w="817"/>
        <w:gridCol w:w="893"/>
      </w:tblGrid>
      <w:tr w:rsidR="009847A7" w:rsidRPr="00302781" w14:paraId="58D57691" w14:textId="77777777">
        <w:trPr>
          <w:trHeight w:val="170"/>
        </w:trPr>
        <w:tc>
          <w:tcPr>
            <w:tcW w:w="0" w:type="auto"/>
            <w:gridSpan w:val="5"/>
            <w:tcBorders>
              <w:top w:val="nil"/>
              <w:left w:val="nil"/>
              <w:bottom w:val="nil"/>
              <w:right w:val="nil"/>
            </w:tcBorders>
          </w:tcPr>
          <w:p w14:paraId="53E56FDB" w14:textId="77777777" w:rsidR="009847A7" w:rsidRPr="000D3901" w:rsidRDefault="009847A7" w:rsidP="009847A7">
            <w:pPr>
              <w:rPr>
                <w:sz w:val="13"/>
                <w:szCs w:val="13"/>
              </w:rPr>
            </w:pPr>
            <w:r w:rsidRPr="000D3901">
              <w:rPr>
                <w:sz w:val="13"/>
                <w:szCs w:val="13"/>
              </w:rPr>
              <w:t>Pair-wise comparisons for “1 Alternatives” wrt to “3 Company executives/men.”</w:t>
            </w:r>
          </w:p>
          <w:p w14:paraId="240116D4" w14:textId="77777777" w:rsidR="009847A7" w:rsidRPr="000D3901" w:rsidRDefault="009847A7" w:rsidP="009847A7">
            <w:pPr>
              <w:rPr>
                <w:sz w:val="13"/>
                <w:szCs w:val="13"/>
              </w:rPr>
            </w:pPr>
            <w:r w:rsidRPr="000D3901">
              <w:rPr>
                <w:sz w:val="13"/>
                <w:szCs w:val="13"/>
              </w:rPr>
              <w:t>Question: With respect to “2 Media criticism” which Alternative is more costly?</w:t>
            </w:r>
          </w:p>
        </w:tc>
      </w:tr>
      <w:tr w:rsidR="009847A7" w:rsidRPr="00302781" w14:paraId="29C6048B" w14:textId="77777777">
        <w:trPr>
          <w:trHeight w:val="170"/>
        </w:trPr>
        <w:tc>
          <w:tcPr>
            <w:tcW w:w="0" w:type="auto"/>
            <w:tcBorders>
              <w:top w:val="nil"/>
              <w:left w:val="nil"/>
              <w:bottom w:val="single" w:sz="4" w:space="0" w:color="auto"/>
            </w:tcBorders>
          </w:tcPr>
          <w:p w14:paraId="10327152"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7A3205B1"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6C114C43"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6EA79502"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2E0C5282"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1319FE03" w14:textId="77777777">
        <w:trPr>
          <w:trHeight w:val="170"/>
        </w:trPr>
        <w:tc>
          <w:tcPr>
            <w:tcW w:w="0" w:type="auto"/>
            <w:tcBorders>
              <w:left w:val="nil"/>
              <w:bottom w:val="nil"/>
            </w:tcBorders>
          </w:tcPr>
          <w:p w14:paraId="2CA90EA1"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6CA310ED"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46CD3727"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49C9B21A" w14:textId="77777777" w:rsidR="009847A7" w:rsidRPr="00302781" w:rsidRDefault="009847A7" w:rsidP="009847A7">
            <w:pPr>
              <w:jc w:val="center"/>
              <w:rPr>
                <w:sz w:val="14"/>
                <w:szCs w:val="14"/>
              </w:rPr>
            </w:pPr>
            <w:r>
              <w:rPr>
                <w:sz w:val="14"/>
                <w:szCs w:val="14"/>
              </w:rPr>
              <w:t>1/3</w:t>
            </w:r>
          </w:p>
        </w:tc>
        <w:tc>
          <w:tcPr>
            <w:tcW w:w="0" w:type="auto"/>
            <w:tcBorders>
              <w:left w:val="nil"/>
              <w:bottom w:val="nil"/>
              <w:right w:val="nil"/>
            </w:tcBorders>
          </w:tcPr>
          <w:p w14:paraId="59C26E9A" w14:textId="77777777" w:rsidR="009847A7" w:rsidRPr="00302781" w:rsidRDefault="009847A7" w:rsidP="009847A7">
            <w:pPr>
              <w:jc w:val="center"/>
              <w:rPr>
                <w:sz w:val="14"/>
                <w:szCs w:val="14"/>
              </w:rPr>
            </w:pPr>
            <w:r w:rsidRPr="00302781">
              <w:rPr>
                <w:sz w:val="14"/>
                <w:szCs w:val="14"/>
              </w:rPr>
              <w:t>0.</w:t>
            </w:r>
            <w:r>
              <w:rPr>
                <w:sz w:val="14"/>
                <w:szCs w:val="14"/>
              </w:rPr>
              <w:t>2000</w:t>
            </w:r>
          </w:p>
        </w:tc>
      </w:tr>
      <w:tr w:rsidR="009847A7" w:rsidRPr="00302781" w14:paraId="5C394CEF" w14:textId="77777777">
        <w:trPr>
          <w:trHeight w:val="152"/>
        </w:trPr>
        <w:tc>
          <w:tcPr>
            <w:tcW w:w="0" w:type="auto"/>
            <w:tcBorders>
              <w:top w:val="nil"/>
              <w:left w:val="nil"/>
              <w:bottom w:val="nil"/>
            </w:tcBorders>
          </w:tcPr>
          <w:p w14:paraId="67327A6D"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168F906D"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1CA45D7F"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68A397F1" w14:textId="77777777" w:rsidR="009847A7" w:rsidRPr="00302781" w:rsidRDefault="009847A7" w:rsidP="009847A7">
            <w:pPr>
              <w:jc w:val="center"/>
              <w:rPr>
                <w:sz w:val="14"/>
                <w:szCs w:val="14"/>
              </w:rPr>
            </w:pPr>
            <w:r>
              <w:rPr>
                <w:sz w:val="14"/>
                <w:szCs w:val="14"/>
              </w:rPr>
              <w:t>1/3</w:t>
            </w:r>
          </w:p>
        </w:tc>
        <w:tc>
          <w:tcPr>
            <w:tcW w:w="0" w:type="auto"/>
            <w:tcBorders>
              <w:top w:val="nil"/>
              <w:left w:val="nil"/>
              <w:bottom w:val="nil"/>
              <w:right w:val="nil"/>
            </w:tcBorders>
          </w:tcPr>
          <w:p w14:paraId="6708EB57" w14:textId="77777777" w:rsidR="009847A7" w:rsidRPr="00302781" w:rsidRDefault="009847A7" w:rsidP="009847A7">
            <w:pPr>
              <w:jc w:val="center"/>
              <w:rPr>
                <w:sz w:val="14"/>
                <w:szCs w:val="14"/>
              </w:rPr>
            </w:pPr>
            <w:r w:rsidRPr="00302781">
              <w:rPr>
                <w:sz w:val="14"/>
                <w:szCs w:val="14"/>
              </w:rPr>
              <w:t>0.</w:t>
            </w:r>
            <w:r>
              <w:rPr>
                <w:sz w:val="14"/>
                <w:szCs w:val="14"/>
              </w:rPr>
              <w:t>2000</w:t>
            </w:r>
          </w:p>
        </w:tc>
      </w:tr>
      <w:tr w:rsidR="009847A7" w:rsidRPr="00302781" w14:paraId="5FFA3B00" w14:textId="77777777">
        <w:trPr>
          <w:trHeight w:val="134"/>
        </w:trPr>
        <w:tc>
          <w:tcPr>
            <w:tcW w:w="0" w:type="auto"/>
            <w:tcBorders>
              <w:top w:val="nil"/>
              <w:left w:val="nil"/>
              <w:bottom w:val="nil"/>
            </w:tcBorders>
          </w:tcPr>
          <w:p w14:paraId="1D494EFC"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2067CB14"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8E67437"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4C05336D"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7E92C771" w14:textId="77777777" w:rsidR="009847A7" w:rsidRPr="00302781" w:rsidRDefault="009847A7" w:rsidP="009847A7">
            <w:pPr>
              <w:jc w:val="center"/>
              <w:rPr>
                <w:sz w:val="14"/>
                <w:szCs w:val="14"/>
              </w:rPr>
            </w:pPr>
            <w:r w:rsidRPr="00302781">
              <w:rPr>
                <w:sz w:val="14"/>
                <w:szCs w:val="14"/>
              </w:rPr>
              <w:t>0.</w:t>
            </w:r>
            <w:r>
              <w:rPr>
                <w:sz w:val="14"/>
                <w:szCs w:val="14"/>
              </w:rPr>
              <w:t>6000</w:t>
            </w:r>
          </w:p>
        </w:tc>
      </w:tr>
    </w:tbl>
    <w:p w14:paraId="1DB66012" w14:textId="77777777" w:rsidR="00BF622E" w:rsidRPr="00963EF1" w:rsidRDefault="00BF622E" w:rsidP="00BF622E">
      <w:pPr>
        <w:tabs>
          <w:tab w:val="left" w:pos="915"/>
        </w:tabs>
      </w:pPr>
      <w:r>
        <w:tab/>
      </w:r>
    </w:p>
    <w:p w14:paraId="789049AF" w14:textId="77777777" w:rsidR="00BF622E" w:rsidRDefault="00BF622E" w:rsidP="00BF622E">
      <w:pPr>
        <w:tabs>
          <w:tab w:val="left" w:pos="915"/>
        </w:tabs>
      </w:pPr>
    </w:p>
    <w:p w14:paraId="5267B2CA" w14:textId="77777777" w:rsidR="00BF622E" w:rsidRDefault="00BF622E" w:rsidP="00BF622E">
      <w:pPr>
        <w:tabs>
          <w:tab w:val="left" w:pos="915"/>
        </w:tabs>
      </w:pPr>
    </w:p>
    <w:p w14:paraId="6F42BEBB" w14:textId="77777777" w:rsidR="00BF622E" w:rsidRDefault="00BF622E" w:rsidP="00BF622E">
      <w:pPr>
        <w:tabs>
          <w:tab w:val="left" w:pos="915"/>
        </w:tabs>
      </w:pPr>
    </w:p>
    <w:tbl>
      <w:tblPr>
        <w:tblStyle w:val="TableGrid"/>
        <w:tblpPr w:leftFromText="180" w:rightFromText="180" w:vertAnchor="text" w:horzAnchor="margin" w:tblpY="170"/>
        <w:tblW w:w="0" w:type="auto"/>
        <w:tblInd w:w="0" w:type="dxa"/>
        <w:tblLook w:val="01E0" w:firstRow="1" w:lastRow="1" w:firstColumn="1" w:lastColumn="1" w:noHBand="0" w:noVBand="0"/>
      </w:tblPr>
      <w:tblGrid>
        <w:gridCol w:w="1649"/>
        <w:gridCol w:w="681"/>
        <w:gridCol w:w="681"/>
        <w:gridCol w:w="905"/>
        <w:gridCol w:w="990"/>
      </w:tblGrid>
      <w:tr w:rsidR="009847A7" w:rsidRPr="00302781" w14:paraId="67F49524" w14:textId="77777777">
        <w:trPr>
          <w:trHeight w:val="170"/>
        </w:trPr>
        <w:tc>
          <w:tcPr>
            <w:tcW w:w="0" w:type="auto"/>
            <w:gridSpan w:val="5"/>
            <w:tcBorders>
              <w:top w:val="nil"/>
              <w:left w:val="nil"/>
              <w:bottom w:val="nil"/>
              <w:right w:val="nil"/>
            </w:tcBorders>
          </w:tcPr>
          <w:p w14:paraId="6E9BF37B" w14:textId="77777777" w:rsidR="009847A7" w:rsidRPr="000D3901" w:rsidRDefault="009847A7" w:rsidP="009847A7">
            <w:pPr>
              <w:rPr>
                <w:sz w:val="13"/>
                <w:szCs w:val="13"/>
              </w:rPr>
            </w:pPr>
            <w:r w:rsidRPr="000D3901">
              <w:rPr>
                <w:sz w:val="13"/>
                <w:szCs w:val="13"/>
              </w:rPr>
              <w:t>Pair-wise comparisons for “1 Alternatives” wrt to “4 Company employees per.”</w:t>
            </w:r>
          </w:p>
          <w:p w14:paraId="6FD8B715" w14:textId="77777777" w:rsidR="009847A7" w:rsidRPr="000D3901" w:rsidRDefault="009847A7" w:rsidP="009847A7">
            <w:pPr>
              <w:rPr>
                <w:sz w:val="13"/>
                <w:szCs w:val="13"/>
              </w:rPr>
            </w:pPr>
            <w:r w:rsidRPr="000D3901">
              <w:rPr>
                <w:sz w:val="13"/>
                <w:szCs w:val="13"/>
              </w:rPr>
              <w:t>Question: With respect to “4 Company employees per.” which Alternative is more costly?</w:t>
            </w:r>
          </w:p>
        </w:tc>
      </w:tr>
      <w:tr w:rsidR="009847A7" w:rsidRPr="00302781" w14:paraId="27CDF7DC" w14:textId="77777777">
        <w:trPr>
          <w:trHeight w:val="170"/>
        </w:trPr>
        <w:tc>
          <w:tcPr>
            <w:tcW w:w="0" w:type="auto"/>
            <w:tcBorders>
              <w:top w:val="nil"/>
              <w:left w:val="nil"/>
              <w:bottom w:val="single" w:sz="4" w:space="0" w:color="auto"/>
            </w:tcBorders>
          </w:tcPr>
          <w:p w14:paraId="2D0A714D" w14:textId="77777777" w:rsidR="009847A7" w:rsidRPr="00302781" w:rsidRDefault="009847A7" w:rsidP="009847A7">
            <w:pPr>
              <w:jc w:val="center"/>
              <w:rPr>
                <w:sz w:val="14"/>
                <w:szCs w:val="14"/>
              </w:rPr>
            </w:pPr>
          </w:p>
        </w:tc>
        <w:tc>
          <w:tcPr>
            <w:tcW w:w="0" w:type="auto"/>
            <w:tcBorders>
              <w:top w:val="nil"/>
              <w:bottom w:val="single" w:sz="4" w:space="0" w:color="auto"/>
              <w:right w:val="nil"/>
            </w:tcBorders>
          </w:tcPr>
          <w:p w14:paraId="04A96E0B" w14:textId="77777777" w:rsidR="009847A7" w:rsidRPr="00302781" w:rsidRDefault="009847A7" w:rsidP="009847A7">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72EF5204" w14:textId="77777777" w:rsidR="009847A7" w:rsidRPr="00302781" w:rsidRDefault="009847A7" w:rsidP="009847A7">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622A623B" w14:textId="77777777" w:rsidR="009847A7" w:rsidRPr="00302781" w:rsidRDefault="009847A7" w:rsidP="009847A7">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0F07582A" w14:textId="77777777" w:rsidR="009847A7" w:rsidRPr="00302781" w:rsidRDefault="009847A7" w:rsidP="009847A7">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847A7" w:rsidRPr="00302781" w14:paraId="1D4C22ED" w14:textId="77777777">
        <w:trPr>
          <w:trHeight w:val="170"/>
        </w:trPr>
        <w:tc>
          <w:tcPr>
            <w:tcW w:w="0" w:type="auto"/>
            <w:tcBorders>
              <w:left w:val="nil"/>
              <w:bottom w:val="nil"/>
            </w:tcBorders>
          </w:tcPr>
          <w:p w14:paraId="23AA7A08" w14:textId="77777777" w:rsidR="009847A7" w:rsidRPr="00302781" w:rsidRDefault="009847A7" w:rsidP="009847A7">
            <w:pPr>
              <w:rPr>
                <w:sz w:val="14"/>
                <w:szCs w:val="14"/>
              </w:rPr>
            </w:pPr>
            <w:r>
              <w:rPr>
                <w:sz w:val="14"/>
                <w:szCs w:val="14"/>
              </w:rPr>
              <w:t xml:space="preserve">1 Outsource all... </w:t>
            </w:r>
          </w:p>
        </w:tc>
        <w:tc>
          <w:tcPr>
            <w:tcW w:w="0" w:type="auto"/>
            <w:tcBorders>
              <w:bottom w:val="nil"/>
              <w:right w:val="nil"/>
            </w:tcBorders>
          </w:tcPr>
          <w:p w14:paraId="5E1846D7" w14:textId="77777777" w:rsidR="009847A7" w:rsidRPr="00302781" w:rsidRDefault="009847A7" w:rsidP="009847A7">
            <w:pPr>
              <w:jc w:val="center"/>
              <w:rPr>
                <w:sz w:val="14"/>
                <w:szCs w:val="14"/>
              </w:rPr>
            </w:pPr>
            <w:r w:rsidRPr="00302781">
              <w:rPr>
                <w:sz w:val="14"/>
                <w:szCs w:val="14"/>
              </w:rPr>
              <w:t>1</w:t>
            </w:r>
          </w:p>
        </w:tc>
        <w:tc>
          <w:tcPr>
            <w:tcW w:w="0" w:type="auto"/>
            <w:tcBorders>
              <w:left w:val="nil"/>
              <w:bottom w:val="nil"/>
              <w:right w:val="nil"/>
            </w:tcBorders>
          </w:tcPr>
          <w:p w14:paraId="6462A050" w14:textId="77777777" w:rsidR="009847A7" w:rsidRPr="00302781" w:rsidRDefault="009847A7" w:rsidP="009847A7">
            <w:pPr>
              <w:jc w:val="center"/>
              <w:rPr>
                <w:sz w:val="14"/>
                <w:szCs w:val="14"/>
              </w:rPr>
            </w:pPr>
            <w:r>
              <w:rPr>
                <w:sz w:val="14"/>
                <w:szCs w:val="14"/>
              </w:rPr>
              <w:t>1</w:t>
            </w:r>
          </w:p>
        </w:tc>
        <w:tc>
          <w:tcPr>
            <w:tcW w:w="0" w:type="auto"/>
            <w:tcBorders>
              <w:left w:val="nil"/>
              <w:bottom w:val="nil"/>
              <w:right w:val="nil"/>
            </w:tcBorders>
          </w:tcPr>
          <w:p w14:paraId="36AD00B8" w14:textId="77777777" w:rsidR="009847A7" w:rsidRPr="00302781" w:rsidRDefault="009847A7" w:rsidP="009847A7">
            <w:pPr>
              <w:jc w:val="center"/>
              <w:rPr>
                <w:sz w:val="14"/>
                <w:szCs w:val="14"/>
              </w:rPr>
            </w:pPr>
            <w:r>
              <w:rPr>
                <w:sz w:val="14"/>
                <w:szCs w:val="14"/>
              </w:rPr>
              <w:t>3</w:t>
            </w:r>
          </w:p>
        </w:tc>
        <w:tc>
          <w:tcPr>
            <w:tcW w:w="0" w:type="auto"/>
            <w:tcBorders>
              <w:left w:val="nil"/>
              <w:bottom w:val="nil"/>
              <w:right w:val="nil"/>
            </w:tcBorders>
          </w:tcPr>
          <w:p w14:paraId="26015CA6" w14:textId="77777777" w:rsidR="009847A7" w:rsidRPr="00302781" w:rsidRDefault="009847A7" w:rsidP="009847A7">
            <w:pPr>
              <w:jc w:val="center"/>
              <w:rPr>
                <w:sz w:val="14"/>
                <w:szCs w:val="14"/>
              </w:rPr>
            </w:pPr>
            <w:r w:rsidRPr="00302781">
              <w:rPr>
                <w:sz w:val="14"/>
                <w:szCs w:val="14"/>
              </w:rPr>
              <w:t>0.</w:t>
            </w:r>
            <w:r>
              <w:rPr>
                <w:sz w:val="14"/>
                <w:szCs w:val="14"/>
              </w:rPr>
              <w:t>4434</w:t>
            </w:r>
          </w:p>
        </w:tc>
      </w:tr>
      <w:tr w:rsidR="009847A7" w:rsidRPr="00302781" w14:paraId="07FD8B39" w14:textId="77777777">
        <w:trPr>
          <w:trHeight w:val="152"/>
        </w:trPr>
        <w:tc>
          <w:tcPr>
            <w:tcW w:w="0" w:type="auto"/>
            <w:tcBorders>
              <w:top w:val="nil"/>
              <w:left w:val="nil"/>
              <w:bottom w:val="nil"/>
            </w:tcBorders>
          </w:tcPr>
          <w:p w14:paraId="0CE490AD" w14:textId="77777777" w:rsidR="009847A7" w:rsidRPr="00302781" w:rsidRDefault="009847A7" w:rsidP="009847A7">
            <w:pPr>
              <w:rPr>
                <w:sz w:val="14"/>
                <w:szCs w:val="14"/>
              </w:rPr>
            </w:pPr>
            <w:r>
              <w:rPr>
                <w:sz w:val="14"/>
                <w:szCs w:val="14"/>
              </w:rPr>
              <w:t>2 Outsource the d.</w:t>
            </w:r>
          </w:p>
        </w:tc>
        <w:tc>
          <w:tcPr>
            <w:tcW w:w="0" w:type="auto"/>
            <w:tcBorders>
              <w:top w:val="nil"/>
              <w:bottom w:val="nil"/>
              <w:right w:val="nil"/>
            </w:tcBorders>
          </w:tcPr>
          <w:p w14:paraId="378F07A0"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0524699C"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60F42909" w14:textId="77777777" w:rsidR="009847A7" w:rsidRPr="00302781" w:rsidRDefault="009847A7" w:rsidP="009847A7">
            <w:pPr>
              <w:jc w:val="center"/>
              <w:rPr>
                <w:sz w:val="14"/>
                <w:szCs w:val="14"/>
              </w:rPr>
            </w:pPr>
            <w:r>
              <w:rPr>
                <w:sz w:val="14"/>
                <w:szCs w:val="14"/>
              </w:rPr>
              <w:t>2</w:t>
            </w:r>
          </w:p>
        </w:tc>
        <w:tc>
          <w:tcPr>
            <w:tcW w:w="0" w:type="auto"/>
            <w:tcBorders>
              <w:top w:val="nil"/>
              <w:left w:val="nil"/>
              <w:bottom w:val="nil"/>
              <w:right w:val="nil"/>
            </w:tcBorders>
          </w:tcPr>
          <w:p w14:paraId="11D73449" w14:textId="77777777" w:rsidR="009847A7" w:rsidRPr="00302781" w:rsidRDefault="009847A7" w:rsidP="009847A7">
            <w:pPr>
              <w:jc w:val="center"/>
              <w:rPr>
                <w:sz w:val="14"/>
                <w:szCs w:val="14"/>
              </w:rPr>
            </w:pPr>
            <w:r w:rsidRPr="00302781">
              <w:rPr>
                <w:sz w:val="14"/>
                <w:szCs w:val="14"/>
              </w:rPr>
              <w:t>0.</w:t>
            </w:r>
            <w:r>
              <w:rPr>
                <w:sz w:val="14"/>
                <w:szCs w:val="14"/>
              </w:rPr>
              <w:t>3874</w:t>
            </w:r>
          </w:p>
        </w:tc>
      </w:tr>
      <w:tr w:rsidR="009847A7" w:rsidRPr="00302781" w14:paraId="7A0BC6C9" w14:textId="77777777">
        <w:trPr>
          <w:trHeight w:val="134"/>
        </w:trPr>
        <w:tc>
          <w:tcPr>
            <w:tcW w:w="0" w:type="auto"/>
            <w:tcBorders>
              <w:top w:val="nil"/>
              <w:left w:val="nil"/>
              <w:bottom w:val="nil"/>
            </w:tcBorders>
          </w:tcPr>
          <w:p w14:paraId="24D2ADC0" w14:textId="77777777" w:rsidR="009847A7" w:rsidRPr="00302781" w:rsidRDefault="009847A7" w:rsidP="009847A7">
            <w:pPr>
              <w:rPr>
                <w:sz w:val="14"/>
                <w:szCs w:val="14"/>
              </w:rPr>
            </w:pPr>
            <w:r>
              <w:rPr>
                <w:sz w:val="14"/>
                <w:szCs w:val="14"/>
              </w:rPr>
              <w:t>3 Do not outsource</w:t>
            </w:r>
          </w:p>
        </w:tc>
        <w:tc>
          <w:tcPr>
            <w:tcW w:w="0" w:type="auto"/>
            <w:tcBorders>
              <w:top w:val="nil"/>
              <w:bottom w:val="nil"/>
              <w:right w:val="nil"/>
            </w:tcBorders>
          </w:tcPr>
          <w:p w14:paraId="41606063"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295E944D" w14:textId="77777777" w:rsidR="009847A7" w:rsidRPr="00302781" w:rsidRDefault="009847A7" w:rsidP="009847A7">
            <w:pPr>
              <w:jc w:val="center"/>
              <w:rPr>
                <w:sz w:val="14"/>
                <w:szCs w:val="14"/>
              </w:rPr>
            </w:pPr>
          </w:p>
        </w:tc>
        <w:tc>
          <w:tcPr>
            <w:tcW w:w="0" w:type="auto"/>
            <w:tcBorders>
              <w:top w:val="nil"/>
              <w:left w:val="nil"/>
              <w:bottom w:val="nil"/>
              <w:right w:val="nil"/>
            </w:tcBorders>
          </w:tcPr>
          <w:p w14:paraId="2C6C1BC0" w14:textId="77777777" w:rsidR="009847A7" w:rsidRPr="00302781" w:rsidRDefault="009847A7" w:rsidP="009847A7">
            <w:pPr>
              <w:jc w:val="center"/>
              <w:rPr>
                <w:sz w:val="14"/>
                <w:szCs w:val="14"/>
              </w:rPr>
            </w:pPr>
            <w:r w:rsidRPr="00302781">
              <w:rPr>
                <w:sz w:val="14"/>
                <w:szCs w:val="14"/>
              </w:rPr>
              <w:t>1</w:t>
            </w:r>
          </w:p>
        </w:tc>
        <w:tc>
          <w:tcPr>
            <w:tcW w:w="0" w:type="auto"/>
            <w:tcBorders>
              <w:top w:val="nil"/>
              <w:left w:val="nil"/>
              <w:bottom w:val="nil"/>
              <w:right w:val="nil"/>
            </w:tcBorders>
          </w:tcPr>
          <w:p w14:paraId="4A715D0E" w14:textId="77777777" w:rsidR="009847A7" w:rsidRPr="00302781" w:rsidRDefault="009847A7" w:rsidP="009847A7">
            <w:pPr>
              <w:jc w:val="center"/>
              <w:rPr>
                <w:sz w:val="14"/>
                <w:szCs w:val="14"/>
              </w:rPr>
            </w:pPr>
            <w:r w:rsidRPr="00302781">
              <w:rPr>
                <w:sz w:val="14"/>
                <w:szCs w:val="14"/>
              </w:rPr>
              <w:t>0.</w:t>
            </w:r>
            <w:r>
              <w:rPr>
                <w:sz w:val="14"/>
                <w:szCs w:val="14"/>
              </w:rPr>
              <w:t>1692</w:t>
            </w:r>
          </w:p>
        </w:tc>
      </w:tr>
    </w:tbl>
    <w:p w14:paraId="30D61205" w14:textId="77777777" w:rsidR="00BF622E" w:rsidRDefault="00BF622E" w:rsidP="00BF622E">
      <w:pPr>
        <w:tabs>
          <w:tab w:val="left" w:pos="915"/>
        </w:tabs>
      </w:pPr>
    </w:p>
    <w:p w14:paraId="1F7E0D2E" w14:textId="77777777" w:rsidR="00BF622E" w:rsidRDefault="00BF622E" w:rsidP="00BF622E">
      <w:pPr>
        <w:tabs>
          <w:tab w:val="left" w:pos="915"/>
        </w:tabs>
      </w:pPr>
    </w:p>
    <w:p w14:paraId="41CC5C80" w14:textId="77777777" w:rsidR="00BF622E" w:rsidRDefault="00BF622E" w:rsidP="00BF622E">
      <w:pPr>
        <w:tabs>
          <w:tab w:val="left" w:pos="915"/>
        </w:tabs>
      </w:pPr>
    </w:p>
    <w:p w14:paraId="58057C94" w14:textId="77777777" w:rsidR="00BF622E" w:rsidRDefault="00BF622E" w:rsidP="00BF622E">
      <w:pPr>
        <w:tabs>
          <w:tab w:val="left" w:pos="915"/>
        </w:tabs>
      </w:pPr>
    </w:p>
    <w:p w14:paraId="6589310D" w14:textId="77777777" w:rsidR="008947AD" w:rsidRDefault="008947AD" w:rsidP="00BF622E">
      <w:pPr>
        <w:tabs>
          <w:tab w:val="left" w:pos="915"/>
        </w:tabs>
      </w:pPr>
    </w:p>
    <w:p w14:paraId="5B2BA027" w14:textId="77777777" w:rsidR="009847A7" w:rsidRDefault="009847A7" w:rsidP="00BF622E">
      <w:pPr>
        <w:tabs>
          <w:tab w:val="left" w:pos="915"/>
        </w:tabs>
      </w:pPr>
    </w:p>
    <w:p w14:paraId="33ABEF9B" w14:textId="77777777" w:rsidR="00BF622E" w:rsidRDefault="00BF622E" w:rsidP="00BF622E">
      <w:pPr>
        <w:rPr>
          <w:b/>
          <w:bCs/>
        </w:rPr>
      </w:pPr>
      <w:r>
        <w:t>Pair</w:t>
      </w:r>
      <w:r w:rsidR="009847A7">
        <w:t>-</w:t>
      </w:r>
      <w:r>
        <w:t xml:space="preserve">wise Comparisons of elements under </w:t>
      </w:r>
      <w:r>
        <w:rPr>
          <w:b/>
          <w:bCs/>
        </w:rPr>
        <w:t>RISKS</w:t>
      </w:r>
    </w:p>
    <w:p w14:paraId="6613D550" w14:textId="77777777" w:rsidR="00BF622E" w:rsidRDefault="00BF622E" w:rsidP="00BF622E">
      <w:pPr>
        <w:tabs>
          <w:tab w:val="left" w:pos="915"/>
        </w:tabs>
      </w:pPr>
    </w:p>
    <w:tbl>
      <w:tblPr>
        <w:tblStyle w:val="TableGrid"/>
        <w:tblpPr w:leftFromText="180" w:rightFromText="180" w:vertAnchor="text" w:horzAnchor="margin" w:tblpY="-10"/>
        <w:tblOverlap w:val="never"/>
        <w:tblW w:w="0" w:type="auto"/>
        <w:tblInd w:w="0" w:type="dxa"/>
        <w:tblLook w:val="01E0" w:firstRow="1" w:lastRow="1" w:firstColumn="1" w:lastColumn="1" w:noHBand="0" w:noVBand="0"/>
      </w:tblPr>
      <w:tblGrid>
        <w:gridCol w:w="1954"/>
        <w:gridCol w:w="1140"/>
        <w:gridCol w:w="1123"/>
        <w:gridCol w:w="1632"/>
      </w:tblGrid>
      <w:tr w:rsidR="008947AD" w:rsidRPr="00302781" w14:paraId="1C85DF16" w14:textId="77777777">
        <w:tc>
          <w:tcPr>
            <w:tcW w:w="0" w:type="auto"/>
            <w:gridSpan w:val="4"/>
            <w:tcBorders>
              <w:top w:val="nil"/>
              <w:left w:val="nil"/>
              <w:bottom w:val="nil"/>
              <w:right w:val="nil"/>
            </w:tcBorders>
          </w:tcPr>
          <w:p w14:paraId="21EB4D42" w14:textId="77777777" w:rsidR="00CA4FDE" w:rsidRPr="000D3901" w:rsidRDefault="00CA4FDE" w:rsidP="00F37263">
            <w:pPr>
              <w:rPr>
                <w:sz w:val="13"/>
                <w:szCs w:val="13"/>
              </w:rPr>
            </w:pPr>
            <w:r w:rsidRPr="000D3901">
              <w:rPr>
                <w:sz w:val="13"/>
                <w:szCs w:val="13"/>
              </w:rPr>
              <w:t xml:space="preserve">Pair-wise comparisons for “Control Criteria” wrt to Goal: “How should comp. staff </w:t>
            </w:r>
            <w:r w:rsidR="00F37263">
              <w:rPr>
                <w:sz w:val="13"/>
                <w:szCs w:val="13"/>
              </w:rPr>
              <w:t xml:space="preserve"> </w:t>
            </w:r>
            <w:r w:rsidRPr="000D3901">
              <w:rPr>
                <w:sz w:val="13"/>
                <w:szCs w:val="13"/>
              </w:rPr>
              <w:t>their appl. dev. funct.?”</w:t>
            </w:r>
          </w:p>
          <w:p w14:paraId="5AFFA5BB" w14:textId="77777777" w:rsidR="008947AD" w:rsidRPr="000D3901" w:rsidRDefault="00CA4FDE" w:rsidP="00CA4FDE">
            <w:pPr>
              <w:rPr>
                <w:sz w:val="13"/>
                <w:szCs w:val="13"/>
              </w:rPr>
            </w:pPr>
            <w:r w:rsidRPr="000D3901">
              <w:rPr>
                <w:sz w:val="13"/>
                <w:szCs w:val="13"/>
              </w:rPr>
              <w:t>Question: With respect to Goal which w</w:t>
            </w:r>
            <w:r w:rsidR="00247E68">
              <w:rPr>
                <w:sz w:val="13"/>
                <w:szCs w:val="13"/>
              </w:rPr>
              <w:t>hich criterion holds more R</w:t>
            </w:r>
            <w:r w:rsidR="008947AD" w:rsidRPr="000D3901">
              <w:rPr>
                <w:sz w:val="13"/>
                <w:szCs w:val="13"/>
              </w:rPr>
              <w:t>isks</w:t>
            </w:r>
            <w:r w:rsidRPr="000D3901">
              <w:rPr>
                <w:sz w:val="13"/>
                <w:szCs w:val="13"/>
              </w:rPr>
              <w:t>?</w:t>
            </w:r>
          </w:p>
        </w:tc>
      </w:tr>
      <w:tr w:rsidR="00BF622E" w:rsidRPr="00302781" w14:paraId="3B726F50" w14:textId="77777777">
        <w:tc>
          <w:tcPr>
            <w:tcW w:w="0" w:type="auto"/>
            <w:tcBorders>
              <w:top w:val="nil"/>
              <w:left w:val="nil"/>
              <w:bottom w:val="single" w:sz="4" w:space="0" w:color="auto"/>
            </w:tcBorders>
          </w:tcPr>
          <w:p w14:paraId="56CC14E6" w14:textId="77777777" w:rsidR="00BF622E" w:rsidRPr="00302781" w:rsidRDefault="00BF622E" w:rsidP="00BF622E">
            <w:pPr>
              <w:jc w:val="center"/>
              <w:rPr>
                <w:sz w:val="14"/>
                <w:szCs w:val="14"/>
              </w:rPr>
            </w:pPr>
            <w:r>
              <w:rPr>
                <w:sz w:val="14"/>
                <w:szCs w:val="14"/>
              </w:rPr>
              <w:t>Risks Goal</w:t>
            </w:r>
          </w:p>
        </w:tc>
        <w:tc>
          <w:tcPr>
            <w:tcW w:w="0" w:type="auto"/>
            <w:tcBorders>
              <w:top w:val="nil"/>
              <w:bottom w:val="single" w:sz="4" w:space="0" w:color="auto"/>
              <w:right w:val="nil"/>
            </w:tcBorders>
          </w:tcPr>
          <w:p w14:paraId="6E4AA773" w14:textId="77777777" w:rsidR="00BF622E" w:rsidRPr="00302781" w:rsidRDefault="00BF622E" w:rsidP="00BF622E">
            <w:pPr>
              <w:jc w:val="center"/>
              <w:rPr>
                <w:sz w:val="14"/>
                <w:szCs w:val="14"/>
              </w:rPr>
            </w:pPr>
            <w:r>
              <w:rPr>
                <w:sz w:val="14"/>
                <w:szCs w:val="14"/>
              </w:rPr>
              <w:t>1 Eco</w:t>
            </w:r>
          </w:p>
        </w:tc>
        <w:tc>
          <w:tcPr>
            <w:tcW w:w="0" w:type="auto"/>
            <w:tcBorders>
              <w:top w:val="nil"/>
              <w:left w:val="nil"/>
              <w:bottom w:val="single" w:sz="4" w:space="0" w:color="auto"/>
              <w:right w:val="nil"/>
            </w:tcBorders>
          </w:tcPr>
          <w:p w14:paraId="4106D632" w14:textId="77777777" w:rsidR="00BF622E" w:rsidRPr="00302781" w:rsidRDefault="00BF622E" w:rsidP="00BF622E">
            <w:pPr>
              <w:jc w:val="center"/>
              <w:rPr>
                <w:sz w:val="14"/>
                <w:szCs w:val="14"/>
              </w:rPr>
            </w:pPr>
            <w:r>
              <w:rPr>
                <w:sz w:val="14"/>
                <w:szCs w:val="14"/>
              </w:rPr>
              <w:t>2</w:t>
            </w:r>
            <w:r w:rsidRPr="00302781">
              <w:rPr>
                <w:sz w:val="14"/>
                <w:szCs w:val="14"/>
              </w:rPr>
              <w:t xml:space="preserve"> </w:t>
            </w:r>
            <w:r>
              <w:rPr>
                <w:sz w:val="14"/>
                <w:szCs w:val="14"/>
              </w:rPr>
              <w:t>Soc</w:t>
            </w:r>
          </w:p>
        </w:tc>
        <w:tc>
          <w:tcPr>
            <w:tcW w:w="0" w:type="auto"/>
            <w:tcBorders>
              <w:top w:val="nil"/>
              <w:left w:val="nil"/>
              <w:bottom w:val="single" w:sz="4" w:space="0" w:color="auto"/>
              <w:right w:val="nil"/>
            </w:tcBorders>
          </w:tcPr>
          <w:p w14:paraId="3E5419E6" w14:textId="77777777" w:rsidR="00BF622E" w:rsidRPr="00302781" w:rsidRDefault="00BF622E" w:rsidP="00BF622E">
            <w:pPr>
              <w:jc w:val="center"/>
              <w:rPr>
                <w:sz w:val="14"/>
                <w:szCs w:val="14"/>
              </w:rPr>
            </w:pPr>
            <w:r w:rsidRPr="00302781">
              <w:rPr>
                <w:sz w:val="14"/>
                <w:szCs w:val="14"/>
              </w:rPr>
              <w:t>Vec.</w:t>
            </w:r>
            <w:r w:rsidR="00CA4FDE">
              <w:rPr>
                <w:sz w:val="14"/>
                <w:szCs w:val="14"/>
              </w:rPr>
              <w:t xml:space="preserve"> </w:t>
            </w:r>
            <w:r w:rsidRPr="00302781">
              <w:rPr>
                <w:sz w:val="14"/>
                <w:szCs w:val="14"/>
              </w:rPr>
              <w:t>Wts.</w:t>
            </w:r>
          </w:p>
        </w:tc>
      </w:tr>
      <w:tr w:rsidR="00BF622E" w:rsidRPr="00302781" w14:paraId="4EA60660" w14:textId="77777777">
        <w:tc>
          <w:tcPr>
            <w:tcW w:w="0" w:type="auto"/>
            <w:tcBorders>
              <w:left w:val="nil"/>
              <w:bottom w:val="nil"/>
            </w:tcBorders>
          </w:tcPr>
          <w:p w14:paraId="302512FA" w14:textId="77777777" w:rsidR="00BF622E" w:rsidRPr="00302781" w:rsidRDefault="00BF622E" w:rsidP="00BF622E">
            <w:pPr>
              <w:rPr>
                <w:sz w:val="14"/>
                <w:szCs w:val="14"/>
              </w:rPr>
            </w:pPr>
            <w:r>
              <w:rPr>
                <w:sz w:val="14"/>
                <w:szCs w:val="14"/>
              </w:rPr>
              <w:t>1  Economic</w:t>
            </w:r>
          </w:p>
        </w:tc>
        <w:tc>
          <w:tcPr>
            <w:tcW w:w="0" w:type="auto"/>
            <w:tcBorders>
              <w:bottom w:val="nil"/>
              <w:right w:val="nil"/>
            </w:tcBorders>
          </w:tcPr>
          <w:p w14:paraId="1955BC2B"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09206BB5" w14:textId="77777777" w:rsidR="00BF622E" w:rsidRPr="00302781" w:rsidRDefault="00BF622E" w:rsidP="00BF622E">
            <w:pPr>
              <w:jc w:val="center"/>
              <w:rPr>
                <w:sz w:val="14"/>
                <w:szCs w:val="14"/>
              </w:rPr>
            </w:pPr>
            <w:r>
              <w:rPr>
                <w:sz w:val="14"/>
                <w:szCs w:val="14"/>
              </w:rPr>
              <w:t>1/2</w:t>
            </w:r>
          </w:p>
        </w:tc>
        <w:tc>
          <w:tcPr>
            <w:tcW w:w="0" w:type="auto"/>
            <w:tcBorders>
              <w:left w:val="nil"/>
              <w:bottom w:val="nil"/>
              <w:right w:val="nil"/>
            </w:tcBorders>
          </w:tcPr>
          <w:p w14:paraId="3BD0A711" w14:textId="77777777" w:rsidR="00BF622E" w:rsidRPr="00302781" w:rsidRDefault="00BF622E" w:rsidP="00BF622E">
            <w:pPr>
              <w:jc w:val="center"/>
              <w:rPr>
                <w:sz w:val="14"/>
                <w:szCs w:val="14"/>
              </w:rPr>
            </w:pPr>
            <w:r w:rsidRPr="00302781">
              <w:rPr>
                <w:sz w:val="14"/>
                <w:szCs w:val="14"/>
              </w:rPr>
              <w:t>0.</w:t>
            </w:r>
            <w:r>
              <w:rPr>
                <w:sz w:val="14"/>
                <w:szCs w:val="14"/>
              </w:rPr>
              <w:t>3333</w:t>
            </w:r>
          </w:p>
        </w:tc>
      </w:tr>
      <w:tr w:rsidR="00BF622E" w:rsidRPr="00302781" w14:paraId="0D978912" w14:textId="77777777">
        <w:trPr>
          <w:trHeight w:val="126"/>
        </w:trPr>
        <w:tc>
          <w:tcPr>
            <w:tcW w:w="0" w:type="auto"/>
            <w:tcBorders>
              <w:top w:val="nil"/>
              <w:left w:val="nil"/>
              <w:bottom w:val="nil"/>
            </w:tcBorders>
          </w:tcPr>
          <w:p w14:paraId="524F6A7D" w14:textId="77777777" w:rsidR="00BF622E" w:rsidRPr="00302781" w:rsidRDefault="00BF622E" w:rsidP="00BF622E">
            <w:pPr>
              <w:rPr>
                <w:sz w:val="14"/>
                <w:szCs w:val="14"/>
              </w:rPr>
            </w:pPr>
            <w:r>
              <w:rPr>
                <w:sz w:val="14"/>
                <w:szCs w:val="14"/>
              </w:rPr>
              <w:t>2</w:t>
            </w:r>
            <w:r w:rsidRPr="00302781">
              <w:rPr>
                <w:sz w:val="14"/>
                <w:szCs w:val="14"/>
              </w:rPr>
              <w:t xml:space="preserve"> </w:t>
            </w:r>
            <w:r>
              <w:rPr>
                <w:sz w:val="14"/>
                <w:szCs w:val="14"/>
              </w:rPr>
              <w:t>Social</w:t>
            </w:r>
          </w:p>
        </w:tc>
        <w:tc>
          <w:tcPr>
            <w:tcW w:w="0" w:type="auto"/>
            <w:tcBorders>
              <w:top w:val="nil"/>
              <w:bottom w:val="nil"/>
              <w:right w:val="nil"/>
            </w:tcBorders>
          </w:tcPr>
          <w:p w14:paraId="4BB5208A"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7EAE33E2"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7C095890" w14:textId="77777777" w:rsidR="00BF622E" w:rsidRPr="00302781" w:rsidRDefault="00BF622E" w:rsidP="00BF622E">
            <w:pPr>
              <w:jc w:val="center"/>
              <w:rPr>
                <w:sz w:val="14"/>
                <w:szCs w:val="14"/>
              </w:rPr>
            </w:pPr>
            <w:r w:rsidRPr="00302781">
              <w:rPr>
                <w:sz w:val="14"/>
                <w:szCs w:val="14"/>
              </w:rPr>
              <w:t>0.</w:t>
            </w:r>
            <w:r>
              <w:rPr>
                <w:sz w:val="14"/>
                <w:szCs w:val="14"/>
              </w:rPr>
              <w:t>6666</w:t>
            </w:r>
          </w:p>
        </w:tc>
      </w:tr>
    </w:tbl>
    <w:p w14:paraId="09723BA7" w14:textId="77777777" w:rsidR="00BF622E" w:rsidRDefault="00BF622E" w:rsidP="00BF622E">
      <w:pPr>
        <w:tabs>
          <w:tab w:val="left" w:pos="915"/>
        </w:tabs>
      </w:pPr>
    </w:p>
    <w:p w14:paraId="7E672D69" w14:textId="77777777" w:rsidR="00BF622E" w:rsidRDefault="00BF622E" w:rsidP="00BF622E">
      <w:pPr>
        <w:tabs>
          <w:tab w:val="left" w:pos="915"/>
        </w:tabs>
      </w:pPr>
    </w:p>
    <w:p w14:paraId="57461ABE" w14:textId="77777777" w:rsidR="00BF622E" w:rsidRDefault="00BF622E" w:rsidP="00BF622E">
      <w:pPr>
        <w:tabs>
          <w:tab w:val="left" w:pos="915"/>
        </w:tabs>
      </w:pPr>
    </w:p>
    <w:p w14:paraId="377CBFC5" w14:textId="77777777" w:rsidR="00CA4FDE" w:rsidRDefault="00CA4FDE" w:rsidP="00BF622E">
      <w:pPr>
        <w:tabs>
          <w:tab w:val="left" w:pos="915"/>
        </w:tabs>
      </w:pPr>
    </w:p>
    <w:p w14:paraId="47D5ACC0" w14:textId="77777777" w:rsidR="00BF622E" w:rsidRDefault="00BF622E" w:rsidP="00BF622E">
      <w:pPr>
        <w:rPr>
          <w:b/>
          <w:bCs/>
        </w:rPr>
      </w:pPr>
      <w:r>
        <w:t>Pair</w:t>
      </w:r>
      <w:r w:rsidR="00CA4FDE">
        <w:t>-</w:t>
      </w:r>
      <w:r>
        <w:t xml:space="preserve">wise Comparisons of elements under </w:t>
      </w:r>
      <w:r>
        <w:rPr>
          <w:b/>
          <w:bCs/>
        </w:rPr>
        <w:t>RISKS (Economic)</w:t>
      </w:r>
    </w:p>
    <w:p w14:paraId="6B5126D3" w14:textId="77777777" w:rsidR="00BF622E" w:rsidRDefault="00BF622E" w:rsidP="00BF622E">
      <w:pPr>
        <w:tabs>
          <w:tab w:val="left" w:pos="915"/>
        </w:tabs>
      </w:pPr>
    </w:p>
    <w:tbl>
      <w:tblPr>
        <w:tblStyle w:val="TableGrid"/>
        <w:tblpPr w:leftFromText="180" w:rightFromText="180" w:vertAnchor="text" w:horzAnchor="margin" w:tblpY="50"/>
        <w:tblW w:w="0" w:type="auto"/>
        <w:tblInd w:w="0" w:type="dxa"/>
        <w:tblLook w:val="01E0" w:firstRow="1" w:lastRow="1" w:firstColumn="1" w:lastColumn="1" w:noHBand="0" w:noVBand="0"/>
      </w:tblPr>
      <w:tblGrid>
        <w:gridCol w:w="2169"/>
        <w:gridCol w:w="770"/>
        <w:gridCol w:w="770"/>
        <w:gridCol w:w="792"/>
        <w:gridCol w:w="1102"/>
      </w:tblGrid>
      <w:tr w:rsidR="00BF622E" w:rsidRPr="00302781" w14:paraId="0C7CBBF8" w14:textId="77777777">
        <w:trPr>
          <w:trHeight w:val="170"/>
        </w:trPr>
        <w:tc>
          <w:tcPr>
            <w:tcW w:w="0" w:type="auto"/>
            <w:gridSpan w:val="5"/>
            <w:tcBorders>
              <w:top w:val="nil"/>
              <w:left w:val="nil"/>
              <w:bottom w:val="nil"/>
              <w:right w:val="nil"/>
            </w:tcBorders>
          </w:tcPr>
          <w:p w14:paraId="234B6E21" w14:textId="77777777" w:rsidR="00BF622E" w:rsidRPr="000D3901" w:rsidRDefault="00BF622E" w:rsidP="00BF622E">
            <w:pPr>
              <w:rPr>
                <w:sz w:val="13"/>
                <w:szCs w:val="13"/>
              </w:rPr>
            </w:pPr>
            <w:r w:rsidRPr="000D3901">
              <w:rPr>
                <w:sz w:val="13"/>
                <w:szCs w:val="13"/>
              </w:rPr>
              <w:t>Pair</w:t>
            </w:r>
            <w:r w:rsidR="00CA4FDE" w:rsidRPr="000D3901">
              <w:rPr>
                <w:sz w:val="13"/>
                <w:szCs w:val="13"/>
              </w:rPr>
              <w:t>-</w:t>
            </w:r>
            <w:r w:rsidRPr="000D3901">
              <w:rPr>
                <w:sz w:val="13"/>
                <w:szCs w:val="13"/>
              </w:rPr>
              <w:t>wise comparisons for “Business Process” wrt to “1 Outsource all appl.”</w:t>
            </w:r>
          </w:p>
          <w:p w14:paraId="1FCCBD09" w14:textId="77777777" w:rsidR="00BF622E" w:rsidRPr="000D3901" w:rsidRDefault="00CA4FDE" w:rsidP="00BF622E">
            <w:pPr>
              <w:rPr>
                <w:sz w:val="13"/>
                <w:szCs w:val="13"/>
              </w:rPr>
            </w:pPr>
            <w:r w:rsidRPr="000D3901">
              <w:rPr>
                <w:sz w:val="13"/>
                <w:szCs w:val="13"/>
              </w:rPr>
              <w:t>Question: With respect to “1 Outsource all appl.” where the firm realize</w:t>
            </w:r>
            <w:r w:rsidR="00F37263">
              <w:rPr>
                <w:sz w:val="13"/>
                <w:szCs w:val="13"/>
              </w:rPr>
              <w:t>s</w:t>
            </w:r>
            <w:r w:rsidRPr="000D3901">
              <w:rPr>
                <w:sz w:val="13"/>
                <w:szCs w:val="13"/>
              </w:rPr>
              <w:t xml:space="preserve"> more Business process R</w:t>
            </w:r>
            <w:r w:rsidR="004D2580" w:rsidRPr="000D3901">
              <w:rPr>
                <w:sz w:val="13"/>
                <w:szCs w:val="13"/>
              </w:rPr>
              <w:t>isk</w:t>
            </w:r>
            <w:r w:rsidRPr="000D3901">
              <w:rPr>
                <w:sz w:val="13"/>
                <w:szCs w:val="13"/>
              </w:rPr>
              <w:t>s?</w:t>
            </w:r>
          </w:p>
        </w:tc>
      </w:tr>
      <w:tr w:rsidR="00BF622E" w:rsidRPr="00302781" w14:paraId="3FA144B8" w14:textId="77777777">
        <w:trPr>
          <w:trHeight w:val="170"/>
        </w:trPr>
        <w:tc>
          <w:tcPr>
            <w:tcW w:w="0" w:type="auto"/>
            <w:tcBorders>
              <w:top w:val="nil"/>
              <w:left w:val="nil"/>
              <w:bottom w:val="single" w:sz="4" w:space="0" w:color="auto"/>
            </w:tcBorders>
          </w:tcPr>
          <w:p w14:paraId="2843C754" w14:textId="77777777" w:rsidR="00BF622E" w:rsidRPr="00302781" w:rsidRDefault="00BF622E" w:rsidP="00BF622E">
            <w:pPr>
              <w:jc w:val="center"/>
              <w:rPr>
                <w:sz w:val="14"/>
                <w:szCs w:val="14"/>
              </w:rPr>
            </w:pPr>
          </w:p>
        </w:tc>
        <w:tc>
          <w:tcPr>
            <w:tcW w:w="0" w:type="auto"/>
            <w:tcBorders>
              <w:top w:val="nil"/>
              <w:bottom w:val="single" w:sz="4" w:space="0" w:color="auto"/>
              <w:right w:val="nil"/>
            </w:tcBorders>
          </w:tcPr>
          <w:p w14:paraId="4B4297C3" w14:textId="77777777" w:rsidR="00BF622E" w:rsidRPr="00302781" w:rsidRDefault="00BF622E" w:rsidP="00BF622E">
            <w:pPr>
              <w:jc w:val="center"/>
              <w:rPr>
                <w:sz w:val="14"/>
                <w:szCs w:val="14"/>
              </w:rPr>
            </w:pPr>
            <w:r w:rsidRPr="00302781">
              <w:rPr>
                <w:sz w:val="14"/>
                <w:szCs w:val="14"/>
              </w:rPr>
              <w:t xml:space="preserve">1 </w:t>
            </w:r>
            <w:r>
              <w:rPr>
                <w:sz w:val="14"/>
                <w:szCs w:val="14"/>
              </w:rPr>
              <w:t>Bus</w:t>
            </w:r>
          </w:p>
        </w:tc>
        <w:tc>
          <w:tcPr>
            <w:tcW w:w="0" w:type="auto"/>
            <w:tcBorders>
              <w:top w:val="nil"/>
              <w:left w:val="nil"/>
              <w:bottom w:val="single" w:sz="4" w:space="0" w:color="auto"/>
              <w:right w:val="nil"/>
            </w:tcBorders>
          </w:tcPr>
          <w:p w14:paraId="54C50129" w14:textId="77777777" w:rsidR="00BF622E" w:rsidRPr="00302781" w:rsidRDefault="00BF622E" w:rsidP="00BF622E">
            <w:pPr>
              <w:jc w:val="center"/>
              <w:rPr>
                <w:sz w:val="14"/>
                <w:szCs w:val="14"/>
              </w:rPr>
            </w:pPr>
            <w:r w:rsidRPr="00302781">
              <w:rPr>
                <w:sz w:val="14"/>
                <w:szCs w:val="14"/>
              </w:rPr>
              <w:t xml:space="preserve">2 </w:t>
            </w:r>
            <w:r>
              <w:rPr>
                <w:sz w:val="14"/>
                <w:szCs w:val="14"/>
              </w:rPr>
              <w:t>Bus</w:t>
            </w:r>
          </w:p>
        </w:tc>
        <w:tc>
          <w:tcPr>
            <w:tcW w:w="0" w:type="auto"/>
            <w:tcBorders>
              <w:top w:val="nil"/>
              <w:left w:val="nil"/>
              <w:bottom w:val="single" w:sz="4" w:space="0" w:color="auto"/>
              <w:right w:val="nil"/>
            </w:tcBorders>
          </w:tcPr>
          <w:p w14:paraId="24CA5C43" w14:textId="77777777" w:rsidR="00BF622E" w:rsidRPr="00302781" w:rsidRDefault="00BF622E" w:rsidP="00BF622E">
            <w:pPr>
              <w:jc w:val="center"/>
              <w:rPr>
                <w:sz w:val="14"/>
                <w:szCs w:val="14"/>
              </w:rPr>
            </w:pPr>
            <w:r w:rsidRPr="00302781">
              <w:rPr>
                <w:sz w:val="14"/>
                <w:szCs w:val="14"/>
              </w:rPr>
              <w:t xml:space="preserve">3 </w:t>
            </w:r>
            <w:r>
              <w:rPr>
                <w:sz w:val="14"/>
                <w:szCs w:val="14"/>
              </w:rPr>
              <w:t xml:space="preserve">Qua </w:t>
            </w:r>
          </w:p>
        </w:tc>
        <w:tc>
          <w:tcPr>
            <w:tcW w:w="0" w:type="auto"/>
            <w:tcBorders>
              <w:top w:val="nil"/>
              <w:left w:val="nil"/>
              <w:bottom w:val="single" w:sz="4" w:space="0" w:color="auto"/>
              <w:right w:val="nil"/>
            </w:tcBorders>
          </w:tcPr>
          <w:p w14:paraId="02422C11" w14:textId="77777777" w:rsidR="00BF622E" w:rsidRPr="00302781" w:rsidRDefault="00BF622E" w:rsidP="00BF622E">
            <w:pPr>
              <w:jc w:val="center"/>
              <w:rPr>
                <w:sz w:val="14"/>
                <w:szCs w:val="14"/>
              </w:rPr>
            </w:pPr>
            <w:r w:rsidRPr="00302781">
              <w:rPr>
                <w:sz w:val="14"/>
                <w:szCs w:val="14"/>
              </w:rPr>
              <w:t>Vec</w:t>
            </w:r>
            <w:r w:rsidR="00CA4FDE">
              <w:rPr>
                <w:sz w:val="14"/>
                <w:szCs w:val="14"/>
              </w:rPr>
              <w:t>.</w:t>
            </w:r>
            <w:r w:rsidRPr="00302781">
              <w:rPr>
                <w:sz w:val="14"/>
                <w:szCs w:val="14"/>
              </w:rPr>
              <w:t xml:space="preserve"> Wts</w:t>
            </w:r>
            <w:r w:rsidR="00CA4FDE">
              <w:rPr>
                <w:sz w:val="14"/>
                <w:szCs w:val="14"/>
              </w:rPr>
              <w:t>.</w:t>
            </w:r>
          </w:p>
        </w:tc>
      </w:tr>
      <w:tr w:rsidR="00BF622E" w:rsidRPr="00302781" w14:paraId="147DA487" w14:textId="77777777">
        <w:trPr>
          <w:trHeight w:val="170"/>
        </w:trPr>
        <w:tc>
          <w:tcPr>
            <w:tcW w:w="0" w:type="auto"/>
            <w:tcBorders>
              <w:left w:val="nil"/>
              <w:bottom w:val="nil"/>
            </w:tcBorders>
          </w:tcPr>
          <w:p w14:paraId="28D617B2" w14:textId="77777777" w:rsidR="00BF622E" w:rsidRPr="00302781" w:rsidRDefault="00BF622E" w:rsidP="00BF622E">
            <w:pPr>
              <w:rPr>
                <w:sz w:val="14"/>
                <w:szCs w:val="14"/>
              </w:rPr>
            </w:pPr>
            <w:r>
              <w:rPr>
                <w:sz w:val="14"/>
                <w:szCs w:val="14"/>
              </w:rPr>
              <w:t>1 Business process  kn.</w:t>
            </w:r>
          </w:p>
        </w:tc>
        <w:tc>
          <w:tcPr>
            <w:tcW w:w="0" w:type="auto"/>
            <w:tcBorders>
              <w:bottom w:val="nil"/>
              <w:right w:val="nil"/>
            </w:tcBorders>
          </w:tcPr>
          <w:p w14:paraId="3857D1C5"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1C173EB2" w14:textId="77777777" w:rsidR="00BF622E" w:rsidRPr="00302781" w:rsidRDefault="00BF622E" w:rsidP="00BF622E">
            <w:pPr>
              <w:jc w:val="center"/>
              <w:rPr>
                <w:sz w:val="14"/>
                <w:szCs w:val="14"/>
              </w:rPr>
            </w:pPr>
            <w:r>
              <w:rPr>
                <w:sz w:val="14"/>
                <w:szCs w:val="14"/>
              </w:rPr>
              <w:t>1</w:t>
            </w:r>
          </w:p>
        </w:tc>
        <w:tc>
          <w:tcPr>
            <w:tcW w:w="0" w:type="auto"/>
            <w:tcBorders>
              <w:left w:val="nil"/>
              <w:bottom w:val="nil"/>
              <w:right w:val="nil"/>
            </w:tcBorders>
          </w:tcPr>
          <w:p w14:paraId="42CCFB1F" w14:textId="77777777" w:rsidR="00BF622E" w:rsidRPr="00302781" w:rsidRDefault="00BF622E" w:rsidP="00BF622E">
            <w:pPr>
              <w:jc w:val="center"/>
              <w:rPr>
                <w:sz w:val="14"/>
                <w:szCs w:val="14"/>
              </w:rPr>
            </w:pPr>
            <w:r>
              <w:rPr>
                <w:sz w:val="14"/>
                <w:szCs w:val="14"/>
              </w:rPr>
              <w:t>3</w:t>
            </w:r>
          </w:p>
        </w:tc>
        <w:tc>
          <w:tcPr>
            <w:tcW w:w="0" w:type="auto"/>
            <w:tcBorders>
              <w:left w:val="nil"/>
              <w:bottom w:val="nil"/>
              <w:right w:val="nil"/>
            </w:tcBorders>
          </w:tcPr>
          <w:p w14:paraId="4CCAA08A" w14:textId="77777777" w:rsidR="00BF622E" w:rsidRPr="00302781" w:rsidRDefault="00BF622E" w:rsidP="00BF622E">
            <w:pPr>
              <w:jc w:val="center"/>
              <w:rPr>
                <w:sz w:val="14"/>
                <w:szCs w:val="14"/>
              </w:rPr>
            </w:pPr>
            <w:r w:rsidRPr="00302781">
              <w:rPr>
                <w:sz w:val="14"/>
                <w:szCs w:val="14"/>
              </w:rPr>
              <w:t>0.</w:t>
            </w:r>
            <w:r>
              <w:rPr>
                <w:sz w:val="14"/>
                <w:szCs w:val="14"/>
              </w:rPr>
              <w:t>4286</w:t>
            </w:r>
          </w:p>
        </w:tc>
      </w:tr>
      <w:tr w:rsidR="00BF622E" w:rsidRPr="00302781" w14:paraId="57381854" w14:textId="77777777">
        <w:trPr>
          <w:trHeight w:val="152"/>
        </w:trPr>
        <w:tc>
          <w:tcPr>
            <w:tcW w:w="0" w:type="auto"/>
            <w:tcBorders>
              <w:top w:val="nil"/>
              <w:left w:val="nil"/>
              <w:bottom w:val="nil"/>
            </w:tcBorders>
          </w:tcPr>
          <w:p w14:paraId="331D9314" w14:textId="77777777" w:rsidR="00BF622E" w:rsidRPr="00302781" w:rsidRDefault="00BF622E" w:rsidP="00BF622E">
            <w:pPr>
              <w:rPr>
                <w:sz w:val="14"/>
                <w:szCs w:val="14"/>
              </w:rPr>
            </w:pPr>
            <w:r>
              <w:rPr>
                <w:sz w:val="14"/>
                <w:szCs w:val="14"/>
              </w:rPr>
              <w:t>2 Business continuity</w:t>
            </w:r>
          </w:p>
        </w:tc>
        <w:tc>
          <w:tcPr>
            <w:tcW w:w="0" w:type="auto"/>
            <w:tcBorders>
              <w:top w:val="nil"/>
              <w:bottom w:val="nil"/>
              <w:right w:val="nil"/>
            </w:tcBorders>
          </w:tcPr>
          <w:p w14:paraId="10A03D69"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6E60A222"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0C38ED03" w14:textId="77777777" w:rsidR="00BF622E" w:rsidRPr="00302781" w:rsidRDefault="00BF622E" w:rsidP="00BF622E">
            <w:pPr>
              <w:jc w:val="center"/>
              <w:rPr>
                <w:sz w:val="14"/>
                <w:szCs w:val="14"/>
              </w:rPr>
            </w:pPr>
            <w:r>
              <w:rPr>
                <w:sz w:val="14"/>
                <w:szCs w:val="14"/>
              </w:rPr>
              <w:t>3</w:t>
            </w:r>
          </w:p>
        </w:tc>
        <w:tc>
          <w:tcPr>
            <w:tcW w:w="0" w:type="auto"/>
            <w:tcBorders>
              <w:top w:val="nil"/>
              <w:left w:val="nil"/>
              <w:bottom w:val="nil"/>
              <w:right w:val="nil"/>
            </w:tcBorders>
          </w:tcPr>
          <w:p w14:paraId="7EE94CE6" w14:textId="77777777" w:rsidR="00BF622E" w:rsidRPr="00302781" w:rsidRDefault="00BF622E" w:rsidP="00BF622E">
            <w:pPr>
              <w:jc w:val="center"/>
              <w:rPr>
                <w:sz w:val="14"/>
                <w:szCs w:val="14"/>
              </w:rPr>
            </w:pPr>
            <w:r w:rsidRPr="00302781">
              <w:rPr>
                <w:sz w:val="14"/>
                <w:szCs w:val="14"/>
              </w:rPr>
              <w:t>0.</w:t>
            </w:r>
            <w:r>
              <w:rPr>
                <w:sz w:val="14"/>
                <w:szCs w:val="14"/>
              </w:rPr>
              <w:t>4286</w:t>
            </w:r>
          </w:p>
        </w:tc>
      </w:tr>
      <w:tr w:rsidR="00BF622E" w:rsidRPr="00302781" w14:paraId="70165F9D" w14:textId="77777777">
        <w:trPr>
          <w:trHeight w:val="134"/>
        </w:trPr>
        <w:tc>
          <w:tcPr>
            <w:tcW w:w="0" w:type="auto"/>
            <w:tcBorders>
              <w:top w:val="nil"/>
              <w:left w:val="nil"/>
              <w:bottom w:val="nil"/>
            </w:tcBorders>
          </w:tcPr>
          <w:p w14:paraId="1E0A2343" w14:textId="77777777" w:rsidR="00BF622E" w:rsidRPr="00302781" w:rsidRDefault="00BF622E" w:rsidP="00BF622E">
            <w:pPr>
              <w:rPr>
                <w:sz w:val="14"/>
                <w:szCs w:val="14"/>
              </w:rPr>
            </w:pPr>
            <w:r>
              <w:rPr>
                <w:sz w:val="14"/>
                <w:szCs w:val="14"/>
              </w:rPr>
              <w:t>3 Quality assurance</w:t>
            </w:r>
          </w:p>
        </w:tc>
        <w:tc>
          <w:tcPr>
            <w:tcW w:w="0" w:type="auto"/>
            <w:tcBorders>
              <w:top w:val="nil"/>
              <w:bottom w:val="nil"/>
              <w:right w:val="nil"/>
            </w:tcBorders>
          </w:tcPr>
          <w:p w14:paraId="05F78587"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03CA4AC3"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02A2CF98"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3B02A8E6" w14:textId="77777777" w:rsidR="00BF622E" w:rsidRPr="00302781" w:rsidRDefault="00BF622E" w:rsidP="00BF622E">
            <w:pPr>
              <w:jc w:val="center"/>
              <w:rPr>
                <w:sz w:val="14"/>
                <w:szCs w:val="14"/>
              </w:rPr>
            </w:pPr>
            <w:r w:rsidRPr="00302781">
              <w:rPr>
                <w:sz w:val="14"/>
                <w:szCs w:val="14"/>
              </w:rPr>
              <w:t>0.</w:t>
            </w:r>
            <w:r>
              <w:rPr>
                <w:sz w:val="14"/>
                <w:szCs w:val="14"/>
              </w:rPr>
              <w:t>1429</w:t>
            </w:r>
          </w:p>
        </w:tc>
      </w:tr>
    </w:tbl>
    <w:p w14:paraId="255EF5A2" w14:textId="77777777" w:rsidR="00BF622E" w:rsidRDefault="00BF622E" w:rsidP="00BF622E">
      <w:pPr>
        <w:tabs>
          <w:tab w:val="left" w:pos="915"/>
        </w:tabs>
      </w:pPr>
    </w:p>
    <w:p w14:paraId="47021B66" w14:textId="77777777" w:rsidR="00BF622E" w:rsidRDefault="00BF622E" w:rsidP="00BF622E">
      <w:pPr>
        <w:tabs>
          <w:tab w:val="left" w:pos="915"/>
        </w:tabs>
      </w:pPr>
    </w:p>
    <w:p w14:paraId="36E1DFD6" w14:textId="77777777" w:rsidR="00BF622E" w:rsidRDefault="00BF622E" w:rsidP="00BF622E">
      <w:pPr>
        <w:tabs>
          <w:tab w:val="left" w:pos="915"/>
        </w:tabs>
      </w:pPr>
    </w:p>
    <w:p w14:paraId="1254EF09" w14:textId="77777777" w:rsidR="00BF622E" w:rsidRDefault="00BF622E" w:rsidP="00BF622E">
      <w:pPr>
        <w:tabs>
          <w:tab w:val="left" w:pos="915"/>
        </w:tabs>
      </w:pPr>
    </w:p>
    <w:tbl>
      <w:tblPr>
        <w:tblStyle w:val="TableGrid"/>
        <w:tblpPr w:leftFromText="180" w:rightFromText="180" w:vertAnchor="text" w:horzAnchor="margin" w:tblpY="62"/>
        <w:tblW w:w="0" w:type="auto"/>
        <w:tblInd w:w="0" w:type="dxa"/>
        <w:tblLook w:val="01E0" w:firstRow="1" w:lastRow="1" w:firstColumn="1" w:lastColumn="1" w:noHBand="0" w:noVBand="0"/>
      </w:tblPr>
      <w:tblGrid>
        <w:gridCol w:w="2167"/>
        <w:gridCol w:w="578"/>
        <w:gridCol w:w="578"/>
        <w:gridCol w:w="754"/>
        <w:gridCol w:w="559"/>
        <w:gridCol w:w="920"/>
      </w:tblGrid>
      <w:tr w:rsidR="00CA4FDE" w:rsidRPr="00302781" w14:paraId="40D32DBA" w14:textId="77777777">
        <w:trPr>
          <w:trHeight w:val="183"/>
        </w:trPr>
        <w:tc>
          <w:tcPr>
            <w:tcW w:w="0" w:type="auto"/>
            <w:gridSpan w:val="6"/>
            <w:tcBorders>
              <w:top w:val="nil"/>
              <w:left w:val="nil"/>
              <w:bottom w:val="nil"/>
              <w:right w:val="nil"/>
            </w:tcBorders>
          </w:tcPr>
          <w:p w14:paraId="5F62DB06" w14:textId="77777777" w:rsidR="00CA4FDE" w:rsidRPr="000D3901" w:rsidRDefault="00CA4FDE" w:rsidP="00CA4FDE">
            <w:pPr>
              <w:rPr>
                <w:sz w:val="13"/>
                <w:szCs w:val="13"/>
              </w:rPr>
            </w:pPr>
            <w:r w:rsidRPr="000D3901">
              <w:rPr>
                <w:sz w:val="13"/>
                <w:szCs w:val="13"/>
              </w:rPr>
              <w:t>Pair-wise comparisons for “Communication” wrt to “1 Outsource all appl.”</w:t>
            </w:r>
          </w:p>
          <w:p w14:paraId="6E795C34" w14:textId="77777777" w:rsidR="00CA4FDE" w:rsidRPr="000D3901" w:rsidRDefault="00CA4FDE" w:rsidP="00CA4FDE">
            <w:pPr>
              <w:rPr>
                <w:sz w:val="13"/>
                <w:szCs w:val="13"/>
              </w:rPr>
            </w:pPr>
            <w:r w:rsidRPr="000D3901">
              <w:rPr>
                <w:sz w:val="13"/>
                <w:szCs w:val="13"/>
              </w:rPr>
              <w:t>Question: With respect to “1 Outsource all appl.” where the firm realiz</w:t>
            </w:r>
            <w:r w:rsidR="00F37263">
              <w:rPr>
                <w:sz w:val="13"/>
                <w:szCs w:val="13"/>
              </w:rPr>
              <w:t>es</w:t>
            </w:r>
            <w:r w:rsidRPr="000D3901">
              <w:rPr>
                <w:sz w:val="13"/>
                <w:szCs w:val="13"/>
              </w:rPr>
              <w:t xml:space="preserve"> more Communication Risks?</w:t>
            </w:r>
          </w:p>
        </w:tc>
      </w:tr>
      <w:tr w:rsidR="00CA4FDE" w:rsidRPr="00302781" w14:paraId="056225C9" w14:textId="77777777">
        <w:trPr>
          <w:trHeight w:val="183"/>
        </w:trPr>
        <w:tc>
          <w:tcPr>
            <w:tcW w:w="0" w:type="auto"/>
            <w:tcBorders>
              <w:top w:val="nil"/>
              <w:left w:val="nil"/>
              <w:bottom w:val="single" w:sz="4" w:space="0" w:color="auto"/>
            </w:tcBorders>
          </w:tcPr>
          <w:p w14:paraId="008E15B6" w14:textId="77777777" w:rsidR="00CA4FDE" w:rsidRPr="00302781" w:rsidRDefault="00CA4FDE" w:rsidP="00CA4FDE">
            <w:pPr>
              <w:jc w:val="center"/>
              <w:rPr>
                <w:sz w:val="14"/>
                <w:szCs w:val="14"/>
              </w:rPr>
            </w:pPr>
          </w:p>
        </w:tc>
        <w:tc>
          <w:tcPr>
            <w:tcW w:w="0" w:type="auto"/>
            <w:tcBorders>
              <w:top w:val="nil"/>
              <w:bottom w:val="single" w:sz="4" w:space="0" w:color="auto"/>
              <w:right w:val="nil"/>
            </w:tcBorders>
          </w:tcPr>
          <w:p w14:paraId="65E39220" w14:textId="77777777" w:rsidR="00CA4FDE" w:rsidRPr="00302781" w:rsidRDefault="00CA4FDE" w:rsidP="00CA4FDE">
            <w:pPr>
              <w:jc w:val="center"/>
              <w:rPr>
                <w:sz w:val="14"/>
                <w:szCs w:val="14"/>
              </w:rPr>
            </w:pPr>
            <w:r w:rsidRPr="00302781">
              <w:rPr>
                <w:sz w:val="14"/>
                <w:szCs w:val="14"/>
              </w:rPr>
              <w:t xml:space="preserve">1 </w:t>
            </w:r>
            <w:r>
              <w:rPr>
                <w:sz w:val="14"/>
                <w:szCs w:val="14"/>
              </w:rPr>
              <w:t>Ge</w:t>
            </w:r>
          </w:p>
        </w:tc>
        <w:tc>
          <w:tcPr>
            <w:tcW w:w="0" w:type="auto"/>
            <w:tcBorders>
              <w:top w:val="nil"/>
              <w:left w:val="nil"/>
              <w:bottom w:val="single" w:sz="4" w:space="0" w:color="auto"/>
              <w:right w:val="nil"/>
            </w:tcBorders>
          </w:tcPr>
          <w:p w14:paraId="6669B981" w14:textId="77777777" w:rsidR="00CA4FDE" w:rsidRPr="00302781" w:rsidRDefault="00CA4FDE" w:rsidP="00CA4FDE">
            <w:pPr>
              <w:jc w:val="center"/>
              <w:rPr>
                <w:sz w:val="14"/>
                <w:szCs w:val="14"/>
              </w:rPr>
            </w:pPr>
            <w:r w:rsidRPr="00302781">
              <w:rPr>
                <w:sz w:val="14"/>
                <w:szCs w:val="14"/>
              </w:rPr>
              <w:t xml:space="preserve">2 </w:t>
            </w:r>
            <w:r>
              <w:rPr>
                <w:sz w:val="14"/>
                <w:szCs w:val="14"/>
              </w:rPr>
              <w:t>Co</w:t>
            </w:r>
          </w:p>
        </w:tc>
        <w:tc>
          <w:tcPr>
            <w:tcW w:w="0" w:type="auto"/>
            <w:tcBorders>
              <w:top w:val="nil"/>
              <w:left w:val="nil"/>
              <w:bottom w:val="single" w:sz="4" w:space="0" w:color="auto"/>
              <w:right w:val="nil"/>
            </w:tcBorders>
          </w:tcPr>
          <w:p w14:paraId="00FE740A" w14:textId="77777777" w:rsidR="00CA4FDE" w:rsidRPr="00302781" w:rsidRDefault="00CA4FDE" w:rsidP="00CA4FDE">
            <w:pPr>
              <w:jc w:val="center"/>
              <w:rPr>
                <w:sz w:val="14"/>
                <w:szCs w:val="14"/>
              </w:rPr>
            </w:pPr>
            <w:r w:rsidRPr="00302781">
              <w:rPr>
                <w:sz w:val="14"/>
                <w:szCs w:val="14"/>
              </w:rPr>
              <w:t xml:space="preserve">3 </w:t>
            </w:r>
            <w:r>
              <w:rPr>
                <w:sz w:val="14"/>
                <w:szCs w:val="14"/>
              </w:rPr>
              <w:t>H-1B</w:t>
            </w:r>
          </w:p>
        </w:tc>
        <w:tc>
          <w:tcPr>
            <w:tcW w:w="0" w:type="auto"/>
            <w:tcBorders>
              <w:top w:val="nil"/>
              <w:left w:val="nil"/>
              <w:bottom w:val="single" w:sz="4" w:space="0" w:color="auto"/>
              <w:right w:val="nil"/>
            </w:tcBorders>
          </w:tcPr>
          <w:p w14:paraId="3CB665DF" w14:textId="77777777" w:rsidR="00CA4FDE" w:rsidRPr="00302781" w:rsidRDefault="00CA4FDE" w:rsidP="00CA4FDE">
            <w:pPr>
              <w:jc w:val="center"/>
              <w:rPr>
                <w:sz w:val="14"/>
                <w:szCs w:val="14"/>
              </w:rPr>
            </w:pPr>
            <w:r w:rsidRPr="00302781">
              <w:rPr>
                <w:sz w:val="14"/>
                <w:szCs w:val="14"/>
              </w:rPr>
              <w:t xml:space="preserve">4 </w:t>
            </w:r>
            <w:r>
              <w:rPr>
                <w:sz w:val="14"/>
                <w:szCs w:val="14"/>
              </w:rPr>
              <w:t>La</w:t>
            </w:r>
          </w:p>
        </w:tc>
        <w:tc>
          <w:tcPr>
            <w:tcW w:w="0" w:type="auto"/>
            <w:tcBorders>
              <w:top w:val="nil"/>
              <w:left w:val="nil"/>
              <w:bottom w:val="single" w:sz="4" w:space="0" w:color="auto"/>
              <w:right w:val="nil"/>
            </w:tcBorders>
          </w:tcPr>
          <w:p w14:paraId="3C6EE55E" w14:textId="77777777" w:rsidR="00CA4FDE" w:rsidRPr="00302781" w:rsidRDefault="00CA4FDE" w:rsidP="00CA4FDE">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CA4FDE" w:rsidRPr="00302781" w14:paraId="48DF7A00" w14:textId="77777777">
        <w:trPr>
          <w:trHeight w:val="144"/>
        </w:trPr>
        <w:tc>
          <w:tcPr>
            <w:tcW w:w="0" w:type="auto"/>
            <w:tcBorders>
              <w:left w:val="nil"/>
              <w:bottom w:val="nil"/>
            </w:tcBorders>
          </w:tcPr>
          <w:p w14:paraId="2150534F" w14:textId="77777777" w:rsidR="00CA4FDE" w:rsidRPr="00302781" w:rsidRDefault="00CA4FDE" w:rsidP="00CA4FDE">
            <w:pPr>
              <w:rPr>
                <w:sz w:val="14"/>
                <w:szCs w:val="14"/>
              </w:rPr>
            </w:pPr>
            <w:r w:rsidRPr="00302781">
              <w:rPr>
                <w:sz w:val="14"/>
                <w:szCs w:val="14"/>
              </w:rPr>
              <w:t xml:space="preserve">1 </w:t>
            </w:r>
            <w:r>
              <w:rPr>
                <w:sz w:val="14"/>
                <w:szCs w:val="14"/>
              </w:rPr>
              <w:t>Geographic distance</w:t>
            </w:r>
          </w:p>
        </w:tc>
        <w:tc>
          <w:tcPr>
            <w:tcW w:w="0" w:type="auto"/>
            <w:tcBorders>
              <w:bottom w:val="nil"/>
              <w:right w:val="nil"/>
            </w:tcBorders>
          </w:tcPr>
          <w:p w14:paraId="2198B586" w14:textId="77777777" w:rsidR="00CA4FDE" w:rsidRPr="00302781" w:rsidRDefault="00CA4FDE" w:rsidP="00CA4FDE">
            <w:pPr>
              <w:jc w:val="center"/>
              <w:rPr>
                <w:sz w:val="14"/>
                <w:szCs w:val="14"/>
              </w:rPr>
            </w:pPr>
            <w:r w:rsidRPr="00302781">
              <w:rPr>
                <w:sz w:val="14"/>
                <w:szCs w:val="14"/>
              </w:rPr>
              <w:t>1</w:t>
            </w:r>
          </w:p>
        </w:tc>
        <w:tc>
          <w:tcPr>
            <w:tcW w:w="0" w:type="auto"/>
            <w:tcBorders>
              <w:left w:val="nil"/>
              <w:bottom w:val="nil"/>
              <w:right w:val="nil"/>
            </w:tcBorders>
          </w:tcPr>
          <w:p w14:paraId="7A789584" w14:textId="77777777" w:rsidR="00CA4FDE" w:rsidRPr="00302781" w:rsidRDefault="00CA4FDE" w:rsidP="00CA4FDE">
            <w:pPr>
              <w:jc w:val="center"/>
              <w:rPr>
                <w:sz w:val="14"/>
                <w:szCs w:val="14"/>
              </w:rPr>
            </w:pPr>
            <w:r>
              <w:rPr>
                <w:sz w:val="14"/>
                <w:szCs w:val="14"/>
              </w:rPr>
              <w:t>1/5</w:t>
            </w:r>
          </w:p>
        </w:tc>
        <w:tc>
          <w:tcPr>
            <w:tcW w:w="0" w:type="auto"/>
            <w:tcBorders>
              <w:left w:val="nil"/>
              <w:bottom w:val="nil"/>
              <w:right w:val="nil"/>
            </w:tcBorders>
          </w:tcPr>
          <w:p w14:paraId="7F0CDFDC" w14:textId="77777777" w:rsidR="00CA4FDE" w:rsidRPr="00302781" w:rsidRDefault="00CA4FDE" w:rsidP="00CA4FDE">
            <w:pPr>
              <w:jc w:val="center"/>
              <w:rPr>
                <w:sz w:val="14"/>
                <w:szCs w:val="14"/>
              </w:rPr>
            </w:pPr>
            <w:r>
              <w:rPr>
                <w:sz w:val="14"/>
                <w:szCs w:val="14"/>
              </w:rPr>
              <w:t>1/4</w:t>
            </w:r>
          </w:p>
        </w:tc>
        <w:tc>
          <w:tcPr>
            <w:tcW w:w="0" w:type="auto"/>
            <w:tcBorders>
              <w:left w:val="nil"/>
              <w:bottom w:val="nil"/>
              <w:right w:val="nil"/>
            </w:tcBorders>
          </w:tcPr>
          <w:p w14:paraId="2BF50551" w14:textId="77777777" w:rsidR="00CA4FDE" w:rsidRPr="00302781" w:rsidRDefault="00CA4FDE" w:rsidP="00CA4FDE">
            <w:pPr>
              <w:jc w:val="center"/>
              <w:rPr>
                <w:sz w:val="14"/>
                <w:szCs w:val="14"/>
              </w:rPr>
            </w:pPr>
            <w:r>
              <w:rPr>
                <w:sz w:val="14"/>
                <w:szCs w:val="14"/>
              </w:rPr>
              <w:t>1/4</w:t>
            </w:r>
          </w:p>
        </w:tc>
        <w:tc>
          <w:tcPr>
            <w:tcW w:w="0" w:type="auto"/>
            <w:tcBorders>
              <w:left w:val="nil"/>
              <w:bottom w:val="nil"/>
              <w:right w:val="nil"/>
            </w:tcBorders>
          </w:tcPr>
          <w:p w14:paraId="71D9BAC8" w14:textId="77777777" w:rsidR="00CA4FDE" w:rsidRPr="00302781" w:rsidRDefault="00CA4FDE" w:rsidP="00CA4FDE">
            <w:pPr>
              <w:rPr>
                <w:sz w:val="14"/>
                <w:szCs w:val="14"/>
              </w:rPr>
            </w:pPr>
            <w:r w:rsidRPr="00302781">
              <w:rPr>
                <w:sz w:val="14"/>
                <w:szCs w:val="14"/>
              </w:rPr>
              <w:t>0.</w:t>
            </w:r>
            <w:r>
              <w:rPr>
                <w:sz w:val="14"/>
                <w:szCs w:val="14"/>
              </w:rPr>
              <w:t>2947</w:t>
            </w:r>
          </w:p>
        </w:tc>
      </w:tr>
      <w:tr w:rsidR="00CA4FDE" w:rsidRPr="00302781" w14:paraId="7782FA0F" w14:textId="77777777">
        <w:trPr>
          <w:trHeight w:val="154"/>
        </w:trPr>
        <w:tc>
          <w:tcPr>
            <w:tcW w:w="0" w:type="auto"/>
            <w:tcBorders>
              <w:top w:val="nil"/>
              <w:left w:val="nil"/>
              <w:bottom w:val="nil"/>
            </w:tcBorders>
          </w:tcPr>
          <w:p w14:paraId="405828D8" w14:textId="77777777" w:rsidR="00CA4FDE" w:rsidRPr="00302781" w:rsidRDefault="00CA4FDE" w:rsidP="00CA4FDE">
            <w:pPr>
              <w:rPr>
                <w:sz w:val="14"/>
                <w:szCs w:val="14"/>
              </w:rPr>
            </w:pPr>
            <w:r w:rsidRPr="00302781">
              <w:rPr>
                <w:sz w:val="14"/>
                <w:szCs w:val="14"/>
              </w:rPr>
              <w:t xml:space="preserve">2 </w:t>
            </w:r>
            <w:r>
              <w:rPr>
                <w:sz w:val="14"/>
                <w:szCs w:val="14"/>
              </w:rPr>
              <w:t>Communication tool avail.</w:t>
            </w:r>
          </w:p>
        </w:tc>
        <w:tc>
          <w:tcPr>
            <w:tcW w:w="0" w:type="auto"/>
            <w:tcBorders>
              <w:top w:val="nil"/>
              <w:bottom w:val="nil"/>
              <w:right w:val="nil"/>
            </w:tcBorders>
          </w:tcPr>
          <w:p w14:paraId="1123ADF4" w14:textId="77777777" w:rsidR="00CA4FDE" w:rsidRPr="00302781" w:rsidRDefault="00CA4FDE" w:rsidP="00CA4FDE">
            <w:pPr>
              <w:jc w:val="center"/>
              <w:rPr>
                <w:sz w:val="14"/>
                <w:szCs w:val="14"/>
              </w:rPr>
            </w:pPr>
          </w:p>
        </w:tc>
        <w:tc>
          <w:tcPr>
            <w:tcW w:w="0" w:type="auto"/>
            <w:tcBorders>
              <w:top w:val="nil"/>
              <w:left w:val="nil"/>
              <w:bottom w:val="nil"/>
              <w:right w:val="nil"/>
            </w:tcBorders>
          </w:tcPr>
          <w:p w14:paraId="20D5280F" w14:textId="77777777" w:rsidR="00CA4FDE" w:rsidRPr="00302781" w:rsidRDefault="00CA4FDE" w:rsidP="00CA4FDE">
            <w:pPr>
              <w:jc w:val="center"/>
              <w:rPr>
                <w:sz w:val="14"/>
                <w:szCs w:val="14"/>
              </w:rPr>
            </w:pPr>
            <w:r w:rsidRPr="00302781">
              <w:rPr>
                <w:sz w:val="14"/>
                <w:szCs w:val="14"/>
              </w:rPr>
              <w:t>1</w:t>
            </w:r>
          </w:p>
        </w:tc>
        <w:tc>
          <w:tcPr>
            <w:tcW w:w="0" w:type="auto"/>
            <w:tcBorders>
              <w:top w:val="nil"/>
              <w:left w:val="nil"/>
              <w:bottom w:val="nil"/>
              <w:right w:val="nil"/>
            </w:tcBorders>
          </w:tcPr>
          <w:p w14:paraId="2C6E86B1" w14:textId="77777777" w:rsidR="00CA4FDE" w:rsidRPr="00302781" w:rsidRDefault="00CA4FDE" w:rsidP="00CA4FDE">
            <w:pPr>
              <w:jc w:val="center"/>
              <w:rPr>
                <w:sz w:val="14"/>
                <w:szCs w:val="14"/>
              </w:rPr>
            </w:pPr>
            <w:r>
              <w:rPr>
                <w:sz w:val="14"/>
                <w:szCs w:val="14"/>
              </w:rPr>
              <w:t>2</w:t>
            </w:r>
          </w:p>
        </w:tc>
        <w:tc>
          <w:tcPr>
            <w:tcW w:w="0" w:type="auto"/>
            <w:tcBorders>
              <w:top w:val="nil"/>
              <w:left w:val="nil"/>
              <w:bottom w:val="nil"/>
              <w:right w:val="nil"/>
            </w:tcBorders>
          </w:tcPr>
          <w:p w14:paraId="2731F378" w14:textId="77777777" w:rsidR="00CA4FDE" w:rsidRPr="00302781" w:rsidRDefault="00CA4FDE" w:rsidP="00CA4FDE">
            <w:pPr>
              <w:jc w:val="center"/>
              <w:rPr>
                <w:sz w:val="14"/>
                <w:szCs w:val="14"/>
              </w:rPr>
            </w:pPr>
            <w:r>
              <w:rPr>
                <w:sz w:val="14"/>
                <w:szCs w:val="14"/>
              </w:rPr>
              <w:t>2</w:t>
            </w:r>
          </w:p>
        </w:tc>
        <w:tc>
          <w:tcPr>
            <w:tcW w:w="0" w:type="auto"/>
            <w:tcBorders>
              <w:top w:val="nil"/>
              <w:left w:val="nil"/>
              <w:bottom w:val="nil"/>
              <w:right w:val="nil"/>
            </w:tcBorders>
          </w:tcPr>
          <w:p w14:paraId="4255FACA" w14:textId="77777777" w:rsidR="00CA4FDE" w:rsidRPr="00302781" w:rsidRDefault="00CA4FDE" w:rsidP="00CA4FDE">
            <w:pPr>
              <w:rPr>
                <w:sz w:val="14"/>
                <w:szCs w:val="14"/>
              </w:rPr>
            </w:pPr>
            <w:r w:rsidRPr="00302781">
              <w:rPr>
                <w:sz w:val="14"/>
                <w:szCs w:val="14"/>
              </w:rPr>
              <w:t>0.</w:t>
            </w:r>
            <w:r>
              <w:rPr>
                <w:sz w:val="14"/>
                <w:szCs w:val="14"/>
              </w:rPr>
              <w:t>1917</w:t>
            </w:r>
          </w:p>
        </w:tc>
      </w:tr>
      <w:tr w:rsidR="00CA4FDE" w:rsidRPr="00302781" w14:paraId="4A05EE28" w14:textId="77777777">
        <w:trPr>
          <w:trHeight w:val="80"/>
        </w:trPr>
        <w:tc>
          <w:tcPr>
            <w:tcW w:w="0" w:type="auto"/>
            <w:tcBorders>
              <w:top w:val="nil"/>
              <w:left w:val="nil"/>
              <w:bottom w:val="nil"/>
            </w:tcBorders>
          </w:tcPr>
          <w:p w14:paraId="76C01A1E" w14:textId="77777777" w:rsidR="00CA4FDE" w:rsidRPr="00302781" w:rsidRDefault="00CA4FDE" w:rsidP="00CA4FDE">
            <w:pPr>
              <w:rPr>
                <w:sz w:val="14"/>
                <w:szCs w:val="14"/>
              </w:rPr>
            </w:pPr>
            <w:r w:rsidRPr="00302781">
              <w:rPr>
                <w:sz w:val="14"/>
                <w:szCs w:val="14"/>
              </w:rPr>
              <w:t xml:space="preserve">3 </w:t>
            </w:r>
            <w:r>
              <w:rPr>
                <w:sz w:val="14"/>
                <w:szCs w:val="14"/>
              </w:rPr>
              <w:t>H-1B and L-1 visa avail.</w:t>
            </w:r>
          </w:p>
        </w:tc>
        <w:tc>
          <w:tcPr>
            <w:tcW w:w="0" w:type="auto"/>
            <w:tcBorders>
              <w:top w:val="nil"/>
              <w:bottom w:val="nil"/>
              <w:right w:val="nil"/>
            </w:tcBorders>
          </w:tcPr>
          <w:p w14:paraId="42B6D6BA" w14:textId="77777777" w:rsidR="00CA4FDE" w:rsidRPr="00302781" w:rsidRDefault="00CA4FDE" w:rsidP="00CA4FDE">
            <w:pPr>
              <w:jc w:val="center"/>
              <w:rPr>
                <w:sz w:val="14"/>
                <w:szCs w:val="14"/>
              </w:rPr>
            </w:pPr>
          </w:p>
        </w:tc>
        <w:tc>
          <w:tcPr>
            <w:tcW w:w="0" w:type="auto"/>
            <w:tcBorders>
              <w:top w:val="nil"/>
              <w:left w:val="nil"/>
              <w:bottom w:val="nil"/>
              <w:right w:val="nil"/>
            </w:tcBorders>
          </w:tcPr>
          <w:p w14:paraId="7B5871B6" w14:textId="77777777" w:rsidR="00CA4FDE" w:rsidRPr="00302781" w:rsidRDefault="00CA4FDE" w:rsidP="00CA4FDE">
            <w:pPr>
              <w:jc w:val="center"/>
              <w:rPr>
                <w:sz w:val="14"/>
                <w:szCs w:val="14"/>
              </w:rPr>
            </w:pPr>
          </w:p>
        </w:tc>
        <w:tc>
          <w:tcPr>
            <w:tcW w:w="0" w:type="auto"/>
            <w:tcBorders>
              <w:top w:val="nil"/>
              <w:left w:val="nil"/>
              <w:bottom w:val="nil"/>
              <w:right w:val="nil"/>
            </w:tcBorders>
          </w:tcPr>
          <w:p w14:paraId="0B0F52A6" w14:textId="77777777" w:rsidR="00CA4FDE" w:rsidRPr="00302781" w:rsidRDefault="00CA4FDE" w:rsidP="00CA4FDE">
            <w:pPr>
              <w:jc w:val="center"/>
              <w:rPr>
                <w:sz w:val="14"/>
                <w:szCs w:val="14"/>
              </w:rPr>
            </w:pPr>
            <w:r w:rsidRPr="00302781">
              <w:rPr>
                <w:sz w:val="14"/>
                <w:szCs w:val="14"/>
              </w:rPr>
              <w:t>1</w:t>
            </w:r>
          </w:p>
        </w:tc>
        <w:tc>
          <w:tcPr>
            <w:tcW w:w="0" w:type="auto"/>
            <w:tcBorders>
              <w:top w:val="nil"/>
              <w:left w:val="nil"/>
              <w:bottom w:val="nil"/>
              <w:right w:val="nil"/>
            </w:tcBorders>
          </w:tcPr>
          <w:p w14:paraId="65E263C6" w14:textId="77777777" w:rsidR="00CA4FDE" w:rsidRPr="00302781" w:rsidRDefault="00CA4FDE" w:rsidP="00CA4FDE">
            <w:pPr>
              <w:jc w:val="center"/>
              <w:rPr>
                <w:sz w:val="14"/>
                <w:szCs w:val="14"/>
              </w:rPr>
            </w:pPr>
            <w:r>
              <w:rPr>
                <w:sz w:val="14"/>
                <w:szCs w:val="14"/>
              </w:rPr>
              <w:t>1</w:t>
            </w:r>
          </w:p>
        </w:tc>
        <w:tc>
          <w:tcPr>
            <w:tcW w:w="0" w:type="auto"/>
            <w:tcBorders>
              <w:top w:val="nil"/>
              <w:left w:val="nil"/>
              <w:bottom w:val="nil"/>
              <w:right w:val="nil"/>
            </w:tcBorders>
          </w:tcPr>
          <w:p w14:paraId="391A88FC" w14:textId="77777777" w:rsidR="00CA4FDE" w:rsidRPr="00302781" w:rsidRDefault="00CA4FDE" w:rsidP="00CA4FDE">
            <w:pPr>
              <w:rPr>
                <w:sz w:val="14"/>
                <w:szCs w:val="14"/>
              </w:rPr>
            </w:pPr>
            <w:r w:rsidRPr="00302781">
              <w:rPr>
                <w:sz w:val="14"/>
                <w:szCs w:val="14"/>
              </w:rPr>
              <w:t>0.</w:t>
            </w:r>
            <w:r>
              <w:rPr>
                <w:sz w:val="14"/>
                <w:szCs w:val="14"/>
              </w:rPr>
              <w:t>2508</w:t>
            </w:r>
          </w:p>
        </w:tc>
      </w:tr>
      <w:tr w:rsidR="00CA4FDE" w:rsidRPr="00302781" w14:paraId="6F9CC570" w14:textId="77777777">
        <w:trPr>
          <w:trHeight w:val="217"/>
        </w:trPr>
        <w:tc>
          <w:tcPr>
            <w:tcW w:w="1819" w:type="dxa"/>
            <w:tcBorders>
              <w:top w:val="nil"/>
              <w:left w:val="nil"/>
              <w:bottom w:val="nil"/>
            </w:tcBorders>
          </w:tcPr>
          <w:p w14:paraId="608E60BA" w14:textId="77777777" w:rsidR="00CA4FDE" w:rsidRPr="00302781" w:rsidRDefault="00CA4FDE" w:rsidP="00CA4FDE">
            <w:pPr>
              <w:rPr>
                <w:sz w:val="14"/>
                <w:szCs w:val="14"/>
              </w:rPr>
            </w:pPr>
            <w:r w:rsidRPr="00302781">
              <w:rPr>
                <w:sz w:val="14"/>
                <w:szCs w:val="14"/>
              </w:rPr>
              <w:t xml:space="preserve">4 </w:t>
            </w:r>
            <w:r>
              <w:rPr>
                <w:sz w:val="14"/>
                <w:szCs w:val="14"/>
              </w:rPr>
              <w:t>Language differences</w:t>
            </w:r>
          </w:p>
        </w:tc>
        <w:tc>
          <w:tcPr>
            <w:tcW w:w="0" w:type="auto"/>
            <w:tcBorders>
              <w:top w:val="nil"/>
              <w:bottom w:val="nil"/>
              <w:right w:val="nil"/>
            </w:tcBorders>
          </w:tcPr>
          <w:p w14:paraId="5121A47F" w14:textId="77777777" w:rsidR="00CA4FDE" w:rsidRPr="00302781" w:rsidRDefault="00CA4FDE" w:rsidP="00CA4FDE">
            <w:pPr>
              <w:jc w:val="center"/>
              <w:rPr>
                <w:sz w:val="14"/>
                <w:szCs w:val="14"/>
              </w:rPr>
            </w:pPr>
          </w:p>
        </w:tc>
        <w:tc>
          <w:tcPr>
            <w:tcW w:w="0" w:type="auto"/>
            <w:tcBorders>
              <w:top w:val="nil"/>
              <w:left w:val="nil"/>
              <w:bottom w:val="nil"/>
              <w:right w:val="nil"/>
            </w:tcBorders>
          </w:tcPr>
          <w:p w14:paraId="12B08FAE" w14:textId="77777777" w:rsidR="00CA4FDE" w:rsidRPr="00302781" w:rsidRDefault="00CA4FDE" w:rsidP="00CA4FDE">
            <w:pPr>
              <w:jc w:val="center"/>
              <w:rPr>
                <w:sz w:val="14"/>
                <w:szCs w:val="14"/>
              </w:rPr>
            </w:pPr>
          </w:p>
        </w:tc>
        <w:tc>
          <w:tcPr>
            <w:tcW w:w="0" w:type="auto"/>
            <w:tcBorders>
              <w:top w:val="nil"/>
              <w:left w:val="nil"/>
              <w:bottom w:val="nil"/>
              <w:right w:val="nil"/>
            </w:tcBorders>
          </w:tcPr>
          <w:p w14:paraId="1A84BD23" w14:textId="77777777" w:rsidR="00CA4FDE" w:rsidRPr="00302781" w:rsidRDefault="00CA4FDE" w:rsidP="00CA4FDE">
            <w:pPr>
              <w:jc w:val="center"/>
              <w:rPr>
                <w:sz w:val="14"/>
                <w:szCs w:val="14"/>
              </w:rPr>
            </w:pPr>
          </w:p>
        </w:tc>
        <w:tc>
          <w:tcPr>
            <w:tcW w:w="0" w:type="auto"/>
            <w:tcBorders>
              <w:top w:val="nil"/>
              <w:left w:val="nil"/>
              <w:bottom w:val="nil"/>
              <w:right w:val="nil"/>
            </w:tcBorders>
          </w:tcPr>
          <w:p w14:paraId="7158A0A8" w14:textId="77777777" w:rsidR="00CA4FDE" w:rsidRPr="00302781" w:rsidRDefault="00CA4FDE" w:rsidP="00CA4FDE">
            <w:pPr>
              <w:jc w:val="center"/>
              <w:rPr>
                <w:sz w:val="14"/>
                <w:szCs w:val="14"/>
              </w:rPr>
            </w:pPr>
            <w:r w:rsidRPr="00302781">
              <w:rPr>
                <w:sz w:val="14"/>
                <w:szCs w:val="14"/>
              </w:rPr>
              <w:t>1</w:t>
            </w:r>
          </w:p>
        </w:tc>
        <w:tc>
          <w:tcPr>
            <w:tcW w:w="0" w:type="auto"/>
            <w:tcBorders>
              <w:top w:val="nil"/>
              <w:left w:val="nil"/>
              <w:bottom w:val="nil"/>
              <w:right w:val="nil"/>
            </w:tcBorders>
          </w:tcPr>
          <w:p w14:paraId="70184F07" w14:textId="77777777" w:rsidR="00CA4FDE" w:rsidRPr="00302781" w:rsidRDefault="00CA4FDE" w:rsidP="00CA4FDE">
            <w:pPr>
              <w:rPr>
                <w:sz w:val="14"/>
                <w:szCs w:val="14"/>
              </w:rPr>
            </w:pPr>
            <w:r w:rsidRPr="00302781">
              <w:rPr>
                <w:sz w:val="14"/>
                <w:szCs w:val="14"/>
              </w:rPr>
              <w:t>0.</w:t>
            </w:r>
            <w:r>
              <w:rPr>
                <w:sz w:val="14"/>
                <w:szCs w:val="14"/>
              </w:rPr>
              <w:t>2629</w:t>
            </w:r>
          </w:p>
        </w:tc>
      </w:tr>
    </w:tbl>
    <w:p w14:paraId="6C4F4A4D" w14:textId="77777777" w:rsidR="00BF622E" w:rsidRDefault="00BF622E" w:rsidP="00BF622E">
      <w:pPr>
        <w:tabs>
          <w:tab w:val="left" w:pos="915"/>
        </w:tabs>
      </w:pPr>
    </w:p>
    <w:p w14:paraId="38E26C7A" w14:textId="77777777" w:rsidR="00BF622E" w:rsidRDefault="00BF622E" w:rsidP="00BF622E">
      <w:pPr>
        <w:tabs>
          <w:tab w:val="left" w:pos="915"/>
        </w:tabs>
      </w:pPr>
    </w:p>
    <w:p w14:paraId="61684B93" w14:textId="77777777" w:rsidR="00BF622E" w:rsidRDefault="00BF622E" w:rsidP="00BF622E">
      <w:pPr>
        <w:tabs>
          <w:tab w:val="left" w:pos="915"/>
        </w:tabs>
      </w:pPr>
    </w:p>
    <w:p w14:paraId="79283CA3" w14:textId="77777777" w:rsidR="00BF622E" w:rsidRDefault="00BF622E" w:rsidP="00BF622E">
      <w:pPr>
        <w:tabs>
          <w:tab w:val="left" w:pos="915"/>
        </w:tabs>
      </w:pPr>
    </w:p>
    <w:p w14:paraId="17AB2B2F" w14:textId="77777777" w:rsidR="00BF622E" w:rsidRDefault="00BF622E" w:rsidP="00BF622E">
      <w:pPr>
        <w:tabs>
          <w:tab w:val="left" w:pos="915"/>
        </w:tabs>
      </w:pPr>
    </w:p>
    <w:tbl>
      <w:tblPr>
        <w:tblStyle w:val="TableGrid"/>
        <w:tblpPr w:leftFromText="180" w:rightFromText="180" w:vertAnchor="text" w:horzAnchor="margin" w:tblpY="122"/>
        <w:tblW w:w="0" w:type="auto"/>
        <w:tblInd w:w="0" w:type="dxa"/>
        <w:tblLook w:val="01E0" w:firstRow="1" w:lastRow="1" w:firstColumn="1" w:lastColumn="1" w:noHBand="0" w:noVBand="0"/>
      </w:tblPr>
      <w:tblGrid>
        <w:gridCol w:w="2190"/>
        <w:gridCol w:w="672"/>
        <w:gridCol w:w="634"/>
        <w:gridCol w:w="692"/>
        <w:gridCol w:w="963"/>
      </w:tblGrid>
      <w:tr w:rsidR="00CA4FDE" w:rsidRPr="00302781" w14:paraId="6434D60E" w14:textId="77777777">
        <w:trPr>
          <w:trHeight w:val="170"/>
        </w:trPr>
        <w:tc>
          <w:tcPr>
            <w:tcW w:w="0" w:type="auto"/>
            <w:gridSpan w:val="5"/>
            <w:tcBorders>
              <w:top w:val="nil"/>
              <w:left w:val="nil"/>
              <w:bottom w:val="nil"/>
              <w:right w:val="nil"/>
            </w:tcBorders>
          </w:tcPr>
          <w:p w14:paraId="1CA46831" w14:textId="77777777" w:rsidR="00CA4FDE" w:rsidRPr="000D3901" w:rsidRDefault="00CA4FDE" w:rsidP="00CA4FDE">
            <w:pPr>
              <w:rPr>
                <w:sz w:val="13"/>
                <w:szCs w:val="13"/>
              </w:rPr>
            </w:pPr>
            <w:r w:rsidRPr="000D3901">
              <w:rPr>
                <w:sz w:val="13"/>
                <w:szCs w:val="13"/>
              </w:rPr>
              <w:t>Pair-wise comparisons for “Security” wrt to “1 Outsource all appl.”</w:t>
            </w:r>
          </w:p>
          <w:p w14:paraId="6A3DE987" w14:textId="77777777" w:rsidR="00CA4FDE" w:rsidRPr="000D3901" w:rsidRDefault="00CA4FDE" w:rsidP="00CA4FDE">
            <w:pPr>
              <w:rPr>
                <w:sz w:val="13"/>
                <w:szCs w:val="13"/>
              </w:rPr>
            </w:pPr>
            <w:r w:rsidRPr="000D3901">
              <w:rPr>
                <w:sz w:val="13"/>
                <w:szCs w:val="13"/>
              </w:rPr>
              <w:t>Question: With respect to “1 Outsource all appl.” where the firm realize</w:t>
            </w:r>
            <w:r w:rsidR="00F37263">
              <w:rPr>
                <w:sz w:val="13"/>
                <w:szCs w:val="13"/>
              </w:rPr>
              <w:t>s</w:t>
            </w:r>
            <w:r w:rsidRPr="000D3901">
              <w:rPr>
                <w:sz w:val="13"/>
                <w:szCs w:val="13"/>
              </w:rPr>
              <w:t xml:space="preserve"> more Security Risks?</w:t>
            </w:r>
          </w:p>
        </w:tc>
      </w:tr>
      <w:tr w:rsidR="00CA4FDE" w:rsidRPr="00302781" w14:paraId="3E9E4581" w14:textId="77777777">
        <w:trPr>
          <w:trHeight w:val="170"/>
        </w:trPr>
        <w:tc>
          <w:tcPr>
            <w:tcW w:w="0" w:type="auto"/>
            <w:tcBorders>
              <w:top w:val="nil"/>
              <w:left w:val="nil"/>
              <w:bottom w:val="single" w:sz="4" w:space="0" w:color="auto"/>
            </w:tcBorders>
          </w:tcPr>
          <w:p w14:paraId="5A04B425" w14:textId="77777777" w:rsidR="00CA4FDE" w:rsidRPr="00302781" w:rsidRDefault="00CA4FDE" w:rsidP="00CA4FDE">
            <w:pPr>
              <w:jc w:val="center"/>
              <w:rPr>
                <w:sz w:val="14"/>
                <w:szCs w:val="14"/>
              </w:rPr>
            </w:pPr>
          </w:p>
        </w:tc>
        <w:tc>
          <w:tcPr>
            <w:tcW w:w="0" w:type="auto"/>
            <w:tcBorders>
              <w:top w:val="nil"/>
              <w:bottom w:val="single" w:sz="4" w:space="0" w:color="auto"/>
              <w:right w:val="nil"/>
            </w:tcBorders>
          </w:tcPr>
          <w:p w14:paraId="017FE036" w14:textId="77777777" w:rsidR="00CA4FDE" w:rsidRPr="00302781" w:rsidRDefault="00CA4FDE" w:rsidP="00CA4FDE">
            <w:pPr>
              <w:jc w:val="center"/>
              <w:rPr>
                <w:sz w:val="14"/>
                <w:szCs w:val="14"/>
              </w:rPr>
            </w:pPr>
            <w:r w:rsidRPr="00302781">
              <w:rPr>
                <w:sz w:val="14"/>
                <w:szCs w:val="14"/>
              </w:rPr>
              <w:t xml:space="preserve">1 </w:t>
            </w:r>
            <w:r>
              <w:rPr>
                <w:sz w:val="14"/>
                <w:szCs w:val="14"/>
              </w:rPr>
              <w:t>Phy</w:t>
            </w:r>
          </w:p>
        </w:tc>
        <w:tc>
          <w:tcPr>
            <w:tcW w:w="0" w:type="auto"/>
            <w:tcBorders>
              <w:top w:val="nil"/>
              <w:left w:val="nil"/>
              <w:bottom w:val="single" w:sz="4" w:space="0" w:color="auto"/>
              <w:right w:val="nil"/>
            </w:tcBorders>
          </w:tcPr>
          <w:p w14:paraId="21C93942" w14:textId="77777777" w:rsidR="00CA4FDE" w:rsidRPr="00302781" w:rsidRDefault="00CA4FDE" w:rsidP="00CA4FDE">
            <w:pPr>
              <w:jc w:val="center"/>
              <w:rPr>
                <w:sz w:val="14"/>
                <w:szCs w:val="14"/>
              </w:rPr>
            </w:pPr>
            <w:r w:rsidRPr="00302781">
              <w:rPr>
                <w:sz w:val="14"/>
                <w:szCs w:val="14"/>
              </w:rPr>
              <w:t xml:space="preserve">2 </w:t>
            </w:r>
            <w:r>
              <w:rPr>
                <w:sz w:val="14"/>
                <w:szCs w:val="14"/>
              </w:rPr>
              <w:t>Inn</w:t>
            </w:r>
          </w:p>
        </w:tc>
        <w:tc>
          <w:tcPr>
            <w:tcW w:w="0" w:type="auto"/>
            <w:tcBorders>
              <w:top w:val="nil"/>
              <w:left w:val="nil"/>
              <w:bottom w:val="single" w:sz="4" w:space="0" w:color="auto"/>
              <w:right w:val="nil"/>
            </w:tcBorders>
          </w:tcPr>
          <w:p w14:paraId="3FA650F3" w14:textId="77777777" w:rsidR="00CA4FDE" w:rsidRPr="00302781" w:rsidRDefault="00CA4FDE" w:rsidP="00CA4FDE">
            <w:pPr>
              <w:jc w:val="center"/>
              <w:rPr>
                <w:sz w:val="14"/>
                <w:szCs w:val="14"/>
              </w:rPr>
            </w:pPr>
            <w:r w:rsidRPr="00302781">
              <w:rPr>
                <w:sz w:val="14"/>
                <w:szCs w:val="14"/>
              </w:rPr>
              <w:t xml:space="preserve">3 </w:t>
            </w:r>
            <w:r>
              <w:rPr>
                <w:sz w:val="14"/>
                <w:szCs w:val="14"/>
              </w:rPr>
              <w:t>Geo</w:t>
            </w:r>
          </w:p>
        </w:tc>
        <w:tc>
          <w:tcPr>
            <w:tcW w:w="0" w:type="auto"/>
            <w:tcBorders>
              <w:top w:val="nil"/>
              <w:left w:val="nil"/>
              <w:bottom w:val="single" w:sz="4" w:space="0" w:color="auto"/>
              <w:right w:val="nil"/>
            </w:tcBorders>
          </w:tcPr>
          <w:p w14:paraId="6A7C538D" w14:textId="77777777" w:rsidR="00CA4FDE" w:rsidRPr="00302781" w:rsidRDefault="00CA4FDE" w:rsidP="00CA4FDE">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CA4FDE" w:rsidRPr="00302781" w14:paraId="209864DE" w14:textId="77777777">
        <w:trPr>
          <w:trHeight w:val="170"/>
        </w:trPr>
        <w:tc>
          <w:tcPr>
            <w:tcW w:w="0" w:type="auto"/>
            <w:tcBorders>
              <w:left w:val="nil"/>
              <w:bottom w:val="nil"/>
            </w:tcBorders>
          </w:tcPr>
          <w:p w14:paraId="58DD3450" w14:textId="77777777" w:rsidR="00CA4FDE" w:rsidRPr="00302781" w:rsidRDefault="00CA4FDE" w:rsidP="00CA4FDE">
            <w:pPr>
              <w:rPr>
                <w:sz w:val="14"/>
                <w:szCs w:val="14"/>
              </w:rPr>
            </w:pPr>
            <w:r>
              <w:rPr>
                <w:sz w:val="14"/>
                <w:szCs w:val="14"/>
              </w:rPr>
              <w:t>1 Physical</w:t>
            </w:r>
          </w:p>
        </w:tc>
        <w:tc>
          <w:tcPr>
            <w:tcW w:w="0" w:type="auto"/>
            <w:tcBorders>
              <w:bottom w:val="nil"/>
              <w:right w:val="nil"/>
            </w:tcBorders>
          </w:tcPr>
          <w:p w14:paraId="392CC1B9" w14:textId="77777777" w:rsidR="00CA4FDE" w:rsidRPr="00302781" w:rsidRDefault="00CA4FDE" w:rsidP="00CA4FDE">
            <w:pPr>
              <w:jc w:val="center"/>
              <w:rPr>
                <w:sz w:val="14"/>
                <w:szCs w:val="14"/>
              </w:rPr>
            </w:pPr>
            <w:r w:rsidRPr="00302781">
              <w:rPr>
                <w:sz w:val="14"/>
                <w:szCs w:val="14"/>
              </w:rPr>
              <w:t>1</w:t>
            </w:r>
          </w:p>
        </w:tc>
        <w:tc>
          <w:tcPr>
            <w:tcW w:w="0" w:type="auto"/>
            <w:tcBorders>
              <w:left w:val="nil"/>
              <w:bottom w:val="nil"/>
              <w:right w:val="nil"/>
            </w:tcBorders>
          </w:tcPr>
          <w:p w14:paraId="051095D3" w14:textId="77777777" w:rsidR="00CA4FDE" w:rsidRPr="00302781" w:rsidRDefault="00CA4FDE" w:rsidP="00CA4FDE">
            <w:pPr>
              <w:jc w:val="center"/>
              <w:rPr>
                <w:sz w:val="14"/>
                <w:szCs w:val="14"/>
              </w:rPr>
            </w:pPr>
            <w:r>
              <w:rPr>
                <w:sz w:val="14"/>
                <w:szCs w:val="14"/>
              </w:rPr>
              <w:t>1/3</w:t>
            </w:r>
          </w:p>
        </w:tc>
        <w:tc>
          <w:tcPr>
            <w:tcW w:w="0" w:type="auto"/>
            <w:tcBorders>
              <w:left w:val="nil"/>
              <w:bottom w:val="nil"/>
              <w:right w:val="nil"/>
            </w:tcBorders>
          </w:tcPr>
          <w:p w14:paraId="68507B4B" w14:textId="77777777" w:rsidR="00CA4FDE" w:rsidRPr="00302781" w:rsidRDefault="00CA4FDE" w:rsidP="00CA4FDE">
            <w:pPr>
              <w:jc w:val="center"/>
              <w:rPr>
                <w:sz w:val="14"/>
                <w:szCs w:val="14"/>
              </w:rPr>
            </w:pPr>
            <w:r>
              <w:rPr>
                <w:sz w:val="14"/>
                <w:szCs w:val="14"/>
              </w:rPr>
              <w:t>1</w:t>
            </w:r>
          </w:p>
        </w:tc>
        <w:tc>
          <w:tcPr>
            <w:tcW w:w="0" w:type="auto"/>
            <w:tcBorders>
              <w:left w:val="nil"/>
              <w:bottom w:val="nil"/>
              <w:right w:val="nil"/>
            </w:tcBorders>
          </w:tcPr>
          <w:p w14:paraId="7296DC90" w14:textId="77777777" w:rsidR="00CA4FDE" w:rsidRPr="00302781" w:rsidRDefault="00CA4FDE" w:rsidP="00CA4FDE">
            <w:pPr>
              <w:jc w:val="center"/>
              <w:rPr>
                <w:sz w:val="14"/>
                <w:szCs w:val="14"/>
              </w:rPr>
            </w:pPr>
            <w:r w:rsidRPr="00302781">
              <w:rPr>
                <w:sz w:val="14"/>
                <w:szCs w:val="14"/>
              </w:rPr>
              <w:t>0.</w:t>
            </w:r>
            <w:r>
              <w:rPr>
                <w:sz w:val="14"/>
                <w:szCs w:val="14"/>
              </w:rPr>
              <w:t>2211</w:t>
            </w:r>
          </w:p>
        </w:tc>
      </w:tr>
      <w:tr w:rsidR="00CA4FDE" w:rsidRPr="00302781" w14:paraId="5F9A61F4" w14:textId="77777777">
        <w:trPr>
          <w:trHeight w:val="152"/>
        </w:trPr>
        <w:tc>
          <w:tcPr>
            <w:tcW w:w="0" w:type="auto"/>
            <w:tcBorders>
              <w:top w:val="nil"/>
              <w:left w:val="nil"/>
              <w:bottom w:val="nil"/>
            </w:tcBorders>
          </w:tcPr>
          <w:p w14:paraId="11626980" w14:textId="77777777" w:rsidR="00CA4FDE" w:rsidRPr="00302781" w:rsidRDefault="00CA4FDE" w:rsidP="00CA4FDE">
            <w:pPr>
              <w:rPr>
                <w:sz w:val="14"/>
                <w:szCs w:val="14"/>
              </w:rPr>
            </w:pPr>
            <w:r>
              <w:rPr>
                <w:sz w:val="14"/>
                <w:szCs w:val="14"/>
              </w:rPr>
              <w:t>2 Intellectual property</w:t>
            </w:r>
          </w:p>
        </w:tc>
        <w:tc>
          <w:tcPr>
            <w:tcW w:w="0" w:type="auto"/>
            <w:tcBorders>
              <w:top w:val="nil"/>
              <w:bottom w:val="nil"/>
              <w:right w:val="nil"/>
            </w:tcBorders>
          </w:tcPr>
          <w:p w14:paraId="0776069B" w14:textId="77777777" w:rsidR="00CA4FDE" w:rsidRPr="00302781" w:rsidRDefault="00CA4FDE" w:rsidP="00CA4FDE">
            <w:pPr>
              <w:jc w:val="center"/>
              <w:rPr>
                <w:sz w:val="14"/>
                <w:szCs w:val="14"/>
              </w:rPr>
            </w:pPr>
          </w:p>
        </w:tc>
        <w:tc>
          <w:tcPr>
            <w:tcW w:w="0" w:type="auto"/>
            <w:tcBorders>
              <w:top w:val="nil"/>
              <w:left w:val="nil"/>
              <w:bottom w:val="nil"/>
              <w:right w:val="nil"/>
            </w:tcBorders>
          </w:tcPr>
          <w:p w14:paraId="55E81723" w14:textId="77777777" w:rsidR="00CA4FDE" w:rsidRPr="00302781" w:rsidRDefault="00CA4FDE" w:rsidP="00CA4FDE">
            <w:pPr>
              <w:jc w:val="center"/>
              <w:rPr>
                <w:sz w:val="14"/>
                <w:szCs w:val="14"/>
              </w:rPr>
            </w:pPr>
            <w:r w:rsidRPr="00302781">
              <w:rPr>
                <w:sz w:val="14"/>
                <w:szCs w:val="14"/>
              </w:rPr>
              <w:t>1</w:t>
            </w:r>
          </w:p>
        </w:tc>
        <w:tc>
          <w:tcPr>
            <w:tcW w:w="0" w:type="auto"/>
            <w:tcBorders>
              <w:top w:val="nil"/>
              <w:left w:val="nil"/>
              <w:bottom w:val="nil"/>
              <w:right w:val="nil"/>
            </w:tcBorders>
          </w:tcPr>
          <w:p w14:paraId="43CC87B6" w14:textId="77777777" w:rsidR="00CA4FDE" w:rsidRPr="00302781" w:rsidRDefault="00CA4FDE" w:rsidP="00CA4FDE">
            <w:pPr>
              <w:jc w:val="center"/>
              <w:rPr>
                <w:sz w:val="14"/>
                <w:szCs w:val="14"/>
              </w:rPr>
            </w:pPr>
            <w:r>
              <w:rPr>
                <w:sz w:val="14"/>
                <w:szCs w:val="14"/>
              </w:rPr>
              <w:t>1</w:t>
            </w:r>
          </w:p>
        </w:tc>
        <w:tc>
          <w:tcPr>
            <w:tcW w:w="0" w:type="auto"/>
            <w:tcBorders>
              <w:top w:val="nil"/>
              <w:left w:val="nil"/>
              <w:bottom w:val="nil"/>
              <w:right w:val="nil"/>
            </w:tcBorders>
          </w:tcPr>
          <w:p w14:paraId="187F1D79" w14:textId="77777777" w:rsidR="00CA4FDE" w:rsidRPr="00302781" w:rsidRDefault="00CA4FDE" w:rsidP="00CA4FDE">
            <w:pPr>
              <w:jc w:val="center"/>
              <w:rPr>
                <w:sz w:val="14"/>
                <w:szCs w:val="14"/>
              </w:rPr>
            </w:pPr>
            <w:r w:rsidRPr="00302781">
              <w:rPr>
                <w:sz w:val="14"/>
                <w:szCs w:val="14"/>
              </w:rPr>
              <w:t>0.</w:t>
            </w:r>
            <w:r>
              <w:rPr>
                <w:sz w:val="14"/>
                <w:szCs w:val="14"/>
              </w:rPr>
              <w:t>4600</w:t>
            </w:r>
          </w:p>
        </w:tc>
      </w:tr>
      <w:tr w:rsidR="00CA4FDE" w:rsidRPr="00302781" w14:paraId="0B20782A" w14:textId="77777777">
        <w:trPr>
          <w:trHeight w:val="134"/>
        </w:trPr>
        <w:tc>
          <w:tcPr>
            <w:tcW w:w="0" w:type="auto"/>
            <w:tcBorders>
              <w:top w:val="nil"/>
              <w:left w:val="nil"/>
              <w:bottom w:val="nil"/>
            </w:tcBorders>
          </w:tcPr>
          <w:p w14:paraId="40ACB3EB" w14:textId="77777777" w:rsidR="00CA4FDE" w:rsidRPr="00302781" w:rsidRDefault="00CA4FDE" w:rsidP="00CA4FDE">
            <w:pPr>
              <w:rPr>
                <w:sz w:val="14"/>
                <w:szCs w:val="14"/>
              </w:rPr>
            </w:pPr>
            <w:r>
              <w:rPr>
                <w:sz w:val="14"/>
                <w:szCs w:val="14"/>
              </w:rPr>
              <w:t>3 Geopolitical environment</w:t>
            </w:r>
          </w:p>
        </w:tc>
        <w:tc>
          <w:tcPr>
            <w:tcW w:w="0" w:type="auto"/>
            <w:tcBorders>
              <w:top w:val="nil"/>
              <w:bottom w:val="nil"/>
              <w:right w:val="nil"/>
            </w:tcBorders>
          </w:tcPr>
          <w:p w14:paraId="3C7F15E3" w14:textId="77777777" w:rsidR="00CA4FDE" w:rsidRPr="00302781" w:rsidRDefault="00CA4FDE" w:rsidP="00CA4FDE">
            <w:pPr>
              <w:jc w:val="center"/>
              <w:rPr>
                <w:sz w:val="14"/>
                <w:szCs w:val="14"/>
              </w:rPr>
            </w:pPr>
          </w:p>
        </w:tc>
        <w:tc>
          <w:tcPr>
            <w:tcW w:w="0" w:type="auto"/>
            <w:tcBorders>
              <w:top w:val="nil"/>
              <w:left w:val="nil"/>
              <w:bottom w:val="nil"/>
              <w:right w:val="nil"/>
            </w:tcBorders>
          </w:tcPr>
          <w:p w14:paraId="7277854C" w14:textId="77777777" w:rsidR="00CA4FDE" w:rsidRPr="00302781" w:rsidRDefault="00CA4FDE" w:rsidP="00CA4FDE">
            <w:pPr>
              <w:jc w:val="center"/>
              <w:rPr>
                <w:sz w:val="14"/>
                <w:szCs w:val="14"/>
              </w:rPr>
            </w:pPr>
          </w:p>
        </w:tc>
        <w:tc>
          <w:tcPr>
            <w:tcW w:w="0" w:type="auto"/>
            <w:tcBorders>
              <w:top w:val="nil"/>
              <w:left w:val="nil"/>
              <w:bottom w:val="nil"/>
              <w:right w:val="nil"/>
            </w:tcBorders>
          </w:tcPr>
          <w:p w14:paraId="6E419AA9" w14:textId="77777777" w:rsidR="00CA4FDE" w:rsidRPr="00302781" w:rsidRDefault="00CA4FDE" w:rsidP="00CA4FDE">
            <w:pPr>
              <w:jc w:val="center"/>
              <w:rPr>
                <w:sz w:val="14"/>
                <w:szCs w:val="14"/>
              </w:rPr>
            </w:pPr>
            <w:r w:rsidRPr="00302781">
              <w:rPr>
                <w:sz w:val="14"/>
                <w:szCs w:val="14"/>
              </w:rPr>
              <w:t>1</w:t>
            </w:r>
          </w:p>
        </w:tc>
        <w:tc>
          <w:tcPr>
            <w:tcW w:w="0" w:type="auto"/>
            <w:tcBorders>
              <w:top w:val="nil"/>
              <w:left w:val="nil"/>
              <w:bottom w:val="nil"/>
              <w:right w:val="nil"/>
            </w:tcBorders>
          </w:tcPr>
          <w:p w14:paraId="65D72E84" w14:textId="77777777" w:rsidR="00CA4FDE" w:rsidRPr="00302781" w:rsidRDefault="00CA4FDE" w:rsidP="00CA4FDE">
            <w:pPr>
              <w:jc w:val="center"/>
              <w:rPr>
                <w:sz w:val="14"/>
                <w:szCs w:val="14"/>
              </w:rPr>
            </w:pPr>
            <w:r w:rsidRPr="00302781">
              <w:rPr>
                <w:sz w:val="14"/>
                <w:szCs w:val="14"/>
              </w:rPr>
              <w:t>0.</w:t>
            </w:r>
            <w:r>
              <w:rPr>
                <w:sz w:val="14"/>
                <w:szCs w:val="14"/>
              </w:rPr>
              <w:t>3189</w:t>
            </w:r>
          </w:p>
        </w:tc>
      </w:tr>
    </w:tbl>
    <w:p w14:paraId="77AEA08C" w14:textId="77777777" w:rsidR="00BF622E" w:rsidRDefault="00BF622E" w:rsidP="00BF622E">
      <w:pPr>
        <w:tabs>
          <w:tab w:val="left" w:pos="915"/>
        </w:tabs>
      </w:pPr>
    </w:p>
    <w:p w14:paraId="01520B08" w14:textId="77777777" w:rsidR="00BF622E" w:rsidRDefault="00BF622E" w:rsidP="00BF622E">
      <w:pPr>
        <w:tabs>
          <w:tab w:val="left" w:pos="915"/>
        </w:tabs>
      </w:pPr>
    </w:p>
    <w:p w14:paraId="437DE23C" w14:textId="77777777" w:rsidR="00BF622E" w:rsidRDefault="00BF622E" w:rsidP="00BF622E">
      <w:pPr>
        <w:tabs>
          <w:tab w:val="left" w:pos="915"/>
        </w:tabs>
      </w:pPr>
    </w:p>
    <w:p w14:paraId="4F5CF7B5" w14:textId="77777777" w:rsidR="00BF622E" w:rsidRDefault="00BF622E" w:rsidP="00BF622E">
      <w:pPr>
        <w:tabs>
          <w:tab w:val="left" w:pos="915"/>
        </w:tabs>
      </w:pPr>
    </w:p>
    <w:p w14:paraId="3C97ACE0" w14:textId="77777777" w:rsidR="00BF622E" w:rsidRDefault="00BF622E" w:rsidP="00BF622E">
      <w:pPr>
        <w:tabs>
          <w:tab w:val="left" w:pos="915"/>
        </w:tabs>
      </w:pPr>
    </w:p>
    <w:p w14:paraId="21CFEA37" w14:textId="77777777" w:rsidR="00BF622E" w:rsidRDefault="00BF622E" w:rsidP="00BF622E">
      <w:pPr>
        <w:tabs>
          <w:tab w:val="left" w:pos="915"/>
        </w:tabs>
      </w:pPr>
    </w:p>
    <w:tbl>
      <w:tblPr>
        <w:tblStyle w:val="TableGrid"/>
        <w:tblpPr w:leftFromText="180" w:rightFromText="180" w:vertAnchor="text" w:horzAnchor="margin" w:tblpY="50"/>
        <w:tblW w:w="0" w:type="auto"/>
        <w:tblInd w:w="0" w:type="dxa"/>
        <w:tblLook w:val="01E0" w:firstRow="1" w:lastRow="1" w:firstColumn="1" w:lastColumn="1" w:noHBand="0" w:noVBand="0"/>
      </w:tblPr>
      <w:tblGrid>
        <w:gridCol w:w="2228"/>
        <w:gridCol w:w="791"/>
        <w:gridCol w:w="791"/>
        <w:gridCol w:w="814"/>
        <w:gridCol w:w="1132"/>
      </w:tblGrid>
      <w:tr w:rsidR="00BF622E" w:rsidRPr="00302781" w14:paraId="16213FCA" w14:textId="77777777">
        <w:trPr>
          <w:trHeight w:val="170"/>
        </w:trPr>
        <w:tc>
          <w:tcPr>
            <w:tcW w:w="0" w:type="auto"/>
            <w:gridSpan w:val="5"/>
            <w:tcBorders>
              <w:top w:val="nil"/>
              <w:left w:val="nil"/>
              <w:bottom w:val="nil"/>
              <w:right w:val="nil"/>
            </w:tcBorders>
          </w:tcPr>
          <w:p w14:paraId="4058F57B" w14:textId="77777777" w:rsidR="00BF622E" w:rsidRPr="000D3901" w:rsidRDefault="00BF622E" w:rsidP="00BF622E">
            <w:pPr>
              <w:rPr>
                <w:sz w:val="13"/>
                <w:szCs w:val="13"/>
              </w:rPr>
            </w:pPr>
            <w:r w:rsidRPr="000D3901">
              <w:rPr>
                <w:sz w:val="13"/>
                <w:szCs w:val="13"/>
              </w:rPr>
              <w:lastRenderedPageBreak/>
              <w:t>Pair</w:t>
            </w:r>
            <w:r w:rsidR="00DC3300" w:rsidRPr="000D3901">
              <w:rPr>
                <w:sz w:val="13"/>
                <w:szCs w:val="13"/>
              </w:rPr>
              <w:t>-</w:t>
            </w:r>
            <w:r w:rsidRPr="000D3901">
              <w:rPr>
                <w:sz w:val="13"/>
                <w:szCs w:val="13"/>
              </w:rPr>
              <w:t>wise comparisons for “Business Process” wrt to “2 Outsource the design.”</w:t>
            </w:r>
          </w:p>
          <w:p w14:paraId="2FCE3DAF" w14:textId="77777777" w:rsidR="00BF622E" w:rsidRPr="000D3901" w:rsidRDefault="00DC3300" w:rsidP="00BF622E">
            <w:pPr>
              <w:rPr>
                <w:sz w:val="13"/>
                <w:szCs w:val="13"/>
              </w:rPr>
            </w:pPr>
            <w:r w:rsidRPr="000D3901">
              <w:rPr>
                <w:sz w:val="13"/>
                <w:szCs w:val="13"/>
              </w:rPr>
              <w:t>Question: With respect to “2 Outsource the design.” where the firm realize</w:t>
            </w:r>
            <w:r w:rsidR="00F37263">
              <w:rPr>
                <w:sz w:val="13"/>
                <w:szCs w:val="13"/>
              </w:rPr>
              <w:t>s</w:t>
            </w:r>
            <w:r w:rsidRPr="000D3901">
              <w:rPr>
                <w:sz w:val="13"/>
                <w:szCs w:val="13"/>
              </w:rPr>
              <w:t xml:space="preserve"> more Business Process Risks?</w:t>
            </w:r>
          </w:p>
        </w:tc>
      </w:tr>
      <w:tr w:rsidR="00BF622E" w:rsidRPr="00302781" w14:paraId="53DFD59F" w14:textId="77777777">
        <w:trPr>
          <w:trHeight w:val="170"/>
        </w:trPr>
        <w:tc>
          <w:tcPr>
            <w:tcW w:w="0" w:type="auto"/>
            <w:tcBorders>
              <w:top w:val="nil"/>
              <w:left w:val="nil"/>
              <w:bottom w:val="single" w:sz="4" w:space="0" w:color="auto"/>
            </w:tcBorders>
          </w:tcPr>
          <w:p w14:paraId="1498DA5D" w14:textId="77777777" w:rsidR="00BF622E" w:rsidRPr="00302781" w:rsidRDefault="00BF622E" w:rsidP="00BF622E">
            <w:pPr>
              <w:jc w:val="center"/>
              <w:rPr>
                <w:sz w:val="14"/>
                <w:szCs w:val="14"/>
              </w:rPr>
            </w:pPr>
          </w:p>
        </w:tc>
        <w:tc>
          <w:tcPr>
            <w:tcW w:w="0" w:type="auto"/>
            <w:tcBorders>
              <w:top w:val="nil"/>
              <w:bottom w:val="single" w:sz="4" w:space="0" w:color="auto"/>
              <w:right w:val="nil"/>
            </w:tcBorders>
          </w:tcPr>
          <w:p w14:paraId="46FDDB2E" w14:textId="77777777" w:rsidR="00BF622E" w:rsidRPr="00302781" w:rsidRDefault="00BF622E" w:rsidP="00BF622E">
            <w:pPr>
              <w:jc w:val="center"/>
              <w:rPr>
                <w:sz w:val="14"/>
                <w:szCs w:val="14"/>
              </w:rPr>
            </w:pPr>
            <w:r w:rsidRPr="00302781">
              <w:rPr>
                <w:sz w:val="14"/>
                <w:szCs w:val="14"/>
              </w:rPr>
              <w:t xml:space="preserve">1 </w:t>
            </w:r>
            <w:r>
              <w:rPr>
                <w:sz w:val="14"/>
                <w:szCs w:val="14"/>
              </w:rPr>
              <w:t>Bus</w:t>
            </w:r>
          </w:p>
        </w:tc>
        <w:tc>
          <w:tcPr>
            <w:tcW w:w="0" w:type="auto"/>
            <w:tcBorders>
              <w:top w:val="nil"/>
              <w:left w:val="nil"/>
              <w:bottom w:val="single" w:sz="4" w:space="0" w:color="auto"/>
              <w:right w:val="nil"/>
            </w:tcBorders>
          </w:tcPr>
          <w:p w14:paraId="13CE52CC" w14:textId="77777777" w:rsidR="00BF622E" w:rsidRPr="00302781" w:rsidRDefault="00BF622E" w:rsidP="00BF622E">
            <w:pPr>
              <w:jc w:val="center"/>
              <w:rPr>
                <w:sz w:val="14"/>
                <w:szCs w:val="14"/>
              </w:rPr>
            </w:pPr>
            <w:r w:rsidRPr="00302781">
              <w:rPr>
                <w:sz w:val="14"/>
                <w:szCs w:val="14"/>
              </w:rPr>
              <w:t xml:space="preserve">2 </w:t>
            </w:r>
            <w:r>
              <w:rPr>
                <w:sz w:val="14"/>
                <w:szCs w:val="14"/>
              </w:rPr>
              <w:t>Bus</w:t>
            </w:r>
          </w:p>
        </w:tc>
        <w:tc>
          <w:tcPr>
            <w:tcW w:w="0" w:type="auto"/>
            <w:tcBorders>
              <w:top w:val="nil"/>
              <w:left w:val="nil"/>
              <w:bottom w:val="single" w:sz="4" w:space="0" w:color="auto"/>
              <w:right w:val="nil"/>
            </w:tcBorders>
          </w:tcPr>
          <w:p w14:paraId="6D4B22D7" w14:textId="77777777" w:rsidR="00BF622E" w:rsidRPr="00302781" w:rsidRDefault="00BF622E" w:rsidP="00BF622E">
            <w:pPr>
              <w:jc w:val="center"/>
              <w:rPr>
                <w:sz w:val="14"/>
                <w:szCs w:val="14"/>
              </w:rPr>
            </w:pPr>
            <w:r w:rsidRPr="00302781">
              <w:rPr>
                <w:sz w:val="14"/>
                <w:szCs w:val="14"/>
              </w:rPr>
              <w:t xml:space="preserve">3 </w:t>
            </w:r>
            <w:r>
              <w:rPr>
                <w:sz w:val="14"/>
                <w:szCs w:val="14"/>
              </w:rPr>
              <w:t xml:space="preserve">Qua </w:t>
            </w:r>
          </w:p>
        </w:tc>
        <w:tc>
          <w:tcPr>
            <w:tcW w:w="0" w:type="auto"/>
            <w:tcBorders>
              <w:top w:val="nil"/>
              <w:left w:val="nil"/>
              <w:bottom w:val="single" w:sz="4" w:space="0" w:color="auto"/>
              <w:right w:val="nil"/>
            </w:tcBorders>
          </w:tcPr>
          <w:p w14:paraId="76847DED" w14:textId="77777777" w:rsidR="00BF622E" w:rsidRPr="00302781" w:rsidRDefault="00BF622E" w:rsidP="00BF622E">
            <w:pPr>
              <w:jc w:val="center"/>
              <w:rPr>
                <w:sz w:val="14"/>
                <w:szCs w:val="14"/>
              </w:rPr>
            </w:pPr>
            <w:r w:rsidRPr="00302781">
              <w:rPr>
                <w:sz w:val="14"/>
                <w:szCs w:val="14"/>
              </w:rPr>
              <w:t>Vec</w:t>
            </w:r>
            <w:r w:rsidR="00DC3300">
              <w:rPr>
                <w:sz w:val="14"/>
                <w:szCs w:val="14"/>
              </w:rPr>
              <w:t>.</w:t>
            </w:r>
            <w:r w:rsidRPr="00302781">
              <w:rPr>
                <w:sz w:val="14"/>
                <w:szCs w:val="14"/>
              </w:rPr>
              <w:t xml:space="preserve"> Wts</w:t>
            </w:r>
            <w:r w:rsidR="00DC3300">
              <w:rPr>
                <w:sz w:val="14"/>
                <w:szCs w:val="14"/>
              </w:rPr>
              <w:t>.</w:t>
            </w:r>
          </w:p>
        </w:tc>
      </w:tr>
      <w:tr w:rsidR="00BF622E" w:rsidRPr="00302781" w14:paraId="3B9320A0" w14:textId="77777777">
        <w:trPr>
          <w:trHeight w:val="170"/>
        </w:trPr>
        <w:tc>
          <w:tcPr>
            <w:tcW w:w="0" w:type="auto"/>
            <w:tcBorders>
              <w:left w:val="nil"/>
              <w:bottom w:val="nil"/>
            </w:tcBorders>
          </w:tcPr>
          <w:p w14:paraId="4D131D96" w14:textId="77777777" w:rsidR="00BF622E" w:rsidRPr="00302781" w:rsidRDefault="00BF622E" w:rsidP="00BF622E">
            <w:pPr>
              <w:rPr>
                <w:sz w:val="14"/>
                <w:szCs w:val="14"/>
              </w:rPr>
            </w:pPr>
            <w:r>
              <w:rPr>
                <w:sz w:val="14"/>
                <w:szCs w:val="14"/>
              </w:rPr>
              <w:t>1 Business process  kn.</w:t>
            </w:r>
          </w:p>
        </w:tc>
        <w:tc>
          <w:tcPr>
            <w:tcW w:w="0" w:type="auto"/>
            <w:tcBorders>
              <w:bottom w:val="nil"/>
              <w:right w:val="nil"/>
            </w:tcBorders>
          </w:tcPr>
          <w:p w14:paraId="7162E1C0"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797B6FEB" w14:textId="77777777" w:rsidR="00BF622E" w:rsidRPr="00302781" w:rsidRDefault="00BF622E" w:rsidP="00BF622E">
            <w:pPr>
              <w:jc w:val="center"/>
              <w:rPr>
                <w:sz w:val="14"/>
                <w:szCs w:val="14"/>
              </w:rPr>
            </w:pPr>
            <w:r>
              <w:rPr>
                <w:sz w:val="14"/>
                <w:szCs w:val="14"/>
              </w:rPr>
              <w:t>1</w:t>
            </w:r>
          </w:p>
        </w:tc>
        <w:tc>
          <w:tcPr>
            <w:tcW w:w="0" w:type="auto"/>
            <w:tcBorders>
              <w:left w:val="nil"/>
              <w:bottom w:val="nil"/>
              <w:right w:val="nil"/>
            </w:tcBorders>
          </w:tcPr>
          <w:p w14:paraId="0F817D3D" w14:textId="77777777" w:rsidR="00BF622E" w:rsidRPr="00302781" w:rsidRDefault="00BF622E" w:rsidP="00BF622E">
            <w:pPr>
              <w:jc w:val="center"/>
              <w:rPr>
                <w:sz w:val="14"/>
                <w:szCs w:val="14"/>
              </w:rPr>
            </w:pPr>
            <w:r>
              <w:rPr>
                <w:sz w:val="14"/>
                <w:szCs w:val="14"/>
              </w:rPr>
              <w:t>3</w:t>
            </w:r>
          </w:p>
        </w:tc>
        <w:tc>
          <w:tcPr>
            <w:tcW w:w="0" w:type="auto"/>
            <w:tcBorders>
              <w:left w:val="nil"/>
              <w:bottom w:val="nil"/>
              <w:right w:val="nil"/>
            </w:tcBorders>
          </w:tcPr>
          <w:p w14:paraId="75AE522B" w14:textId="77777777" w:rsidR="00BF622E" w:rsidRPr="00302781" w:rsidRDefault="00BF622E" w:rsidP="00BF622E">
            <w:pPr>
              <w:jc w:val="center"/>
              <w:rPr>
                <w:sz w:val="14"/>
                <w:szCs w:val="14"/>
              </w:rPr>
            </w:pPr>
            <w:r w:rsidRPr="00302781">
              <w:rPr>
                <w:sz w:val="14"/>
                <w:szCs w:val="14"/>
              </w:rPr>
              <w:t>0.</w:t>
            </w:r>
            <w:r>
              <w:rPr>
                <w:sz w:val="14"/>
                <w:szCs w:val="14"/>
              </w:rPr>
              <w:t>4286</w:t>
            </w:r>
          </w:p>
        </w:tc>
      </w:tr>
      <w:tr w:rsidR="00BF622E" w:rsidRPr="00302781" w14:paraId="5001D7C8" w14:textId="77777777">
        <w:trPr>
          <w:trHeight w:val="152"/>
        </w:trPr>
        <w:tc>
          <w:tcPr>
            <w:tcW w:w="0" w:type="auto"/>
            <w:tcBorders>
              <w:top w:val="nil"/>
              <w:left w:val="nil"/>
              <w:bottom w:val="nil"/>
            </w:tcBorders>
          </w:tcPr>
          <w:p w14:paraId="16576E46" w14:textId="77777777" w:rsidR="00BF622E" w:rsidRPr="00302781" w:rsidRDefault="00BF622E" w:rsidP="00BF622E">
            <w:pPr>
              <w:rPr>
                <w:sz w:val="14"/>
                <w:szCs w:val="14"/>
              </w:rPr>
            </w:pPr>
            <w:r>
              <w:rPr>
                <w:sz w:val="14"/>
                <w:szCs w:val="14"/>
              </w:rPr>
              <w:t>2 Business continuity</w:t>
            </w:r>
          </w:p>
        </w:tc>
        <w:tc>
          <w:tcPr>
            <w:tcW w:w="0" w:type="auto"/>
            <w:tcBorders>
              <w:top w:val="nil"/>
              <w:bottom w:val="nil"/>
              <w:right w:val="nil"/>
            </w:tcBorders>
          </w:tcPr>
          <w:p w14:paraId="332E263B"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0C7D851F"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4668A804" w14:textId="77777777" w:rsidR="00BF622E" w:rsidRPr="00302781" w:rsidRDefault="00BF622E" w:rsidP="00BF622E">
            <w:pPr>
              <w:jc w:val="center"/>
              <w:rPr>
                <w:sz w:val="14"/>
                <w:szCs w:val="14"/>
              </w:rPr>
            </w:pPr>
            <w:r>
              <w:rPr>
                <w:sz w:val="14"/>
                <w:szCs w:val="14"/>
              </w:rPr>
              <w:t>3</w:t>
            </w:r>
          </w:p>
        </w:tc>
        <w:tc>
          <w:tcPr>
            <w:tcW w:w="0" w:type="auto"/>
            <w:tcBorders>
              <w:top w:val="nil"/>
              <w:left w:val="nil"/>
              <w:bottom w:val="nil"/>
              <w:right w:val="nil"/>
            </w:tcBorders>
          </w:tcPr>
          <w:p w14:paraId="38026C4F" w14:textId="77777777" w:rsidR="00BF622E" w:rsidRPr="00302781" w:rsidRDefault="00BF622E" w:rsidP="00BF622E">
            <w:pPr>
              <w:jc w:val="center"/>
              <w:rPr>
                <w:sz w:val="14"/>
                <w:szCs w:val="14"/>
              </w:rPr>
            </w:pPr>
            <w:r w:rsidRPr="00302781">
              <w:rPr>
                <w:sz w:val="14"/>
                <w:szCs w:val="14"/>
              </w:rPr>
              <w:t>0.</w:t>
            </w:r>
            <w:r>
              <w:rPr>
                <w:sz w:val="14"/>
                <w:szCs w:val="14"/>
              </w:rPr>
              <w:t>4286</w:t>
            </w:r>
          </w:p>
        </w:tc>
      </w:tr>
      <w:tr w:rsidR="00BF622E" w:rsidRPr="00302781" w14:paraId="28B7C0D4" w14:textId="77777777">
        <w:trPr>
          <w:trHeight w:val="134"/>
        </w:trPr>
        <w:tc>
          <w:tcPr>
            <w:tcW w:w="0" w:type="auto"/>
            <w:tcBorders>
              <w:top w:val="nil"/>
              <w:left w:val="nil"/>
              <w:bottom w:val="nil"/>
            </w:tcBorders>
          </w:tcPr>
          <w:p w14:paraId="71BFFFA0" w14:textId="77777777" w:rsidR="00BF622E" w:rsidRPr="00302781" w:rsidRDefault="00BF622E" w:rsidP="00BF622E">
            <w:pPr>
              <w:rPr>
                <w:sz w:val="14"/>
                <w:szCs w:val="14"/>
              </w:rPr>
            </w:pPr>
            <w:r>
              <w:rPr>
                <w:sz w:val="14"/>
                <w:szCs w:val="14"/>
              </w:rPr>
              <w:t>3 Quality assurance</w:t>
            </w:r>
          </w:p>
        </w:tc>
        <w:tc>
          <w:tcPr>
            <w:tcW w:w="0" w:type="auto"/>
            <w:tcBorders>
              <w:top w:val="nil"/>
              <w:bottom w:val="nil"/>
              <w:right w:val="nil"/>
            </w:tcBorders>
          </w:tcPr>
          <w:p w14:paraId="6DBE9382"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432DE221"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5248E839"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5201C38C" w14:textId="77777777" w:rsidR="00BF622E" w:rsidRPr="00302781" w:rsidRDefault="00BF622E" w:rsidP="00BF622E">
            <w:pPr>
              <w:jc w:val="center"/>
              <w:rPr>
                <w:sz w:val="14"/>
                <w:szCs w:val="14"/>
              </w:rPr>
            </w:pPr>
            <w:r w:rsidRPr="00302781">
              <w:rPr>
                <w:sz w:val="14"/>
                <w:szCs w:val="14"/>
              </w:rPr>
              <w:t>0.</w:t>
            </w:r>
            <w:r>
              <w:rPr>
                <w:sz w:val="14"/>
                <w:szCs w:val="14"/>
              </w:rPr>
              <w:t>1429</w:t>
            </w:r>
          </w:p>
        </w:tc>
      </w:tr>
    </w:tbl>
    <w:p w14:paraId="2C6D5F3B" w14:textId="77777777" w:rsidR="00BF622E" w:rsidRDefault="00BF622E" w:rsidP="00BF622E">
      <w:pPr>
        <w:tabs>
          <w:tab w:val="left" w:pos="915"/>
        </w:tabs>
      </w:pPr>
    </w:p>
    <w:p w14:paraId="7AEB2895" w14:textId="77777777" w:rsidR="00BF622E" w:rsidRDefault="00BF622E" w:rsidP="00BF622E">
      <w:pPr>
        <w:tabs>
          <w:tab w:val="left" w:pos="915"/>
        </w:tabs>
      </w:pPr>
    </w:p>
    <w:p w14:paraId="2A80C747" w14:textId="77777777" w:rsidR="00BF622E" w:rsidRDefault="00BF622E" w:rsidP="00BF622E">
      <w:pPr>
        <w:tabs>
          <w:tab w:val="left" w:pos="915"/>
        </w:tabs>
      </w:pPr>
    </w:p>
    <w:p w14:paraId="2969BF0B" w14:textId="77777777" w:rsidR="00BF622E" w:rsidRDefault="00BF622E" w:rsidP="00BF622E">
      <w:pPr>
        <w:tabs>
          <w:tab w:val="left" w:pos="915"/>
        </w:tabs>
      </w:pPr>
    </w:p>
    <w:tbl>
      <w:tblPr>
        <w:tblStyle w:val="TableGrid"/>
        <w:tblpPr w:leftFromText="180" w:rightFromText="180" w:vertAnchor="text" w:horzAnchor="margin" w:tblpY="158"/>
        <w:tblW w:w="0" w:type="auto"/>
        <w:tblInd w:w="0" w:type="dxa"/>
        <w:tblLook w:val="01E0" w:firstRow="1" w:lastRow="1" w:firstColumn="1" w:lastColumn="1" w:noHBand="0" w:noVBand="0"/>
      </w:tblPr>
      <w:tblGrid>
        <w:gridCol w:w="2239"/>
        <w:gridCol w:w="590"/>
        <w:gridCol w:w="590"/>
        <w:gridCol w:w="770"/>
        <w:gridCol w:w="571"/>
        <w:gridCol w:w="940"/>
      </w:tblGrid>
      <w:tr w:rsidR="00DC3300" w:rsidRPr="00302781" w14:paraId="195A9CD0" w14:textId="77777777">
        <w:trPr>
          <w:trHeight w:val="183"/>
        </w:trPr>
        <w:tc>
          <w:tcPr>
            <w:tcW w:w="0" w:type="auto"/>
            <w:gridSpan w:val="6"/>
            <w:tcBorders>
              <w:top w:val="nil"/>
              <w:left w:val="nil"/>
              <w:bottom w:val="nil"/>
              <w:right w:val="nil"/>
            </w:tcBorders>
          </w:tcPr>
          <w:p w14:paraId="58D2D113" w14:textId="77777777" w:rsidR="00DC3300" w:rsidRPr="000D3901" w:rsidRDefault="00DC3300" w:rsidP="00DC3300">
            <w:pPr>
              <w:rPr>
                <w:sz w:val="13"/>
                <w:szCs w:val="13"/>
              </w:rPr>
            </w:pPr>
            <w:r w:rsidRPr="000D3901">
              <w:rPr>
                <w:sz w:val="13"/>
                <w:szCs w:val="13"/>
              </w:rPr>
              <w:t>Pair-wise comparisons for “Communication” wrt to “2 Outsource the design.”</w:t>
            </w:r>
          </w:p>
          <w:p w14:paraId="2AABBC11" w14:textId="77777777" w:rsidR="00DC3300" w:rsidRPr="000D3901" w:rsidRDefault="00DC3300" w:rsidP="00DC3300">
            <w:pPr>
              <w:rPr>
                <w:sz w:val="13"/>
                <w:szCs w:val="13"/>
              </w:rPr>
            </w:pPr>
            <w:r w:rsidRPr="000D3901">
              <w:rPr>
                <w:sz w:val="13"/>
                <w:szCs w:val="13"/>
              </w:rPr>
              <w:t>Question: With respect to “2 Outsource the design.” where the firm realize</w:t>
            </w:r>
            <w:r w:rsidR="00F37263">
              <w:rPr>
                <w:sz w:val="13"/>
                <w:szCs w:val="13"/>
              </w:rPr>
              <w:t>s</w:t>
            </w:r>
            <w:r w:rsidRPr="000D3901">
              <w:rPr>
                <w:sz w:val="13"/>
                <w:szCs w:val="13"/>
              </w:rPr>
              <w:t xml:space="preserve"> more Communication Risks?</w:t>
            </w:r>
          </w:p>
        </w:tc>
      </w:tr>
      <w:tr w:rsidR="00DC3300" w:rsidRPr="00302781" w14:paraId="16FBDA80" w14:textId="77777777">
        <w:trPr>
          <w:trHeight w:val="183"/>
        </w:trPr>
        <w:tc>
          <w:tcPr>
            <w:tcW w:w="0" w:type="auto"/>
            <w:tcBorders>
              <w:top w:val="nil"/>
              <w:left w:val="nil"/>
              <w:bottom w:val="single" w:sz="4" w:space="0" w:color="auto"/>
            </w:tcBorders>
          </w:tcPr>
          <w:p w14:paraId="443E99B9" w14:textId="77777777" w:rsidR="00DC3300" w:rsidRPr="00302781" w:rsidRDefault="00DC3300" w:rsidP="00DC3300">
            <w:pPr>
              <w:jc w:val="center"/>
              <w:rPr>
                <w:sz w:val="14"/>
                <w:szCs w:val="14"/>
              </w:rPr>
            </w:pPr>
          </w:p>
        </w:tc>
        <w:tc>
          <w:tcPr>
            <w:tcW w:w="0" w:type="auto"/>
            <w:tcBorders>
              <w:top w:val="nil"/>
              <w:bottom w:val="single" w:sz="4" w:space="0" w:color="auto"/>
              <w:right w:val="nil"/>
            </w:tcBorders>
          </w:tcPr>
          <w:p w14:paraId="309C36F5" w14:textId="77777777" w:rsidR="00DC3300" w:rsidRPr="00302781" w:rsidRDefault="00DC3300" w:rsidP="00DC3300">
            <w:pPr>
              <w:jc w:val="center"/>
              <w:rPr>
                <w:sz w:val="14"/>
                <w:szCs w:val="14"/>
              </w:rPr>
            </w:pPr>
            <w:r w:rsidRPr="00302781">
              <w:rPr>
                <w:sz w:val="14"/>
                <w:szCs w:val="14"/>
              </w:rPr>
              <w:t xml:space="preserve">1 </w:t>
            </w:r>
            <w:r>
              <w:rPr>
                <w:sz w:val="14"/>
                <w:szCs w:val="14"/>
              </w:rPr>
              <w:t>Ge</w:t>
            </w:r>
          </w:p>
        </w:tc>
        <w:tc>
          <w:tcPr>
            <w:tcW w:w="0" w:type="auto"/>
            <w:tcBorders>
              <w:top w:val="nil"/>
              <w:left w:val="nil"/>
              <w:bottom w:val="single" w:sz="4" w:space="0" w:color="auto"/>
              <w:right w:val="nil"/>
            </w:tcBorders>
          </w:tcPr>
          <w:p w14:paraId="73F52C4B" w14:textId="77777777" w:rsidR="00DC3300" w:rsidRPr="00302781" w:rsidRDefault="00DC3300" w:rsidP="00DC3300">
            <w:pPr>
              <w:jc w:val="center"/>
              <w:rPr>
                <w:sz w:val="14"/>
                <w:szCs w:val="14"/>
              </w:rPr>
            </w:pPr>
            <w:r w:rsidRPr="00302781">
              <w:rPr>
                <w:sz w:val="14"/>
                <w:szCs w:val="14"/>
              </w:rPr>
              <w:t xml:space="preserve">2 </w:t>
            </w:r>
            <w:r>
              <w:rPr>
                <w:sz w:val="14"/>
                <w:szCs w:val="14"/>
              </w:rPr>
              <w:t>Co</w:t>
            </w:r>
          </w:p>
        </w:tc>
        <w:tc>
          <w:tcPr>
            <w:tcW w:w="0" w:type="auto"/>
            <w:tcBorders>
              <w:top w:val="nil"/>
              <w:left w:val="nil"/>
              <w:bottom w:val="single" w:sz="4" w:space="0" w:color="auto"/>
              <w:right w:val="nil"/>
            </w:tcBorders>
          </w:tcPr>
          <w:p w14:paraId="1FB12A8A" w14:textId="77777777" w:rsidR="00DC3300" w:rsidRPr="00302781" w:rsidRDefault="00DC3300" w:rsidP="00DC3300">
            <w:pPr>
              <w:jc w:val="center"/>
              <w:rPr>
                <w:sz w:val="14"/>
                <w:szCs w:val="14"/>
              </w:rPr>
            </w:pPr>
            <w:r w:rsidRPr="00302781">
              <w:rPr>
                <w:sz w:val="14"/>
                <w:szCs w:val="14"/>
              </w:rPr>
              <w:t xml:space="preserve">3 </w:t>
            </w:r>
            <w:r>
              <w:rPr>
                <w:sz w:val="14"/>
                <w:szCs w:val="14"/>
              </w:rPr>
              <w:t>H-1B</w:t>
            </w:r>
          </w:p>
        </w:tc>
        <w:tc>
          <w:tcPr>
            <w:tcW w:w="0" w:type="auto"/>
            <w:tcBorders>
              <w:top w:val="nil"/>
              <w:left w:val="nil"/>
              <w:bottom w:val="single" w:sz="4" w:space="0" w:color="auto"/>
              <w:right w:val="nil"/>
            </w:tcBorders>
          </w:tcPr>
          <w:p w14:paraId="6AB9BC2F" w14:textId="77777777" w:rsidR="00DC3300" w:rsidRPr="00302781" w:rsidRDefault="00DC3300" w:rsidP="00DC3300">
            <w:pPr>
              <w:jc w:val="center"/>
              <w:rPr>
                <w:sz w:val="14"/>
                <w:szCs w:val="14"/>
              </w:rPr>
            </w:pPr>
            <w:r w:rsidRPr="00302781">
              <w:rPr>
                <w:sz w:val="14"/>
                <w:szCs w:val="14"/>
              </w:rPr>
              <w:t xml:space="preserve">4 </w:t>
            </w:r>
            <w:r>
              <w:rPr>
                <w:sz w:val="14"/>
                <w:szCs w:val="14"/>
              </w:rPr>
              <w:t>La</w:t>
            </w:r>
          </w:p>
        </w:tc>
        <w:tc>
          <w:tcPr>
            <w:tcW w:w="0" w:type="auto"/>
            <w:tcBorders>
              <w:top w:val="nil"/>
              <w:left w:val="nil"/>
              <w:bottom w:val="single" w:sz="4" w:space="0" w:color="auto"/>
              <w:right w:val="nil"/>
            </w:tcBorders>
          </w:tcPr>
          <w:p w14:paraId="72753EEC" w14:textId="77777777" w:rsidR="00DC3300" w:rsidRPr="00302781" w:rsidRDefault="00DC3300" w:rsidP="00DC3300">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DC3300" w:rsidRPr="00302781" w14:paraId="6B0C1FE4" w14:textId="77777777">
        <w:trPr>
          <w:trHeight w:val="144"/>
        </w:trPr>
        <w:tc>
          <w:tcPr>
            <w:tcW w:w="0" w:type="auto"/>
            <w:tcBorders>
              <w:left w:val="nil"/>
              <w:bottom w:val="nil"/>
            </w:tcBorders>
          </w:tcPr>
          <w:p w14:paraId="56FA103A" w14:textId="77777777" w:rsidR="00DC3300" w:rsidRPr="00302781" w:rsidRDefault="00DC3300" w:rsidP="00DC3300">
            <w:pPr>
              <w:rPr>
                <w:sz w:val="14"/>
                <w:szCs w:val="14"/>
              </w:rPr>
            </w:pPr>
            <w:r w:rsidRPr="00302781">
              <w:rPr>
                <w:sz w:val="14"/>
                <w:szCs w:val="14"/>
              </w:rPr>
              <w:t xml:space="preserve">1 </w:t>
            </w:r>
            <w:r>
              <w:rPr>
                <w:sz w:val="14"/>
                <w:szCs w:val="14"/>
              </w:rPr>
              <w:t>Geographic distance</w:t>
            </w:r>
          </w:p>
        </w:tc>
        <w:tc>
          <w:tcPr>
            <w:tcW w:w="0" w:type="auto"/>
            <w:tcBorders>
              <w:bottom w:val="nil"/>
              <w:right w:val="nil"/>
            </w:tcBorders>
          </w:tcPr>
          <w:p w14:paraId="524D75F5" w14:textId="77777777" w:rsidR="00DC3300" w:rsidRPr="00302781" w:rsidRDefault="00DC3300" w:rsidP="00DC3300">
            <w:pPr>
              <w:jc w:val="center"/>
              <w:rPr>
                <w:sz w:val="14"/>
                <w:szCs w:val="14"/>
              </w:rPr>
            </w:pPr>
            <w:r w:rsidRPr="00302781">
              <w:rPr>
                <w:sz w:val="14"/>
                <w:szCs w:val="14"/>
              </w:rPr>
              <w:t>1</w:t>
            </w:r>
          </w:p>
        </w:tc>
        <w:tc>
          <w:tcPr>
            <w:tcW w:w="0" w:type="auto"/>
            <w:tcBorders>
              <w:left w:val="nil"/>
              <w:bottom w:val="nil"/>
              <w:right w:val="nil"/>
            </w:tcBorders>
          </w:tcPr>
          <w:p w14:paraId="00B31FA2" w14:textId="77777777" w:rsidR="00DC3300" w:rsidRPr="00302781" w:rsidRDefault="00DC3300" w:rsidP="00DC3300">
            <w:pPr>
              <w:jc w:val="center"/>
              <w:rPr>
                <w:sz w:val="14"/>
                <w:szCs w:val="14"/>
              </w:rPr>
            </w:pPr>
            <w:r>
              <w:rPr>
                <w:sz w:val="14"/>
                <w:szCs w:val="14"/>
              </w:rPr>
              <w:t>1/5</w:t>
            </w:r>
          </w:p>
        </w:tc>
        <w:tc>
          <w:tcPr>
            <w:tcW w:w="0" w:type="auto"/>
            <w:tcBorders>
              <w:left w:val="nil"/>
              <w:bottom w:val="nil"/>
              <w:right w:val="nil"/>
            </w:tcBorders>
          </w:tcPr>
          <w:p w14:paraId="72D14558" w14:textId="77777777" w:rsidR="00DC3300" w:rsidRPr="00302781" w:rsidRDefault="00DC3300" w:rsidP="00DC3300">
            <w:pPr>
              <w:jc w:val="center"/>
              <w:rPr>
                <w:sz w:val="14"/>
                <w:szCs w:val="14"/>
              </w:rPr>
            </w:pPr>
            <w:r>
              <w:rPr>
                <w:sz w:val="14"/>
                <w:szCs w:val="14"/>
              </w:rPr>
              <w:t>1/4</w:t>
            </w:r>
          </w:p>
        </w:tc>
        <w:tc>
          <w:tcPr>
            <w:tcW w:w="0" w:type="auto"/>
            <w:tcBorders>
              <w:left w:val="nil"/>
              <w:bottom w:val="nil"/>
              <w:right w:val="nil"/>
            </w:tcBorders>
          </w:tcPr>
          <w:p w14:paraId="615E2359" w14:textId="77777777" w:rsidR="00DC3300" w:rsidRPr="00302781" w:rsidRDefault="00DC3300" w:rsidP="00DC3300">
            <w:pPr>
              <w:jc w:val="center"/>
              <w:rPr>
                <w:sz w:val="14"/>
                <w:szCs w:val="14"/>
              </w:rPr>
            </w:pPr>
            <w:r>
              <w:rPr>
                <w:sz w:val="14"/>
                <w:szCs w:val="14"/>
              </w:rPr>
              <w:t>1/4</w:t>
            </w:r>
          </w:p>
        </w:tc>
        <w:tc>
          <w:tcPr>
            <w:tcW w:w="0" w:type="auto"/>
            <w:tcBorders>
              <w:left w:val="nil"/>
              <w:bottom w:val="nil"/>
              <w:right w:val="nil"/>
            </w:tcBorders>
          </w:tcPr>
          <w:p w14:paraId="737F05BD" w14:textId="77777777" w:rsidR="00DC3300" w:rsidRPr="00302781" w:rsidRDefault="00DC3300" w:rsidP="00DC3300">
            <w:pPr>
              <w:rPr>
                <w:sz w:val="14"/>
                <w:szCs w:val="14"/>
              </w:rPr>
            </w:pPr>
            <w:r w:rsidRPr="00302781">
              <w:rPr>
                <w:sz w:val="14"/>
                <w:szCs w:val="14"/>
              </w:rPr>
              <w:t>0.</w:t>
            </w:r>
            <w:r>
              <w:rPr>
                <w:sz w:val="14"/>
                <w:szCs w:val="14"/>
              </w:rPr>
              <w:t>2947</w:t>
            </w:r>
          </w:p>
        </w:tc>
      </w:tr>
      <w:tr w:rsidR="00DC3300" w:rsidRPr="00302781" w14:paraId="6C43C045" w14:textId="77777777">
        <w:trPr>
          <w:trHeight w:val="154"/>
        </w:trPr>
        <w:tc>
          <w:tcPr>
            <w:tcW w:w="0" w:type="auto"/>
            <w:tcBorders>
              <w:top w:val="nil"/>
              <w:left w:val="nil"/>
              <w:bottom w:val="nil"/>
            </w:tcBorders>
          </w:tcPr>
          <w:p w14:paraId="4B304DF6" w14:textId="77777777" w:rsidR="00DC3300" w:rsidRPr="00302781" w:rsidRDefault="00DC3300" w:rsidP="00DC3300">
            <w:pPr>
              <w:rPr>
                <w:sz w:val="14"/>
                <w:szCs w:val="14"/>
              </w:rPr>
            </w:pPr>
            <w:r w:rsidRPr="00302781">
              <w:rPr>
                <w:sz w:val="14"/>
                <w:szCs w:val="14"/>
              </w:rPr>
              <w:t xml:space="preserve">2 </w:t>
            </w:r>
            <w:r>
              <w:rPr>
                <w:sz w:val="14"/>
                <w:szCs w:val="14"/>
              </w:rPr>
              <w:t>Communication tool avail.</w:t>
            </w:r>
          </w:p>
        </w:tc>
        <w:tc>
          <w:tcPr>
            <w:tcW w:w="0" w:type="auto"/>
            <w:tcBorders>
              <w:top w:val="nil"/>
              <w:bottom w:val="nil"/>
              <w:right w:val="nil"/>
            </w:tcBorders>
          </w:tcPr>
          <w:p w14:paraId="172BB202"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0258AFD3" w14:textId="77777777" w:rsidR="00DC3300" w:rsidRPr="00302781" w:rsidRDefault="00DC3300" w:rsidP="00DC3300">
            <w:pPr>
              <w:jc w:val="center"/>
              <w:rPr>
                <w:sz w:val="14"/>
                <w:szCs w:val="14"/>
              </w:rPr>
            </w:pPr>
            <w:r w:rsidRPr="00302781">
              <w:rPr>
                <w:sz w:val="14"/>
                <w:szCs w:val="14"/>
              </w:rPr>
              <w:t>1</w:t>
            </w:r>
          </w:p>
        </w:tc>
        <w:tc>
          <w:tcPr>
            <w:tcW w:w="0" w:type="auto"/>
            <w:tcBorders>
              <w:top w:val="nil"/>
              <w:left w:val="nil"/>
              <w:bottom w:val="nil"/>
              <w:right w:val="nil"/>
            </w:tcBorders>
          </w:tcPr>
          <w:p w14:paraId="1F5DF4DE" w14:textId="77777777" w:rsidR="00DC3300" w:rsidRPr="00302781" w:rsidRDefault="00DC3300" w:rsidP="00DC3300">
            <w:pPr>
              <w:jc w:val="center"/>
              <w:rPr>
                <w:sz w:val="14"/>
                <w:szCs w:val="14"/>
              </w:rPr>
            </w:pPr>
            <w:r>
              <w:rPr>
                <w:sz w:val="14"/>
                <w:szCs w:val="14"/>
              </w:rPr>
              <w:t>2</w:t>
            </w:r>
          </w:p>
        </w:tc>
        <w:tc>
          <w:tcPr>
            <w:tcW w:w="0" w:type="auto"/>
            <w:tcBorders>
              <w:top w:val="nil"/>
              <w:left w:val="nil"/>
              <w:bottom w:val="nil"/>
              <w:right w:val="nil"/>
            </w:tcBorders>
          </w:tcPr>
          <w:p w14:paraId="72879980" w14:textId="77777777" w:rsidR="00DC3300" w:rsidRPr="00302781" w:rsidRDefault="00DC3300" w:rsidP="00DC3300">
            <w:pPr>
              <w:jc w:val="center"/>
              <w:rPr>
                <w:sz w:val="14"/>
                <w:szCs w:val="14"/>
              </w:rPr>
            </w:pPr>
            <w:r>
              <w:rPr>
                <w:sz w:val="14"/>
                <w:szCs w:val="14"/>
              </w:rPr>
              <w:t>2</w:t>
            </w:r>
          </w:p>
        </w:tc>
        <w:tc>
          <w:tcPr>
            <w:tcW w:w="0" w:type="auto"/>
            <w:tcBorders>
              <w:top w:val="nil"/>
              <w:left w:val="nil"/>
              <w:bottom w:val="nil"/>
              <w:right w:val="nil"/>
            </w:tcBorders>
          </w:tcPr>
          <w:p w14:paraId="5718C4D3" w14:textId="77777777" w:rsidR="00DC3300" w:rsidRPr="00302781" w:rsidRDefault="00DC3300" w:rsidP="00DC3300">
            <w:pPr>
              <w:rPr>
                <w:sz w:val="14"/>
                <w:szCs w:val="14"/>
              </w:rPr>
            </w:pPr>
            <w:r w:rsidRPr="00302781">
              <w:rPr>
                <w:sz w:val="14"/>
                <w:szCs w:val="14"/>
              </w:rPr>
              <w:t>0.</w:t>
            </w:r>
            <w:r>
              <w:rPr>
                <w:sz w:val="14"/>
                <w:szCs w:val="14"/>
              </w:rPr>
              <w:t>1917</w:t>
            </w:r>
          </w:p>
        </w:tc>
      </w:tr>
      <w:tr w:rsidR="00DC3300" w:rsidRPr="00302781" w14:paraId="0A4FE6A0" w14:textId="77777777">
        <w:trPr>
          <w:trHeight w:val="80"/>
        </w:trPr>
        <w:tc>
          <w:tcPr>
            <w:tcW w:w="0" w:type="auto"/>
            <w:tcBorders>
              <w:top w:val="nil"/>
              <w:left w:val="nil"/>
              <w:bottom w:val="nil"/>
            </w:tcBorders>
          </w:tcPr>
          <w:p w14:paraId="7E340D4D" w14:textId="77777777" w:rsidR="00DC3300" w:rsidRPr="00302781" w:rsidRDefault="00DC3300" w:rsidP="00DC3300">
            <w:pPr>
              <w:rPr>
                <w:sz w:val="14"/>
                <w:szCs w:val="14"/>
              </w:rPr>
            </w:pPr>
            <w:r w:rsidRPr="00302781">
              <w:rPr>
                <w:sz w:val="14"/>
                <w:szCs w:val="14"/>
              </w:rPr>
              <w:t xml:space="preserve">3 </w:t>
            </w:r>
            <w:r>
              <w:rPr>
                <w:sz w:val="14"/>
                <w:szCs w:val="14"/>
              </w:rPr>
              <w:t>H-1B and L-1 visa avail.</w:t>
            </w:r>
          </w:p>
        </w:tc>
        <w:tc>
          <w:tcPr>
            <w:tcW w:w="0" w:type="auto"/>
            <w:tcBorders>
              <w:top w:val="nil"/>
              <w:bottom w:val="nil"/>
              <w:right w:val="nil"/>
            </w:tcBorders>
          </w:tcPr>
          <w:p w14:paraId="2DEF3517"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4CD47F68"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0F28A0A3" w14:textId="77777777" w:rsidR="00DC3300" w:rsidRPr="00302781" w:rsidRDefault="00DC3300" w:rsidP="00DC3300">
            <w:pPr>
              <w:jc w:val="center"/>
              <w:rPr>
                <w:sz w:val="14"/>
                <w:szCs w:val="14"/>
              </w:rPr>
            </w:pPr>
            <w:r w:rsidRPr="00302781">
              <w:rPr>
                <w:sz w:val="14"/>
                <w:szCs w:val="14"/>
              </w:rPr>
              <w:t>1</w:t>
            </w:r>
          </w:p>
        </w:tc>
        <w:tc>
          <w:tcPr>
            <w:tcW w:w="0" w:type="auto"/>
            <w:tcBorders>
              <w:top w:val="nil"/>
              <w:left w:val="nil"/>
              <w:bottom w:val="nil"/>
              <w:right w:val="nil"/>
            </w:tcBorders>
          </w:tcPr>
          <w:p w14:paraId="24A73740" w14:textId="77777777" w:rsidR="00DC3300" w:rsidRPr="00302781" w:rsidRDefault="00DC3300" w:rsidP="00DC3300">
            <w:pPr>
              <w:jc w:val="center"/>
              <w:rPr>
                <w:sz w:val="14"/>
                <w:szCs w:val="14"/>
              </w:rPr>
            </w:pPr>
            <w:r>
              <w:rPr>
                <w:sz w:val="14"/>
                <w:szCs w:val="14"/>
              </w:rPr>
              <w:t>1</w:t>
            </w:r>
          </w:p>
        </w:tc>
        <w:tc>
          <w:tcPr>
            <w:tcW w:w="0" w:type="auto"/>
            <w:tcBorders>
              <w:top w:val="nil"/>
              <w:left w:val="nil"/>
              <w:bottom w:val="nil"/>
              <w:right w:val="nil"/>
            </w:tcBorders>
          </w:tcPr>
          <w:p w14:paraId="3DFF6845" w14:textId="77777777" w:rsidR="00DC3300" w:rsidRPr="00302781" w:rsidRDefault="00DC3300" w:rsidP="00DC3300">
            <w:pPr>
              <w:rPr>
                <w:sz w:val="14"/>
                <w:szCs w:val="14"/>
              </w:rPr>
            </w:pPr>
            <w:r w:rsidRPr="00302781">
              <w:rPr>
                <w:sz w:val="14"/>
                <w:szCs w:val="14"/>
              </w:rPr>
              <w:t>0.</w:t>
            </w:r>
            <w:r>
              <w:rPr>
                <w:sz w:val="14"/>
                <w:szCs w:val="14"/>
              </w:rPr>
              <w:t>2508</w:t>
            </w:r>
          </w:p>
        </w:tc>
      </w:tr>
      <w:tr w:rsidR="00DC3300" w:rsidRPr="00302781" w14:paraId="715E5F32" w14:textId="77777777">
        <w:trPr>
          <w:trHeight w:val="217"/>
        </w:trPr>
        <w:tc>
          <w:tcPr>
            <w:tcW w:w="1840" w:type="dxa"/>
            <w:tcBorders>
              <w:top w:val="nil"/>
              <w:left w:val="nil"/>
              <w:bottom w:val="nil"/>
            </w:tcBorders>
          </w:tcPr>
          <w:p w14:paraId="364F4D82" w14:textId="77777777" w:rsidR="00DC3300" w:rsidRPr="00302781" w:rsidRDefault="00DC3300" w:rsidP="00DC3300">
            <w:pPr>
              <w:rPr>
                <w:sz w:val="14"/>
                <w:szCs w:val="14"/>
              </w:rPr>
            </w:pPr>
            <w:r w:rsidRPr="00302781">
              <w:rPr>
                <w:sz w:val="14"/>
                <w:szCs w:val="14"/>
              </w:rPr>
              <w:t xml:space="preserve">4 </w:t>
            </w:r>
            <w:r>
              <w:rPr>
                <w:sz w:val="14"/>
                <w:szCs w:val="14"/>
              </w:rPr>
              <w:t>Language differences</w:t>
            </w:r>
          </w:p>
        </w:tc>
        <w:tc>
          <w:tcPr>
            <w:tcW w:w="0" w:type="auto"/>
            <w:tcBorders>
              <w:top w:val="nil"/>
              <w:bottom w:val="nil"/>
              <w:right w:val="nil"/>
            </w:tcBorders>
          </w:tcPr>
          <w:p w14:paraId="1B5D55B6"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66ADE6A8"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38769612"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3867FE9D" w14:textId="77777777" w:rsidR="00DC3300" w:rsidRPr="00302781" w:rsidRDefault="00DC3300" w:rsidP="00DC3300">
            <w:pPr>
              <w:jc w:val="center"/>
              <w:rPr>
                <w:sz w:val="14"/>
                <w:szCs w:val="14"/>
              </w:rPr>
            </w:pPr>
            <w:r w:rsidRPr="00302781">
              <w:rPr>
                <w:sz w:val="14"/>
                <w:szCs w:val="14"/>
              </w:rPr>
              <w:t>1</w:t>
            </w:r>
          </w:p>
        </w:tc>
        <w:tc>
          <w:tcPr>
            <w:tcW w:w="0" w:type="auto"/>
            <w:tcBorders>
              <w:top w:val="nil"/>
              <w:left w:val="nil"/>
              <w:bottom w:val="nil"/>
              <w:right w:val="nil"/>
            </w:tcBorders>
          </w:tcPr>
          <w:p w14:paraId="089FB138" w14:textId="77777777" w:rsidR="00DC3300" w:rsidRPr="00302781" w:rsidRDefault="00DC3300" w:rsidP="00DC3300">
            <w:pPr>
              <w:rPr>
                <w:sz w:val="14"/>
                <w:szCs w:val="14"/>
              </w:rPr>
            </w:pPr>
            <w:r w:rsidRPr="00302781">
              <w:rPr>
                <w:sz w:val="14"/>
                <w:szCs w:val="14"/>
              </w:rPr>
              <w:t>0.</w:t>
            </w:r>
            <w:r>
              <w:rPr>
                <w:sz w:val="14"/>
                <w:szCs w:val="14"/>
              </w:rPr>
              <w:t>2629</w:t>
            </w:r>
          </w:p>
        </w:tc>
      </w:tr>
    </w:tbl>
    <w:p w14:paraId="4C7707A9" w14:textId="77777777" w:rsidR="00BF622E" w:rsidRDefault="00BF622E" w:rsidP="00BF622E">
      <w:pPr>
        <w:tabs>
          <w:tab w:val="left" w:pos="915"/>
        </w:tabs>
      </w:pPr>
    </w:p>
    <w:p w14:paraId="0D6DBA09" w14:textId="77777777" w:rsidR="00DC3300" w:rsidRDefault="00DC3300" w:rsidP="00BF622E">
      <w:pPr>
        <w:tabs>
          <w:tab w:val="left" w:pos="915"/>
        </w:tabs>
      </w:pPr>
    </w:p>
    <w:p w14:paraId="4586A45D" w14:textId="77777777" w:rsidR="00DC3300" w:rsidRDefault="00DC3300" w:rsidP="00BF622E">
      <w:pPr>
        <w:tabs>
          <w:tab w:val="left" w:pos="915"/>
        </w:tabs>
      </w:pPr>
    </w:p>
    <w:p w14:paraId="595C6D5C" w14:textId="77777777" w:rsidR="00DC3300" w:rsidRDefault="00DC3300" w:rsidP="00BF622E">
      <w:pPr>
        <w:tabs>
          <w:tab w:val="left" w:pos="915"/>
        </w:tabs>
      </w:pPr>
    </w:p>
    <w:p w14:paraId="49DC39A3" w14:textId="77777777" w:rsidR="00DC3300" w:rsidRDefault="00DC3300" w:rsidP="00BF622E">
      <w:pPr>
        <w:tabs>
          <w:tab w:val="left" w:pos="915"/>
        </w:tabs>
      </w:pPr>
    </w:p>
    <w:tbl>
      <w:tblPr>
        <w:tblStyle w:val="TableGrid"/>
        <w:tblpPr w:leftFromText="180" w:rightFromText="180" w:vertAnchor="text" w:horzAnchor="margin" w:tblpY="202"/>
        <w:tblW w:w="0" w:type="auto"/>
        <w:tblInd w:w="0" w:type="dxa"/>
        <w:tblLook w:val="01E0" w:firstRow="1" w:lastRow="1" w:firstColumn="1" w:lastColumn="1" w:noHBand="0" w:noVBand="0"/>
      </w:tblPr>
      <w:tblGrid>
        <w:gridCol w:w="2252"/>
        <w:gridCol w:w="691"/>
        <w:gridCol w:w="651"/>
        <w:gridCol w:w="712"/>
        <w:gridCol w:w="990"/>
      </w:tblGrid>
      <w:tr w:rsidR="00DC3300" w:rsidRPr="00302781" w14:paraId="3258C9D0" w14:textId="77777777">
        <w:trPr>
          <w:trHeight w:val="170"/>
        </w:trPr>
        <w:tc>
          <w:tcPr>
            <w:tcW w:w="0" w:type="auto"/>
            <w:gridSpan w:val="5"/>
            <w:tcBorders>
              <w:top w:val="nil"/>
              <w:left w:val="nil"/>
              <w:bottom w:val="nil"/>
              <w:right w:val="nil"/>
            </w:tcBorders>
          </w:tcPr>
          <w:p w14:paraId="209C0C8A" w14:textId="77777777" w:rsidR="00DC3300" w:rsidRPr="000D3901" w:rsidRDefault="00DC3300" w:rsidP="00DC3300">
            <w:pPr>
              <w:rPr>
                <w:sz w:val="13"/>
                <w:szCs w:val="13"/>
              </w:rPr>
            </w:pPr>
            <w:r w:rsidRPr="000D3901">
              <w:rPr>
                <w:sz w:val="13"/>
                <w:szCs w:val="13"/>
              </w:rPr>
              <w:t>Pair-wise comparisons for “Security” wrt to “2 Outsource the design.”</w:t>
            </w:r>
          </w:p>
          <w:p w14:paraId="1D99DA4F" w14:textId="77777777" w:rsidR="00DC3300" w:rsidRPr="000D3901" w:rsidRDefault="00DC3300" w:rsidP="00DC3300">
            <w:pPr>
              <w:rPr>
                <w:sz w:val="13"/>
                <w:szCs w:val="13"/>
              </w:rPr>
            </w:pPr>
            <w:r w:rsidRPr="000D3901">
              <w:rPr>
                <w:sz w:val="13"/>
                <w:szCs w:val="13"/>
              </w:rPr>
              <w:t>Question: With respect to “2 Outsource the design.” where the firm realize</w:t>
            </w:r>
            <w:r w:rsidR="00F37263">
              <w:rPr>
                <w:sz w:val="13"/>
                <w:szCs w:val="13"/>
              </w:rPr>
              <w:t>s</w:t>
            </w:r>
            <w:r w:rsidRPr="000D3901">
              <w:rPr>
                <w:sz w:val="13"/>
                <w:szCs w:val="13"/>
              </w:rPr>
              <w:t xml:space="preserve"> more Security Risks?</w:t>
            </w:r>
          </w:p>
        </w:tc>
      </w:tr>
      <w:tr w:rsidR="00DC3300" w:rsidRPr="00302781" w14:paraId="4F8394C0" w14:textId="77777777">
        <w:trPr>
          <w:trHeight w:val="170"/>
        </w:trPr>
        <w:tc>
          <w:tcPr>
            <w:tcW w:w="0" w:type="auto"/>
            <w:tcBorders>
              <w:top w:val="nil"/>
              <w:left w:val="nil"/>
              <w:bottom w:val="single" w:sz="4" w:space="0" w:color="auto"/>
            </w:tcBorders>
          </w:tcPr>
          <w:p w14:paraId="1343047C" w14:textId="77777777" w:rsidR="00DC3300" w:rsidRPr="00302781" w:rsidRDefault="00DC3300" w:rsidP="00DC3300">
            <w:pPr>
              <w:jc w:val="center"/>
              <w:rPr>
                <w:sz w:val="14"/>
                <w:szCs w:val="14"/>
              </w:rPr>
            </w:pPr>
          </w:p>
        </w:tc>
        <w:tc>
          <w:tcPr>
            <w:tcW w:w="0" w:type="auto"/>
            <w:tcBorders>
              <w:top w:val="nil"/>
              <w:bottom w:val="single" w:sz="4" w:space="0" w:color="auto"/>
              <w:right w:val="nil"/>
            </w:tcBorders>
          </w:tcPr>
          <w:p w14:paraId="0D0FCD4F" w14:textId="77777777" w:rsidR="00DC3300" w:rsidRPr="00302781" w:rsidRDefault="00DC3300" w:rsidP="00DC3300">
            <w:pPr>
              <w:jc w:val="center"/>
              <w:rPr>
                <w:sz w:val="14"/>
                <w:szCs w:val="14"/>
              </w:rPr>
            </w:pPr>
            <w:r w:rsidRPr="00302781">
              <w:rPr>
                <w:sz w:val="14"/>
                <w:szCs w:val="14"/>
              </w:rPr>
              <w:t xml:space="preserve">1 </w:t>
            </w:r>
            <w:r>
              <w:rPr>
                <w:sz w:val="14"/>
                <w:szCs w:val="14"/>
              </w:rPr>
              <w:t>Phy</w:t>
            </w:r>
          </w:p>
        </w:tc>
        <w:tc>
          <w:tcPr>
            <w:tcW w:w="0" w:type="auto"/>
            <w:tcBorders>
              <w:top w:val="nil"/>
              <w:left w:val="nil"/>
              <w:bottom w:val="single" w:sz="4" w:space="0" w:color="auto"/>
              <w:right w:val="nil"/>
            </w:tcBorders>
          </w:tcPr>
          <w:p w14:paraId="32441562" w14:textId="77777777" w:rsidR="00DC3300" w:rsidRPr="00302781" w:rsidRDefault="00DC3300" w:rsidP="00DC3300">
            <w:pPr>
              <w:jc w:val="center"/>
              <w:rPr>
                <w:sz w:val="14"/>
                <w:szCs w:val="14"/>
              </w:rPr>
            </w:pPr>
            <w:r w:rsidRPr="00302781">
              <w:rPr>
                <w:sz w:val="14"/>
                <w:szCs w:val="14"/>
              </w:rPr>
              <w:t xml:space="preserve">2 </w:t>
            </w:r>
            <w:r>
              <w:rPr>
                <w:sz w:val="14"/>
                <w:szCs w:val="14"/>
              </w:rPr>
              <w:t>Inn</w:t>
            </w:r>
          </w:p>
        </w:tc>
        <w:tc>
          <w:tcPr>
            <w:tcW w:w="0" w:type="auto"/>
            <w:tcBorders>
              <w:top w:val="nil"/>
              <w:left w:val="nil"/>
              <w:bottom w:val="single" w:sz="4" w:space="0" w:color="auto"/>
              <w:right w:val="nil"/>
            </w:tcBorders>
          </w:tcPr>
          <w:p w14:paraId="78F52797" w14:textId="77777777" w:rsidR="00DC3300" w:rsidRPr="00302781" w:rsidRDefault="00DC3300" w:rsidP="00DC3300">
            <w:pPr>
              <w:jc w:val="center"/>
              <w:rPr>
                <w:sz w:val="14"/>
                <w:szCs w:val="14"/>
              </w:rPr>
            </w:pPr>
            <w:r w:rsidRPr="00302781">
              <w:rPr>
                <w:sz w:val="14"/>
                <w:szCs w:val="14"/>
              </w:rPr>
              <w:t xml:space="preserve">3 </w:t>
            </w:r>
            <w:r>
              <w:rPr>
                <w:sz w:val="14"/>
                <w:szCs w:val="14"/>
              </w:rPr>
              <w:t>Geo</w:t>
            </w:r>
          </w:p>
        </w:tc>
        <w:tc>
          <w:tcPr>
            <w:tcW w:w="0" w:type="auto"/>
            <w:tcBorders>
              <w:top w:val="nil"/>
              <w:left w:val="nil"/>
              <w:bottom w:val="single" w:sz="4" w:space="0" w:color="auto"/>
              <w:right w:val="nil"/>
            </w:tcBorders>
          </w:tcPr>
          <w:p w14:paraId="6FFCC7A2" w14:textId="77777777" w:rsidR="00DC3300" w:rsidRPr="00302781" w:rsidRDefault="00DC3300" w:rsidP="00DC3300">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DC3300" w:rsidRPr="00302781" w14:paraId="76EEF414" w14:textId="77777777">
        <w:trPr>
          <w:trHeight w:val="170"/>
        </w:trPr>
        <w:tc>
          <w:tcPr>
            <w:tcW w:w="0" w:type="auto"/>
            <w:tcBorders>
              <w:left w:val="nil"/>
              <w:bottom w:val="nil"/>
            </w:tcBorders>
          </w:tcPr>
          <w:p w14:paraId="05EE702E" w14:textId="77777777" w:rsidR="00DC3300" w:rsidRPr="00302781" w:rsidRDefault="00DC3300" w:rsidP="00DC3300">
            <w:pPr>
              <w:rPr>
                <w:sz w:val="14"/>
                <w:szCs w:val="14"/>
              </w:rPr>
            </w:pPr>
            <w:r>
              <w:rPr>
                <w:sz w:val="14"/>
                <w:szCs w:val="14"/>
              </w:rPr>
              <w:t>1 Physical</w:t>
            </w:r>
          </w:p>
        </w:tc>
        <w:tc>
          <w:tcPr>
            <w:tcW w:w="0" w:type="auto"/>
            <w:tcBorders>
              <w:bottom w:val="nil"/>
              <w:right w:val="nil"/>
            </w:tcBorders>
          </w:tcPr>
          <w:p w14:paraId="275253CD" w14:textId="77777777" w:rsidR="00DC3300" w:rsidRPr="00302781" w:rsidRDefault="00DC3300" w:rsidP="00DC3300">
            <w:pPr>
              <w:jc w:val="center"/>
              <w:rPr>
                <w:sz w:val="14"/>
                <w:szCs w:val="14"/>
              </w:rPr>
            </w:pPr>
            <w:r w:rsidRPr="00302781">
              <w:rPr>
                <w:sz w:val="14"/>
                <w:szCs w:val="14"/>
              </w:rPr>
              <w:t>1</w:t>
            </w:r>
          </w:p>
        </w:tc>
        <w:tc>
          <w:tcPr>
            <w:tcW w:w="0" w:type="auto"/>
            <w:tcBorders>
              <w:left w:val="nil"/>
              <w:bottom w:val="nil"/>
              <w:right w:val="nil"/>
            </w:tcBorders>
          </w:tcPr>
          <w:p w14:paraId="1C65B711" w14:textId="77777777" w:rsidR="00DC3300" w:rsidRPr="00302781" w:rsidRDefault="00DC3300" w:rsidP="00DC3300">
            <w:pPr>
              <w:jc w:val="center"/>
              <w:rPr>
                <w:sz w:val="14"/>
                <w:szCs w:val="14"/>
              </w:rPr>
            </w:pPr>
            <w:r>
              <w:rPr>
                <w:sz w:val="14"/>
                <w:szCs w:val="14"/>
              </w:rPr>
              <w:t>1/3</w:t>
            </w:r>
          </w:p>
        </w:tc>
        <w:tc>
          <w:tcPr>
            <w:tcW w:w="0" w:type="auto"/>
            <w:tcBorders>
              <w:left w:val="nil"/>
              <w:bottom w:val="nil"/>
              <w:right w:val="nil"/>
            </w:tcBorders>
          </w:tcPr>
          <w:p w14:paraId="052CC79E" w14:textId="77777777" w:rsidR="00DC3300" w:rsidRPr="00302781" w:rsidRDefault="00DC3300" w:rsidP="00DC3300">
            <w:pPr>
              <w:jc w:val="center"/>
              <w:rPr>
                <w:sz w:val="14"/>
                <w:szCs w:val="14"/>
              </w:rPr>
            </w:pPr>
            <w:r>
              <w:rPr>
                <w:sz w:val="14"/>
                <w:szCs w:val="14"/>
              </w:rPr>
              <w:t>1</w:t>
            </w:r>
          </w:p>
        </w:tc>
        <w:tc>
          <w:tcPr>
            <w:tcW w:w="0" w:type="auto"/>
            <w:tcBorders>
              <w:left w:val="nil"/>
              <w:bottom w:val="nil"/>
              <w:right w:val="nil"/>
            </w:tcBorders>
          </w:tcPr>
          <w:p w14:paraId="21F2B3F8" w14:textId="77777777" w:rsidR="00DC3300" w:rsidRPr="00302781" w:rsidRDefault="00DC3300" w:rsidP="00DC3300">
            <w:pPr>
              <w:jc w:val="center"/>
              <w:rPr>
                <w:sz w:val="14"/>
                <w:szCs w:val="14"/>
              </w:rPr>
            </w:pPr>
            <w:r w:rsidRPr="00302781">
              <w:rPr>
                <w:sz w:val="14"/>
                <w:szCs w:val="14"/>
              </w:rPr>
              <w:t>0.</w:t>
            </w:r>
            <w:r>
              <w:rPr>
                <w:sz w:val="14"/>
                <w:szCs w:val="14"/>
              </w:rPr>
              <w:t>2211</w:t>
            </w:r>
          </w:p>
        </w:tc>
      </w:tr>
      <w:tr w:rsidR="00DC3300" w:rsidRPr="00302781" w14:paraId="072031D9" w14:textId="77777777">
        <w:trPr>
          <w:trHeight w:val="152"/>
        </w:trPr>
        <w:tc>
          <w:tcPr>
            <w:tcW w:w="0" w:type="auto"/>
            <w:tcBorders>
              <w:top w:val="nil"/>
              <w:left w:val="nil"/>
              <w:bottom w:val="nil"/>
            </w:tcBorders>
          </w:tcPr>
          <w:p w14:paraId="48168BF1" w14:textId="77777777" w:rsidR="00DC3300" w:rsidRPr="00302781" w:rsidRDefault="00DC3300" w:rsidP="00DC3300">
            <w:pPr>
              <w:rPr>
                <w:sz w:val="14"/>
                <w:szCs w:val="14"/>
              </w:rPr>
            </w:pPr>
            <w:r>
              <w:rPr>
                <w:sz w:val="14"/>
                <w:szCs w:val="14"/>
              </w:rPr>
              <w:t>2 Intellectual property</w:t>
            </w:r>
          </w:p>
        </w:tc>
        <w:tc>
          <w:tcPr>
            <w:tcW w:w="0" w:type="auto"/>
            <w:tcBorders>
              <w:top w:val="nil"/>
              <w:bottom w:val="nil"/>
              <w:right w:val="nil"/>
            </w:tcBorders>
          </w:tcPr>
          <w:p w14:paraId="24036CF3"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32777C4C" w14:textId="77777777" w:rsidR="00DC3300" w:rsidRPr="00302781" w:rsidRDefault="00DC3300" w:rsidP="00DC3300">
            <w:pPr>
              <w:jc w:val="center"/>
              <w:rPr>
                <w:sz w:val="14"/>
                <w:szCs w:val="14"/>
              </w:rPr>
            </w:pPr>
            <w:r w:rsidRPr="00302781">
              <w:rPr>
                <w:sz w:val="14"/>
                <w:szCs w:val="14"/>
              </w:rPr>
              <w:t>1</w:t>
            </w:r>
          </w:p>
        </w:tc>
        <w:tc>
          <w:tcPr>
            <w:tcW w:w="0" w:type="auto"/>
            <w:tcBorders>
              <w:top w:val="nil"/>
              <w:left w:val="nil"/>
              <w:bottom w:val="nil"/>
              <w:right w:val="nil"/>
            </w:tcBorders>
          </w:tcPr>
          <w:p w14:paraId="2CE8372B" w14:textId="77777777" w:rsidR="00DC3300" w:rsidRPr="00302781" w:rsidRDefault="00DC3300" w:rsidP="00DC3300">
            <w:pPr>
              <w:jc w:val="center"/>
              <w:rPr>
                <w:sz w:val="14"/>
                <w:szCs w:val="14"/>
              </w:rPr>
            </w:pPr>
            <w:r>
              <w:rPr>
                <w:sz w:val="14"/>
                <w:szCs w:val="14"/>
              </w:rPr>
              <w:t>1</w:t>
            </w:r>
          </w:p>
        </w:tc>
        <w:tc>
          <w:tcPr>
            <w:tcW w:w="0" w:type="auto"/>
            <w:tcBorders>
              <w:top w:val="nil"/>
              <w:left w:val="nil"/>
              <w:bottom w:val="nil"/>
              <w:right w:val="nil"/>
            </w:tcBorders>
          </w:tcPr>
          <w:p w14:paraId="63993201" w14:textId="77777777" w:rsidR="00DC3300" w:rsidRPr="00302781" w:rsidRDefault="00DC3300" w:rsidP="00DC3300">
            <w:pPr>
              <w:jc w:val="center"/>
              <w:rPr>
                <w:sz w:val="14"/>
                <w:szCs w:val="14"/>
              </w:rPr>
            </w:pPr>
            <w:r w:rsidRPr="00302781">
              <w:rPr>
                <w:sz w:val="14"/>
                <w:szCs w:val="14"/>
              </w:rPr>
              <w:t>0.</w:t>
            </w:r>
            <w:r>
              <w:rPr>
                <w:sz w:val="14"/>
                <w:szCs w:val="14"/>
              </w:rPr>
              <w:t>4600</w:t>
            </w:r>
          </w:p>
        </w:tc>
      </w:tr>
      <w:tr w:rsidR="00DC3300" w:rsidRPr="00302781" w14:paraId="6AD64747" w14:textId="77777777">
        <w:trPr>
          <w:trHeight w:val="134"/>
        </w:trPr>
        <w:tc>
          <w:tcPr>
            <w:tcW w:w="0" w:type="auto"/>
            <w:tcBorders>
              <w:top w:val="nil"/>
              <w:left w:val="nil"/>
              <w:bottom w:val="nil"/>
            </w:tcBorders>
          </w:tcPr>
          <w:p w14:paraId="7925115E" w14:textId="77777777" w:rsidR="00DC3300" w:rsidRPr="00302781" w:rsidRDefault="00DC3300" w:rsidP="00DC3300">
            <w:pPr>
              <w:rPr>
                <w:sz w:val="14"/>
                <w:szCs w:val="14"/>
              </w:rPr>
            </w:pPr>
            <w:r>
              <w:rPr>
                <w:sz w:val="14"/>
                <w:szCs w:val="14"/>
              </w:rPr>
              <w:t>3 Geopolitical environment</w:t>
            </w:r>
          </w:p>
        </w:tc>
        <w:tc>
          <w:tcPr>
            <w:tcW w:w="0" w:type="auto"/>
            <w:tcBorders>
              <w:top w:val="nil"/>
              <w:bottom w:val="nil"/>
              <w:right w:val="nil"/>
            </w:tcBorders>
          </w:tcPr>
          <w:p w14:paraId="1E18448D"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240AA360"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472A5EA9" w14:textId="77777777" w:rsidR="00DC3300" w:rsidRPr="00302781" w:rsidRDefault="00DC3300" w:rsidP="00DC3300">
            <w:pPr>
              <w:jc w:val="center"/>
              <w:rPr>
                <w:sz w:val="14"/>
                <w:szCs w:val="14"/>
              </w:rPr>
            </w:pPr>
            <w:r w:rsidRPr="00302781">
              <w:rPr>
                <w:sz w:val="14"/>
                <w:szCs w:val="14"/>
              </w:rPr>
              <w:t>1</w:t>
            </w:r>
          </w:p>
        </w:tc>
        <w:tc>
          <w:tcPr>
            <w:tcW w:w="0" w:type="auto"/>
            <w:tcBorders>
              <w:top w:val="nil"/>
              <w:left w:val="nil"/>
              <w:bottom w:val="nil"/>
              <w:right w:val="nil"/>
            </w:tcBorders>
          </w:tcPr>
          <w:p w14:paraId="3F7E497E" w14:textId="77777777" w:rsidR="00DC3300" w:rsidRPr="00302781" w:rsidRDefault="00DC3300" w:rsidP="00DC3300">
            <w:pPr>
              <w:jc w:val="center"/>
              <w:rPr>
                <w:sz w:val="14"/>
                <w:szCs w:val="14"/>
              </w:rPr>
            </w:pPr>
            <w:r w:rsidRPr="00302781">
              <w:rPr>
                <w:sz w:val="14"/>
                <w:szCs w:val="14"/>
              </w:rPr>
              <w:t>0.</w:t>
            </w:r>
            <w:r>
              <w:rPr>
                <w:sz w:val="14"/>
                <w:szCs w:val="14"/>
              </w:rPr>
              <w:t>3189</w:t>
            </w:r>
          </w:p>
        </w:tc>
      </w:tr>
    </w:tbl>
    <w:p w14:paraId="39796D33" w14:textId="77777777" w:rsidR="00BF622E" w:rsidRDefault="00BF622E" w:rsidP="00BF622E">
      <w:pPr>
        <w:tabs>
          <w:tab w:val="left" w:pos="915"/>
        </w:tabs>
        <w:ind w:firstLine="720"/>
      </w:pPr>
    </w:p>
    <w:p w14:paraId="025F017E" w14:textId="77777777" w:rsidR="00BF622E" w:rsidRDefault="00BF622E" w:rsidP="00BF622E">
      <w:pPr>
        <w:tabs>
          <w:tab w:val="left" w:pos="915"/>
        </w:tabs>
        <w:ind w:firstLine="720"/>
      </w:pPr>
    </w:p>
    <w:tbl>
      <w:tblPr>
        <w:tblStyle w:val="TableGrid"/>
        <w:tblpPr w:leftFromText="180" w:rightFromText="180" w:vertAnchor="text" w:horzAnchor="margin" w:tblpY="743"/>
        <w:tblW w:w="0" w:type="auto"/>
        <w:tblInd w:w="0" w:type="dxa"/>
        <w:tblLook w:val="01E0" w:firstRow="1" w:lastRow="1" w:firstColumn="1" w:lastColumn="1" w:noHBand="0" w:noVBand="0"/>
      </w:tblPr>
      <w:tblGrid>
        <w:gridCol w:w="2167"/>
        <w:gridCol w:w="769"/>
        <w:gridCol w:w="769"/>
        <w:gridCol w:w="792"/>
        <w:gridCol w:w="1102"/>
      </w:tblGrid>
      <w:tr w:rsidR="00BF622E" w:rsidRPr="00302781" w14:paraId="13B8BC3C" w14:textId="77777777">
        <w:trPr>
          <w:trHeight w:val="170"/>
        </w:trPr>
        <w:tc>
          <w:tcPr>
            <w:tcW w:w="0" w:type="auto"/>
            <w:gridSpan w:val="5"/>
            <w:tcBorders>
              <w:top w:val="nil"/>
              <w:left w:val="nil"/>
              <w:bottom w:val="nil"/>
              <w:right w:val="nil"/>
            </w:tcBorders>
          </w:tcPr>
          <w:p w14:paraId="11C8E896" w14:textId="77777777" w:rsidR="00BF622E" w:rsidRPr="000D3901" w:rsidRDefault="00BF622E" w:rsidP="00DC3300">
            <w:pPr>
              <w:rPr>
                <w:sz w:val="13"/>
                <w:szCs w:val="13"/>
              </w:rPr>
            </w:pPr>
            <w:r w:rsidRPr="000D3901">
              <w:rPr>
                <w:sz w:val="13"/>
                <w:szCs w:val="13"/>
              </w:rPr>
              <w:t>Pair</w:t>
            </w:r>
            <w:r w:rsidR="00DC3300" w:rsidRPr="000D3901">
              <w:rPr>
                <w:sz w:val="13"/>
                <w:szCs w:val="13"/>
              </w:rPr>
              <w:t>-</w:t>
            </w:r>
            <w:r w:rsidRPr="000D3901">
              <w:rPr>
                <w:sz w:val="13"/>
                <w:szCs w:val="13"/>
              </w:rPr>
              <w:t>wise comparisons for “Business Process” wrt to “3 Do not outsource…”</w:t>
            </w:r>
          </w:p>
          <w:p w14:paraId="638F839B" w14:textId="77777777" w:rsidR="00BF622E" w:rsidRPr="000D3901" w:rsidRDefault="00DC3300" w:rsidP="00DC3300">
            <w:pPr>
              <w:rPr>
                <w:sz w:val="13"/>
                <w:szCs w:val="13"/>
              </w:rPr>
            </w:pPr>
            <w:r w:rsidRPr="000D3901">
              <w:rPr>
                <w:sz w:val="13"/>
                <w:szCs w:val="13"/>
              </w:rPr>
              <w:t>Question: With respect to “3 Do not outsource…” where the firm realize more Business Process Risks?</w:t>
            </w:r>
          </w:p>
        </w:tc>
      </w:tr>
      <w:tr w:rsidR="00BF622E" w:rsidRPr="00302781" w14:paraId="7523C252" w14:textId="77777777">
        <w:trPr>
          <w:trHeight w:val="170"/>
        </w:trPr>
        <w:tc>
          <w:tcPr>
            <w:tcW w:w="0" w:type="auto"/>
            <w:tcBorders>
              <w:top w:val="nil"/>
              <w:left w:val="nil"/>
              <w:bottom w:val="single" w:sz="4" w:space="0" w:color="auto"/>
            </w:tcBorders>
          </w:tcPr>
          <w:p w14:paraId="311A04FE" w14:textId="77777777" w:rsidR="00BF622E" w:rsidRPr="00302781" w:rsidRDefault="00BF622E" w:rsidP="00DC3300">
            <w:pPr>
              <w:jc w:val="center"/>
              <w:rPr>
                <w:sz w:val="14"/>
                <w:szCs w:val="14"/>
              </w:rPr>
            </w:pPr>
          </w:p>
        </w:tc>
        <w:tc>
          <w:tcPr>
            <w:tcW w:w="0" w:type="auto"/>
            <w:tcBorders>
              <w:top w:val="nil"/>
              <w:bottom w:val="single" w:sz="4" w:space="0" w:color="auto"/>
              <w:right w:val="nil"/>
            </w:tcBorders>
          </w:tcPr>
          <w:p w14:paraId="4E3E4AC8" w14:textId="77777777" w:rsidR="00BF622E" w:rsidRPr="00302781" w:rsidRDefault="00BF622E" w:rsidP="00DC3300">
            <w:pPr>
              <w:jc w:val="center"/>
              <w:rPr>
                <w:sz w:val="14"/>
                <w:szCs w:val="14"/>
              </w:rPr>
            </w:pPr>
            <w:r w:rsidRPr="00302781">
              <w:rPr>
                <w:sz w:val="14"/>
                <w:szCs w:val="14"/>
              </w:rPr>
              <w:t xml:space="preserve">1 </w:t>
            </w:r>
            <w:r>
              <w:rPr>
                <w:sz w:val="14"/>
                <w:szCs w:val="14"/>
              </w:rPr>
              <w:t>Bus</w:t>
            </w:r>
          </w:p>
        </w:tc>
        <w:tc>
          <w:tcPr>
            <w:tcW w:w="0" w:type="auto"/>
            <w:tcBorders>
              <w:top w:val="nil"/>
              <w:left w:val="nil"/>
              <w:bottom w:val="single" w:sz="4" w:space="0" w:color="auto"/>
              <w:right w:val="nil"/>
            </w:tcBorders>
          </w:tcPr>
          <w:p w14:paraId="46C7B193" w14:textId="77777777" w:rsidR="00BF622E" w:rsidRPr="00302781" w:rsidRDefault="00BF622E" w:rsidP="00DC3300">
            <w:pPr>
              <w:jc w:val="center"/>
              <w:rPr>
                <w:sz w:val="14"/>
                <w:szCs w:val="14"/>
              </w:rPr>
            </w:pPr>
            <w:r w:rsidRPr="00302781">
              <w:rPr>
                <w:sz w:val="14"/>
                <w:szCs w:val="14"/>
              </w:rPr>
              <w:t xml:space="preserve">2 </w:t>
            </w:r>
            <w:r>
              <w:rPr>
                <w:sz w:val="14"/>
                <w:szCs w:val="14"/>
              </w:rPr>
              <w:t>Bus</w:t>
            </w:r>
          </w:p>
        </w:tc>
        <w:tc>
          <w:tcPr>
            <w:tcW w:w="0" w:type="auto"/>
            <w:tcBorders>
              <w:top w:val="nil"/>
              <w:left w:val="nil"/>
              <w:bottom w:val="single" w:sz="4" w:space="0" w:color="auto"/>
              <w:right w:val="nil"/>
            </w:tcBorders>
          </w:tcPr>
          <w:p w14:paraId="75F422D9" w14:textId="77777777" w:rsidR="00BF622E" w:rsidRPr="00302781" w:rsidRDefault="00BF622E" w:rsidP="00DC3300">
            <w:pPr>
              <w:jc w:val="center"/>
              <w:rPr>
                <w:sz w:val="14"/>
                <w:szCs w:val="14"/>
              </w:rPr>
            </w:pPr>
            <w:r w:rsidRPr="00302781">
              <w:rPr>
                <w:sz w:val="14"/>
                <w:szCs w:val="14"/>
              </w:rPr>
              <w:t xml:space="preserve">3 </w:t>
            </w:r>
            <w:r>
              <w:rPr>
                <w:sz w:val="14"/>
                <w:szCs w:val="14"/>
              </w:rPr>
              <w:t xml:space="preserve">Qua </w:t>
            </w:r>
          </w:p>
        </w:tc>
        <w:tc>
          <w:tcPr>
            <w:tcW w:w="0" w:type="auto"/>
            <w:tcBorders>
              <w:top w:val="nil"/>
              <w:left w:val="nil"/>
              <w:bottom w:val="single" w:sz="4" w:space="0" w:color="auto"/>
              <w:right w:val="nil"/>
            </w:tcBorders>
          </w:tcPr>
          <w:p w14:paraId="31E9E5DB" w14:textId="77777777" w:rsidR="00BF622E" w:rsidRPr="00302781" w:rsidRDefault="00BF622E" w:rsidP="00DC3300">
            <w:pPr>
              <w:jc w:val="center"/>
              <w:rPr>
                <w:sz w:val="14"/>
                <w:szCs w:val="14"/>
              </w:rPr>
            </w:pPr>
            <w:r w:rsidRPr="00302781">
              <w:rPr>
                <w:sz w:val="14"/>
                <w:szCs w:val="14"/>
              </w:rPr>
              <w:t>Vec</w:t>
            </w:r>
            <w:r w:rsidR="00DC3300">
              <w:rPr>
                <w:sz w:val="14"/>
                <w:szCs w:val="14"/>
              </w:rPr>
              <w:t>.</w:t>
            </w:r>
            <w:r w:rsidRPr="00302781">
              <w:rPr>
                <w:sz w:val="14"/>
                <w:szCs w:val="14"/>
              </w:rPr>
              <w:t xml:space="preserve"> Wts</w:t>
            </w:r>
            <w:r w:rsidR="00DC3300">
              <w:rPr>
                <w:sz w:val="14"/>
                <w:szCs w:val="14"/>
              </w:rPr>
              <w:t>.</w:t>
            </w:r>
          </w:p>
        </w:tc>
      </w:tr>
      <w:tr w:rsidR="00BF622E" w:rsidRPr="00302781" w14:paraId="48BD3765" w14:textId="77777777">
        <w:trPr>
          <w:trHeight w:val="170"/>
        </w:trPr>
        <w:tc>
          <w:tcPr>
            <w:tcW w:w="0" w:type="auto"/>
            <w:tcBorders>
              <w:left w:val="nil"/>
              <w:bottom w:val="nil"/>
            </w:tcBorders>
          </w:tcPr>
          <w:p w14:paraId="77E2B3BB" w14:textId="77777777" w:rsidR="00BF622E" w:rsidRPr="00302781" w:rsidRDefault="00BF622E" w:rsidP="00DC3300">
            <w:pPr>
              <w:rPr>
                <w:sz w:val="14"/>
                <w:szCs w:val="14"/>
              </w:rPr>
            </w:pPr>
            <w:r>
              <w:rPr>
                <w:sz w:val="14"/>
                <w:szCs w:val="14"/>
              </w:rPr>
              <w:t>1 Business process  kn.</w:t>
            </w:r>
          </w:p>
        </w:tc>
        <w:tc>
          <w:tcPr>
            <w:tcW w:w="0" w:type="auto"/>
            <w:tcBorders>
              <w:bottom w:val="nil"/>
              <w:right w:val="nil"/>
            </w:tcBorders>
          </w:tcPr>
          <w:p w14:paraId="4F15F529" w14:textId="77777777" w:rsidR="00BF622E" w:rsidRPr="00302781" w:rsidRDefault="00BF622E" w:rsidP="00DC3300">
            <w:pPr>
              <w:jc w:val="center"/>
              <w:rPr>
                <w:sz w:val="14"/>
                <w:szCs w:val="14"/>
              </w:rPr>
            </w:pPr>
            <w:r w:rsidRPr="00302781">
              <w:rPr>
                <w:sz w:val="14"/>
                <w:szCs w:val="14"/>
              </w:rPr>
              <w:t>1</w:t>
            </w:r>
          </w:p>
        </w:tc>
        <w:tc>
          <w:tcPr>
            <w:tcW w:w="0" w:type="auto"/>
            <w:tcBorders>
              <w:left w:val="nil"/>
              <w:bottom w:val="nil"/>
              <w:right w:val="nil"/>
            </w:tcBorders>
          </w:tcPr>
          <w:p w14:paraId="186AF2D9" w14:textId="77777777" w:rsidR="00BF622E" w:rsidRPr="00302781" w:rsidRDefault="00BF622E" w:rsidP="00DC3300">
            <w:pPr>
              <w:jc w:val="center"/>
              <w:rPr>
                <w:sz w:val="14"/>
                <w:szCs w:val="14"/>
              </w:rPr>
            </w:pPr>
            <w:r>
              <w:rPr>
                <w:sz w:val="14"/>
                <w:szCs w:val="14"/>
              </w:rPr>
              <w:t>1</w:t>
            </w:r>
          </w:p>
        </w:tc>
        <w:tc>
          <w:tcPr>
            <w:tcW w:w="0" w:type="auto"/>
            <w:tcBorders>
              <w:left w:val="nil"/>
              <w:bottom w:val="nil"/>
              <w:right w:val="nil"/>
            </w:tcBorders>
          </w:tcPr>
          <w:p w14:paraId="59F33736" w14:textId="77777777" w:rsidR="00BF622E" w:rsidRPr="00302781" w:rsidRDefault="00BF622E" w:rsidP="00DC3300">
            <w:pPr>
              <w:jc w:val="center"/>
              <w:rPr>
                <w:sz w:val="14"/>
                <w:szCs w:val="14"/>
              </w:rPr>
            </w:pPr>
            <w:r>
              <w:rPr>
                <w:sz w:val="14"/>
                <w:szCs w:val="14"/>
              </w:rPr>
              <w:t>1</w:t>
            </w:r>
          </w:p>
        </w:tc>
        <w:tc>
          <w:tcPr>
            <w:tcW w:w="0" w:type="auto"/>
            <w:tcBorders>
              <w:left w:val="nil"/>
              <w:bottom w:val="nil"/>
              <w:right w:val="nil"/>
            </w:tcBorders>
          </w:tcPr>
          <w:p w14:paraId="6299FE4A" w14:textId="77777777" w:rsidR="00BF622E" w:rsidRPr="00302781" w:rsidRDefault="00BF622E" w:rsidP="00DC3300">
            <w:pPr>
              <w:jc w:val="center"/>
              <w:rPr>
                <w:sz w:val="14"/>
                <w:szCs w:val="14"/>
              </w:rPr>
            </w:pPr>
            <w:r w:rsidRPr="00302781">
              <w:rPr>
                <w:sz w:val="14"/>
                <w:szCs w:val="14"/>
              </w:rPr>
              <w:t>0.</w:t>
            </w:r>
            <w:r>
              <w:rPr>
                <w:sz w:val="14"/>
                <w:szCs w:val="14"/>
              </w:rPr>
              <w:t>3333</w:t>
            </w:r>
          </w:p>
        </w:tc>
      </w:tr>
      <w:tr w:rsidR="00BF622E" w:rsidRPr="00302781" w14:paraId="1EE4BB8A" w14:textId="77777777">
        <w:trPr>
          <w:trHeight w:val="152"/>
        </w:trPr>
        <w:tc>
          <w:tcPr>
            <w:tcW w:w="0" w:type="auto"/>
            <w:tcBorders>
              <w:top w:val="nil"/>
              <w:left w:val="nil"/>
              <w:bottom w:val="nil"/>
            </w:tcBorders>
          </w:tcPr>
          <w:p w14:paraId="1E0307B8" w14:textId="77777777" w:rsidR="00BF622E" w:rsidRPr="00302781" w:rsidRDefault="00BF622E" w:rsidP="00DC3300">
            <w:pPr>
              <w:rPr>
                <w:sz w:val="14"/>
                <w:szCs w:val="14"/>
              </w:rPr>
            </w:pPr>
            <w:r>
              <w:rPr>
                <w:sz w:val="14"/>
                <w:szCs w:val="14"/>
              </w:rPr>
              <w:t>2 Business continuity</w:t>
            </w:r>
          </w:p>
        </w:tc>
        <w:tc>
          <w:tcPr>
            <w:tcW w:w="0" w:type="auto"/>
            <w:tcBorders>
              <w:top w:val="nil"/>
              <w:bottom w:val="nil"/>
              <w:right w:val="nil"/>
            </w:tcBorders>
          </w:tcPr>
          <w:p w14:paraId="754BD224" w14:textId="77777777" w:rsidR="00BF622E" w:rsidRPr="00302781" w:rsidRDefault="00BF622E" w:rsidP="00DC3300">
            <w:pPr>
              <w:jc w:val="center"/>
              <w:rPr>
                <w:sz w:val="14"/>
                <w:szCs w:val="14"/>
              </w:rPr>
            </w:pPr>
          </w:p>
        </w:tc>
        <w:tc>
          <w:tcPr>
            <w:tcW w:w="0" w:type="auto"/>
            <w:tcBorders>
              <w:top w:val="nil"/>
              <w:left w:val="nil"/>
              <w:bottom w:val="nil"/>
              <w:right w:val="nil"/>
            </w:tcBorders>
          </w:tcPr>
          <w:p w14:paraId="78C9A709" w14:textId="77777777" w:rsidR="00BF622E" w:rsidRPr="00302781" w:rsidRDefault="00BF622E" w:rsidP="00DC3300">
            <w:pPr>
              <w:jc w:val="center"/>
              <w:rPr>
                <w:sz w:val="14"/>
                <w:szCs w:val="14"/>
              </w:rPr>
            </w:pPr>
            <w:r w:rsidRPr="00302781">
              <w:rPr>
                <w:sz w:val="14"/>
                <w:szCs w:val="14"/>
              </w:rPr>
              <w:t>1</w:t>
            </w:r>
          </w:p>
        </w:tc>
        <w:tc>
          <w:tcPr>
            <w:tcW w:w="0" w:type="auto"/>
            <w:tcBorders>
              <w:top w:val="nil"/>
              <w:left w:val="nil"/>
              <w:bottom w:val="nil"/>
              <w:right w:val="nil"/>
            </w:tcBorders>
          </w:tcPr>
          <w:p w14:paraId="6B19FD20" w14:textId="77777777" w:rsidR="00BF622E" w:rsidRPr="00302781" w:rsidRDefault="00BF622E" w:rsidP="00DC3300">
            <w:pPr>
              <w:jc w:val="center"/>
              <w:rPr>
                <w:sz w:val="14"/>
                <w:szCs w:val="14"/>
              </w:rPr>
            </w:pPr>
            <w:r>
              <w:rPr>
                <w:sz w:val="14"/>
                <w:szCs w:val="14"/>
              </w:rPr>
              <w:t>1</w:t>
            </w:r>
          </w:p>
        </w:tc>
        <w:tc>
          <w:tcPr>
            <w:tcW w:w="0" w:type="auto"/>
            <w:tcBorders>
              <w:top w:val="nil"/>
              <w:left w:val="nil"/>
              <w:bottom w:val="nil"/>
              <w:right w:val="nil"/>
            </w:tcBorders>
          </w:tcPr>
          <w:p w14:paraId="5F10B460" w14:textId="77777777" w:rsidR="00BF622E" w:rsidRPr="00302781" w:rsidRDefault="00BF622E" w:rsidP="00DC3300">
            <w:pPr>
              <w:jc w:val="center"/>
              <w:rPr>
                <w:sz w:val="14"/>
                <w:szCs w:val="14"/>
              </w:rPr>
            </w:pPr>
            <w:r w:rsidRPr="00302781">
              <w:rPr>
                <w:sz w:val="14"/>
                <w:szCs w:val="14"/>
              </w:rPr>
              <w:t>0.</w:t>
            </w:r>
            <w:r>
              <w:rPr>
                <w:sz w:val="14"/>
                <w:szCs w:val="14"/>
              </w:rPr>
              <w:t>3333</w:t>
            </w:r>
          </w:p>
        </w:tc>
      </w:tr>
      <w:tr w:rsidR="00BF622E" w:rsidRPr="00302781" w14:paraId="64D32169" w14:textId="77777777">
        <w:trPr>
          <w:trHeight w:val="134"/>
        </w:trPr>
        <w:tc>
          <w:tcPr>
            <w:tcW w:w="0" w:type="auto"/>
            <w:tcBorders>
              <w:top w:val="nil"/>
              <w:left w:val="nil"/>
              <w:bottom w:val="nil"/>
            </w:tcBorders>
          </w:tcPr>
          <w:p w14:paraId="47FB6FDA" w14:textId="77777777" w:rsidR="00BF622E" w:rsidRPr="00302781" w:rsidRDefault="00BF622E" w:rsidP="00DC3300">
            <w:pPr>
              <w:rPr>
                <w:sz w:val="14"/>
                <w:szCs w:val="14"/>
              </w:rPr>
            </w:pPr>
            <w:r>
              <w:rPr>
                <w:sz w:val="14"/>
                <w:szCs w:val="14"/>
              </w:rPr>
              <w:t>3 Quality assurance</w:t>
            </w:r>
          </w:p>
        </w:tc>
        <w:tc>
          <w:tcPr>
            <w:tcW w:w="0" w:type="auto"/>
            <w:tcBorders>
              <w:top w:val="nil"/>
              <w:bottom w:val="nil"/>
              <w:right w:val="nil"/>
            </w:tcBorders>
          </w:tcPr>
          <w:p w14:paraId="13FEEC6B" w14:textId="77777777" w:rsidR="00BF622E" w:rsidRPr="00302781" w:rsidRDefault="00BF622E" w:rsidP="00DC3300">
            <w:pPr>
              <w:jc w:val="center"/>
              <w:rPr>
                <w:sz w:val="14"/>
                <w:szCs w:val="14"/>
              </w:rPr>
            </w:pPr>
          </w:p>
        </w:tc>
        <w:tc>
          <w:tcPr>
            <w:tcW w:w="0" w:type="auto"/>
            <w:tcBorders>
              <w:top w:val="nil"/>
              <w:left w:val="nil"/>
              <w:bottom w:val="nil"/>
              <w:right w:val="nil"/>
            </w:tcBorders>
          </w:tcPr>
          <w:p w14:paraId="35C07FC4" w14:textId="77777777" w:rsidR="00BF622E" w:rsidRPr="00302781" w:rsidRDefault="00BF622E" w:rsidP="00DC3300">
            <w:pPr>
              <w:jc w:val="center"/>
              <w:rPr>
                <w:sz w:val="14"/>
                <w:szCs w:val="14"/>
              </w:rPr>
            </w:pPr>
          </w:p>
        </w:tc>
        <w:tc>
          <w:tcPr>
            <w:tcW w:w="0" w:type="auto"/>
            <w:tcBorders>
              <w:top w:val="nil"/>
              <w:left w:val="nil"/>
              <w:bottom w:val="nil"/>
              <w:right w:val="nil"/>
            </w:tcBorders>
          </w:tcPr>
          <w:p w14:paraId="34F25334" w14:textId="77777777" w:rsidR="00BF622E" w:rsidRPr="00302781" w:rsidRDefault="00BF622E" w:rsidP="00DC3300">
            <w:pPr>
              <w:jc w:val="center"/>
              <w:rPr>
                <w:sz w:val="14"/>
                <w:szCs w:val="14"/>
              </w:rPr>
            </w:pPr>
            <w:r w:rsidRPr="00302781">
              <w:rPr>
                <w:sz w:val="14"/>
                <w:szCs w:val="14"/>
              </w:rPr>
              <w:t>1</w:t>
            </w:r>
          </w:p>
        </w:tc>
        <w:tc>
          <w:tcPr>
            <w:tcW w:w="0" w:type="auto"/>
            <w:tcBorders>
              <w:top w:val="nil"/>
              <w:left w:val="nil"/>
              <w:bottom w:val="nil"/>
              <w:right w:val="nil"/>
            </w:tcBorders>
          </w:tcPr>
          <w:p w14:paraId="4F6EB2EE" w14:textId="77777777" w:rsidR="00BF622E" w:rsidRPr="00302781" w:rsidRDefault="00BF622E" w:rsidP="00DC3300">
            <w:pPr>
              <w:jc w:val="center"/>
              <w:rPr>
                <w:sz w:val="14"/>
                <w:szCs w:val="14"/>
              </w:rPr>
            </w:pPr>
            <w:r w:rsidRPr="00302781">
              <w:rPr>
                <w:sz w:val="14"/>
                <w:szCs w:val="14"/>
              </w:rPr>
              <w:t>0.</w:t>
            </w:r>
            <w:r>
              <w:rPr>
                <w:sz w:val="14"/>
                <w:szCs w:val="14"/>
              </w:rPr>
              <w:t>3333</w:t>
            </w:r>
          </w:p>
        </w:tc>
      </w:tr>
    </w:tbl>
    <w:p w14:paraId="12B5A7E4" w14:textId="77777777" w:rsidR="00BF622E" w:rsidRDefault="00BF622E" w:rsidP="00BF622E">
      <w:pPr>
        <w:tabs>
          <w:tab w:val="left" w:pos="915"/>
        </w:tabs>
        <w:ind w:firstLine="720"/>
      </w:pPr>
    </w:p>
    <w:p w14:paraId="5DF69B23" w14:textId="77777777" w:rsidR="00BF622E" w:rsidRDefault="00BF622E" w:rsidP="00BF622E">
      <w:pPr>
        <w:tabs>
          <w:tab w:val="left" w:pos="915"/>
        </w:tabs>
        <w:ind w:firstLine="720"/>
      </w:pPr>
    </w:p>
    <w:p w14:paraId="58AA683A" w14:textId="77777777" w:rsidR="00BF622E" w:rsidRDefault="00BF622E" w:rsidP="00BF622E">
      <w:pPr>
        <w:tabs>
          <w:tab w:val="left" w:pos="915"/>
        </w:tabs>
        <w:ind w:firstLine="720"/>
      </w:pPr>
    </w:p>
    <w:p w14:paraId="1C6D6319" w14:textId="77777777" w:rsidR="00BF622E" w:rsidRDefault="00BF622E" w:rsidP="00BF622E">
      <w:pPr>
        <w:tabs>
          <w:tab w:val="left" w:pos="915"/>
        </w:tabs>
        <w:ind w:firstLine="720"/>
      </w:pPr>
    </w:p>
    <w:p w14:paraId="2B7F6A62" w14:textId="77777777" w:rsidR="00BF622E" w:rsidRDefault="00BF622E" w:rsidP="00BF622E">
      <w:pPr>
        <w:tabs>
          <w:tab w:val="left" w:pos="915"/>
        </w:tabs>
        <w:ind w:firstLine="720"/>
      </w:pPr>
    </w:p>
    <w:p w14:paraId="52210333" w14:textId="77777777" w:rsidR="00DC3300" w:rsidRDefault="00DC3300" w:rsidP="00BF622E">
      <w:pPr>
        <w:tabs>
          <w:tab w:val="left" w:pos="915"/>
        </w:tabs>
        <w:ind w:firstLine="720"/>
      </w:pPr>
    </w:p>
    <w:tbl>
      <w:tblPr>
        <w:tblStyle w:val="TableGrid"/>
        <w:tblpPr w:leftFromText="180" w:rightFromText="180" w:vertAnchor="text" w:horzAnchor="margin" w:tblpY="124"/>
        <w:tblW w:w="0" w:type="auto"/>
        <w:tblInd w:w="0" w:type="dxa"/>
        <w:tblLook w:val="01E0" w:firstRow="1" w:lastRow="1" w:firstColumn="1" w:lastColumn="1" w:noHBand="0" w:noVBand="0"/>
      </w:tblPr>
      <w:tblGrid>
        <w:gridCol w:w="2183"/>
        <w:gridCol w:w="582"/>
        <w:gridCol w:w="582"/>
        <w:gridCol w:w="760"/>
        <w:gridCol w:w="563"/>
        <w:gridCol w:w="926"/>
      </w:tblGrid>
      <w:tr w:rsidR="009473D6" w:rsidRPr="00302781" w14:paraId="111B4682" w14:textId="77777777">
        <w:trPr>
          <w:trHeight w:val="183"/>
        </w:trPr>
        <w:tc>
          <w:tcPr>
            <w:tcW w:w="0" w:type="auto"/>
            <w:gridSpan w:val="6"/>
            <w:tcBorders>
              <w:top w:val="nil"/>
              <w:left w:val="nil"/>
              <w:bottom w:val="nil"/>
              <w:right w:val="nil"/>
            </w:tcBorders>
          </w:tcPr>
          <w:p w14:paraId="57848DF3" w14:textId="77777777" w:rsidR="009473D6" w:rsidRPr="000D3901" w:rsidRDefault="009473D6" w:rsidP="009473D6">
            <w:pPr>
              <w:rPr>
                <w:sz w:val="13"/>
                <w:szCs w:val="13"/>
              </w:rPr>
            </w:pPr>
            <w:r w:rsidRPr="000D3901">
              <w:rPr>
                <w:sz w:val="13"/>
                <w:szCs w:val="13"/>
              </w:rPr>
              <w:t>Pair-wise comparisons for “Communication” wrt to “3 Do not outsource…”</w:t>
            </w:r>
          </w:p>
          <w:p w14:paraId="134675A0" w14:textId="77777777" w:rsidR="009473D6" w:rsidRPr="000D3901" w:rsidRDefault="009473D6" w:rsidP="009473D6">
            <w:pPr>
              <w:rPr>
                <w:sz w:val="13"/>
                <w:szCs w:val="13"/>
              </w:rPr>
            </w:pPr>
            <w:r w:rsidRPr="000D3901">
              <w:rPr>
                <w:sz w:val="13"/>
                <w:szCs w:val="13"/>
              </w:rPr>
              <w:t>Question: With respect to “3 Do not outsource…” where the firm realize</w:t>
            </w:r>
            <w:r w:rsidR="00F37263">
              <w:rPr>
                <w:sz w:val="13"/>
                <w:szCs w:val="13"/>
              </w:rPr>
              <w:t>s</w:t>
            </w:r>
            <w:r w:rsidRPr="000D3901">
              <w:rPr>
                <w:sz w:val="13"/>
                <w:szCs w:val="13"/>
              </w:rPr>
              <w:t xml:space="preserve"> more Communication Risks?</w:t>
            </w:r>
          </w:p>
        </w:tc>
      </w:tr>
      <w:tr w:rsidR="009473D6" w:rsidRPr="00302781" w14:paraId="24150083" w14:textId="77777777">
        <w:trPr>
          <w:trHeight w:val="183"/>
        </w:trPr>
        <w:tc>
          <w:tcPr>
            <w:tcW w:w="0" w:type="auto"/>
            <w:tcBorders>
              <w:top w:val="nil"/>
              <w:left w:val="nil"/>
              <w:bottom w:val="single" w:sz="4" w:space="0" w:color="auto"/>
            </w:tcBorders>
          </w:tcPr>
          <w:p w14:paraId="5E6C925C" w14:textId="77777777" w:rsidR="009473D6" w:rsidRPr="00302781" w:rsidRDefault="009473D6" w:rsidP="009473D6">
            <w:pPr>
              <w:jc w:val="center"/>
              <w:rPr>
                <w:sz w:val="14"/>
                <w:szCs w:val="14"/>
              </w:rPr>
            </w:pPr>
          </w:p>
        </w:tc>
        <w:tc>
          <w:tcPr>
            <w:tcW w:w="0" w:type="auto"/>
            <w:tcBorders>
              <w:top w:val="nil"/>
              <w:bottom w:val="single" w:sz="4" w:space="0" w:color="auto"/>
              <w:right w:val="nil"/>
            </w:tcBorders>
          </w:tcPr>
          <w:p w14:paraId="0637C8EA" w14:textId="77777777" w:rsidR="009473D6" w:rsidRPr="00302781" w:rsidRDefault="009473D6" w:rsidP="009473D6">
            <w:pPr>
              <w:jc w:val="center"/>
              <w:rPr>
                <w:sz w:val="14"/>
                <w:szCs w:val="14"/>
              </w:rPr>
            </w:pPr>
            <w:r w:rsidRPr="00302781">
              <w:rPr>
                <w:sz w:val="14"/>
                <w:szCs w:val="14"/>
              </w:rPr>
              <w:t xml:space="preserve">1 </w:t>
            </w:r>
            <w:r>
              <w:rPr>
                <w:sz w:val="14"/>
                <w:szCs w:val="14"/>
              </w:rPr>
              <w:t>Ge</w:t>
            </w:r>
          </w:p>
        </w:tc>
        <w:tc>
          <w:tcPr>
            <w:tcW w:w="0" w:type="auto"/>
            <w:tcBorders>
              <w:top w:val="nil"/>
              <w:left w:val="nil"/>
              <w:bottom w:val="single" w:sz="4" w:space="0" w:color="auto"/>
              <w:right w:val="nil"/>
            </w:tcBorders>
          </w:tcPr>
          <w:p w14:paraId="2523654B" w14:textId="77777777" w:rsidR="009473D6" w:rsidRPr="00302781" w:rsidRDefault="009473D6" w:rsidP="009473D6">
            <w:pPr>
              <w:jc w:val="center"/>
              <w:rPr>
                <w:sz w:val="14"/>
                <w:szCs w:val="14"/>
              </w:rPr>
            </w:pPr>
            <w:r w:rsidRPr="00302781">
              <w:rPr>
                <w:sz w:val="14"/>
                <w:szCs w:val="14"/>
              </w:rPr>
              <w:t xml:space="preserve">2 </w:t>
            </w:r>
            <w:r>
              <w:rPr>
                <w:sz w:val="14"/>
                <w:szCs w:val="14"/>
              </w:rPr>
              <w:t>Co</w:t>
            </w:r>
          </w:p>
        </w:tc>
        <w:tc>
          <w:tcPr>
            <w:tcW w:w="0" w:type="auto"/>
            <w:tcBorders>
              <w:top w:val="nil"/>
              <w:left w:val="nil"/>
              <w:bottom w:val="single" w:sz="4" w:space="0" w:color="auto"/>
              <w:right w:val="nil"/>
            </w:tcBorders>
          </w:tcPr>
          <w:p w14:paraId="59F1AF22" w14:textId="77777777" w:rsidR="009473D6" w:rsidRPr="00302781" w:rsidRDefault="009473D6" w:rsidP="009473D6">
            <w:pPr>
              <w:jc w:val="center"/>
              <w:rPr>
                <w:sz w:val="14"/>
                <w:szCs w:val="14"/>
              </w:rPr>
            </w:pPr>
            <w:r w:rsidRPr="00302781">
              <w:rPr>
                <w:sz w:val="14"/>
                <w:szCs w:val="14"/>
              </w:rPr>
              <w:t xml:space="preserve">3 </w:t>
            </w:r>
            <w:r>
              <w:rPr>
                <w:sz w:val="14"/>
                <w:szCs w:val="14"/>
              </w:rPr>
              <w:t>H-1B</w:t>
            </w:r>
          </w:p>
        </w:tc>
        <w:tc>
          <w:tcPr>
            <w:tcW w:w="0" w:type="auto"/>
            <w:tcBorders>
              <w:top w:val="nil"/>
              <w:left w:val="nil"/>
              <w:bottom w:val="single" w:sz="4" w:space="0" w:color="auto"/>
              <w:right w:val="nil"/>
            </w:tcBorders>
          </w:tcPr>
          <w:p w14:paraId="27D890BB" w14:textId="77777777" w:rsidR="009473D6" w:rsidRPr="00302781" w:rsidRDefault="009473D6" w:rsidP="009473D6">
            <w:pPr>
              <w:jc w:val="center"/>
              <w:rPr>
                <w:sz w:val="14"/>
                <w:szCs w:val="14"/>
              </w:rPr>
            </w:pPr>
            <w:r w:rsidRPr="00302781">
              <w:rPr>
                <w:sz w:val="14"/>
                <w:szCs w:val="14"/>
              </w:rPr>
              <w:t xml:space="preserve">4 </w:t>
            </w:r>
            <w:r>
              <w:rPr>
                <w:sz w:val="14"/>
                <w:szCs w:val="14"/>
              </w:rPr>
              <w:t>La</w:t>
            </w:r>
          </w:p>
        </w:tc>
        <w:tc>
          <w:tcPr>
            <w:tcW w:w="0" w:type="auto"/>
            <w:tcBorders>
              <w:top w:val="nil"/>
              <w:left w:val="nil"/>
              <w:bottom w:val="single" w:sz="4" w:space="0" w:color="auto"/>
              <w:right w:val="nil"/>
            </w:tcBorders>
          </w:tcPr>
          <w:p w14:paraId="3A35268F" w14:textId="77777777" w:rsidR="009473D6" w:rsidRPr="00302781" w:rsidRDefault="009473D6" w:rsidP="009473D6">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473D6" w:rsidRPr="00302781" w14:paraId="4B0076D0" w14:textId="77777777">
        <w:trPr>
          <w:trHeight w:val="144"/>
        </w:trPr>
        <w:tc>
          <w:tcPr>
            <w:tcW w:w="0" w:type="auto"/>
            <w:tcBorders>
              <w:left w:val="nil"/>
              <w:bottom w:val="nil"/>
            </w:tcBorders>
          </w:tcPr>
          <w:p w14:paraId="54C15CC8" w14:textId="77777777" w:rsidR="009473D6" w:rsidRPr="00302781" w:rsidRDefault="009473D6" w:rsidP="009473D6">
            <w:pPr>
              <w:rPr>
                <w:sz w:val="14"/>
                <w:szCs w:val="14"/>
              </w:rPr>
            </w:pPr>
            <w:r w:rsidRPr="00302781">
              <w:rPr>
                <w:sz w:val="14"/>
                <w:szCs w:val="14"/>
              </w:rPr>
              <w:t xml:space="preserve">1 </w:t>
            </w:r>
            <w:r>
              <w:rPr>
                <w:sz w:val="14"/>
                <w:szCs w:val="14"/>
              </w:rPr>
              <w:t>Geographic distance</w:t>
            </w:r>
          </w:p>
        </w:tc>
        <w:tc>
          <w:tcPr>
            <w:tcW w:w="0" w:type="auto"/>
            <w:tcBorders>
              <w:bottom w:val="nil"/>
              <w:right w:val="nil"/>
            </w:tcBorders>
          </w:tcPr>
          <w:p w14:paraId="19115188" w14:textId="77777777" w:rsidR="009473D6" w:rsidRPr="00302781" w:rsidRDefault="009473D6" w:rsidP="009473D6">
            <w:pPr>
              <w:jc w:val="center"/>
              <w:rPr>
                <w:sz w:val="14"/>
                <w:szCs w:val="14"/>
              </w:rPr>
            </w:pPr>
            <w:r w:rsidRPr="00302781">
              <w:rPr>
                <w:sz w:val="14"/>
                <w:szCs w:val="14"/>
              </w:rPr>
              <w:t>1</w:t>
            </w:r>
          </w:p>
        </w:tc>
        <w:tc>
          <w:tcPr>
            <w:tcW w:w="0" w:type="auto"/>
            <w:tcBorders>
              <w:left w:val="nil"/>
              <w:bottom w:val="nil"/>
              <w:right w:val="nil"/>
            </w:tcBorders>
          </w:tcPr>
          <w:p w14:paraId="48717EF6" w14:textId="77777777" w:rsidR="009473D6" w:rsidRPr="00302781" w:rsidRDefault="009473D6" w:rsidP="009473D6">
            <w:pPr>
              <w:jc w:val="center"/>
              <w:rPr>
                <w:sz w:val="14"/>
                <w:szCs w:val="14"/>
              </w:rPr>
            </w:pPr>
            <w:r>
              <w:rPr>
                <w:sz w:val="14"/>
                <w:szCs w:val="14"/>
              </w:rPr>
              <w:t>1</w:t>
            </w:r>
          </w:p>
        </w:tc>
        <w:tc>
          <w:tcPr>
            <w:tcW w:w="0" w:type="auto"/>
            <w:tcBorders>
              <w:left w:val="nil"/>
              <w:bottom w:val="nil"/>
              <w:right w:val="nil"/>
            </w:tcBorders>
          </w:tcPr>
          <w:p w14:paraId="452071D1" w14:textId="77777777" w:rsidR="009473D6" w:rsidRPr="00302781" w:rsidRDefault="009473D6" w:rsidP="009473D6">
            <w:pPr>
              <w:jc w:val="center"/>
              <w:rPr>
                <w:sz w:val="14"/>
                <w:szCs w:val="14"/>
              </w:rPr>
            </w:pPr>
            <w:r>
              <w:rPr>
                <w:sz w:val="14"/>
                <w:szCs w:val="14"/>
              </w:rPr>
              <w:t>1</w:t>
            </w:r>
          </w:p>
        </w:tc>
        <w:tc>
          <w:tcPr>
            <w:tcW w:w="0" w:type="auto"/>
            <w:tcBorders>
              <w:left w:val="nil"/>
              <w:bottom w:val="nil"/>
              <w:right w:val="nil"/>
            </w:tcBorders>
          </w:tcPr>
          <w:p w14:paraId="08BB3F96" w14:textId="77777777" w:rsidR="009473D6" w:rsidRPr="00302781" w:rsidRDefault="009473D6" w:rsidP="009473D6">
            <w:pPr>
              <w:jc w:val="center"/>
              <w:rPr>
                <w:sz w:val="14"/>
                <w:szCs w:val="14"/>
              </w:rPr>
            </w:pPr>
            <w:r>
              <w:rPr>
                <w:sz w:val="14"/>
                <w:szCs w:val="14"/>
              </w:rPr>
              <w:t>1</w:t>
            </w:r>
          </w:p>
        </w:tc>
        <w:tc>
          <w:tcPr>
            <w:tcW w:w="0" w:type="auto"/>
            <w:tcBorders>
              <w:left w:val="nil"/>
              <w:bottom w:val="nil"/>
              <w:right w:val="nil"/>
            </w:tcBorders>
          </w:tcPr>
          <w:p w14:paraId="12831D1C" w14:textId="77777777" w:rsidR="009473D6" w:rsidRPr="00302781" w:rsidRDefault="009473D6" w:rsidP="009473D6">
            <w:pPr>
              <w:rPr>
                <w:sz w:val="14"/>
                <w:szCs w:val="14"/>
              </w:rPr>
            </w:pPr>
            <w:r w:rsidRPr="00302781">
              <w:rPr>
                <w:sz w:val="14"/>
                <w:szCs w:val="14"/>
              </w:rPr>
              <w:t>0.</w:t>
            </w:r>
            <w:r>
              <w:rPr>
                <w:sz w:val="14"/>
                <w:szCs w:val="14"/>
              </w:rPr>
              <w:t>2500</w:t>
            </w:r>
          </w:p>
        </w:tc>
      </w:tr>
      <w:tr w:rsidR="009473D6" w:rsidRPr="00302781" w14:paraId="0F0CCA62" w14:textId="77777777">
        <w:trPr>
          <w:trHeight w:val="154"/>
        </w:trPr>
        <w:tc>
          <w:tcPr>
            <w:tcW w:w="0" w:type="auto"/>
            <w:tcBorders>
              <w:top w:val="nil"/>
              <w:left w:val="nil"/>
              <w:bottom w:val="nil"/>
            </w:tcBorders>
          </w:tcPr>
          <w:p w14:paraId="6BDAF9E1" w14:textId="77777777" w:rsidR="009473D6" w:rsidRPr="00302781" w:rsidRDefault="009473D6" w:rsidP="009473D6">
            <w:pPr>
              <w:rPr>
                <w:sz w:val="14"/>
                <w:szCs w:val="14"/>
              </w:rPr>
            </w:pPr>
            <w:r w:rsidRPr="00302781">
              <w:rPr>
                <w:sz w:val="14"/>
                <w:szCs w:val="14"/>
              </w:rPr>
              <w:t xml:space="preserve">2 </w:t>
            </w:r>
            <w:r>
              <w:rPr>
                <w:sz w:val="14"/>
                <w:szCs w:val="14"/>
              </w:rPr>
              <w:t>Communication tool avail.</w:t>
            </w:r>
          </w:p>
        </w:tc>
        <w:tc>
          <w:tcPr>
            <w:tcW w:w="0" w:type="auto"/>
            <w:tcBorders>
              <w:top w:val="nil"/>
              <w:bottom w:val="nil"/>
              <w:right w:val="nil"/>
            </w:tcBorders>
          </w:tcPr>
          <w:p w14:paraId="4AB1114B"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05F13B19" w14:textId="77777777" w:rsidR="009473D6" w:rsidRPr="00302781" w:rsidRDefault="009473D6" w:rsidP="009473D6">
            <w:pPr>
              <w:jc w:val="center"/>
              <w:rPr>
                <w:sz w:val="14"/>
                <w:szCs w:val="14"/>
              </w:rPr>
            </w:pPr>
            <w:r w:rsidRPr="00302781">
              <w:rPr>
                <w:sz w:val="14"/>
                <w:szCs w:val="14"/>
              </w:rPr>
              <w:t>1</w:t>
            </w:r>
          </w:p>
        </w:tc>
        <w:tc>
          <w:tcPr>
            <w:tcW w:w="0" w:type="auto"/>
            <w:tcBorders>
              <w:top w:val="nil"/>
              <w:left w:val="nil"/>
              <w:bottom w:val="nil"/>
              <w:right w:val="nil"/>
            </w:tcBorders>
          </w:tcPr>
          <w:p w14:paraId="1274E130" w14:textId="77777777" w:rsidR="009473D6" w:rsidRPr="00302781" w:rsidRDefault="009473D6" w:rsidP="009473D6">
            <w:pPr>
              <w:jc w:val="center"/>
              <w:rPr>
                <w:sz w:val="14"/>
                <w:szCs w:val="14"/>
              </w:rPr>
            </w:pPr>
            <w:r>
              <w:rPr>
                <w:sz w:val="14"/>
                <w:szCs w:val="14"/>
              </w:rPr>
              <w:t>1</w:t>
            </w:r>
          </w:p>
        </w:tc>
        <w:tc>
          <w:tcPr>
            <w:tcW w:w="0" w:type="auto"/>
            <w:tcBorders>
              <w:top w:val="nil"/>
              <w:left w:val="nil"/>
              <w:bottom w:val="nil"/>
              <w:right w:val="nil"/>
            </w:tcBorders>
          </w:tcPr>
          <w:p w14:paraId="28EF9D45" w14:textId="77777777" w:rsidR="009473D6" w:rsidRPr="00302781" w:rsidRDefault="009473D6" w:rsidP="009473D6">
            <w:pPr>
              <w:jc w:val="center"/>
              <w:rPr>
                <w:sz w:val="14"/>
                <w:szCs w:val="14"/>
              </w:rPr>
            </w:pPr>
            <w:r>
              <w:rPr>
                <w:sz w:val="14"/>
                <w:szCs w:val="14"/>
              </w:rPr>
              <w:t>1</w:t>
            </w:r>
          </w:p>
        </w:tc>
        <w:tc>
          <w:tcPr>
            <w:tcW w:w="0" w:type="auto"/>
            <w:tcBorders>
              <w:top w:val="nil"/>
              <w:left w:val="nil"/>
              <w:bottom w:val="nil"/>
              <w:right w:val="nil"/>
            </w:tcBorders>
          </w:tcPr>
          <w:p w14:paraId="0B7127B4" w14:textId="77777777" w:rsidR="009473D6" w:rsidRPr="00302781" w:rsidRDefault="009473D6" w:rsidP="009473D6">
            <w:pPr>
              <w:rPr>
                <w:sz w:val="14"/>
                <w:szCs w:val="14"/>
              </w:rPr>
            </w:pPr>
            <w:r w:rsidRPr="00302781">
              <w:rPr>
                <w:sz w:val="14"/>
                <w:szCs w:val="14"/>
              </w:rPr>
              <w:t>0.</w:t>
            </w:r>
            <w:r>
              <w:rPr>
                <w:sz w:val="14"/>
                <w:szCs w:val="14"/>
              </w:rPr>
              <w:t>2500</w:t>
            </w:r>
          </w:p>
        </w:tc>
      </w:tr>
      <w:tr w:rsidR="009473D6" w:rsidRPr="00302781" w14:paraId="4C82F608" w14:textId="77777777">
        <w:trPr>
          <w:trHeight w:val="80"/>
        </w:trPr>
        <w:tc>
          <w:tcPr>
            <w:tcW w:w="0" w:type="auto"/>
            <w:tcBorders>
              <w:top w:val="nil"/>
              <w:left w:val="nil"/>
              <w:bottom w:val="nil"/>
            </w:tcBorders>
          </w:tcPr>
          <w:p w14:paraId="78BCC899" w14:textId="77777777" w:rsidR="009473D6" w:rsidRPr="00302781" w:rsidRDefault="009473D6" w:rsidP="009473D6">
            <w:pPr>
              <w:rPr>
                <w:sz w:val="14"/>
                <w:szCs w:val="14"/>
              </w:rPr>
            </w:pPr>
            <w:r w:rsidRPr="00302781">
              <w:rPr>
                <w:sz w:val="14"/>
                <w:szCs w:val="14"/>
              </w:rPr>
              <w:t xml:space="preserve">3 </w:t>
            </w:r>
            <w:r>
              <w:rPr>
                <w:sz w:val="14"/>
                <w:szCs w:val="14"/>
              </w:rPr>
              <w:t>H-1B and L-1 visa avail.</w:t>
            </w:r>
          </w:p>
        </w:tc>
        <w:tc>
          <w:tcPr>
            <w:tcW w:w="0" w:type="auto"/>
            <w:tcBorders>
              <w:top w:val="nil"/>
              <w:bottom w:val="nil"/>
              <w:right w:val="nil"/>
            </w:tcBorders>
          </w:tcPr>
          <w:p w14:paraId="7D687BDB"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2C647E84"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26564E78" w14:textId="77777777" w:rsidR="009473D6" w:rsidRPr="00302781" w:rsidRDefault="009473D6" w:rsidP="009473D6">
            <w:pPr>
              <w:jc w:val="center"/>
              <w:rPr>
                <w:sz w:val="14"/>
                <w:szCs w:val="14"/>
              </w:rPr>
            </w:pPr>
            <w:r w:rsidRPr="00302781">
              <w:rPr>
                <w:sz w:val="14"/>
                <w:szCs w:val="14"/>
              </w:rPr>
              <w:t>1</w:t>
            </w:r>
          </w:p>
        </w:tc>
        <w:tc>
          <w:tcPr>
            <w:tcW w:w="0" w:type="auto"/>
            <w:tcBorders>
              <w:top w:val="nil"/>
              <w:left w:val="nil"/>
              <w:bottom w:val="nil"/>
              <w:right w:val="nil"/>
            </w:tcBorders>
          </w:tcPr>
          <w:p w14:paraId="580D1421" w14:textId="77777777" w:rsidR="009473D6" w:rsidRPr="00302781" w:rsidRDefault="009473D6" w:rsidP="009473D6">
            <w:pPr>
              <w:jc w:val="center"/>
              <w:rPr>
                <w:sz w:val="14"/>
                <w:szCs w:val="14"/>
              </w:rPr>
            </w:pPr>
            <w:r>
              <w:rPr>
                <w:sz w:val="14"/>
                <w:szCs w:val="14"/>
              </w:rPr>
              <w:t>1</w:t>
            </w:r>
          </w:p>
        </w:tc>
        <w:tc>
          <w:tcPr>
            <w:tcW w:w="0" w:type="auto"/>
            <w:tcBorders>
              <w:top w:val="nil"/>
              <w:left w:val="nil"/>
              <w:bottom w:val="nil"/>
              <w:right w:val="nil"/>
            </w:tcBorders>
          </w:tcPr>
          <w:p w14:paraId="08CA1B38" w14:textId="77777777" w:rsidR="009473D6" w:rsidRPr="00302781" w:rsidRDefault="009473D6" w:rsidP="009473D6">
            <w:pPr>
              <w:rPr>
                <w:sz w:val="14"/>
                <w:szCs w:val="14"/>
              </w:rPr>
            </w:pPr>
            <w:r w:rsidRPr="00302781">
              <w:rPr>
                <w:sz w:val="14"/>
                <w:szCs w:val="14"/>
              </w:rPr>
              <w:t>0.</w:t>
            </w:r>
            <w:r>
              <w:rPr>
                <w:sz w:val="14"/>
                <w:szCs w:val="14"/>
              </w:rPr>
              <w:t>2500</w:t>
            </w:r>
          </w:p>
        </w:tc>
      </w:tr>
      <w:tr w:rsidR="009473D6" w:rsidRPr="00302781" w14:paraId="1658E9F9" w14:textId="77777777">
        <w:trPr>
          <w:trHeight w:val="217"/>
        </w:trPr>
        <w:tc>
          <w:tcPr>
            <w:tcW w:w="0" w:type="auto"/>
            <w:tcBorders>
              <w:top w:val="nil"/>
              <w:left w:val="nil"/>
              <w:bottom w:val="nil"/>
            </w:tcBorders>
          </w:tcPr>
          <w:p w14:paraId="57255DB5" w14:textId="77777777" w:rsidR="009473D6" w:rsidRPr="00302781" w:rsidRDefault="009473D6" w:rsidP="009473D6">
            <w:pPr>
              <w:rPr>
                <w:sz w:val="14"/>
                <w:szCs w:val="14"/>
              </w:rPr>
            </w:pPr>
            <w:r w:rsidRPr="00302781">
              <w:rPr>
                <w:sz w:val="14"/>
                <w:szCs w:val="14"/>
              </w:rPr>
              <w:t xml:space="preserve">4 </w:t>
            </w:r>
            <w:r>
              <w:rPr>
                <w:sz w:val="14"/>
                <w:szCs w:val="14"/>
              </w:rPr>
              <w:t>Language differences</w:t>
            </w:r>
          </w:p>
        </w:tc>
        <w:tc>
          <w:tcPr>
            <w:tcW w:w="0" w:type="auto"/>
            <w:tcBorders>
              <w:top w:val="nil"/>
              <w:bottom w:val="nil"/>
              <w:right w:val="nil"/>
            </w:tcBorders>
          </w:tcPr>
          <w:p w14:paraId="4F88C990"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4DA966DD"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76DC060C"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71E0EB6C" w14:textId="77777777" w:rsidR="009473D6" w:rsidRPr="00302781" w:rsidRDefault="009473D6" w:rsidP="009473D6">
            <w:pPr>
              <w:jc w:val="center"/>
              <w:rPr>
                <w:sz w:val="14"/>
                <w:szCs w:val="14"/>
              </w:rPr>
            </w:pPr>
            <w:r w:rsidRPr="00302781">
              <w:rPr>
                <w:sz w:val="14"/>
                <w:szCs w:val="14"/>
              </w:rPr>
              <w:t>1</w:t>
            </w:r>
          </w:p>
        </w:tc>
        <w:tc>
          <w:tcPr>
            <w:tcW w:w="0" w:type="auto"/>
            <w:tcBorders>
              <w:top w:val="nil"/>
              <w:left w:val="nil"/>
              <w:bottom w:val="nil"/>
              <w:right w:val="nil"/>
            </w:tcBorders>
          </w:tcPr>
          <w:p w14:paraId="5CB4922F" w14:textId="77777777" w:rsidR="009473D6" w:rsidRPr="00302781" w:rsidRDefault="009473D6" w:rsidP="009473D6">
            <w:pPr>
              <w:rPr>
                <w:sz w:val="14"/>
                <w:szCs w:val="14"/>
              </w:rPr>
            </w:pPr>
            <w:r w:rsidRPr="00302781">
              <w:rPr>
                <w:sz w:val="14"/>
                <w:szCs w:val="14"/>
              </w:rPr>
              <w:t>0.</w:t>
            </w:r>
            <w:r>
              <w:rPr>
                <w:sz w:val="14"/>
                <w:szCs w:val="14"/>
              </w:rPr>
              <w:t>2500</w:t>
            </w:r>
          </w:p>
        </w:tc>
      </w:tr>
    </w:tbl>
    <w:p w14:paraId="6C14A136" w14:textId="77777777" w:rsidR="00DC3300" w:rsidRDefault="00DC3300" w:rsidP="00BF622E">
      <w:pPr>
        <w:tabs>
          <w:tab w:val="left" w:pos="915"/>
        </w:tabs>
        <w:ind w:firstLine="720"/>
      </w:pPr>
    </w:p>
    <w:p w14:paraId="6E7997D0" w14:textId="77777777" w:rsidR="00DC3300" w:rsidRDefault="00DC3300" w:rsidP="00BF622E">
      <w:pPr>
        <w:tabs>
          <w:tab w:val="left" w:pos="915"/>
        </w:tabs>
        <w:ind w:firstLine="720"/>
      </w:pPr>
    </w:p>
    <w:p w14:paraId="49C208DD" w14:textId="77777777" w:rsidR="00BF622E" w:rsidRDefault="00BF622E" w:rsidP="00BF622E">
      <w:pPr>
        <w:tabs>
          <w:tab w:val="left" w:pos="915"/>
        </w:tabs>
        <w:ind w:firstLine="720"/>
      </w:pPr>
    </w:p>
    <w:p w14:paraId="33DADB54" w14:textId="77777777" w:rsidR="00BF622E" w:rsidRDefault="00BF622E" w:rsidP="00BF622E">
      <w:pPr>
        <w:tabs>
          <w:tab w:val="left" w:pos="915"/>
        </w:tabs>
        <w:ind w:firstLine="720"/>
      </w:pPr>
    </w:p>
    <w:p w14:paraId="6E1D0592" w14:textId="77777777" w:rsidR="00BF622E" w:rsidRDefault="00BF622E" w:rsidP="00BF622E">
      <w:pPr>
        <w:tabs>
          <w:tab w:val="left" w:pos="915"/>
        </w:tabs>
        <w:ind w:firstLine="720"/>
      </w:pPr>
    </w:p>
    <w:tbl>
      <w:tblPr>
        <w:tblStyle w:val="TableGrid"/>
        <w:tblpPr w:leftFromText="180" w:rightFromText="180" w:vertAnchor="text" w:horzAnchor="margin" w:tblpY="184"/>
        <w:tblW w:w="0" w:type="auto"/>
        <w:tblInd w:w="0" w:type="dxa"/>
        <w:tblLook w:val="01E0" w:firstRow="1" w:lastRow="1" w:firstColumn="1" w:lastColumn="1" w:noHBand="0" w:noVBand="0"/>
      </w:tblPr>
      <w:tblGrid>
        <w:gridCol w:w="2207"/>
        <w:gridCol w:w="677"/>
        <w:gridCol w:w="639"/>
        <w:gridCol w:w="698"/>
        <w:gridCol w:w="970"/>
      </w:tblGrid>
      <w:tr w:rsidR="009473D6" w:rsidRPr="00302781" w14:paraId="71FF3113" w14:textId="77777777">
        <w:trPr>
          <w:trHeight w:val="170"/>
        </w:trPr>
        <w:tc>
          <w:tcPr>
            <w:tcW w:w="0" w:type="auto"/>
            <w:gridSpan w:val="5"/>
            <w:tcBorders>
              <w:top w:val="nil"/>
              <w:left w:val="nil"/>
              <w:bottom w:val="nil"/>
              <w:right w:val="nil"/>
            </w:tcBorders>
          </w:tcPr>
          <w:p w14:paraId="6A6BACFE" w14:textId="77777777" w:rsidR="009473D6" w:rsidRPr="000D3901" w:rsidRDefault="009473D6" w:rsidP="009473D6">
            <w:pPr>
              <w:rPr>
                <w:sz w:val="13"/>
                <w:szCs w:val="13"/>
              </w:rPr>
            </w:pPr>
            <w:r w:rsidRPr="000D3901">
              <w:rPr>
                <w:sz w:val="13"/>
                <w:szCs w:val="13"/>
              </w:rPr>
              <w:t>Pair-wise comparisons for “Security” wrt to “3 Do not outsource…”</w:t>
            </w:r>
          </w:p>
          <w:p w14:paraId="3FD88F53" w14:textId="77777777" w:rsidR="009473D6" w:rsidRPr="000D3901" w:rsidRDefault="009473D6" w:rsidP="009473D6">
            <w:pPr>
              <w:rPr>
                <w:sz w:val="13"/>
                <w:szCs w:val="13"/>
              </w:rPr>
            </w:pPr>
            <w:r w:rsidRPr="000D3901">
              <w:rPr>
                <w:sz w:val="13"/>
                <w:szCs w:val="13"/>
              </w:rPr>
              <w:t>Question: With respect to “3 Do not outsource…” where the firm realize</w:t>
            </w:r>
            <w:r w:rsidR="00F37263">
              <w:rPr>
                <w:sz w:val="13"/>
                <w:szCs w:val="13"/>
              </w:rPr>
              <w:t>s</w:t>
            </w:r>
            <w:r w:rsidRPr="000D3901">
              <w:rPr>
                <w:sz w:val="13"/>
                <w:szCs w:val="13"/>
              </w:rPr>
              <w:t xml:space="preserve"> more Security Risks?</w:t>
            </w:r>
          </w:p>
        </w:tc>
      </w:tr>
      <w:tr w:rsidR="009473D6" w:rsidRPr="00302781" w14:paraId="5C01DBDC" w14:textId="77777777">
        <w:trPr>
          <w:trHeight w:val="170"/>
        </w:trPr>
        <w:tc>
          <w:tcPr>
            <w:tcW w:w="0" w:type="auto"/>
            <w:tcBorders>
              <w:top w:val="nil"/>
              <w:left w:val="nil"/>
              <w:bottom w:val="single" w:sz="4" w:space="0" w:color="auto"/>
            </w:tcBorders>
          </w:tcPr>
          <w:p w14:paraId="660AA282" w14:textId="77777777" w:rsidR="009473D6" w:rsidRPr="00302781" w:rsidRDefault="009473D6" w:rsidP="009473D6">
            <w:pPr>
              <w:jc w:val="center"/>
              <w:rPr>
                <w:sz w:val="14"/>
                <w:szCs w:val="14"/>
              </w:rPr>
            </w:pPr>
          </w:p>
        </w:tc>
        <w:tc>
          <w:tcPr>
            <w:tcW w:w="0" w:type="auto"/>
            <w:tcBorders>
              <w:top w:val="nil"/>
              <w:bottom w:val="single" w:sz="4" w:space="0" w:color="auto"/>
              <w:right w:val="nil"/>
            </w:tcBorders>
          </w:tcPr>
          <w:p w14:paraId="410931C3" w14:textId="77777777" w:rsidR="009473D6" w:rsidRPr="00302781" w:rsidRDefault="009473D6" w:rsidP="009473D6">
            <w:pPr>
              <w:jc w:val="center"/>
              <w:rPr>
                <w:sz w:val="14"/>
                <w:szCs w:val="14"/>
              </w:rPr>
            </w:pPr>
            <w:r w:rsidRPr="00302781">
              <w:rPr>
                <w:sz w:val="14"/>
                <w:szCs w:val="14"/>
              </w:rPr>
              <w:t xml:space="preserve">1 </w:t>
            </w:r>
            <w:r>
              <w:rPr>
                <w:sz w:val="14"/>
                <w:szCs w:val="14"/>
              </w:rPr>
              <w:t>Phy</w:t>
            </w:r>
          </w:p>
        </w:tc>
        <w:tc>
          <w:tcPr>
            <w:tcW w:w="0" w:type="auto"/>
            <w:tcBorders>
              <w:top w:val="nil"/>
              <w:left w:val="nil"/>
              <w:bottom w:val="single" w:sz="4" w:space="0" w:color="auto"/>
              <w:right w:val="nil"/>
            </w:tcBorders>
          </w:tcPr>
          <w:p w14:paraId="18C6EC32" w14:textId="77777777" w:rsidR="009473D6" w:rsidRPr="00302781" w:rsidRDefault="009473D6" w:rsidP="009473D6">
            <w:pPr>
              <w:jc w:val="center"/>
              <w:rPr>
                <w:sz w:val="14"/>
                <w:szCs w:val="14"/>
              </w:rPr>
            </w:pPr>
            <w:r w:rsidRPr="00302781">
              <w:rPr>
                <w:sz w:val="14"/>
                <w:szCs w:val="14"/>
              </w:rPr>
              <w:t xml:space="preserve">2 </w:t>
            </w:r>
            <w:r>
              <w:rPr>
                <w:sz w:val="14"/>
                <w:szCs w:val="14"/>
              </w:rPr>
              <w:t>Inn</w:t>
            </w:r>
          </w:p>
        </w:tc>
        <w:tc>
          <w:tcPr>
            <w:tcW w:w="0" w:type="auto"/>
            <w:tcBorders>
              <w:top w:val="nil"/>
              <w:left w:val="nil"/>
              <w:bottom w:val="single" w:sz="4" w:space="0" w:color="auto"/>
              <w:right w:val="nil"/>
            </w:tcBorders>
          </w:tcPr>
          <w:p w14:paraId="225FF24A" w14:textId="77777777" w:rsidR="009473D6" w:rsidRPr="00302781" w:rsidRDefault="009473D6" w:rsidP="009473D6">
            <w:pPr>
              <w:jc w:val="center"/>
              <w:rPr>
                <w:sz w:val="14"/>
                <w:szCs w:val="14"/>
              </w:rPr>
            </w:pPr>
            <w:r w:rsidRPr="00302781">
              <w:rPr>
                <w:sz w:val="14"/>
                <w:szCs w:val="14"/>
              </w:rPr>
              <w:t xml:space="preserve">3 </w:t>
            </w:r>
            <w:r>
              <w:rPr>
                <w:sz w:val="14"/>
                <w:szCs w:val="14"/>
              </w:rPr>
              <w:t>Geo</w:t>
            </w:r>
          </w:p>
        </w:tc>
        <w:tc>
          <w:tcPr>
            <w:tcW w:w="0" w:type="auto"/>
            <w:tcBorders>
              <w:top w:val="nil"/>
              <w:left w:val="nil"/>
              <w:bottom w:val="single" w:sz="4" w:space="0" w:color="auto"/>
              <w:right w:val="nil"/>
            </w:tcBorders>
          </w:tcPr>
          <w:p w14:paraId="55DEB63B" w14:textId="77777777" w:rsidR="009473D6" w:rsidRPr="00302781" w:rsidRDefault="009473D6" w:rsidP="009473D6">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473D6" w:rsidRPr="00302781" w14:paraId="5D65402E" w14:textId="77777777">
        <w:trPr>
          <w:trHeight w:val="170"/>
        </w:trPr>
        <w:tc>
          <w:tcPr>
            <w:tcW w:w="0" w:type="auto"/>
            <w:tcBorders>
              <w:left w:val="nil"/>
              <w:bottom w:val="nil"/>
            </w:tcBorders>
          </w:tcPr>
          <w:p w14:paraId="4E5C6C60" w14:textId="77777777" w:rsidR="009473D6" w:rsidRPr="00302781" w:rsidRDefault="009473D6" w:rsidP="009473D6">
            <w:pPr>
              <w:rPr>
                <w:sz w:val="14"/>
                <w:szCs w:val="14"/>
              </w:rPr>
            </w:pPr>
            <w:r>
              <w:rPr>
                <w:sz w:val="14"/>
                <w:szCs w:val="14"/>
              </w:rPr>
              <w:t>1 Physical</w:t>
            </w:r>
          </w:p>
        </w:tc>
        <w:tc>
          <w:tcPr>
            <w:tcW w:w="0" w:type="auto"/>
            <w:tcBorders>
              <w:bottom w:val="nil"/>
              <w:right w:val="nil"/>
            </w:tcBorders>
          </w:tcPr>
          <w:p w14:paraId="4AB67677" w14:textId="77777777" w:rsidR="009473D6" w:rsidRPr="00302781" w:rsidRDefault="009473D6" w:rsidP="009473D6">
            <w:pPr>
              <w:jc w:val="center"/>
              <w:rPr>
                <w:sz w:val="14"/>
                <w:szCs w:val="14"/>
              </w:rPr>
            </w:pPr>
            <w:r w:rsidRPr="00302781">
              <w:rPr>
                <w:sz w:val="14"/>
                <w:szCs w:val="14"/>
              </w:rPr>
              <w:t>1</w:t>
            </w:r>
          </w:p>
        </w:tc>
        <w:tc>
          <w:tcPr>
            <w:tcW w:w="0" w:type="auto"/>
            <w:tcBorders>
              <w:left w:val="nil"/>
              <w:bottom w:val="nil"/>
              <w:right w:val="nil"/>
            </w:tcBorders>
          </w:tcPr>
          <w:p w14:paraId="54EB9A08" w14:textId="77777777" w:rsidR="009473D6" w:rsidRPr="00302781" w:rsidRDefault="009473D6" w:rsidP="009473D6">
            <w:pPr>
              <w:jc w:val="center"/>
              <w:rPr>
                <w:sz w:val="14"/>
                <w:szCs w:val="14"/>
              </w:rPr>
            </w:pPr>
            <w:r>
              <w:rPr>
                <w:sz w:val="14"/>
                <w:szCs w:val="14"/>
              </w:rPr>
              <w:t>1/2</w:t>
            </w:r>
          </w:p>
        </w:tc>
        <w:tc>
          <w:tcPr>
            <w:tcW w:w="0" w:type="auto"/>
            <w:tcBorders>
              <w:left w:val="nil"/>
              <w:bottom w:val="nil"/>
              <w:right w:val="nil"/>
            </w:tcBorders>
          </w:tcPr>
          <w:p w14:paraId="6D8106D6" w14:textId="77777777" w:rsidR="009473D6" w:rsidRPr="00302781" w:rsidRDefault="009473D6" w:rsidP="009473D6">
            <w:pPr>
              <w:jc w:val="center"/>
              <w:rPr>
                <w:sz w:val="14"/>
                <w:szCs w:val="14"/>
              </w:rPr>
            </w:pPr>
            <w:r>
              <w:rPr>
                <w:sz w:val="14"/>
                <w:szCs w:val="14"/>
              </w:rPr>
              <w:t>1</w:t>
            </w:r>
          </w:p>
        </w:tc>
        <w:tc>
          <w:tcPr>
            <w:tcW w:w="0" w:type="auto"/>
            <w:tcBorders>
              <w:left w:val="nil"/>
              <w:bottom w:val="nil"/>
              <w:right w:val="nil"/>
            </w:tcBorders>
          </w:tcPr>
          <w:p w14:paraId="09F02918" w14:textId="77777777" w:rsidR="009473D6" w:rsidRPr="00302781" w:rsidRDefault="009473D6" w:rsidP="009473D6">
            <w:pPr>
              <w:jc w:val="center"/>
              <w:rPr>
                <w:sz w:val="14"/>
                <w:szCs w:val="14"/>
              </w:rPr>
            </w:pPr>
            <w:r w:rsidRPr="00302781">
              <w:rPr>
                <w:sz w:val="14"/>
                <w:szCs w:val="14"/>
              </w:rPr>
              <w:t>0.</w:t>
            </w:r>
            <w:r>
              <w:rPr>
                <w:sz w:val="14"/>
                <w:szCs w:val="14"/>
              </w:rPr>
              <w:t>2500</w:t>
            </w:r>
          </w:p>
        </w:tc>
      </w:tr>
      <w:tr w:rsidR="009473D6" w:rsidRPr="00302781" w14:paraId="11DD9506" w14:textId="77777777">
        <w:trPr>
          <w:trHeight w:val="152"/>
        </w:trPr>
        <w:tc>
          <w:tcPr>
            <w:tcW w:w="0" w:type="auto"/>
            <w:tcBorders>
              <w:top w:val="nil"/>
              <w:left w:val="nil"/>
              <w:bottom w:val="nil"/>
            </w:tcBorders>
          </w:tcPr>
          <w:p w14:paraId="105C02F9" w14:textId="77777777" w:rsidR="009473D6" w:rsidRPr="00302781" w:rsidRDefault="009473D6" w:rsidP="009473D6">
            <w:pPr>
              <w:rPr>
                <w:sz w:val="14"/>
                <w:szCs w:val="14"/>
              </w:rPr>
            </w:pPr>
            <w:r>
              <w:rPr>
                <w:sz w:val="14"/>
                <w:szCs w:val="14"/>
              </w:rPr>
              <w:t>2 Intellectual property</w:t>
            </w:r>
          </w:p>
        </w:tc>
        <w:tc>
          <w:tcPr>
            <w:tcW w:w="0" w:type="auto"/>
            <w:tcBorders>
              <w:top w:val="nil"/>
              <w:bottom w:val="nil"/>
              <w:right w:val="nil"/>
            </w:tcBorders>
          </w:tcPr>
          <w:p w14:paraId="34EAD144"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2F6AEA22" w14:textId="77777777" w:rsidR="009473D6" w:rsidRPr="00302781" w:rsidRDefault="009473D6" w:rsidP="009473D6">
            <w:pPr>
              <w:jc w:val="center"/>
              <w:rPr>
                <w:sz w:val="14"/>
                <w:szCs w:val="14"/>
              </w:rPr>
            </w:pPr>
            <w:r w:rsidRPr="00302781">
              <w:rPr>
                <w:sz w:val="14"/>
                <w:szCs w:val="14"/>
              </w:rPr>
              <w:t>1</w:t>
            </w:r>
          </w:p>
        </w:tc>
        <w:tc>
          <w:tcPr>
            <w:tcW w:w="0" w:type="auto"/>
            <w:tcBorders>
              <w:top w:val="nil"/>
              <w:left w:val="nil"/>
              <w:bottom w:val="nil"/>
              <w:right w:val="nil"/>
            </w:tcBorders>
          </w:tcPr>
          <w:p w14:paraId="33A4D851" w14:textId="77777777" w:rsidR="009473D6" w:rsidRPr="00302781" w:rsidRDefault="009473D6" w:rsidP="009473D6">
            <w:pPr>
              <w:jc w:val="center"/>
              <w:rPr>
                <w:sz w:val="14"/>
                <w:szCs w:val="14"/>
              </w:rPr>
            </w:pPr>
            <w:r>
              <w:rPr>
                <w:sz w:val="14"/>
                <w:szCs w:val="14"/>
              </w:rPr>
              <w:t>2</w:t>
            </w:r>
          </w:p>
        </w:tc>
        <w:tc>
          <w:tcPr>
            <w:tcW w:w="0" w:type="auto"/>
            <w:tcBorders>
              <w:top w:val="nil"/>
              <w:left w:val="nil"/>
              <w:bottom w:val="nil"/>
              <w:right w:val="nil"/>
            </w:tcBorders>
          </w:tcPr>
          <w:p w14:paraId="560B7D95" w14:textId="77777777" w:rsidR="009473D6" w:rsidRPr="00302781" w:rsidRDefault="009473D6" w:rsidP="009473D6">
            <w:pPr>
              <w:jc w:val="center"/>
              <w:rPr>
                <w:sz w:val="14"/>
                <w:szCs w:val="14"/>
              </w:rPr>
            </w:pPr>
            <w:r w:rsidRPr="00302781">
              <w:rPr>
                <w:sz w:val="14"/>
                <w:szCs w:val="14"/>
              </w:rPr>
              <w:t>0.</w:t>
            </w:r>
            <w:r>
              <w:rPr>
                <w:sz w:val="14"/>
                <w:szCs w:val="14"/>
              </w:rPr>
              <w:t>5000</w:t>
            </w:r>
          </w:p>
        </w:tc>
      </w:tr>
      <w:tr w:rsidR="009473D6" w:rsidRPr="00302781" w14:paraId="072912A8" w14:textId="77777777">
        <w:trPr>
          <w:trHeight w:val="134"/>
        </w:trPr>
        <w:tc>
          <w:tcPr>
            <w:tcW w:w="0" w:type="auto"/>
            <w:tcBorders>
              <w:top w:val="nil"/>
              <w:left w:val="nil"/>
              <w:bottom w:val="nil"/>
            </w:tcBorders>
          </w:tcPr>
          <w:p w14:paraId="7CAABD20" w14:textId="77777777" w:rsidR="009473D6" w:rsidRPr="00302781" w:rsidRDefault="009473D6" w:rsidP="009473D6">
            <w:pPr>
              <w:rPr>
                <w:sz w:val="14"/>
                <w:szCs w:val="14"/>
              </w:rPr>
            </w:pPr>
            <w:r>
              <w:rPr>
                <w:sz w:val="14"/>
                <w:szCs w:val="14"/>
              </w:rPr>
              <w:t>3 Geopolitical environment</w:t>
            </w:r>
          </w:p>
        </w:tc>
        <w:tc>
          <w:tcPr>
            <w:tcW w:w="0" w:type="auto"/>
            <w:tcBorders>
              <w:top w:val="nil"/>
              <w:bottom w:val="nil"/>
              <w:right w:val="nil"/>
            </w:tcBorders>
          </w:tcPr>
          <w:p w14:paraId="3D266C70"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061AC940"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4CA75771" w14:textId="77777777" w:rsidR="009473D6" w:rsidRPr="00302781" w:rsidRDefault="009473D6" w:rsidP="009473D6">
            <w:pPr>
              <w:jc w:val="center"/>
              <w:rPr>
                <w:sz w:val="14"/>
                <w:szCs w:val="14"/>
              </w:rPr>
            </w:pPr>
            <w:r w:rsidRPr="00302781">
              <w:rPr>
                <w:sz w:val="14"/>
                <w:szCs w:val="14"/>
              </w:rPr>
              <w:t>1</w:t>
            </w:r>
          </w:p>
        </w:tc>
        <w:tc>
          <w:tcPr>
            <w:tcW w:w="0" w:type="auto"/>
            <w:tcBorders>
              <w:top w:val="nil"/>
              <w:left w:val="nil"/>
              <w:bottom w:val="nil"/>
              <w:right w:val="nil"/>
            </w:tcBorders>
          </w:tcPr>
          <w:p w14:paraId="4AD276EC" w14:textId="77777777" w:rsidR="009473D6" w:rsidRPr="00302781" w:rsidRDefault="009473D6" w:rsidP="009473D6">
            <w:pPr>
              <w:jc w:val="center"/>
              <w:rPr>
                <w:sz w:val="14"/>
                <w:szCs w:val="14"/>
              </w:rPr>
            </w:pPr>
            <w:r w:rsidRPr="00302781">
              <w:rPr>
                <w:sz w:val="14"/>
                <w:szCs w:val="14"/>
              </w:rPr>
              <w:t>0.</w:t>
            </w:r>
            <w:r>
              <w:rPr>
                <w:sz w:val="14"/>
                <w:szCs w:val="14"/>
              </w:rPr>
              <w:t>2500</w:t>
            </w:r>
          </w:p>
        </w:tc>
      </w:tr>
    </w:tbl>
    <w:p w14:paraId="4DBD5F1E" w14:textId="77777777" w:rsidR="00BF622E" w:rsidRDefault="00BF622E" w:rsidP="00BF622E">
      <w:pPr>
        <w:tabs>
          <w:tab w:val="left" w:pos="915"/>
        </w:tabs>
        <w:ind w:firstLine="720"/>
      </w:pPr>
    </w:p>
    <w:p w14:paraId="74F6E28E" w14:textId="77777777" w:rsidR="00BF622E" w:rsidRDefault="00BF622E" w:rsidP="00BF622E">
      <w:pPr>
        <w:tabs>
          <w:tab w:val="left" w:pos="915"/>
        </w:tabs>
        <w:ind w:firstLine="720"/>
      </w:pPr>
    </w:p>
    <w:p w14:paraId="3E5E4790" w14:textId="77777777" w:rsidR="00BF622E" w:rsidRPr="00963EF1" w:rsidRDefault="00BF622E" w:rsidP="00BF622E">
      <w:pPr>
        <w:tabs>
          <w:tab w:val="left" w:pos="1680"/>
        </w:tabs>
        <w:ind w:firstLine="720"/>
      </w:pPr>
      <w:r>
        <w:tab/>
      </w:r>
    </w:p>
    <w:p w14:paraId="41EC4165" w14:textId="77777777" w:rsidR="00BF622E" w:rsidRDefault="00BF622E" w:rsidP="00BF622E">
      <w:pPr>
        <w:tabs>
          <w:tab w:val="left" w:pos="1680"/>
        </w:tabs>
        <w:ind w:firstLine="720"/>
      </w:pPr>
    </w:p>
    <w:tbl>
      <w:tblPr>
        <w:tblStyle w:val="TableGrid"/>
        <w:tblpPr w:leftFromText="180" w:rightFromText="180" w:vertAnchor="text" w:horzAnchor="margin" w:tblpY="388"/>
        <w:tblW w:w="0" w:type="auto"/>
        <w:tblInd w:w="0" w:type="dxa"/>
        <w:tblLook w:val="01E0" w:firstRow="1" w:lastRow="1" w:firstColumn="1" w:lastColumn="1" w:noHBand="0" w:noVBand="0"/>
      </w:tblPr>
      <w:tblGrid>
        <w:gridCol w:w="1537"/>
        <w:gridCol w:w="635"/>
        <w:gridCol w:w="635"/>
        <w:gridCol w:w="844"/>
        <w:gridCol w:w="923"/>
      </w:tblGrid>
      <w:tr w:rsidR="00DC3300" w:rsidRPr="00302781" w14:paraId="066047AC" w14:textId="77777777">
        <w:trPr>
          <w:trHeight w:val="170"/>
        </w:trPr>
        <w:tc>
          <w:tcPr>
            <w:tcW w:w="0" w:type="auto"/>
            <w:gridSpan w:val="5"/>
            <w:tcBorders>
              <w:top w:val="nil"/>
              <w:left w:val="nil"/>
              <w:bottom w:val="nil"/>
              <w:right w:val="nil"/>
            </w:tcBorders>
          </w:tcPr>
          <w:p w14:paraId="1F95909E" w14:textId="77777777" w:rsidR="00DC3300" w:rsidRPr="000D3901" w:rsidRDefault="00DC3300" w:rsidP="009473D6">
            <w:pPr>
              <w:rPr>
                <w:sz w:val="13"/>
                <w:szCs w:val="13"/>
              </w:rPr>
            </w:pPr>
            <w:r w:rsidRPr="000D3901">
              <w:rPr>
                <w:sz w:val="13"/>
                <w:szCs w:val="13"/>
              </w:rPr>
              <w:t>Pair</w:t>
            </w:r>
            <w:r w:rsidR="009473D6" w:rsidRPr="000D3901">
              <w:rPr>
                <w:sz w:val="13"/>
                <w:szCs w:val="13"/>
              </w:rPr>
              <w:t>-</w:t>
            </w:r>
            <w:r w:rsidRPr="000D3901">
              <w:rPr>
                <w:sz w:val="13"/>
                <w:szCs w:val="13"/>
              </w:rPr>
              <w:t>wise comparisons for “1 Alternatives” wrt to “1 Business process kn.”</w:t>
            </w:r>
          </w:p>
          <w:p w14:paraId="47D9B778" w14:textId="77777777" w:rsidR="00DC3300" w:rsidRPr="000D3901" w:rsidRDefault="009473D6" w:rsidP="00DC3300">
            <w:pPr>
              <w:rPr>
                <w:sz w:val="13"/>
                <w:szCs w:val="13"/>
              </w:rPr>
            </w:pPr>
            <w:r w:rsidRPr="000D3901">
              <w:rPr>
                <w:sz w:val="13"/>
                <w:szCs w:val="13"/>
              </w:rPr>
              <w:t>Question: With respect to “1 Business process kn.” w</w:t>
            </w:r>
            <w:r w:rsidR="00DC3300" w:rsidRPr="000D3901">
              <w:rPr>
                <w:sz w:val="13"/>
                <w:szCs w:val="13"/>
              </w:rPr>
              <w:t>hich alternative is more risky</w:t>
            </w:r>
            <w:r w:rsidRPr="000D3901">
              <w:rPr>
                <w:sz w:val="13"/>
                <w:szCs w:val="13"/>
              </w:rPr>
              <w:t>?</w:t>
            </w:r>
          </w:p>
        </w:tc>
      </w:tr>
      <w:tr w:rsidR="00DC3300" w:rsidRPr="00302781" w14:paraId="09C44104" w14:textId="77777777">
        <w:trPr>
          <w:trHeight w:val="170"/>
        </w:trPr>
        <w:tc>
          <w:tcPr>
            <w:tcW w:w="0" w:type="auto"/>
            <w:tcBorders>
              <w:top w:val="nil"/>
              <w:left w:val="nil"/>
              <w:bottom w:val="single" w:sz="4" w:space="0" w:color="auto"/>
            </w:tcBorders>
          </w:tcPr>
          <w:p w14:paraId="36AA3321" w14:textId="77777777" w:rsidR="00DC3300" w:rsidRPr="00302781" w:rsidRDefault="00DC3300" w:rsidP="00DC3300">
            <w:pPr>
              <w:jc w:val="center"/>
              <w:rPr>
                <w:sz w:val="14"/>
                <w:szCs w:val="14"/>
              </w:rPr>
            </w:pPr>
          </w:p>
        </w:tc>
        <w:tc>
          <w:tcPr>
            <w:tcW w:w="0" w:type="auto"/>
            <w:tcBorders>
              <w:top w:val="nil"/>
              <w:bottom w:val="single" w:sz="4" w:space="0" w:color="auto"/>
              <w:right w:val="nil"/>
            </w:tcBorders>
          </w:tcPr>
          <w:p w14:paraId="3A7841D2" w14:textId="77777777" w:rsidR="00DC3300" w:rsidRPr="00302781" w:rsidRDefault="00DC3300" w:rsidP="00DC3300">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3281DE0C" w14:textId="77777777" w:rsidR="00DC3300" w:rsidRPr="00302781" w:rsidRDefault="00DC3300" w:rsidP="00DC3300">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3B303426" w14:textId="77777777" w:rsidR="00DC3300" w:rsidRPr="00302781" w:rsidRDefault="00DC3300" w:rsidP="00DC3300">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434D5BB7" w14:textId="77777777" w:rsidR="00DC3300" w:rsidRPr="00302781" w:rsidRDefault="00DC3300" w:rsidP="00DC3300">
            <w:pPr>
              <w:jc w:val="center"/>
              <w:rPr>
                <w:sz w:val="14"/>
                <w:szCs w:val="14"/>
              </w:rPr>
            </w:pPr>
            <w:r w:rsidRPr="00302781">
              <w:rPr>
                <w:sz w:val="14"/>
                <w:szCs w:val="14"/>
              </w:rPr>
              <w:t>Vec</w:t>
            </w:r>
            <w:r w:rsidR="009473D6">
              <w:rPr>
                <w:sz w:val="14"/>
                <w:szCs w:val="14"/>
              </w:rPr>
              <w:t>.</w:t>
            </w:r>
            <w:r w:rsidRPr="00302781">
              <w:rPr>
                <w:sz w:val="14"/>
                <w:szCs w:val="14"/>
              </w:rPr>
              <w:t xml:space="preserve"> Wts</w:t>
            </w:r>
            <w:r w:rsidR="009473D6">
              <w:rPr>
                <w:sz w:val="14"/>
                <w:szCs w:val="14"/>
              </w:rPr>
              <w:t>.</w:t>
            </w:r>
          </w:p>
        </w:tc>
      </w:tr>
      <w:tr w:rsidR="00DC3300" w:rsidRPr="00302781" w14:paraId="743AFD49" w14:textId="77777777">
        <w:trPr>
          <w:trHeight w:val="170"/>
        </w:trPr>
        <w:tc>
          <w:tcPr>
            <w:tcW w:w="0" w:type="auto"/>
            <w:tcBorders>
              <w:left w:val="nil"/>
              <w:bottom w:val="nil"/>
            </w:tcBorders>
          </w:tcPr>
          <w:p w14:paraId="48FEFF82" w14:textId="77777777" w:rsidR="00DC3300" w:rsidRPr="00302781" w:rsidRDefault="00DC3300" w:rsidP="00DC3300">
            <w:pPr>
              <w:rPr>
                <w:sz w:val="14"/>
                <w:szCs w:val="14"/>
              </w:rPr>
            </w:pPr>
            <w:r>
              <w:rPr>
                <w:sz w:val="14"/>
                <w:szCs w:val="14"/>
              </w:rPr>
              <w:t>1 Outsource all.</w:t>
            </w:r>
            <w:r w:rsidR="009473D6">
              <w:rPr>
                <w:sz w:val="14"/>
                <w:szCs w:val="14"/>
              </w:rPr>
              <w:t>.</w:t>
            </w:r>
            <w:r>
              <w:rPr>
                <w:sz w:val="14"/>
                <w:szCs w:val="14"/>
              </w:rPr>
              <w:t xml:space="preserve">. </w:t>
            </w:r>
          </w:p>
        </w:tc>
        <w:tc>
          <w:tcPr>
            <w:tcW w:w="0" w:type="auto"/>
            <w:tcBorders>
              <w:bottom w:val="nil"/>
              <w:right w:val="nil"/>
            </w:tcBorders>
          </w:tcPr>
          <w:p w14:paraId="799CFBE2" w14:textId="77777777" w:rsidR="00DC3300" w:rsidRPr="00302781" w:rsidRDefault="00DC3300" w:rsidP="00DC3300">
            <w:pPr>
              <w:jc w:val="center"/>
              <w:rPr>
                <w:sz w:val="14"/>
                <w:szCs w:val="14"/>
              </w:rPr>
            </w:pPr>
            <w:r w:rsidRPr="00302781">
              <w:rPr>
                <w:sz w:val="14"/>
                <w:szCs w:val="14"/>
              </w:rPr>
              <w:t>1</w:t>
            </w:r>
          </w:p>
        </w:tc>
        <w:tc>
          <w:tcPr>
            <w:tcW w:w="0" w:type="auto"/>
            <w:tcBorders>
              <w:left w:val="nil"/>
              <w:bottom w:val="nil"/>
              <w:right w:val="nil"/>
            </w:tcBorders>
          </w:tcPr>
          <w:p w14:paraId="16780F41" w14:textId="77777777" w:rsidR="00DC3300" w:rsidRPr="00302781" w:rsidRDefault="00DC3300" w:rsidP="00DC3300">
            <w:pPr>
              <w:jc w:val="center"/>
              <w:rPr>
                <w:sz w:val="14"/>
                <w:szCs w:val="14"/>
              </w:rPr>
            </w:pPr>
            <w:r>
              <w:rPr>
                <w:sz w:val="14"/>
                <w:szCs w:val="14"/>
              </w:rPr>
              <w:t>1</w:t>
            </w:r>
          </w:p>
        </w:tc>
        <w:tc>
          <w:tcPr>
            <w:tcW w:w="0" w:type="auto"/>
            <w:tcBorders>
              <w:left w:val="nil"/>
              <w:bottom w:val="nil"/>
              <w:right w:val="nil"/>
            </w:tcBorders>
          </w:tcPr>
          <w:p w14:paraId="16EDF7B9" w14:textId="77777777" w:rsidR="00DC3300" w:rsidRPr="00302781" w:rsidRDefault="00DC3300" w:rsidP="00DC3300">
            <w:pPr>
              <w:jc w:val="center"/>
              <w:rPr>
                <w:sz w:val="14"/>
                <w:szCs w:val="14"/>
              </w:rPr>
            </w:pPr>
            <w:r>
              <w:rPr>
                <w:sz w:val="14"/>
                <w:szCs w:val="14"/>
              </w:rPr>
              <w:t>5</w:t>
            </w:r>
          </w:p>
        </w:tc>
        <w:tc>
          <w:tcPr>
            <w:tcW w:w="0" w:type="auto"/>
            <w:tcBorders>
              <w:left w:val="nil"/>
              <w:bottom w:val="nil"/>
              <w:right w:val="nil"/>
            </w:tcBorders>
          </w:tcPr>
          <w:p w14:paraId="42453625" w14:textId="77777777" w:rsidR="00DC3300" w:rsidRPr="00302781" w:rsidRDefault="00DC3300" w:rsidP="00DC3300">
            <w:pPr>
              <w:jc w:val="center"/>
              <w:rPr>
                <w:sz w:val="14"/>
                <w:szCs w:val="14"/>
              </w:rPr>
            </w:pPr>
            <w:r w:rsidRPr="00302781">
              <w:rPr>
                <w:sz w:val="14"/>
                <w:szCs w:val="14"/>
              </w:rPr>
              <w:t>0.</w:t>
            </w:r>
            <w:r>
              <w:rPr>
                <w:sz w:val="14"/>
                <w:szCs w:val="14"/>
              </w:rPr>
              <w:t>4545</w:t>
            </w:r>
          </w:p>
        </w:tc>
      </w:tr>
      <w:tr w:rsidR="00DC3300" w:rsidRPr="00302781" w14:paraId="236E7CA9" w14:textId="77777777">
        <w:trPr>
          <w:trHeight w:val="152"/>
        </w:trPr>
        <w:tc>
          <w:tcPr>
            <w:tcW w:w="0" w:type="auto"/>
            <w:tcBorders>
              <w:top w:val="nil"/>
              <w:left w:val="nil"/>
              <w:bottom w:val="nil"/>
            </w:tcBorders>
          </w:tcPr>
          <w:p w14:paraId="1613BD2D" w14:textId="77777777" w:rsidR="00DC3300" w:rsidRPr="00302781" w:rsidRDefault="00DC3300" w:rsidP="00DC3300">
            <w:pPr>
              <w:rPr>
                <w:sz w:val="14"/>
                <w:szCs w:val="14"/>
              </w:rPr>
            </w:pPr>
            <w:r>
              <w:rPr>
                <w:sz w:val="14"/>
                <w:szCs w:val="14"/>
              </w:rPr>
              <w:t>2 Outsource the d.</w:t>
            </w:r>
          </w:p>
        </w:tc>
        <w:tc>
          <w:tcPr>
            <w:tcW w:w="0" w:type="auto"/>
            <w:tcBorders>
              <w:top w:val="nil"/>
              <w:bottom w:val="nil"/>
              <w:right w:val="nil"/>
            </w:tcBorders>
          </w:tcPr>
          <w:p w14:paraId="0E4D314E"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42693B87" w14:textId="77777777" w:rsidR="00DC3300" w:rsidRPr="00302781" w:rsidRDefault="00DC3300" w:rsidP="00DC3300">
            <w:pPr>
              <w:jc w:val="center"/>
              <w:rPr>
                <w:sz w:val="14"/>
                <w:szCs w:val="14"/>
              </w:rPr>
            </w:pPr>
            <w:r w:rsidRPr="00302781">
              <w:rPr>
                <w:sz w:val="14"/>
                <w:szCs w:val="14"/>
              </w:rPr>
              <w:t>1</w:t>
            </w:r>
          </w:p>
        </w:tc>
        <w:tc>
          <w:tcPr>
            <w:tcW w:w="0" w:type="auto"/>
            <w:tcBorders>
              <w:top w:val="nil"/>
              <w:left w:val="nil"/>
              <w:bottom w:val="nil"/>
              <w:right w:val="nil"/>
            </w:tcBorders>
          </w:tcPr>
          <w:p w14:paraId="5A1D7ABD" w14:textId="77777777" w:rsidR="00DC3300" w:rsidRPr="00302781" w:rsidRDefault="00DC3300" w:rsidP="00DC3300">
            <w:pPr>
              <w:jc w:val="center"/>
              <w:rPr>
                <w:sz w:val="14"/>
                <w:szCs w:val="14"/>
              </w:rPr>
            </w:pPr>
            <w:r>
              <w:rPr>
                <w:sz w:val="14"/>
                <w:szCs w:val="14"/>
              </w:rPr>
              <w:t>5</w:t>
            </w:r>
          </w:p>
        </w:tc>
        <w:tc>
          <w:tcPr>
            <w:tcW w:w="0" w:type="auto"/>
            <w:tcBorders>
              <w:top w:val="nil"/>
              <w:left w:val="nil"/>
              <w:bottom w:val="nil"/>
              <w:right w:val="nil"/>
            </w:tcBorders>
          </w:tcPr>
          <w:p w14:paraId="37FA968D" w14:textId="77777777" w:rsidR="00DC3300" w:rsidRPr="00302781" w:rsidRDefault="00DC3300" w:rsidP="00DC3300">
            <w:pPr>
              <w:jc w:val="center"/>
              <w:rPr>
                <w:sz w:val="14"/>
                <w:szCs w:val="14"/>
              </w:rPr>
            </w:pPr>
            <w:r w:rsidRPr="00302781">
              <w:rPr>
                <w:sz w:val="14"/>
                <w:szCs w:val="14"/>
              </w:rPr>
              <w:t>0.</w:t>
            </w:r>
            <w:r>
              <w:rPr>
                <w:sz w:val="14"/>
                <w:szCs w:val="14"/>
              </w:rPr>
              <w:t>4545</w:t>
            </w:r>
          </w:p>
        </w:tc>
      </w:tr>
      <w:tr w:rsidR="00DC3300" w:rsidRPr="00302781" w14:paraId="1D30C218" w14:textId="77777777">
        <w:trPr>
          <w:trHeight w:val="134"/>
        </w:trPr>
        <w:tc>
          <w:tcPr>
            <w:tcW w:w="0" w:type="auto"/>
            <w:tcBorders>
              <w:top w:val="nil"/>
              <w:left w:val="nil"/>
              <w:bottom w:val="nil"/>
            </w:tcBorders>
          </w:tcPr>
          <w:p w14:paraId="60B12646" w14:textId="77777777" w:rsidR="00DC3300" w:rsidRPr="00302781" w:rsidRDefault="00DC3300" w:rsidP="00DC3300">
            <w:pPr>
              <w:rPr>
                <w:sz w:val="14"/>
                <w:szCs w:val="14"/>
              </w:rPr>
            </w:pPr>
            <w:r>
              <w:rPr>
                <w:sz w:val="14"/>
                <w:szCs w:val="14"/>
              </w:rPr>
              <w:t>3 Do not outsource</w:t>
            </w:r>
          </w:p>
        </w:tc>
        <w:tc>
          <w:tcPr>
            <w:tcW w:w="0" w:type="auto"/>
            <w:tcBorders>
              <w:top w:val="nil"/>
              <w:bottom w:val="nil"/>
              <w:right w:val="nil"/>
            </w:tcBorders>
          </w:tcPr>
          <w:p w14:paraId="07164531"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7C6922A4"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6862F678" w14:textId="77777777" w:rsidR="00DC3300" w:rsidRPr="00302781" w:rsidRDefault="00DC3300" w:rsidP="00DC3300">
            <w:pPr>
              <w:jc w:val="center"/>
              <w:rPr>
                <w:sz w:val="14"/>
                <w:szCs w:val="14"/>
              </w:rPr>
            </w:pPr>
            <w:r w:rsidRPr="00302781">
              <w:rPr>
                <w:sz w:val="14"/>
                <w:szCs w:val="14"/>
              </w:rPr>
              <w:t>1</w:t>
            </w:r>
          </w:p>
        </w:tc>
        <w:tc>
          <w:tcPr>
            <w:tcW w:w="0" w:type="auto"/>
            <w:tcBorders>
              <w:top w:val="nil"/>
              <w:left w:val="nil"/>
              <w:bottom w:val="nil"/>
              <w:right w:val="nil"/>
            </w:tcBorders>
          </w:tcPr>
          <w:p w14:paraId="37965467" w14:textId="77777777" w:rsidR="00DC3300" w:rsidRPr="00302781" w:rsidRDefault="00DC3300" w:rsidP="00DC3300">
            <w:pPr>
              <w:jc w:val="center"/>
              <w:rPr>
                <w:sz w:val="14"/>
                <w:szCs w:val="14"/>
              </w:rPr>
            </w:pPr>
            <w:r w:rsidRPr="00302781">
              <w:rPr>
                <w:sz w:val="14"/>
                <w:szCs w:val="14"/>
              </w:rPr>
              <w:t>0.</w:t>
            </w:r>
            <w:r>
              <w:rPr>
                <w:sz w:val="14"/>
                <w:szCs w:val="14"/>
              </w:rPr>
              <w:t>0909</w:t>
            </w:r>
          </w:p>
        </w:tc>
      </w:tr>
    </w:tbl>
    <w:p w14:paraId="7292E1EA" w14:textId="77777777" w:rsidR="00BF622E" w:rsidRDefault="00BF622E" w:rsidP="00BF622E">
      <w:pPr>
        <w:tabs>
          <w:tab w:val="left" w:pos="1680"/>
        </w:tabs>
        <w:ind w:firstLine="720"/>
      </w:pPr>
    </w:p>
    <w:p w14:paraId="07F1CDFD" w14:textId="77777777" w:rsidR="00BF622E" w:rsidRDefault="00BF622E" w:rsidP="00BF622E">
      <w:pPr>
        <w:tabs>
          <w:tab w:val="left" w:pos="1680"/>
        </w:tabs>
        <w:ind w:firstLine="720"/>
      </w:pPr>
    </w:p>
    <w:p w14:paraId="62781FAD" w14:textId="77777777" w:rsidR="00BF622E" w:rsidRDefault="00BF622E" w:rsidP="00BF622E">
      <w:pPr>
        <w:tabs>
          <w:tab w:val="left" w:pos="1680"/>
        </w:tabs>
        <w:ind w:firstLine="720"/>
      </w:pPr>
    </w:p>
    <w:p w14:paraId="3564159A" w14:textId="77777777" w:rsidR="00DC3300" w:rsidRDefault="00DC3300" w:rsidP="00BF622E">
      <w:pPr>
        <w:tabs>
          <w:tab w:val="left" w:pos="1680"/>
        </w:tabs>
        <w:ind w:firstLine="720"/>
      </w:pPr>
    </w:p>
    <w:p w14:paraId="5B9D820C" w14:textId="77777777" w:rsidR="00DC3300" w:rsidRDefault="00DC3300" w:rsidP="00BF622E">
      <w:pPr>
        <w:tabs>
          <w:tab w:val="left" w:pos="1680"/>
        </w:tabs>
        <w:ind w:firstLine="720"/>
      </w:pPr>
    </w:p>
    <w:p w14:paraId="4492DCAD" w14:textId="77777777" w:rsidR="00DC3300" w:rsidRDefault="00DC3300" w:rsidP="00BF622E">
      <w:pPr>
        <w:tabs>
          <w:tab w:val="left" w:pos="1680"/>
        </w:tabs>
        <w:ind w:firstLine="720"/>
      </w:pPr>
    </w:p>
    <w:tbl>
      <w:tblPr>
        <w:tblStyle w:val="TableGrid"/>
        <w:tblpPr w:leftFromText="180" w:rightFromText="180" w:vertAnchor="text" w:horzAnchor="margin" w:tblpY="-15"/>
        <w:tblW w:w="0" w:type="auto"/>
        <w:tblInd w:w="0" w:type="dxa"/>
        <w:tblLook w:val="01E0" w:firstRow="1" w:lastRow="1" w:firstColumn="1" w:lastColumn="1" w:noHBand="0" w:noVBand="0"/>
      </w:tblPr>
      <w:tblGrid>
        <w:gridCol w:w="1529"/>
        <w:gridCol w:w="631"/>
        <w:gridCol w:w="631"/>
        <w:gridCol w:w="839"/>
        <w:gridCol w:w="919"/>
      </w:tblGrid>
      <w:tr w:rsidR="00DC3300" w:rsidRPr="00302781" w14:paraId="7F39BB10" w14:textId="77777777">
        <w:trPr>
          <w:trHeight w:val="170"/>
        </w:trPr>
        <w:tc>
          <w:tcPr>
            <w:tcW w:w="0" w:type="auto"/>
            <w:gridSpan w:val="5"/>
            <w:tcBorders>
              <w:top w:val="nil"/>
              <w:left w:val="nil"/>
              <w:bottom w:val="nil"/>
              <w:right w:val="nil"/>
            </w:tcBorders>
          </w:tcPr>
          <w:p w14:paraId="5128BC47" w14:textId="77777777" w:rsidR="00DC3300" w:rsidRPr="000D3901" w:rsidRDefault="00DC3300" w:rsidP="00DC3300">
            <w:pPr>
              <w:rPr>
                <w:sz w:val="13"/>
                <w:szCs w:val="13"/>
              </w:rPr>
            </w:pPr>
            <w:r w:rsidRPr="000D3901">
              <w:rPr>
                <w:sz w:val="13"/>
                <w:szCs w:val="13"/>
              </w:rPr>
              <w:t>Pair</w:t>
            </w:r>
            <w:r w:rsidR="009473D6" w:rsidRPr="000D3901">
              <w:rPr>
                <w:sz w:val="13"/>
                <w:szCs w:val="13"/>
              </w:rPr>
              <w:t>-</w:t>
            </w:r>
            <w:r w:rsidRPr="000D3901">
              <w:rPr>
                <w:sz w:val="13"/>
                <w:szCs w:val="13"/>
              </w:rPr>
              <w:t>wise comparisons for “1 Alternatives” wrt to “</w:t>
            </w:r>
            <w:r w:rsidR="009473D6" w:rsidRPr="000D3901">
              <w:rPr>
                <w:sz w:val="13"/>
                <w:szCs w:val="13"/>
              </w:rPr>
              <w:t>2 Business continuity</w:t>
            </w:r>
            <w:r w:rsidRPr="000D3901">
              <w:rPr>
                <w:sz w:val="13"/>
                <w:szCs w:val="13"/>
              </w:rPr>
              <w:t>.”</w:t>
            </w:r>
          </w:p>
          <w:p w14:paraId="22CBCB0F" w14:textId="77777777" w:rsidR="00DC3300" w:rsidRPr="000D3901" w:rsidRDefault="009473D6" w:rsidP="00DC3300">
            <w:pPr>
              <w:rPr>
                <w:sz w:val="13"/>
                <w:szCs w:val="13"/>
              </w:rPr>
            </w:pPr>
            <w:r w:rsidRPr="000D3901">
              <w:rPr>
                <w:sz w:val="13"/>
                <w:szCs w:val="13"/>
              </w:rPr>
              <w:t>Question: With respect to “2 Business continuity.” which alternative is more risky?</w:t>
            </w:r>
          </w:p>
        </w:tc>
      </w:tr>
      <w:tr w:rsidR="00DC3300" w:rsidRPr="00302781" w14:paraId="6D0A8B3B" w14:textId="77777777">
        <w:trPr>
          <w:trHeight w:val="170"/>
        </w:trPr>
        <w:tc>
          <w:tcPr>
            <w:tcW w:w="0" w:type="auto"/>
            <w:tcBorders>
              <w:top w:val="nil"/>
              <w:left w:val="nil"/>
              <w:bottom w:val="single" w:sz="4" w:space="0" w:color="auto"/>
            </w:tcBorders>
          </w:tcPr>
          <w:p w14:paraId="64CA52FD" w14:textId="77777777" w:rsidR="00DC3300" w:rsidRPr="00302781" w:rsidRDefault="00DC3300" w:rsidP="00DC3300">
            <w:pPr>
              <w:jc w:val="center"/>
              <w:rPr>
                <w:sz w:val="14"/>
                <w:szCs w:val="14"/>
              </w:rPr>
            </w:pPr>
          </w:p>
        </w:tc>
        <w:tc>
          <w:tcPr>
            <w:tcW w:w="0" w:type="auto"/>
            <w:tcBorders>
              <w:top w:val="nil"/>
              <w:bottom w:val="single" w:sz="4" w:space="0" w:color="auto"/>
              <w:right w:val="nil"/>
            </w:tcBorders>
          </w:tcPr>
          <w:p w14:paraId="40DEAF9E" w14:textId="77777777" w:rsidR="00DC3300" w:rsidRPr="00302781" w:rsidRDefault="00DC3300" w:rsidP="00DC3300">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3A0415F8" w14:textId="77777777" w:rsidR="00DC3300" w:rsidRPr="00302781" w:rsidRDefault="00DC3300" w:rsidP="00DC3300">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49CB8F34" w14:textId="77777777" w:rsidR="00DC3300" w:rsidRPr="00302781" w:rsidRDefault="00DC3300" w:rsidP="00DC3300">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21419C01" w14:textId="77777777" w:rsidR="00DC3300" w:rsidRPr="00302781" w:rsidRDefault="00DC3300" w:rsidP="00DC3300">
            <w:pPr>
              <w:jc w:val="center"/>
              <w:rPr>
                <w:sz w:val="14"/>
                <w:szCs w:val="14"/>
              </w:rPr>
            </w:pPr>
            <w:r w:rsidRPr="00302781">
              <w:rPr>
                <w:sz w:val="14"/>
                <w:szCs w:val="14"/>
              </w:rPr>
              <w:t>Vec</w:t>
            </w:r>
            <w:r w:rsidR="009473D6">
              <w:rPr>
                <w:sz w:val="14"/>
                <w:szCs w:val="14"/>
              </w:rPr>
              <w:t>.</w:t>
            </w:r>
            <w:r w:rsidRPr="00302781">
              <w:rPr>
                <w:sz w:val="14"/>
                <w:szCs w:val="14"/>
              </w:rPr>
              <w:t xml:space="preserve"> Wts</w:t>
            </w:r>
            <w:r w:rsidR="009473D6">
              <w:rPr>
                <w:sz w:val="14"/>
                <w:szCs w:val="14"/>
              </w:rPr>
              <w:t>.</w:t>
            </w:r>
          </w:p>
        </w:tc>
      </w:tr>
      <w:tr w:rsidR="00DC3300" w:rsidRPr="00302781" w14:paraId="66638F90" w14:textId="77777777">
        <w:trPr>
          <w:trHeight w:val="170"/>
        </w:trPr>
        <w:tc>
          <w:tcPr>
            <w:tcW w:w="0" w:type="auto"/>
            <w:tcBorders>
              <w:left w:val="nil"/>
              <w:bottom w:val="nil"/>
            </w:tcBorders>
          </w:tcPr>
          <w:p w14:paraId="488C5177" w14:textId="77777777" w:rsidR="00DC3300" w:rsidRPr="00302781" w:rsidRDefault="00DC3300" w:rsidP="00DC3300">
            <w:pPr>
              <w:rPr>
                <w:sz w:val="14"/>
                <w:szCs w:val="14"/>
              </w:rPr>
            </w:pPr>
            <w:r>
              <w:rPr>
                <w:sz w:val="14"/>
                <w:szCs w:val="14"/>
              </w:rPr>
              <w:t>1 Outsource all</w:t>
            </w:r>
            <w:r w:rsidR="009473D6">
              <w:rPr>
                <w:sz w:val="14"/>
                <w:szCs w:val="14"/>
              </w:rPr>
              <w:t>.</w:t>
            </w:r>
            <w:r>
              <w:rPr>
                <w:sz w:val="14"/>
                <w:szCs w:val="14"/>
              </w:rPr>
              <w:t xml:space="preserve">.. </w:t>
            </w:r>
          </w:p>
        </w:tc>
        <w:tc>
          <w:tcPr>
            <w:tcW w:w="0" w:type="auto"/>
            <w:tcBorders>
              <w:bottom w:val="nil"/>
              <w:right w:val="nil"/>
            </w:tcBorders>
          </w:tcPr>
          <w:p w14:paraId="4A1E25F6" w14:textId="77777777" w:rsidR="00DC3300" w:rsidRPr="00302781" w:rsidRDefault="00DC3300" w:rsidP="00DC3300">
            <w:pPr>
              <w:jc w:val="center"/>
              <w:rPr>
                <w:sz w:val="14"/>
                <w:szCs w:val="14"/>
              </w:rPr>
            </w:pPr>
            <w:r w:rsidRPr="00302781">
              <w:rPr>
                <w:sz w:val="14"/>
                <w:szCs w:val="14"/>
              </w:rPr>
              <w:t>1</w:t>
            </w:r>
          </w:p>
        </w:tc>
        <w:tc>
          <w:tcPr>
            <w:tcW w:w="0" w:type="auto"/>
            <w:tcBorders>
              <w:left w:val="nil"/>
              <w:bottom w:val="nil"/>
              <w:right w:val="nil"/>
            </w:tcBorders>
          </w:tcPr>
          <w:p w14:paraId="01A31F25" w14:textId="77777777" w:rsidR="00DC3300" w:rsidRPr="00302781" w:rsidRDefault="00DC3300" w:rsidP="00DC3300">
            <w:pPr>
              <w:jc w:val="center"/>
              <w:rPr>
                <w:sz w:val="14"/>
                <w:szCs w:val="14"/>
              </w:rPr>
            </w:pPr>
            <w:r>
              <w:rPr>
                <w:sz w:val="14"/>
                <w:szCs w:val="14"/>
              </w:rPr>
              <w:t>1</w:t>
            </w:r>
          </w:p>
        </w:tc>
        <w:tc>
          <w:tcPr>
            <w:tcW w:w="0" w:type="auto"/>
            <w:tcBorders>
              <w:left w:val="nil"/>
              <w:bottom w:val="nil"/>
              <w:right w:val="nil"/>
            </w:tcBorders>
          </w:tcPr>
          <w:p w14:paraId="69EE7A92" w14:textId="77777777" w:rsidR="00DC3300" w:rsidRPr="00302781" w:rsidRDefault="00DC3300" w:rsidP="00DC3300">
            <w:pPr>
              <w:jc w:val="center"/>
              <w:rPr>
                <w:sz w:val="14"/>
                <w:szCs w:val="14"/>
              </w:rPr>
            </w:pPr>
            <w:r>
              <w:rPr>
                <w:sz w:val="14"/>
                <w:szCs w:val="14"/>
              </w:rPr>
              <w:t>3</w:t>
            </w:r>
          </w:p>
        </w:tc>
        <w:tc>
          <w:tcPr>
            <w:tcW w:w="0" w:type="auto"/>
            <w:tcBorders>
              <w:left w:val="nil"/>
              <w:bottom w:val="nil"/>
              <w:right w:val="nil"/>
            </w:tcBorders>
          </w:tcPr>
          <w:p w14:paraId="7CE132B7" w14:textId="77777777" w:rsidR="00DC3300" w:rsidRPr="00302781" w:rsidRDefault="00DC3300" w:rsidP="00DC3300">
            <w:pPr>
              <w:jc w:val="center"/>
              <w:rPr>
                <w:sz w:val="14"/>
                <w:szCs w:val="14"/>
              </w:rPr>
            </w:pPr>
            <w:r w:rsidRPr="00302781">
              <w:rPr>
                <w:sz w:val="14"/>
                <w:szCs w:val="14"/>
              </w:rPr>
              <w:t>0.</w:t>
            </w:r>
            <w:r>
              <w:rPr>
                <w:sz w:val="14"/>
                <w:szCs w:val="14"/>
              </w:rPr>
              <w:t>4286</w:t>
            </w:r>
          </w:p>
        </w:tc>
      </w:tr>
      <w:tr w:rsidR="00DC3300" w:rsidRPr="00302781" w14:paraId="2632A0AA" w14:textId="77777777">
        <w:trPr>
          <w:trHeight w:val="152"/>
        </w:trPr>
        <w:tc>
          <w:tcPr>
            <w:tcW w:w="0" w:type="auto"/>
            <w:tcBorders>
              <w:top w:val="nil"/>
              <w:left w:val="nil"/>
              <w:bottom w:val="nil"/>
            </w:tcBorders>
          </w:tcPr>
          <w:p w14:paraId="14877589" w14:textId="77777777" w:rsidR="00DC3300" w:rsidRPr="00302781" w:rsidRDefault="00DC3300" w:rsidP="00DC3300">
            <w:pPr>
              <w:rPr>
                <w:sz w:val="14"/>
                <w:szCs w:val="14"/>
              </w:rPr>
            </w:pPr>
            <w:r>
              <w:rPr>
                <w:sz w:val="14"/>
                <w:szCs w:val="14"/>
              </w:rPr>
              <w:t>2 Outsource the d.</w:t>
            </w:r>
          </w:p>
        </w:tc>
        <w:tc>
          <w:tcPr>
            <w:tcW w:w="0" w:type="auto"/>
            <w:tcBorders>
              <w:top w:val="nil"/>
              <w:bottom w:val="nil"/>
              <w:right w:val="nil"/>
            </w:tcBorders>
          </w:tcPr>
          <w:p w14:paraId="2BB4C3AA"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50C321C1" w14:textId="77777777" w:rsidR="00DC3300" w:rsidRPr="00302781" w:rsidRDefault="00DC3300" w:rsidP="00DC3300">
            <w:pPr>
              <w:jc w:val="center"/>
              <w:rPr>
                <w:sz w:val="14"/>
                <w:szCs w:val="14"/>
              </w:rPr>
            </w:pPr>
            <w:r w:rsidRPr="00302781">
              <w:rPr>
                <w:sz w:val="14"/>
                <w:szCs w:val="14"/>
              </w:rPr>
              <w:t>1</w:t>
            </w:r>
          </w:p>
        </w:tc>
        <w:tc>
          <w:tcPr>
            <w:tcW w:w="0" w:type="auto"/>
            <w:tcBorders>
              <w:top w:val="nil"/>
              <w:left w:val="nil"/>
              <w:bottom w:val="nil"/>
              <w:right w:val="nil"/>
            </w:tcBorders>
          </w:tcPr>
          <w:p w14:paraId="68F2D083" w14:textId="77777777" w:rsidR="00DC3300" w:rsidRPr="00302781" w:rsidRDefault="00DC3300" w:rsidP="00DC3300">
            <w:pPr>
              <w:jc w:val="center"/>
              <w:rPr>
                <w:sz w:val="14"/>
                <w:szCs w:val="14"/>
              </w:rPr>
            </w:pPr>
            <w:r>
              <w:rPr>
                <w:sz w:val="14"/>
                <w:szCs w:val="14"/>
              </w:rPr>
              <w:t>3</w:t>
            </w:r>
          </w:p>
        </w:tc>
        <w:tc>
          <w:tcPr>
            <w:tcW w:w="0" w:type="auto"/>
            <w:tcBorders>
              <w:top w:val="nil"/>
              <w:left w:val="nil"/>
              <w:bottom w:val="nil"/>
              <w:right w:val="nil"/>
            </w:tcBorders>
          </w:tcPr>
          <w:p w14:paraId="463624E8" w14:textId="77777777" w:rsidR="00DC3300" w:rsidRPr="00302781" w:rsidRDefault="00DC3300" w:rsidP="00DC3300">
            <w:pPr>
              <w:jc w:val="center"/>
              <w:rPr>
                <w:sz w:val="14"/>
                <w:szCs w:val="14"/>
              </w:rPr>
            </w:pPr>
            <w:r w:rsidRPr="00302781">
              <w:rPr>
                <w:sz w:val="14"/>
                <w:szCs w:val="14"/>
              </w:rPr>
              <w:t>0.</w:t>
            </w:r>
            <w:r>
              <w:rPr>
                <w:sz w:val="14"/>
                <w:szCs w:val="14"/>
              </w:rPr>
              <w:t>4286</w:t>
            </w:r>
          </w:p>
        </w:tc>
      </w:tr>
      <w:tr w:rsidR="00DC3300" w:rsidRPr="00302781" w14:paraId="4FBD7906" w14:textId="77777777">
        <w:trPr>
          <w:trHeight w:val="134"/>
        </w:trPr>
        <w:tc>
          <w:tcPr>
            <w:tcW w:w="0" w:type="auto"/>
            <w:tcBorders>
              <w:top w:val="nil"/>
              <w:left w:val="nil"/>
              <w:bottom w:val="nil"/>
            </w:tcBorders>
          </w:tcPr>
          <w:p w14:paraId="7F4A5F10" w14:textId="77777777" w:rsidR="00DC3300" w:rsidRPr="00302781" w:rsidRDefault="00DC3300" w:rsidP="00DC3300">
            <w:pPr>
              <w:rPr>
                <w:sz w:val="14"/>
                <w:szCs w:val="14"/>
              </w:rPr>
            </w:pPr>
            <w:r>
              <w:rPr>
                <w:sz w:val="14"/>
                <w:szCs w:val="14"/>
              </w:rPr>
              <w:t>3 Do not outsource</w:t>
            </w:r>
          </w:p>
        </w:tc>
        <w:tc>
          <w:tcPr>
            <w:tcW w:w="0" w:type="auto"/>
            <w:tcBorders>
              <w:top w:val="nil"/>
              <w:bottom w:val="nil"/>
              <w:right w:val="nil"/>
            </w:tcBorders>
          </w:tcPr>
          <w:p w14:paraId="632DE9B0"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736AEEF5" w14:textId="77777777" w:rsidR="00DC3300" w:rsidRPr="00302781" w:rsidRDefault="00DC3300" w:rsidP="00DC3300">
            <w:pPr>
              <w:jc w:val="center"/>
              <w:rPr>
                <w:sz w:val="14"/>
                <w:szCs w:val="14"/>
              </w:rPr>
            </w:pPr>
          </w:p>
        </w:tc>
        <w:tc>
          <w:tcPr>
            <w:tcW w:w="0" w:type="auto"/>
            <w:tcBorders>
              <w:top w:val="nil"/>
              <w:left w:val="nil"/>
              <w:bottom w:val="nil"/>
              <w:right w:val="nil"/>
            </w:tcBorders>
          </w:tcPr>
          <w:p w14:paraId="685E2E07" w14:textId="77777777" w:rsidR="00DC3300" w:rsidRPr="00302781" w:rsidRDefault="00DC3300" w:rsidP="00DC3300">
            <w:pPr>
              <w:jc w:val="center"/>
              <w:rPr>
                <w:sz w:val="14"/>
                <w:szCs w:val="14"/>
              </w:rPr>
            </w:pPr>
            <w:r w:rsidRPr="00302781">
              <w:rPr>
                <w:sz w:val="14"/>
                <w:szCs w:val="14"/>
              </w:rPr>
              <w:t>1</w:t>
            </w:r>
          </w:p>
        </w:tc>
        <w:tc>
          <w:tcPr>
            <w:tcW w:w="0" w:type="auto"/>
            <w:tcBorders>
              <w:top w:val="nil"/>
              <w:left w:val="nil"/>
              <w:bottom w:val="nil"/>
              <w:right w:val="nil"/>
            </w:tcBorders>
          </w:tcPr>
          <w:p w14:paraId="0018BAA8" w14:textId="77777777" w:rsidR="00DC3300" w:rsidRPr="00302781" w:rsidRDefault="00DC3300" w:rsidP="00DC3300">
            <w:pPr>
              <w:jc w:val="center"/>
              <w:rPr>
                <w:sz w:val="14"/>
                <w:szCs w:val="14"/>
              </w:rPr>
            </w:pPr>
            <w:r w:rsidRPr="00302781">
              <w:rPr>
                <w:sz w:val="14"/>
                <w:szCs w:val="14"/>
              </w:rPr>
              <w:t>0.</w:t>
            </w:r>
            <w:r>
              <w:rPr>
                <w:sz w:val="14"/>
                <w:szCs w:val="14"/>
              </w:rPr>
              <w:t>1429</w:t>
            </w:r>
          </w:p>
        </w:tc>
      </w:tr>
    </w:tbl>
    <w:p w14:paraId="32D8CBA6" w14:textId="77777777" w:rsidR="00BF622E" w:rsidRDefault="00BF622E" w:rsidP="00BF622E">
      <w:pPr>
        <w:tabs>
          <w:tab w:val="left" w:pos="1680"/>
        </w:tabs>
        <w:ind w:firstLine="720"/>
      </w:pPr>
    </w:p>
    <w:p w14:paraId="42097912" w14:textId="77777777" w:rsidR="00BF622E" w:rsidRDefault="00BF622E" w:rsidP="00BF622E">
      <w:pPr>
        <w:tabs>
          <w:tab w:val="left" w:pos="1680"/>
        </w:tabs>
        <w:ind w:firstLine="720"/>
      </w:pPr>
    </w:p>
    <w:p w14:paraId="0076723F" w14:textId="77777777" w:rsidR="00BF622E" w:rsidRDefault="00BF622E" w:rsidP="00BF622E">
      <w:pPr>
        <w:tabs>
          <w:tab w:val="left" w:pos="1680"/>
        </w:tabs>
        <w:ind w:firstLine="720"/>
      </w:pPr>
    </w:p>
    <w:p w14:paraId="5B099208" w14:textId="77777777" w:rsidR="00BF622E" w:rsidRDefault="00BF622E" w:rsidP="00BF622E">
      <w:pPr>
        <w:tabs>
          <w:tab w:val="left" w:pos="1680"/>
        </w:tabs>
        <w:ind w:firstLine="720"/>
      </w:pPr>
    </w:p>
    <w:p w14:paraId="19343120" w14:textId="77777777" w:rsidR="00BF622E" w:rsidRDefault="00BF622E" w:rsidP="00BF622E">
      <w:pPr>
        <w:tabs>
          <w:tab w:val="left" w:pos="1680"/>
        </w:tabs>
        <w:ind w:firstLine="720"/>
      </w:pPr>
    </w:p>
    <w:tbl>
      <w:tblPr>
        <w:tblStyle w:val="TableGrid"/>
        <w:tblpPr w:leftFromText="180" w:rightFromText="180" w:vertAnchor="text" w:horzAnchor="margin" w:tblpY="26"/>
        <w:tblW w:w="0" w:type="auto"/>
        <w:tblInd w:w="0" w:type="dxa"/>
        <w:tblLook w:val="01E0" w:firstRow="1" w:lastRow="1" w:firstColumn="1" w:lastColumn="1" w:noHBand="0" w:noVBand="0"/>
      </w:tblPr>
      <w:tblGrid>
        <w:gridCol w:w="1497"/>
        <w:gridCol w:w="618"/>
        <w:gridCol w:w="618"/>
        <w:gridCol w:w="822"/>
        <w:gridCol w:w="900"/>
      </w:tblGrid>
      <w:tr w:rsidR="00BF622E" w:rsidRPr="00302781" w14:paraId="2A6775FB" w14:textId="77777777">
        <w:trPr>
          <w:trHeight w:val="170"/>
        </w:trPr>
        <w:tc>
          <w:tcPr>
            <w:tcW w:w="0" w:type="auto"/>
            <w:gridSpan w:val="5"/>
            <w:tcBorders>
              <w:top w:val="nil"/>
              <w:left w:val="nil"/>
              <w:bottom w:val="nil"/>
              <w:right w:val="nil"/>
            </w:tcBorders>
          </w:tcPr>
          <w:p w14:paraId="024D4D01" w14:textId="77777777" w:rsidR="00BF622E" w:rsidRPr="000D3901" w:rsidRDefault="00BF622E" w:rsidP="00BF622E">
            <w:pPr>
              <w:rPr>
                <w:sz w:val="13"/>
                <w:szCs w:val="13"/>
              </w:rPr>
            </w:pPr>
            <w:r w:rsidRPr="000D3901">
              <w:rPr>
                <w:sz w:val="13"/>
                <w:szCs w:val="13"/>
              </w:rPr>
              <w:t>Pair</w:t>
            </w:r>
            <w:r w:rsidR="009473D6" w:rsidRPr="000D3901">
              <w:rPr>
                <w:sz w:val="13"/>
                <w:szCs w:val="13"/>
              </w:rPr>
              <w:t>-</w:t>
            </w:r>
            <w:r w:rsidRPr="000D3901">
              <w:rPr>
                <w:sz w:val="13"/>
                <w:szCs w:val="13"/>
              </w:rPr>
              <w:t>wise comparisons for “1 Alternatives” wrt to “3 Quality assurance.”</w:t>
            </w:r>
          </w:p>
          <w:p w14:paraId="6A8FD190" w14:textId="77777777" w:rsidR="00BF622E" w:rsidRPr="000D3901" w:rsidRDefault="009473D6" w:rsidP="00BF622E">
            <w:pPr>
              <w:rPr>
                <w:sz w:val="13"/>
                <w:szCs w:val="13"/>
              </w:rPr>
            </w:pPr>
            <w:r w:rsidRPr="000D3901">
              <w:rPr>
                <w:sz w:val="13"/>
                <w:szCs w:val="13"/>
              </w:rPr>
              <w:t>Question: With respect to “3 Quality assurance.” which alternative is more risky?</w:t>
            </w:r>
          </w:p>
        </w:tc>
      </w:tr>
      <w:tr w:rsidR="00BF622E" w:rsidRPr="00302781" w14:paraId="192AFC85" w14:textId="77777777">
        <w:trPr>
          <w:trHeight w:val="170"/>
        </w:trPr>
        <w:tc>
          <w:tcPr>
            <w:tcW w:w="0" w:type="auto"/>
            <w:tcBorders>
              <w:top w:val="nil"/>
              <w:left w:val="nil"/>
              <w:bottom w:val="single" w:sz="4" w:space="0" w:color="auto"/>
            </w:tcBorders>
          </w:tcPr>
          <w:p w14:paraId="5E25E18B" w14:textId="77777777" w:rsidR="00BF622E" w:rsidRPr="00302781" w:rsidRDefault="00BF622E" w:rsidP="00BF622E">
            <w:pPr>
              <w:jc w:val="center"/>
              <w:rPr>
                <w:sz w:val="14"/>
                <w:szCs w:val="14"/>
              </w:rPr>
            </w:pPr>
          </w:p>
        </w:tc>
        <w:tc>
          <w:tcPr>
            <w:tcW w:w="0" w:type="auto"/>
            <w:tcBorders>
              <w:top w:val="nil"/>
              <w:bottom w:val="single" w:sz="4" w:space="0" w:color="auto"/>
              <w:right w:val="nil"/>
            </w:tcBorders>
          </w:tcPr>
          <w:p w14:paraId="6E4A76A6" w14:textId="77777777" w:rsidR="00BF622E" w:rsidRPr="00302781" w:rsidRDefault="00BF622E" w:rsidP="00BF622E">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39B6A063" w14:textId="77777777" w:rsidR="00BF622E" w:rsidRPr="00302781" w:rsidRDefault="00BF622E" w:rsidP="00BF622E">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2E33C6F7" w14:textId="77777777" w:rsidR="00BF622E" w:rsidRPr="00302781" w:rsidRDefault="00BF622E" w:rsidP="00BF622E">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1364B2C5" w14:textId="77777777" w:rsidR="00BF622E" w:rsidRPr="00302781" w:rsidRDefault="00BF622E" w:rsidP="00BF622E">
            <w:pPr>
              <w:jc w:val="center"/>
              <w:rPr>
                <w:sz w:val="14"/>
                <w:szCs w:val="14"/>
              </w:rPr>
            </w:pPr>
            <w:r w:rsidRPr="00302781">
              <w:rPr>
                <w:sz w:val="14"/>
                <w:szCs w:val="14"/>
              </w:rPr>
              <w:t>Vec</w:t>
            </w:r>
            <w:r w:rsidR="009473D6">
              <w:rPr>
                <w:sz w:val="14"/>
                <w:szCs w:val="14"/>
              </w:rPr>
              <w:t>.</w:t>
            </w:r>
            <w:r w:rsidRPr="00302781">
              <w:rPr>
                <w:sz w:val="14"/>
                <w:szCs w:val="14"/>
              </w:rPr>
              <w:t xml:space="preserve"> Wts</w:t>
            </w:r>
            <w:r w:rsidR="009473D6">
              <w:rPr>
                <w:sz w:val="14"/>
                <w:szCs w:val="14"/>
              </w:rPr>
              <w:t>.</w:t>
            </w:r>
          </w:p>
        </w:tc>
      </w:tr>
      <w:tr w:rsidR="00BF622E" w:rsidRPr="00302781" w14:paraId="29C258D6" w14:textId="77777777">
        <w:trPr>
          <w:trHeight w:val="170"/>
        </w:trPr>
        <w:tc>
          <w:tcPr>
            <w:tcW w:w="0" w:type="auto"/>
            <w:tcBorders>
              <w:left w:val="nil"/>
              <w:bottom w:val="nil"/>
            </w:tcBorders>
          </w:tcPr>
          <w:p w14:paraId="212642B3" w14:textId="77777777" w:rsidR="00BF622E" w:rsidRPr="00302781" w:rsidRDefault="00BF622E" w:rsidP="00BF622E">
            <w:pPr>
              <w:rPr>
                <w:sz w:val="14"/>
                <w:szCs w:val="14"/>
              </w:rPr>
            </w:pPr>
            <w:r>
              <w:rPr>
                <w:sz w:val="14"/>
                <w:szCs w:val="14"/>
              </w:rPr>
              <w:t>1 Outsource all</w:t>
            </w:r>
            <w:r w:rsidR="009473D6">
              <w:rPr>
                <w:sz w:val="14"/>
                <w:szCs w:val="14"/>
              </w:rPr>
              <w:t>.</w:t>
            </w:r>
            <w:r>
              <w:rPr>
                <w:sz w:val="14"/>
                <w:szCs w:val="14"/>
              </w:rPr>
              <w:t xml:space="preserve">.. </w:t>
            </w:r>
          </w:p>
        </w:tc>
        <w:tc>
          <w:tcPr>
            <w:tcW w:w="0" w:type="auto"/>
            <w:tcBorders>
              <w:bottom w:val="nil"/>
              <w:right w:val="nil"/>
            </w:tcBorders>
          </w:tcPr>
          <w:p w14:paraId="53D99256"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5CCFC7C1" w14:textId="77777777" w:rsidR="00BF622E" w:rsidRPr="00302781" w:rsidRDefault="00BF622E" w:rsidP="00BF622E">
            <w:pPr>
              <w:jc w:val="center"/>
              <w:rPr>
                <w:sz w:val="14"/>
                <w:szCs w:val="14"/>
              </w:rPr>
            </w:pPr>
            <w:r>
              <w:rPr>
                <w:sz w:val="14"/>
                <w:szCs w:val="14"/>
              </w:rPr>
              <w:t>1</w:t>
            </w:r>
          </w:p>
        </w:tc>
        <w:tc>
          <w:tcPr>
            <w:tcW w:w="0" w:type="auto"/>
            <w:tcBorders>
              <w:left w:val="nil"/>
              <w:bottom w:val="nil"/>
              <w:right w:val="nil"/>
            </w:tcBorders>
          </w:tcPr>
          <w:p w14:paraId="2A2F2123" w14:textId="77777777" w:rsidR="00BF622E" w:rsidRPr="00302781" w:rsidRDefault="00BF622E" w:rsidP="00BF622E">
            <w:pPr>
              <w:jc w:val="center"/>
              <w:rPr>
                <w:sz w:val="14"/>
                <w:szCs w:val="14"/>
              </w:rPr>
            </w:pPr>
            <w:r>
              <w:rPr>
                <w:sz w:val="14"/>
                <w:szCs w:val="14"/>
              </w:rPr>
              <w:t>2</w:t>
            </w:r>
          </w:p>
        </w:tc>
        <w:tc>
          <w:tcPr>
            <w:tcW w:w="0" w:type="auto"/>
            <w:tcBorders>
              <w:left w:val="nil"/>
              <w:bottom w:val="nil"/>
              <w:right w:val="nil"/>
            </w:tcBorders>
          </w:tcPr>
          <w:p w14:paraId="6D171660" w14:textId="77777777" w:rsidR="00BF622E" w:rsidRPr="00302781" w:rsidRDefault="00BF622E" w:rsidP="00BF622E">
            <w:pPr>
              <w:jc w:val="center"/>
              <w:rPr>
                <w:sz w:val="14"/>
                <w:szCs w:val="14"/>
              </w:rPr>
            </w:pPr>
            <w:r w:rsidRPr="00302781">
              <w:rPr>
                <w:sz w:val="14"/>
                <w:szCs w:val="14"/>
              </w:rPr>
              <w:t>0.</w:t>
            </w:r>
            <w:r>
              <w:rPr>
                <w:sz w:val="14"/>
                <w:szCs w:val="14"/>
              </w:rPr>
              <w:t>4000</w:t>
            </w:r>
          </w:p>
        </w:tc>
      </w:tr>
      <w:tr w:rsidR="00BF622E" w:rsidRPr="00302781" w14:paraId="739434DA" w14:textId="77777777">
        <w:trPr>
          <w:trHeight w:val="152"/>
        </w:trPr>
        <w:tc>
          <w:tcPr>
            <w:tcW w:w="0" w:type="auto"/>
            <w:tcBorders>
              <w:top w:val="nil"/>
              <w:left w:val="nil"/>
              <w:bottom w:val="nil"/>
            </w:tcBorders>
          </w:tcPr>
          <w:p w14:paraId="1FD6DC3E" w14:textId="77777777" w:rsidR="00BF622E" w:rsidRPr="00302781" w:rsidRDefault="00BF622E" w:rsidP="00BF622E">
            <w:pPr>
              <w:rPr>
                <w:sz w:val="14"/>
                <w:szCs w:val="14"/>
              </w:rPr>
            </w:pPr>
            <w:r>
              <w:rPr>
                <w:sz w:val="14"/>
                <w:szCs w:val="14"/>
              </w:rPr>
              <w:t>2 Outsource the d.</w:t>
            </w:r>
          </w:p>
        </w:tc>
        <w:tc>
          <w:tcPr>
            <w:tcW w:w="0" w:type="auto"/>
            <w:tcBorders>
              <w:top w:val="nil"/>
              <w:bottom w:val="nil"/>
              <w:right w:val="nil"/>
            </w:tcBorders>
          </w:tcPr>
          <w:p w14:paraId="10CBE97A"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79C8B493"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23C461A4" w14:textId="77777777" w:rsidR="00BF622E" w:rsidRPr="00302781" w:rsidRDefault="00BF622E" w:rsidP="00BF622E">
            <w:pPr>
              <w:jc w:val="center"/>
              <w:rPr>
                <w:sz w:val="14"/>
                <w:szCs w:val="14"/>
              </w:rPr>
            </w:pPr>
            <w:r>
              <w:rPr>
                <w:sz w:val="14"/>
                <w:szCs w:val="14"/>
              </w:rPr>
              <w:t>2</w:t>
            </w:r>
          </w:p>
        </w:tc>
        <w:tc>
          <w:tcPr>
            <w:tcW w:w="0" w:type="auto"/>
            <w:tcBorders>
              <w:top w:val="nil"/>
              <w:left w:val="nil"/>
              <w:bottom w:val="nil"/>
              <w:right w:val="nil"/>
            </w:tcBorders>
          </w:tcPr>
          <w:p w14:paraId="3FE29C55" w14:textId="77777777" w:rsidR="00BF622E" w:rsidRPr="00302781" w:rsidRDefault="00BF622E" w:rsidP="00BF622E">
            <w:pPr>
              <w:jc w:val="center"/>
              <w:rPr>
                <w:sz w:val="14"/>
                <w:szCs w:val="14"/>
              </w:rPr>
            </w:pPr>
            <w:r w:rsidRPr="00302781">
              <w:rPr>
                <w:sz w:val="14"/>
                <w:szCs w:val="14"/>
              </w:rPr>
              <w:t>0.</w:t>
            </w:r>
            <w:r>
              <w:rPr>
                <w:sz w:val="14"/>
                <w:szCs w:val="14"/>
              </w:rPr>
              <w:t>4000</w:t>
            </w:r>
          </w:p>
        </w:tc>
      </w:tr>
      <w:tr w:rsidR="00BF622E" w:rsidRPr="00302781" w14:paraId="49BD0702" w14:textId="77777777">
        <w:trPr>
          <w:trHeight w:val="134"/>
        </w:trPr>
        <w:tc>
          <w:tcPr>
            <w:tcW w:w="0" w:type="auto"/>
            <w:tcBorders>
              <w:top w:val="nil"/>
              <w:left w:val="nil"/>
              <w:bottom w:val="nil"/>
            </w:tcBorders>
          </w:tcPr>
          <w:p w14:paraId="17BC9672" w14:textId="77777777" w:rsidR="00BF622E" w:rsidRPr="00302781" w:rsidRDefault="00BF622E" w:rsidP="00BF622E">
            <w:pPr>
              <w:rPr>
                <w:sz w:val="14"/>
                <w:szCs w:val="14"/>
              </w:rPr>
            </w:pPr>
            <w:r>
              <w:rPr>
                <w:sz w:val="14"/>
                <w:szCs w:val="14"/>
              </w:rPr>
              <w:t>3 Do not outsource</w:t>
            </w:r>
          </w:p>
        </w:tc>
        <w:tc>
          <w:tcPr>
            <w:tcW w:w="0" w:type="auto"/>
            <w:tcBorders>
              <w:top w:val="nil"/>
              <w:bottom w:val="nil"/>
              <w:right w:val="nil"/>
            </w:tcBorders>
          </w:tcPr>
          <w:p w14:paraId="38E441A5"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27B7338E"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3A41958B"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0112CFDD" w14:textId="77777777" w:rsidR="00BF622E" w:rsidRPr="00302781" w:rsidRDefault="00BF622E" w:rsidP="00BF622E">
            <w:pPr>
              <w:jc w:val="center"/>
              <w:rPr>
                <w:sz w:val="14"/>
                <w:szCs w:val="14"/>
              </w:rPr>
            </w:pPr>
            <w:r w:rsidRPr="00302781">
              <w:rPr>
                <w:sz w:val="14"/>
                <w:szCs w:val="14"/>
              </w:rPr>
              <w:t>0.</w:t>
            </w:r>
            <w:r>
              <w:rPr>
                <w:sz w:val="14"/>
                <w:szCs w:val="14"/>
              </w:rPr>
              <w:t>2000</w:t>
            </w:r>
          </w:p>
        </w:tc>
      </w:tr>
    </w:tbl>
    <w:p w14:paraId="73C2BAA1" w14:textId="77777777" w:rsidR="00BF622E" w:rsidRDefault="00BF622E" w:rsidP="00BF622E">
      <w:pPr>
        <w:tabs>
          <w:tab w:val="left" w:pos="1680"/>
        </w:tabs>
        <w:ind w:firstLine="720"/>
      </w:pPr>
    </w:p>
    <w:p w14:paraId="107EB52B" w14:textId="77777777" w:rsidR="00BF622E" w:rsidRDefault="00BF622E" w:rsidP="00BF622E">
      <w:pPr>
        <w:tabs>
          <w:tab w:val="left" w:pos="1680"/>
        </w:tabs>
        <w:ind w:firstLine="720"/>
      </w:pPr>
    </w:p>
    <w:p w14:paraId="67F8DDB4" w14:textId="77777777" w:rsidR="00BF622E" w:rsidRDefault="00BF622E" w:rsidP="00BF622E">
      <w:pPr>
        <w:tabs>
          <w:tab w:val="left" w:pos="1680"/>
        </w:tabs>
        <w:ind w:firstLine="720"/>
      </w:pPr>
    </w:p>
    <w:p w14:paraId="515E2D3D" w14:textId="77777777" w:rsidR="00BF622E" w:rsidRDefault="00BF622E" w:rsidP="00BF622E">
      <w:pPr>
        <w:tabs>
          <w:tab w:val="left" w:pos="1680"/>
        </w:tabs>
        <w:ind w:firstLine="720"/>
      </w:pPr>
    </w:p>
    <w:tbl>
      <w:tblPr>
        <w:tblStyle w:val="TableGrid"/>
        <w:tblpPr w:leftFromText="180" w:rightFromText="180" w:vertAnchor="text" w:horzAnchor="margin" w:tblpY="160"/>
        <w:tblW w:w="0" w:type="auto"/>
        <w:tblInd w:w="0" w:type="dxa"/>
        <w:tblLook w:val="01E0" w:firstRow="1" w:lastRow="1" w:firstColumn="1" w:lastColumn="1" w:noHBand="0" w:noVBand="0"/>
      </w:tblPr>
      <w:tblGrid>
        <w:gridCol w:w="1543"/>
        <w:gridCol w:w="637"/>
        <w:gridCol w:w="637"/>
        <w:gridCol w:w="847"/>
        <w:gridCol w:w="928"/>
      </w:tblGrid>
      <w:tr w:rsidR="009473D6" w:rsidRPr="00302781" w14:paraId="685DFEC7" w14:textId="77777777">
        <w:trPr>
          <w:trHeight w:val="170"/>
        </w:trPr>
        <w:tc>
          <w:tcPr>
            <w:tcW w:w="0" w:type="auto"/>
            <w:gridSpan w:val="5"/>
            <w:tcBorders>
              <w:top w:val="nil"/>
              <w:left w:val="nil"/>
              <w:bottom w:val="nil"/>
              <w:right w:val="nil"/>
            </w:tcBorders>
          </w:tcPr>
          <w:p w14:paraId="24FA57C0" w14:textId="77777777" w:rsidR="009473D6" w:rsidRPr="000D3901" w:rsidRDefault="009473D6" w:rsidP="009473D6">
            <w:pPr>
              <w:rPr>
                <w:sz w:val="13"/>
                <w:szCs w:val="13"/>
              </w:rPr>
            </w:pPr>
            <w:r w:rsidRPr="000D3901">
              <w:rPr>
                <w:sz w:val="13"/>
                <w:szCs w:val="13"/>
              </w:rPr>
              <w:t>Pair-wise comparisons for “1 Alternatives” wrt to “1 Geographic distance.”</w:t>
            </w:r>
          </w:p>
          <w:p w14:paraId="33052B61" w14:textId="77777777" w:rsidR="009473D6" w:rsidRPr="000D3901" w:rsidRDefault="009473D6" w:rsidP="009473D6">
            <w:pPr>
              <w:rPr>
                <w:sz w:val="13"/>
                <w:szCs w:val="13"/>
              </w:rPr>
            </w:pPr>
            <w:r w:rsidRPr="000D3901">
              <w:rPr>
                <w:sz w:val="13"/>
                <w:szCs w:val="13"/>
              </w:rPr>
              <w:t>Question: With respect to “1 Geographic distance.” which alternative is more risky?</w:t>
            </w:r>
          </w:p>
        </w:tc>
      </w:tr>
      <w:tr w:rsidR="009473D6" w:rsidRPr="00302781" w14:paraId="1ED0C59C" w14:textId="77777777">
        <w:trPr>
          <w:trHeight w:val="170"/>
        </w:trPr>
        <w:tc>
          <w:tcPr>
            <w:tcW w:w="0" w:type="auto"/>
            <w:tcBorders>
              <w:top w:val="nil"/>
              <w:left w:val="nil"/>
              <w:bottom w:val="single" w:sz="4" w:space="0" w:color="auto"/>
            </w:tcBorders>
          </w:tcPr>
          <w:p w14:paraId="790410A0" w14:textId="77777777" w:rsidR="009473D6" w:rsidRPr="00302781" w:rsidRDefault="009473D6" w:rsidP="009473D6">
            <w:pPr>
              <w:jc w:val="center"/>
              <w:rPr>
                <w:sz w:val="14"/>
                <w:szCs w:val="14"/>
              </w:rPr>
            </w:pPr>
          </w:p>
        </w:tc>
        <w:tc>
          <w:tcPr>
            <w:tcW w:w="0" w:type="auto"/>
            <w:tcBorders>
              <w:top w:val="nil"/>
              <w:bottom w:val="single" w:sz="4" w:space="0" w:color="auto"/>
              <w:right w:val="nil"/>
            </w:tcBorders>
          </w:tcPr>
          <w:p w14:paraId="2BFEBF64" w14:textId="77777777" w:rsidR="009473D6" w:rsidRPr="00302781" w:rsidRDefault="009473D6" w:rsidP="009473D6">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67011D24" w14:textId="77777777" w:rsidR="009473D6" w:rsidRPr="00302781" w:rsidRDefault="009473D6" w:rsidP="009473D6">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30C7E8A9" w14:textId="77777777" w:rsidR="009473D6" w:rsidRPr="00302781" w:rsidRDefault="009473D6" w:rsidP="009473D6">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00357B88" w14:textId="77777777" w:rsidR="009473D6" w:rsidRPr="00302781" w:rsidRDefault="009473D6" w:rsidP="009473D6">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473D6" w:rsidRPr="00302781" w14:paraId="314693B7" w14:textId="77777777">
        <w:trPr>
          <w:trHeight w:val="170"/>
        </w:trPr>
        <w:tc>
          <w:tcPr>
            <w:tcW w:w="0" w:type="auto"/>
            <w:tcBorders>
              <w:left w:val="nil"/>
              <w:bottom w:val="nil"/>
            </w:tcBorders>
          </w:tcPr>
          <w:p w14:paraId="4A39A3CD" w14:textId="77777777" w:rsidR="009473D6" w:rsidRPr="00302781" w:rsidRDefault="009473D6" w:rsidP="009473D6">
            <w:pPr>
              <w:rPr>
                <w:sz w:val="14"/>
                <w:szCs w:val="14"/>
              </w:rPr>
            </w:pPr>
            <w:r>
              <w:rPr>
                <w:sz w:val="14"/>
                <w:szCs w:val="14"/>
              </w:rPr>
              <w:t xml:space="preserve">1 Outsource all... </w:t>
            </w:r>
          </w:p>
        </w:tc>
        <w:tc>
          <w:tcPr>
            <w:tcW w:w="0" w:type="auto"/>
            <w:tcBorders>
              <w:bottom w:val="nil"/>
              <w:right w:val="nil"/>
            </w:tcBorders>
          </w:tcPr>
          <w:p w14:paraId="204DC531" w14:textId="77777777" w:rsidR="009473D6" w:rsidRPr="00302781" w:rsidRDefault="009473D6" w:rsidP="009473D6">
            <w:pPr>
              <w:jc w:val="center"/>
              <w:rPr>
                <w:sz w:val="14"/>
                <w:szCs w:val="14"/>
              </w:rPr>
            </w:pPr>
            <w:r w:rsidRPr="00302781">
              <w:rPr>
                <w:sz w:val="14"/>
                <w:szCs w:val="14"/>
              </w:rPr>
              <w:t>1</w:t>
            </w:r>
          </w:p>
        </w:tc>
        <w:tc>
          <w:tcPr>
            <w:tcW w:w="0" w:type="auto"/>
            <w:tcBorders>
              <w:left w:val="nil"/>
              <w:bottom w:val="nil"/>
              <w:right w:val="nil"/>
            </w:tcBorders>
          </w:tcPr>
          <w:p w14:paraId="6292BAD8" w14:textId="77777777" w:rsidR="009473D6" w:rsidRPr="00302781" w:rsidRDefault="009473D6" w:rsidP="009473D6">
            <w:pPr>
              <w:jc w:val="center"/>
              <w:rPr>
                <w:sz w:val="14"/>
                <w:szCs w:val="14"/>
              </w:rPr>
            </w:pPr>
            <w:r>
              <w:rPr>
                <w:sz w:val="14"/>
                <w:szCs w:val="14"/>
              </w:rPr>
              <w:t>1</w:t>
            </w:r>
          </w:p>
        </w:tc>
        <w:tc>
          <w:tcPr>
            <w:tcW w:w="0" w:type="auto"/>
            <w:tcBorders>
              <w:left w:val="nil"/>
              <w:bottom w:val="nil"/>
              <w:right w:val="nil"/>
            </w:tcBorders>
          </w:tcPr>
          <w:p w14:paraId="3216ECB3" w14:textId="77777777" w:rsidR="009473D6" w:rsidRPr="00302781" w:rsidRDefault="009473D6" w:rsidP="009473D6">
            <w:pPr>
              <w:jc w:val="center"/>
              <w:rPr>
                <w:sz w:val="14"/>
                <w:szCs w:val="14"/>
              </w:rPr>
            </w:pPr>
            <w:r>
              <w:rPr>
                <w:sz w:val="14"/>
                <w:szCs w:val="14"/>
              </w:rPr>
              <w:t>3</w:t>
            </w:r>
          </w:p>
        </w:tc>
        <w:tc>
          <w:tcPr>
            <w:tcW w:w="0" w:type="auto"/>
            <w:tcBorders>
              <w:left w:val="nil"/>
              <w:bottom w:val="nil"/>
              <w:right w:val="nil"/>
            </w:tcBorders>
          </w:tcPr>
          <w:p w14:paraId="34836F03" w14:textId="77777777" w:rsidR="009473D6" w:rsidRPr="00302781" w:rsidRDefault="009473D6" w:rsidP="009473D6">
            <w:pPr>
              <w:jc w:val="center"/>
              <w:rPr>
                <w:sz w:val="14"/>
                <w:szCs w:val="14"/>
              </w:rPr>
            </w:pPr>
            <w:r w:rsidRPr="00302781">
              <w:rPr>
                <w:sz w:val="14"/>
                <w:szCs w:val="14"/>
              </w:rPr>
              <w:t>0.</w:t>
            </w:r>
            <w:r>
              <w:rPr>
                <w:sz w:val="14"/>
                <w:szCs w:val="14"/>
              </w:rPr>
              <w:t>4286</w:t>
            </w:r>
          </w:p>
        </w:tc>
      </w:tr>
      <w:tr w:rsidR="009473D6" w:rsidRPr="00302781" w14:paraId="32F8B79C" w14:textId="77777777">
        <w:trPr>
          <w:trHeight w:val="152"/>
        </w:trPr>
        <w:tc>
          <w:tcPr>
            <w:tcW w:w="0" w:type="auto"/>
            <w:tcBorders>
              <w:top w:val="nil"/>
              <w:left w:val="nil"/>
              <w:bottom w:val="nil"/>
            </w:tcBorders>
          </w:tcPr>
          <w:p w14:paraId="7B9DB436" w14:textId="77777777" w:rsidR="009473D6" w:rsidRPr="00302781" w:rsidRDefault="009473D6" w:rsidP="009473D6">
            <w:pPr>
              <w:rPr>
                <w:sz w:val="14"/>
                <w:szCs w:val="14"/>
              </w:rPr>
            </w:pPr>
            <w:r>
              <w:rPr>
                <w:sz w:val="14"/>
                <w:szCs w:val="14"/>
              </w:rPr>
              <w:t>2 Outsource the d.</w:t>
            </w:r>
          </w:p>
        </w:tc>
        <w:tc>
          <w:tcPr>
            <w:tcW w:w="0" w:type="auto"/>
            <w:tcBorders>
              <w:top w:val="nil"/>
              <w:bottom w:val="nil"/>
              <w:right w:val="nil"/>
            </w:tcBorders>
          </w:tcPr>
          <w:p w14:paraId="6C176890"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59133A59" w14:textId="77777777" w:rsidR="009473D6" w:rsidRPr="00302781" w:rsidRDefault="009473D6" w:rsidP="009473D6">
            <w:pPr>
              <w:jc w:val="center"/>
              <w:rPr>
                <w:sz w:val="14"/>
                <w:szCs w:val="14"/>
              </w:rPr>
            </w:pPr>
            <w:r w:rsidRPr="00302781">
              <w:rPr>
                <w:sz w:val="14"/>
                <w:szCs w:val="14"/>
              </w:rPr>
              <w:t>1</w:t>
            </w:r>
          </w:p>
        </w:tc>
        <w:tc>
          <w:tcPr>
            <w:tcW w:w="0" w:type="auto"/>
            <w:tcBorders>
              <w:top w:val="nil"/>
              <w:left w:val="nil"/>
              <w:bottom w:val="nil"/>
              <w:right w:val="nil"/>
            </w:tcBorders>
          </w:tcPr>
          <w:p w14:paraId="51B240AC" w14:textId="77777777" w:rsidR="009473D6" w:rsidRPr="00302781" w:rsidRDefault="009473D6" w:rsidP="009473D6">
            <w:pPr>
              <w:jc w:val="center"/>
              <w:rPr>
                <w:sz w:val="14"/>
                <w:szCs w:val="14"/>
              </w:rPr>
            </w:pPr>
            <w:r>
              <w:rPr>
                <w:sz w:val="14"/>
                <w:szCs w:val="14"/>
              </w:rPr>
              <w:t>3</w:t>
            </w:r>
          </w:p>
        </w:tc>
        <w:tc>
          <w:tcPr>
            <w:tcW w:w="0" w:type="auto"/>
            <w:tcBorders>
              <w:top w:val="nil"/>
              <w:left w:val="nil"/>
              <w:bottom w:val="nil"/>
              <w:right w:val="nil"/>
            </w:tcBorders>
          </w:tcPr>
          <w:p w14:paraId="3E67E63E" w14:textId="77777777" w:rsidR="009473D6" w:rsidRPr="00302781" w:rsidRDefault="009473D6" w:rsidP="009473D6">
            <w:pPr>
              <w:jc w:val="center"/>
              <w:rPr>
                <w:sz w:val="14"/>
                <w:szCs w:val="14"/>
              </w:rPr>
            </w:pPr>
            <w:r w:rsidRPr="00302781">
              <w:rPr>
                <w:sz w:val="14"/>
                <w:szCs w:val="14"/>
              </w:rPr>
              <w:t>0.</w:t>
            </w:r>
            <w:r>
              <w:rPr>
                <w:sz w:val="14"/>
                <w:szCs w:val="14"/>
              </w:rPr>
              <w:t>4286</w:t>
            </w:r>
          </w:p>
        </w:tc>
      </w:tr>
      <w:tr w:rsidR="009473D6" w:rsidRPr="00302781" w14:paraId="28780670" w14:textId="77777777">
        <w:trPr>
          <w:trHeight w:val="134"/>
        </w:trPr>
        <w:tc>
          <w:tcPr>
            <w:tcW w:w="0" w:type="auto"/>
            <w:tcBorders>
              <w:top w:val="nil"/>
              <w:left w:val="nil"/>
              <w:bottom w:val="nil"/>
            </w:tcBorders>
          </w:tcPr>
          <w:p w14:paraId="0AA8A268" w14:textId="77777777" w:rsidR="009473D6" w:rsidRPr="00302781" w:rsidRDefault="009473D6" w:rsidP="009473D6">
            <w:pPr>
              <w:rPr>
                <w:sz w:val="14"/>
                <w:szCs w:val="14"/>
              </w:rPr>
            </w:pPr>
            <w:r>
              <w:rPr>
                <w:sz w:val="14"/>
                <w:szCs w:val="14"/>
              </w:rPr>
              <w:t>3 Do not outsource</w:t>
            </w:r>
          </w:p>
        </w:tc>
        <w:tc>
          <w:tcPr>
            <w:tcW w:w="0" w:type="auto"/>
            <w:tcBorders>
              <w:top w:val="nil"/>
              <w:bottom w:val="nil"/>
              <w:right w:val="nil"/>
            </w:tcBorders>
          </w:tcPr>
          <w:p w14:paraId="026B353E"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65E64D9C"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4F3C3B74" w14:textId="77777777" w:rsidR="009473D6" w:rsidRPr="00302781" w:rsidRDefault="009473D6" w:rsidP="009473D6">
            <w:pPr>
              <w:jc w:val="center"/>
              <w:rPr>
                <w:sz w:val="14"/>
                <w:szCs w:val="14"/>
              </w:rPr>
            </w:pPr>
            <w:r w:rsidRPr="00302781">
              <w:rPr>
                <w:sz w:val="14"/>
                <w:szCs w:val="14"/>
              </w:rPr>
              <w:t>1</w:t>
            </w:r>
          </w:p>
        </w:tc>
        <w:tc>
          <w:tcPr>
            <w:tcW w:w="0" w:type="auto"/>
            <w:tcBorders>
              <w:top w:val="nil"/>
              <w:left w:val="nil"/>
              <w:bottom w:val="nil"/>
              <w:right w:val="nil"/>
            </w:tcBorders>
          </w:tcPr>
          <w:p w14:paraId="54C1C38E" w14:textId="77777777" w:rsidR="009473D6" w:rsidRPr="00302781" w:rsidRDefault="009473D6" w:rsidP="009473D6">
            <w:pPr>
              <w:jc w:val="center"/>
              <w:rPr>
                <w:sz w:val="14"/>
                <w:szCs w:val="14"/>
              </w:rPr>
            </w:pPr>
            <w:r w:rsidRPr="00302781">
              <w:rPr>
                <w:sz w:val="14"/>
                <w:szCs w:val="14"/>
              </w:rPr>
              <w:t>0.</w:t>
            </w:r>
            <w:r>
              <w:rPr>
                <w:sz w:val="14"/>
                <w:szCs w:val="14"/>
              </w:rPr>
              <w:t>1429</w:t>
            </w:r>
          </w:p>
        </w:tc>
      </w:tr>
    </w:tbl>
    <w:p w14:paraId="1F9BC716" w14:textId="77777777" w:rsidR="00BF622E" w:rsidRDefault="00BF622E" w:rsidP="00BF622E">
      <w:pPr>
        <w:tabs>
          <w:tab w:val="left" w:pos="1680"/>
        </w:tabs>
        <w:ind w:firstLine="720"/>
      </w:pPr>
    </w:p>
    <w:p w14:paraId="36316D03" w14:textId="77777777" w:rsidR="00BF622E" w:rsidRDefault="00BF622E" w:rsidP="00BF622E">
      <w:pPr>
        <w:tabs>
          <w:tab w:val="left" w:pos="1680"/>
        </w:tabs>
        <w:ind w:firstLine="720"/>
      </w:pPr>
    </w:p>
    <w:p w14:paraId="212FD3A6" w14:textId="77777777" w:rsidR="00BF622E" w:rsidRDefault="00BF622E" w:rsidP="00BF622E">
      <w:pPr>
        <w:tabs>
          <w:tab w:val="left" w:pos="1680"/>
        </w:tabs>
        <w:ind w:firstLine="720"/>
      </w:pPr>
    </w:p>
    <w:p w14:paraId="42D74CB0" w14:textId="77777777" w:rsidR="00BF622E" w:rsidRDefault="00BF622E" w:rsidP="00BF622E">
      <w:pPr>
        <w:tabs>
          <w:tab w:val="left" w:pos="1680"/>
        </w:tabs>
        <w:ind w:firstLine="720"/>
      </w:pPr>
    </w:p>
    <w:p w14:paraId="58A5DD6B" w14:textId="77777777" w:rsidR="00BF622E" w:rsidRDefault="00BF622E" w:rsidP="00BF622E">
      <w:pPr>
        <w:tabs>
          <w:tab w:val="left" w:pos="1680"/>
        </w:tabs>
        <w:ind w:firstLine="720"/>
      </w:pPr>
    </w:p>
    <w:tbl>
      <w:tblPr>
        <w:tblStyle w:val="TableGrid"/>
        <w:tblpPr w:leftFromText="180" w:rightFromText="180" w:vertAnchor="text" w:horzAnchor="margin" w:tblpY="1"/>
        <w:tblW w:w="0" w:type="auto"/>
        <w:tblInd w:w="0" w:type="dxa"/>
        <w:tblLook w:val="01E0" w:firstRow="1" w:lastRow="1" w:firstColumn="1" w:lastColumn="1" w:noHBand="0" w:noVBand="0"/>
      </w:tblPr>
      <w:tblGrid>
        <w:gridCol w:w="1654"/>
        <w:gridCol w:w="683"/>
        <w:gridCol w:w="683"/>
        <w:gridCol w:w="908"/>
        <w:gridCol w:w="993"/>
      </w:tblGrid>
      <w:tr w:rsidR="009473D6" w:rsidRPr="00302781" w14:paraId="77DAD53E" w14:textId="77777777">
        <w:trPr>
          <w:trHeight w:val="170"/>
        </w:trPr>
        <w:tc>
          <w:tcPr>
            <w:tcW w:w="0" w:type="auto"/>
            <w:gridSpan w:val="5"/>
            <w:tcBorders>
              <w:top w:val="nil"/>
              <w:left w:val="nil"/>
              <w:bottom w:val="nil"/>
              <w:right w:val="nil"/>
            </w:tcBorders>
          </w:tcPr>
          <w:p w14:paraId="6E2C37C5" w14:textId="77777777" w:rsidR="009473D6" w:rsidRPr="000D3901" w:rsidRDefault="009473D6" w:rsidP="009473D6">
            <w:pPr>
              <w:rPr>
                <w:sz w:val="13"/>
                <w:szCs w:val="13"/>
              </w:rPr>
            </w:pPr>
            <w:r w:rsidRPr="000D3901">
              <w:rPr>
                <w:sz w:val="13"/>
                <w:szCs w:val="13"/>
              </w:rPr>
              <w:lastRenderedPageBreak/>
              <w:t>Pair-wise comparisons for “1 Alternatives” wrt to “2 Communication tool avail.”</w:t>
            </w:r>
          </w:p>
          <w:p w14:paraId="316481F8" w14:textId="77777777" w:rsidR="009473D6" w:rsidRPr="000D3901" w:rsidRDefault="009473D6" w:rsidP="009473D6">
            <w:pPr>
              <w:rPr>
                <w:sz w:val="13"/>
                <w:szCs w:val="13"/>
              </w:rPr>
            </w:pPr>
            <w:r w:rsidRPr="000D3901">
              <w:rPr>
                <w:sz w:val="13"/>
                <w:szCs w:val="13"/>
              </w:rPr>
              <w:t>Question: With respect to “2 Communication tool avail.” which Alternative is more risky?</w:t>
            </w:r>
          </w:p>
        </w:tc>
      </w:tr>
      <w:tr w:rsidR="009473D6" w:rsidRPr="00302781" w14:paraId="13BCC63B" w14:textId="77777777">
        <w:trPr>
          <w:trHeight w:val="170"/>
        </w:trPr>
        <w:tc>
          <w:tcPr>
            <w:tcW w:w="0" w:type="auto"/>
            <w:tcBorders>
              <w:top w:val="nil"/>
              <w:left w:val="nil"/>
              <w:bottom w:val="single" w:sz="4" w:space="0" w:color="auto"/>
            </w:tcBorders>
          </w:tcPr>
          <w:p w14:paraId="213396AC" w14:textId="77777777" w:rsidR="009473D6" w:rsidRPr="00302781" w:rsidRDefault="009473D6" w:rsidP="009473D6">
            <w:pPr>
              <w:jc w:val="center"/>
              <w:rPr>
                <w:sz w:val="14"/>
                <w:szCs w:val="14"/>
              </w:rPr>
            </w:pPr>
          </w:p>
        </w:tc>
        <w:tc>
          <w:tcPr>
            <w:tcW w:w="0" w:type="auto"/>
            <w:tcBorders>
              <w:top w:val="nil"/>
              <w:bottom w:val="single" w:sz="4" w:space="0" w:color="auto"/>
              <w:right w:val="nil"/>
            </w:tcBorders>
          </w:tcPr>
          <w:p w14:paraId="532814BB" w14:textId="77777777" w:rsidR="009473D6" w:rsidRPr="00302781" w:rsidRDefault="009473D6" w:rsidP="009473D6">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43B03861" w14:textId="77777777" w:rsidR="009473D6" w:rsidRPr="00302781" w:rsidRDefault="009473D6" w:rsidP="009473D6">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5A6FB109" w14:textId="77777777" w:rsidR="009473D6" w:rsidRPr="00302781" w:rsidRDefault="009473D6" w:rsidP="009473D6">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09E79145" w14:textId="77777777" w:rsidR="009473D6" w:rsidRPr="00302781" w:rsidRDefault="009473D6" w:rsidP="009473D6">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9473D6" w:rsidRPr="00302781" w14:paraId="497EE30A" w14:textId="77777777">
        <w:trPr>
          <w:trHeight w:val="170"/>
        </w:trPr>
        <w:tc>
          <w:tcPr>
            <w:tcW w:w="0" w:type="auto"/>
            <w:tcBorders>
              <w:left w:val="nil"/>
              <w:bottom w:val="nil"/>
            </w:tcBorders>
          </w:tcPr>
          <w:p w14:paraId="4C0D87D2" w14:textId="77777777" w:rsidR="009473D6" w:rsidRPr="00302781" w:rsidRDefault="009473D6" w:rsidP="009473D6">
            <w:pPr>
              <w:rPr>
                <w:sz w:val="14"/>
                <w:szCs w:val="14"/>
              </w:rPr>
            </w:pPr>
            <w:r>
              <w:rPr>
                <w:sz w:val="14"/>
                <w:szCs w:val="14"/>
              </w:rPr>
              <w:t xml:space="preserve">1 Outsource all... </w:t>
            </w:r>
          </w:p>
        </w:tc>
        <w:tc>
          <w:tcPr>
            <w:tcW w:w="0" w:type="auto"/>
            <w:tcBorders>
              <w:bottom w:val="nil"/>
              <w:right w:val="nil"/>
            </w:tcBorders>
          </w:tcPr>
          <w:p w14:paraId="3E205A95" w14:textId="77777777" w:rsidR="009473D6" w:rsidRPr="00302781" w:rsidRDefault="009473D6" w:rsidP="009473D6">
            <w:pPr>
              <w:jc w:val="center"/>
              <w:rPr>
                <w:sz w:val="14"/>
                <w:szCs w:val="14"/>
              </w:rPr>
            </w:pPr>
            <w:r w:rsidRPr="00302781">
              <w:rPr>
                <w:sz w:val="14"/>
                <w:szCs w:val="14"/>
              </w:rPr>
              <w:t>1</w:t>
            </w:r>
          </w:p>
        </w:tc>
        <w:tc>
          <w:tcPr>
            <w:tcW w:w="0" w:type="auto"/>
            <w:tcBorders>
              <w:left w:val="nil"/>
              <w:bottom w:val="nil"/>
              <w:right w:val="nil"/>
            </w:tcBorders>
          </w:tcPr>
          <w:p w14:paraId="7A3FD10E" w14:textId="77777777" w:rsidR="009473D6" w:rsidRPr="00302781" w:rsidRDefault="009473D6" w:rsidP="009473D6">
            <w:pPr>
              <w:jc w:val="center"/>
              <w:rPr>
                <w:sz w:val="14"/>
                <w:szCs w:val="14"/>
              </w:rPr>
            </w:pPr>
            <w:r>
              <w:rPr>
                <w:sz w:val="14"/>
                <w:szCs w:val="14"/>
              </w:rPr>
              <w:t>1</w:t>
            </w:r>
          </w:p>
        </w:tc>
        <w:tc>
          <w:tcPr>
            <w:tcW w:w="0" w:type="auto"/>
            <w:tcBorders>
              <w:left w:val="nil"/>
              <w:bottom w:val="nil"/>
              <w:right w:val="nil"/>
            </w:tcBorders>
          </w:tcPr>
          <w:p w14:paraId="7D43F87F" w14:textId="77777777" w:rsidR="009473D6" w:rsidRPr="00302781" w:rsidRDefault="009473D6" w:rsidP="009473D6">
            <w:pPr>
              <w:jc w:val="center"/>
              <w:rPr>
                <w:sz w:val="14"/>
                <w:szCs w:val="14"/>
              </w:rPr>
            </w:pPr>
            <w:r>
              <w:rPr>
                <w:sz w:val="14"/>
                <w:szCs w:val="14"/>
              </w:rPr>
              <w:t>4</w:t>
            </w:r>
          </w:p>
        </w:tc>
        <w:tc>
          <w:tcPr>
            <w:tcW w:w="0" w:type="auto"/>
            <w:tcBorders>
              <w:left w:val="nil"/>
              <w:bottom w:val="nil"/>
              <w:right w:val="nil"/>
            </w:tcBorders>
          </w:tcPr>
          <w:p w14:paraId="33A12E6D" w14:textId="77777777" w:rsidR="009473D6" w:rsidRPr="00302781" w:rsidRDefault="009473D6" w:rsidP="009473D6">
            <w:pPr>
              <w:jc w:val="center"/>
              <w:rPr>
                <w:sz w:val="14"/>
                <w:szCs w:val="14"/>
              </w:rPr>
            </w:pPr>
            <w:r w:rsidRPr="00302781">
              <w:rPr>
                <w:sz w:val="14"/>
                <w:szCs w:val="14"/>
              </w:rPr>
              <w:t>0.</w:t>
            </w:r>
            <w:r>
              <w:rPr>
                <w:sz w:val="14"/>
                <w:szCs w:val="14"/>
              </w:rPr>
              <w:t>4444</w:t>
            </w:r>
          </w:p>
        </w:tc>
      </w:tr>
      <w:tr w:rsidR="009473D6" w:rsidRPr="00302781" w14:paraId="043A6B3F" w14:textId="77777777">
        <w:trPr>
          <w:trHeight w:val="152"/>
        </w:trPr>
        <w:tc>
          <w:tcPr>
            <w:tcW w:w="0" w:type="auto"/>
            <w:tcBorders>
              <w:top w:val="nil"/>
              <w:left w:val="nil"/>
              <w:bottom w:val="nil"/>
            </w:tcBorders>
          </w:tcPr>
          <w:p w14:paraId="23D8CF80" w14:textId="77777777" w:rsidR="009473D6" w:rsidRPr="00302781" w:rsidRDefault="009473D6" w:rsidP="009473D6">
            <w:pPr>
              <w:rPr>
                <w:sz w:val="14"/>
                <w:szCs w:val="14"/>
              </w:rPr>
            </w:pPr>
            <w:r>
              <w:rPr>
                <w:sz w:val="14"/>
                <w:szCs w:val="14"/>
              </w:rPr>
              <w:t>2 Outsource the d.</w:t>
            </w:r>
          </w:p>
        </w:tc>
        <w:tc>
          <w:tcPr>
            <w:tcW w:w="0" w:type="auto"/>
            <w:tcBorders>
              <w:top w:val="nil"/>
              <w:bottom w:val="nil"/>
              <w:right w:val="nil"/>
            </w:tcBorders>
          </w:tcPr>
          <w:p w14:paraId="4F9D254F"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5AAD304C" w14:textId="77777777" w:rsidR="009473D6" w:rsidRPr="00302781" w:rsidRDefault="009473D6" w:rsidP="009473D6">
            <w:pPr>
              <w:jc w:val="center"/>
              <w:rPr>
                <w:sz w:val="14"/>
                <w:szCs w:val="14"/>
              </w:rPr>
            </w:pPr>
            <w:r w:rsidRPr="00302781">
              <w:rPr>
                <w:sz w:val="14"/>
                <w:szCs w:val="14"/>
              </w:rPr>
              <w:t>1</w:t>
            </w:r>
          </w:p>
        </w:tc>
        <w:tc>
          <w:tcPr>
            <w:tcW w:w="0" w:type="auto"/>
            <w:tcBorders>
              <w:top w:val="nil"/>
              <w:left w:val="nil"/>
              <w:bottom w:val="nil"/>
              <w:right w:val="nil"/>
            </w:tcBorders>
          </w:tcPr>
          <w:p w14:paraId="4122C354" w14:textId="77777777" w:rsidR="009473D6" w:rsidRPr="00302781" w:rsidRDefault="009473D6" w:rsidP="009473D6">
            <w:pPr>
              <w:jc w:val="center"/>
              <w:rPr>
                <w:sz w:val="14"/>
                <w:szCs w:val="14"/>
              </w:rPr>
            </w:pPr>
            <w:r>
              <w:rPr>
                <w:sz w:val="14"/>
                <w:szCs w:val="14"/>
              </w:rPr>
              <w:t>4</w:t>
            </w:r>
          </w:p>
        </w:tc>
        <w:tc>
          <w:tcPr>
            <w:tcW w:w="0" w:type="auto"/>
            <w:tcBorders>
              <w:top w:val="nil"/>
              <w:left w:val="nil"/>
              <w:bottom w:val="nil"/>
              <w:right w:val="nil"/>
            </w:tcBorders>
          </w:tcPr>
          <w:p w14:paraId="6DAC40AF" w14:textId="77777777" w:rsidR="009473D6" w:rsidRPr="00302781" w:rsidRDefault="009473D6" w:rsidP="009473D6">
            <w:pPr>
              <w:jc w:val="center"/>
              <w:rPr>
                <w:sz w:val="14"/>
                <w:szCs w:val="14"/>
              </w:rPr>
            </w:pPr>
            <w:r w:rsidRPr="00302781">
              <w:rPr>
                <w:sz w:val="14"/>
                <w:szCs w:val="14"/>
              </w:rPr>
              <w:t>0.</w:t>
            </w:r>
            <w:r>
              <w:rPr>
                <w:sz w:val="14"/>
                <w:szCs w:val="14"/>
              </w:rPr>
              <w:t>4444</w:t>
            </w:r>
          </w:p>
        </w:tc>
      </w:tr>
      <w:tr w:rsidR="009473D6" w:rsidRPr="00302781" w14:paraId="75420DD5" w14:textId="77777777">
        <w:trPr>
          <w:trHeight w:val="134"/>
        </w:trPr>
        <w:tc>
          <w:tcPr>
            <w:tcW w:w="0" w:type="auto"/>
            <w:tcBorders>
              <w:top w:val="nil"/>
              <w:left w:val="nil"/>
              <w:bottom w:val="nil"/>
            </w:tcBorders>
          </w:tcPr>
          <w:p w14:paraId="5030F221" w14:textId="77777777" w:rsidR="009473D6" w:rsidRPr="00302781" w:rsidRDefault="009473D6" w:rsidP="009473D6">
            <w:pPr>
              <w:rPr>
                <w:sz w:val="14"/>
                <w:szCs w:val="14"/>
              </w:rPr>
            </w:pPr>
            <w:r>
              <w:rPr>
                <w:sz w:val="14"/>
                <w:szCs w:val="14"/>
              </w:rPr>
              <w:t>3 Do not outsource</w:t>
            </w:r>
          </w:p>
        </w:tc>
        <w:tc>
          <w:tcPr>
            <w:tcW w:w="0" w:type="auto"/>
            <w:tcBorders>
              <w:top w:val="nil"/>
              <w:bottom w:val="nil"/>
              <w:right w:val="nil"/>
            </w:tcBorders>
          </w:tcPr>
          <w:p w14:paraId="00C5B635"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3BEBB70B" w14:textId="77777777" w:rsidR="009473D6" w:rsidRPr="00302781" w:rsidRDefault="009473D6" w:rsidP="009473D6">
            <w:pPr>
              <w:jc w:val="center"/>
              <w:rPr>
                <w:sz w:val="14"/>
                <w:szCs w:val="14"/>
              </w:rPr>
            </w:pPr>
          </w:p>
        </w:tc>
        <w:tc>
          <w:tcPr>
            <w:tcW w:w="0" w:type="auto"/>
            <w:tcBorders>
              <w:top w:val="nil"/>
              <w:left w:val="nil"/>
              <w:bottom w:val="nil"/>
              <w:right w:val="nil"/>
            </w:tcBorders>
          </w:tcPr>
          <w:p w14:paraId="5CD9E5C8" w14:textId="77777777" w:rsidR="009473D6" w:rsidRPr="00302781" w:rsidRDefault="009473D6" w:rsidP="009473D6">
            <w:pPr>
              <w:jc w:val="center"/>
              <w:rPr>
                <w:sz w:val="14"/>
                <w:szCs w:val="14"/>
              </w:rPr>
            </w:pPr>
            <w:r w:rsidRPr="00302781">
              <w:rPr>
                <w:sz w:val="14"/>
                <w:szCs w:val="14"/>
              </w:rPr>
              <w:t>1</w:t>
            </w:r>
          </w:p>
        </w:tc>
        <w:tc>
          <w:tcPr>
            <w:tcW w:w="0" w:type="auto"/>
            <w:tcBorders>
              <w:top w:val="nil"/>
              <w:left w:val="nil"/>
              <w:bottom w:val="nil"/>
              <w:right w:val="nil"/>
            </w:tcBorders>
          </w:tcPr>
          <w:p w14:paraId="2E510538" w14:textId="77777777" w:rsidR="009473D6" w:rsidRPr="00302781" w:rsidRDefault="009473D6" w:rsidP="009473D6">
            <w:pPr>
              <w:jc w:val="center"/>
              <w:rPr>
                <w:sz w:val="14"/>
                <w:szCs w:val="14"/>
              </w:rPr>
            </w:pPr>
            <w:r w:rsidRPr="00302781">
              <w:rPr>
                <w:sz w:val="14"/>
                <w:szCs w:val="14"/>
              </w:rPr>
              <w:t>0.</w:t>
            </w:r>
            <w:r>
              <w:rPr>
                <w:sz w:val="14"/>
                <w:szCs w:val="14"/>
              </w:rPr>
              <w:t>1111</w:t>
            </w:r>
          </w:p>
        </w:tc>
      </w:tr>
    </w:tbl>
    <w:p w14:paraId="02199214" w14:textId="77777777" w:rsidR="00BF622E" w:rsidRDefault="00BF622E" w:rsidP="00BF622E">
      <w:pPr>
        <w:tabs>
          <w:tab w:val="left" w:pos="1680"/>
        </w:tabs>
        <w:ind w:firstLine="720"/>
      </w:pPr>
    </w:p>
    <w:p w14:paraId="2A05B9BF" w14:textId="77777777" w:rsidR="00BF622E" w:rsidRDefault="00BF622E" w:rsidP="00BF622E">
      <w:pPr>
        <w:tabs>
          <w:tab w:val="left" w:pos="1680"/>
        </w:tabs>
        <w:ind w:firstLine="720"/>
      </w:pPr>
    </w:p>
    <w:p w14:paraId="38B39BDF" w14:textId="77777777" w:rsidR="00BF622E" w:rsidRDefault="00BF622E" w:rsidP="00BF622E">
      <w:pPr>
        <w:tabs>
          <w:tab w:val="left" w:pos="1680"/>
        </w:tabs>
        <w:ind w:firstLine="720"/>
      </w:pPr>
    </w:p>
    <w:p w14:paraId="5D6F8F6E" w14:textId="77777777" w:rsidR="00BF622E" w:rsidRDefault="00BF622E" w:rsidP="00BF622E">
      <w:pPr>
        <w:tabs>
          <w:tab w:val="left" w:pos="1680"/>
        </w:tabs>
        <w:ind w:firstLine="720"/>
      </w:pPr>
    </w:p>
    <w:tbl>
      <w:tblPr>
        <w:tblStyle w:val="TableGrid"/>
        <w:tblpPr w:leftFromText="180" w:rightFromText="180" w:vertAnchor="text" w:horzAnchor="margin" w:tblpY="158"/>
        <w:tblW w:w="0" w:type="auto"/>
        <w:tblInd w:w="0" w:type="dxa"/>
        <w:tblLook w:val="01E0" w:firstRow="1" w:lastRow="1" w:firstColumn="1" w:lastColumn="1" w:noHBand="0" w:noVBand="0"/>
      </w:tblPr>
      <w:tblGrid>
        <w:gridCol w:w="1620"/>
        <w:gridCol w:w="669"/>
        <w:gridCol w:w="669"/>
        <w:gridCol w:w="889"/>
        <w:gridCol w:w="972"/>
      </w:tblGrid>
      <w:tr w:rsidR="000D3901" w:rsidRPr="00302781" w14:paraId="26F4F2E6" w14:textId="77777777">
        <w:trPr>
          <w:trHeight w:val="170"/>
        </w:trPr>
        <w:tc>
          <w:tcPr>
            <w:tcW w:w="0" w:type="auto"/>
            <w:gridSpan w:val="5"/>
            <w:tcBorders>
              <w:top w:val="nil"/>
              <w:left w:val="nil"/>
              <w:bottom w:val="nil"/>
              <w:right w:val="nil"/>
            </w:tcBorders>
          </w:tcPr>
          <w:p w14:paraId="1BDE4B80" w14:textId="77777777" w:rsidR="000D3901" w:rsidRPr="000D3901" w:rsidRDefault="000D3901" w:rsidP="000D3901">
            <w:pPr>
              <w:rPr>
                <w:sz w:val="13"/>
                <w:szCs w:val="13"/>
              </w:rPr>
            </w:pPr>
            <w:r w:rsidRPr="000D3901">
              <w:rPr>
                <w:sz w:val="13"/>
                <w:szCs w:val="13"/>
              </w:rPr>
              <w:t>Pair-wise comparisons for “1 Alternatives” wrt to “3 H-1B and L-1 visa avail.”</w:t>
            </w:r>
          </w:p>
          <w:p w14:paraId="3A032D7D" w14:textId="77777777" w:rsidR="000D3901" w:rsidRPr="000D3901" w:rsidRDefault="000D3901" w:rsidP="000D3901">
            <w:pPr>
              <w:rPr>
                <w:sz w:val="13"/>
                <w:szCs w:val="13"/>
              </w:rPr>
            </w:pPr>
            <w:r w:rsidRPr="000D3901">
              <w:rPr>
                <w:sz w:val="13"/>
                <w:szCs w:val="13"/>
              </w:rPr>
              <w:t>Question: With respect to “3 H-1B and L-1 visa avail.” which Alternative is more risky?</w:t>
            </w:r>
          </w:p>
        </w:tc>
      </w:tr>
      <w:tr w:rsidR="000D3901" w:rsidRPr="00302781" w14:paraId="6E25AA00" w14:textId="77777777">
        <w:trPr>
          <w:trHeight w:val="170"/>
        </w:trPr>
        <w:tc>
          <w:tcPr>
            <w:tcW w:w="0" w:type="auto"/>
            <w:tcBorders>
              <w:top w:val="nil"/>
              <w:left w:val="nil"/>
              <w:bottom w:val="single" w:sz="4" w:space="0" w:color="auto"/>
            </w:tcBorders>
          </w:tcPr>
          <w:p w14:paraId="1E1716E8" w14:textId="77777777" w:rsidR="000D3901" w:rsidRPr="00302781" w:rsidRDefault="000D3901" w:rsidP="000D3901">
            <w:pPr>
              <w:jc w:val="center"/>
              <w:rPr>
                <w:sz w:val="14"/>
                <w:szCs w:val="14"/>
              </w:rPr>
            </w:pPr>
          </w:p>
        </w:tc>
        <w:tc>
          <w:tcPr>
            <w:tcW w:w="0" w:type="auto"/>
            <w:tcBorders>
              <w:top w:val="nil"/>
              <w:bottom w:val="single" w:sz="4" w:space="0" w:color="auto"/>
              <w:right w:val="nil"/>
            </w:tcBorders>
          </w:tcPr>
          <w:p w14:paraId="76D68258" w14:textId="77777777" w:rsidR="000D3901" w:rsidRPr="00302781" w:rsidRDefault="000D3901" w:rsidP="000D3901">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1E534F6D" w14:textId="77777777" w:rsidR="000D3901" w:rsidRPr="00302781" w:rsidRDefault="000D3901" w:rsidP="000D3901">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7D1AB9F9" w14:textId="77777777" w:rsidR="000D3901" w:rsidRPr="00302781" w:rsidRDefault="000D3901" w:rsidP="000D3901">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055D7A33" w14:textId="77777777" w:rsidR="000D3901" w:rsidRPr="00302781" w:rsidRDefault="000D3901" w:rsidP="000D3901">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0D3901" w:rsidRPr="00302781" w14:paraId="0FF4F4DE" w14:textId="77777777">
        <w:trPr>
          <w:trHeight w:val="170"/>
        </w:trPr>
        <w:tc>
          <w:tcPr>
            <w:tcW w:w="0" w:type="auto"/>
            <w:tcBorders>
              <w:left w:val="nil"/>
              <w:bottom w:val="nil"/>
            </w:tcBorders>
          </w:tcPr>
          <w:p w14:paraId="35F7BA09" w14:textId="77777777" w:rsidR="000D3901" w:rsidRPr="00302781" w:rsidRDefault="000D3901" w:rsidP="000D3901">
            <w:pPr>
              <w:rPr>
                <w:sz w:val="14"/>
                <w:szCs w:val="14"/>
              </w:rPr>
            </w:pPr>
            <w:r>
              <w:rPr>
                <w:sz w:val="14"/>
                <w:szCs w:val="14"/>
              </w:rPr>
              <w:t xml:space="preserve">1 Outsource all... </w:t>
            </w:r>
          </w:p>
        </w:tc>
        <w:tc>
          <w:tcPr>
            <w:tcW w:w="0" w:type="auto"/>
            <w:tcBorders>
              <w:bottom w:val="nil"/>
              <w:right w:val="nil"/>
            </w:tcBorders>
          </w:tcPr>
          <w:p w14:paraId="7BA8C4CE" w14:textId="77777777" w:rsidR="000D3901" w:rsidRPr="00302781" w:rsidRDefault="000D3901" w:rsidP="000D3901">
            <w:pPr>
              <w:jc w:val="center"/>
              <w:rPr>
                <w:sz w:val="14"/>
                <w:szCs w:val="14"/>
              </w:rPr>
            </w:pPr>
            <w:r w:rsidRPr="00302781">
              <w:rPr>
                <w:sz w:val="14"/>
                <w:szCs w:val="14"/>
              </w:rPr>
              <w:t>1</w:t>
            </w:r>
          </w:p>
        </w:tc>
        <w:tc>
          <w:tcPr>
            <w:tcW w:w="0" w:type="auto"/>
            <w:tcBorders>
              <w:left w:val="nil"/>
              <w:bottom w:val="nil"/>
              <w:right w:val="nil"/>
            </w:tcBorders>
          </w:tcPr>
          <w:p w14:paraId="1493155D" w14:textId="77777777" w:rsidR="000D3901" w:rsidRPr="00302781" w:rsidRDefault="000D3901" w:rsidP="000D3901">
            <w:pPr>
              <w:jc w:val="center"/>
              <w:rPr>
                <w:sz w:val="14"/>
                <w:szCs w:val="14"/>
              </w:rPr>
            </w:pPr>
            <w:r>
              <w:rPr>
                <w:sz w:val="14"/>
                <w:szCs w:val="14"/>
              </w:rPr>
              <w:t>1</w:t>
            </w:r>
          </w:p>
        </w:tc>
        <w:tc>
          <w:tcPr>
            <w:tcW w:w="0" w:type="auto"/>
            <w:tcBorders>
              <w:left w:val="nil"/>
              <w:bottom w:val="nil"/>
              <w:right w:val="nil"/>
            </w:tcBorders>
          </w:tcPr>
          <w:p w14:paraId="69A75471" w14:textId="77777777" w:rsidR="000D3901" w:rsidRPr="00302781" w:rsidRDefault="000D3901" w:rsidP="000D3901">
            <w:pPr>
              <w:jc w:val="center"/>
              <w:rPr>
                <w:sz w:val="14"/>
                <w:szCs w:val="14"/>
              </w:rPr>
            </w:pPr>
            <w:r>
              <w:rPr>
                <w:sz w:val="14"/>
                <w:szCs w:val="14"/>
              </w:rPr>
              <w:t>5</w:t>
            </w:r>
          </w:p>
        </w:tc>
        <w:tc>
          <w:tcPr>
            <w:tcW w:w="0" w:type="auto"/>
            <w:tcBorders>
              <w:left w:val="nil"/>
              <w:bottom w:val="nil"/>
              <w:right w:val="nil"/>
            </w:tcBorders>
          </w:tcPr>
          <w:p w14:paraId="535F7414" w14:textId="77777777" w:rsidR="000D3901" w:rsidRPr="00302781" w:rsidRDefault="000D3901" w:rsidP="000D3901">
            <w:pPr>
              <w:jc w:val="center"/>
              <w:rPr>
                <w:sz w:val="14"/>
                <w:szCs w:val="14"/>
              </w:rPr>
            </w:pPr>
            <w:r w:rsidRPr="00302781">
              <w:rPr>
                <w:sz w:val="14"/>
                <w:szCs w:val="14"/>
              </w:rPr>
              <w:t>0.</w:t>
            </w:r>
            <w:r>
              <w:rPr>
                <w:sz w:val="14"/>
                <w:szCs w:val="14"/>
              </w:rPr>
              <w:t>4545</w:t>
            </w:r>
          </w:p>
        </w:tc>
      </w:tr>
      <w:tr w:rsidR="000D3901" w:rsidRPr="00302781" w14:paraId="688235E5" w14:textId="77777777">
        <w:trPr>
          <w:trHeight w:val="152"/>
        </w:trPr>
        <w:tc>
          <w:tcPr>
            <w:tcW w:w="0" w:type="auto"/>
            <w:tcBorders>
              <w:top w:val="nil"/>
              <w:left w:val="nil"/>
              <w:bottom w:val="nil"/>
            </w:tcBorders>
          </w:tcPr>
          <w:p w14:paraId="436294B5" w14:textId="77777777" w:rsidR="000D3901" w:rsidRPr="00302781" w:rsidRDefault="000D3901" w:rsidP="000D3901">
            <w:pPr>
              <w:rPr>
                <w:sz w:val="14"/>
                <w:szCs w:val="14"/>
              </w:rPr>
            </w:pPr>
            <w:r>
              <w:rPr>
                <w:sz w:val="14"/>
                <w:szCs w:val="14"/>
              </w:rPr>
              <w:t>2 Outsource the d.</w:t>
            </w:r>
          </w:p>
        </w:tc>
        <w:tc>
          <w:tcPr>
            <w:tcW w:w="0" w:type="auto"/>
            <w:tcBorders>
              <w:top w:val="nil"/>
              <w:bottom w:val="nil"/>
              <w:right w:val="nil"/>
            </w:tcBorders>
          </w:tcPr>
          <w:p w14:paraId="37EFB61A"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0229CED4"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18F04427" w14:textId="77777777" w:rsidR="000D3901" w:rsidRPr="00302781" w:rsidRDefault="000D3901" w:rsidP="000D3901">
            <w:pPr>
              <w:jc w:val="center"/>
              <w:rPr>
                <w:sz w:val="14"/>
                <w:szCs w:val="14"/>
              </w:rPr>
            </w:pPr>
            <w:r>
              <w:rPr>
                <w:sz w:val="14"/>
                <w:szCs w:val="14"/>
              </w:rPr>
              <w:t>5</w:t>
            </w:r>
          </w:p>
        </w:tc>
        <w:tc>
          <w:tcPr>
            <w:tcW w:w="0" w:type="auto"/>
            <w:tcBorders>
              <w:top w:val="nil"/>
              <w:left w:val="nil"/>
              <w:bottom w:val="nil"/>
              <w:right w:val="nil"/>
            </w:tcBorders>
          </w:tcPr>
          <w:p w14:paraId="54735B4B" w14:textId="77777777" w:rsidR="000D3901" w:rsidRPr="00302781" w:rsidRDefault="000D3901" w:rsidP="000D3901">
            <w:pPr>
              <w:jc w:val="center"/>
              <w:rPr>
                <w:sz w:val="14"/>
                <w:szCs w:val="14"/>
              </w:rPr>
            </w:pPr>
            <w:r w:rsidRPr="00302781">
              <w:rPr>
                <w:sz w:val="14"/>
                <w:szCs w:val="14"/>
              </w:rPr>
              <w:t>0.</w:t>
            </w:r>
            <w:r>
              <w:rPr>
                <w:sz w:val="14"/>
                <w:szCs w:val="14"/>
              </w:rPr>
              <w:t>4545</w:t>
            </w:r>
          </w:p>
        </w:tc>
      </w:tr>
      <w:tr w:rsidR="000D3901" w:rsidRPr="00302781" w14:paraId="630300FC" w14:textId="77777777">
        <w:trPr>
          <w:trHeight w:val="134"/>
        </w:trPr>
        <w:tc>
          <w:tcPr>
            <w:tcW w:w="0" w:type="auto"/>
            <w:tcBorders>
              <w:top w:val="nil"/>
              <w:left w:val="nil"/>
              <w:bottom w:val="nil"/>
            </w:tcBorders>
          </w:tcPr>
          <w:p w14:paraId="665A7060" w14:textId="77777777" w:rsidR="000D3901" w:rsidRPr="00302781" w:rsidRDefault="000D3901" w:rsidP="000D3901">
            <w:pPr>
              <w:rPr>
                <w:sz w:val="14"/>
                <w:szCs w:val="14"/>
              </w:rPr>
            </w:pPr>
            <w:r>
              <w:rPr>
                <w:sz w:val="14"/>
                <w:szCs w:val="14"/>
              </w:rPr>
              <w:t>3 Do not outsource</w:t>
            </w:r>
          </w:p>
        </w:tc>
        <w:tc>
          <w:tcPr>
            <w:tcW w:w="0" w:type="auto"/>
            <w:tcBorders>
              <w:top w:val="nil"/>
              <w:bottom w:val="nil"/>
              <w:right w:val="nil"/>
            </w:tcBorders>
          </w:tcPr>
          <w:p w14:paraId="3695F914"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328144D1"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2439C385"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570E84A1" w14:textId="77777777" w:rsidR="000D3901" w:rsidRPr="00302781" w:rsidRDefault="000D3901" w:rsidP="000D3901">
            <w:pPr>
              <w:jc w:val="center"/>
              <w:rPr>
                <w:sz w:val="14"/>
                <w:szCs w:val="14"/>
              </w:rPr>
            </w:pPr>
            <w:r w:rsidRPr="00302781">
              <w:rPr>
                <w:sz w:val="14"/>
                <w:szCs w:val="14"/>
              </w:rPr>
              <w:t>0.</w:t>
            </w:r>
            <w:r>
              <w:rPr>
                <w:sz w:val="14"/>
                <w:szCs w:val="14"/>
              </w:rPr>
              <w:t>0909</w:t>
            </w:r>
          </w:p>
        </w:tc>
      </w:tr>
    </w:tbl>
    <w:p w14:paraId="05499DFD" w14:textId="77777777" w:rsidR="00BF622E" w:rsidRDefault="00BF622E" w:rsidP="00BF622E">
      <w:pPr>
        <w:tabs>
          <w:tab w:val="left" w:pos="1680"/>
        </w:tabs>
        <w:ind w:firstLine="720"/>
      </w:pPr>
    </w:p>
    <w:p w14:paraId="743EAF99" w14:textId="77777777" w:rsidR="00BF622E" w:rsidRDefault="00BF622E" w:rsidP="00BF622E">
      <w:pPr>
        <w:tabs>
          <w:tab w:val="left" w:pos="1680"/>
        </w:tabs>
        <w:ind w:firstLine="720"/>
      </w:pPr>
    </w:p>
    <w:p w14:paraId="23E385BB" w14:textId="77777777" w:rsidR="00BF622E" w:rsidRDefault="00BF622E" w:rsidP="00BF622E">
      <w:pPr>
        <w:tabs>
          <w:tab w:val="left" w:pos="1680"/>
        </w:tabs>
        <w:ind w:firstLine="720"/>
      </w:pPr>
    </w:p>
    <w:p w14:paraId="6A8E283B" w14:textId="77777777" w:rsidR="00BF622E" w:rsidRDefault="00BF622E" w:rsidP="00BF622E">
      <w:pPr>
        <w:tabs>
          <w:tab w:val="left" w:pos="1680"/>
        </w:tabs>
        <w:ind w:firstLine="720"/>
      </w:pPr>
    </w:p>
    <w:p w14:paraId="6AAA3C58" w14:textId="77777777" w:rsidR="00BF622E" w:rsidRDefault="00BF622E" w:rsidP="00BF622E">
      <w:pPr>
        <w:tabs>
          <w:tab w:val="left" w:pos="1680"/>
        </w:tabs>
        <w:ind w:firstLine="720"/>
      </w:pPr>
    </w:p>
    <w:tbl>
      <w:tblPr>
        <w:tblStyle w:val="TableGrid"/>
        <w:tblpPr w:leftFromText="180" w:rightFromText="180" w:vertAnchor="text" w:horzAnchor="margin" w:tblpY="38"/>
        <w:tblW w:w="0" w:type="auto"/>
        <w:tblInd w:w="0" w:type="dxa"/>
        <w:tblLook w:val="01E0" w:firstRow="1" w:lastRow="1" w:firstColumn="1" w:lastColumn="1" w:noHBand="0" w:noVBand="0"/>
      </w:tblPr>
      <w:tblGrid>
        <w:gridCol w:w="1564"/>
        <w:gridCol w:w="646"/>
        <w:gridCol w:w="646"/>
        <w:gridCol w:w="859"/>
        <w:gridCol w:w="939"/>
      </w:tblGrid>
      <w:tr w:rsidR="000D3901" w:rsidRPr="00302781" w14:paraId="6C29E247" w14:textId="77777777">
        <w:trPr>
          <w:trHeight w:val="170"/>
        </w:trPr>
        <w:tc>
          <w:tcPr>
            <w:tcW w:w="0" w:type="auto"/>
            <w:gridSpan w:val="5"/>
            <w:tcBorders>
              <w:top w:val="nil"/>
              <w:left w:val="nil"/>
              <w:bottom w:val="nil"/>
              <w:right w:val="nil"/>
            </w:tcBorders>
          </w:tcPr>
          <w:p w14:paraId="1FD9DECD" w14:textId="77777777" w:rsidR="000D3901" w:rsidRPr="000D3901" w:rsidRDefault="000D3901" w:rsidP="000D3901">
            <w:pPr>
              <w:rPr>
                <w:sz w:val="13"/>
                <w:szCs w:val="13"/>
              </w:rPr>
            </w:pPr>
            <w:r w:rsidRPr="000D3901">
              <w:rPr>
                <w:sz w:val="13"/>
                <w:szCs w:val="13"/>
              </w:rPr>
              <w:t>Pair-wise comparisons for “1 Alternatives” wrt to “4 Language differences”</w:t>
            </w:r>
          </w:p>
          <w:p w14:paraId="0445285B" w14:textId="77777777" w:rsidR="000D3901" w:rsidRPr="000D3901" w:rsidRDefault="000D3901" w:rsidP="000D3901">
            <w:pPr>
              <w:rPr>
                <w:sz w:val="13"/>
                <w:szCs w:val="13"/>
              </w:rPr>
            </w:pPr>
            <w:r w:rsidRPr="000D3901">
              <w:rPr>
                <w:sz w:val="13"/>
                <w:szCs w:val="13"/>
              </w:rPr>
              <w:t>Question: With respect to “4 Language differences” which Alternative is more risky?</w:t>
            </w:r>
          </w:p>
        </w:tc>
      </w:tr>
      <w:tr w:rsidR="000D3901" w:rsidRPr="00302781" w14:paraId="70806F21" w14:textId="77777777">
        <w:trPr>
          <w:trHeight w:val="170"/>
        </w:trPr>
        <w:tc>
          <w:tcPr>
            <w:tcW w:w="0" w:type="auto"/>
            <w:tcBorders>
              <w:top w:val="nil"/>
              <w:left w:val="nil"/>
              <w:bottom w:val="single" w:sz="4" w:space="0" w:color="auto"/>
            </w:tcBorders>
          </w:tcPr>
          <w:p w14:paraId="1DDAB8FA" w14:textId="77777777" w:rsidR="000D3901" w:rsidRPr="00302781" w:rsidRDefault="000D3901" w:rsidP="000D3901">
            <w:pPr>
              <w:jc w:val="center"/>
              <w:rPr>
                <w:sz w:val="14"/>
                <w:szCs w:val="14"/>
              </w:rPr>
            </w:pPr>
          </w:p>
        </w:tc>
        <w:tc>
          <w:tcPr>
            <w:tcW w:w="0" w:type="auto"/>
            <w:tcBorders>
              <w:top w:val="nil"/>
              <w:bottom w:val="single" w:sz="4" w:space="0" w:color="auto"/>
              <w:right w:val="nil"/>
            </w:tcBorders>
          </w:tcPr>
          <w:p w14:paraId="6AF719F9" w14:textId="77777777" w:rsidR="000D3901" w:rsidRPr="00302781" w:rsidRDefault="000D3901" w:rsidP="000D3901">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24AC466B" w14:textId="77777777" w:rsidR="000D3901" w:rsidRPr="00302781" w:rsidRDefault="000D3901" w:rsidP="000D3901">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00162C26" w14:textId="77777777" w:rsidR="000D3901" w:rsidRPr="00302781" w:rsidRDefault="000D3901" w:rsidP="000D3901">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6DA866E6" w14:textId="77777777" w:rsidR="000D3901" w:rsidRPr="00302781" w:rsidRDefault="000D3901" w:rsidP="000D3901">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0D3901" w:rsidRPr="00302781" w14:paraId="4017B4CB" w14:textId="77777777">
        <w:trPr>
          <w:trHeight w:val="170"/>
        </w:trPr>
        <w:tc>
          <w:tcPr>
            <w:tcW w:w="0" w:type="auto"/>
            <w:tcBorders>
              <w:left w:val="nil"/>
              <w:bottom w:val="nil"/>
            </w:tcBorders>
          </w:tcPr>
          <w:p w14:paraId="0A3429EC" w14:textId="77777777" w:rsidR="000D3901" w:rsidRPr="00302781" w:rsidRDefault="000D3901" w:rsidP="000D3901">
            <w:pPr>
              <w:rPr>
                <w:sz w:val="14"/>
                <w:szCs w:val="14"/>
              </w:rPr>
            </w:pPr>
            <w:r>
              <w:rPr>
                <w:sz w:val="14"/>
                <w:szCs w:val="14"/>
              </w:rPr>
              <w:t xml:space="preserve">1 Outsource all... </w:t>
            </w:r>
          </w:p>
        </w:tc>
        <w:tc>
          <w:tcPr>
            <w:tcW w:w="0" w:type="auto"/>
            <w:tcBorders>
              <w:bottom w:val="nil"/>
              <w:right w:val="nil"/>
            </w:tcBorders>
          </w:tcPr>
          <w:p w14:paraId="0E38E9A0" w14:textId="77777777" w:rsidR="000D3901" w:rsidRPr="00302781" w:rsidRDefault="000D3901" w:rsidP="000D3901">
            <w:pPr>
              <w:jc w:val="center"/>
              <w:rPr>
                <w:sz w:val="14"/>
                <w:szCs w:val="14"/>
              </w:rPr>
            </w:pPr>
            <w:r w:rsidRPr="00302781">
              <w:rPr>
                <w:sz w:val="14"/>
                <w:szCs w:val="14"/>
              </w:rPr>
              <w:t>1</w:t>
            </w:r>
          </w:p>
        </w:tc>
        <w:tc>
          <w:tcPr>
            <w:tcW w:w="0" w:type="auto"/>
            <w:tcBorders>
              <w:left w:val="nil"/>
              <w:bottom w:val="nil"/>
              <w:right w:val="nil"/>
            </w:tcBorders>
          </w:tcPr>
          <w:p w14:paraId="38675D04" w14:textId="77777777" w:rsidR="000D3901" w:rsidRPr="00302781" w:rsidRDefault="000D3901" w:rsidP="000D3901">
            <w:pPr>
              <w:jc w:val="center"/>
              <w:rPr>
                <w:sz w:val="14"/>
                <w:szCs w:val="14"/>
              </w:rPr>
            </w:pPr>
            <w:r>
              <w:rPr>
                <w:sz w:val="14"/>
                <w:szCs w:val="14"/>
              </w:rPr>
              <w:t>1</w:t>
            </w:r>
          </w:p>
        </w:tc>
        <w:tc>
          <w:tcPr>
            <w:tcW w:w="0" w:type="auto"/>
            <w:tcBorders>
              <w:left w:val="nil"/>
              <w:bottom w:val="nil"/>
              <w:right w:val="nil"/>
            </w:tcBorders>
          </w:tcPr>
          <w:p w14:paraId="70683DA3" w14:textId="77777777" w:rsidR="000D3901" w:rsidRPr="00302781" w:rsidRDefault="000D3901" w:rsidP="000D3901">
            <w:pPr>
              <w:jc w:val="center"/>
              <w:rPr>
                <w:sz w:val="14"/>
                <w:szCs w:val="14"/>
              </w:rPr>
            </w:pPr>
            <w:r>
              <w:rPr>
                <w:sz w:val="14"/>
                <w:szCs w:val="14"/>
              </w:rPr>
              <w:t>3</w:t>
            </w:r>
          </w:p>
        </w:tc>
        <w:tc>
          <w:tcPr>
            <w:tcW w:w="0" w:type="auto"/>
            <w:tcBorders>
              <w:left w:val="nil"/>
              <w:bottom w:val="nil"/>
              <w:right w:val="nil"/>
            </w:tcBorders>
          </w:tcPr>
          <w:p w14:paraId="6A119896" w14:textId="77777777" w:rsidR="000D3901" w:rsidRPr="00302781" w:rsidRDefault="000D3901" w:rsidP="000D3901">
            <w:pPr>
              <w:jc w:val="center"/>
              <w:rPr>
                <w:sz w:val="14"/>
                <w:szCs w:val="14"/>
              </w:rPr>
            </w:pPr>
            <w:r w:rsidRPr="00302781">
              <w:rPr>
                <w:sz w:val="14"/>
                <w:szCs w:val="14"/>
              </w:rPr>
              <w:t>0.</w:t>
            </w:r>
            <w:r>
              <w:rPr>
                <w:sz w:val="14"/>
                <w:szCs w:val="14"/>
              </w:rPr>
              <w:t>4286</w:t>
            </w:r>
          </w:p>
        </w:tc>
      </w:tr>
      <w:tr w:rsidR="000D3901" w:rsidRPr="00302781" w14:paraId="54131FF4" w14:textId="77777777">
        <w:trPr>
          <w:trHeight w:val="152"/>
        </w:trPr>
        <w:tc>
          <w:tcPr>
            <w:tcW w:w="0" w:type="auto"/>
            <w:tcBorders>
              <w:top w:val="nil"/>
              <w:left w:val="nil"/>
              <w:bottom w:val="nil"/>
            </w:tcBorders>
          </w:tcPr>
          <w:p w14:paraId="687FA4B6" w14:textId="77777777" w:rsidR="000D3901" w:rsidRPr="00302781" w:rsidRDefault="000D3901" w:rsidP="000D3901">
            <w:pPr>
              <w:rPr>
                <w:sz w:val="14"/>
                <w:szCs w:val="14"/>
              </w:rPr>
            </w:pPr>
            <w:r>
              <w:rPr>
                <w:sz w:val="14"/>
                <w:szCs w:val="14"/>
              </w:rPr>
              <w:t>2 Outsource the d.</w:t>
            </w:r>
          </w:p>
        </w:tc>
        <w:tc>
          <w:tcPr>
            <w:tcW w:w="0" w:type="auto"/>
            <w:tcBorders>
              <w:top w:val="nil"/>
              <w:bottom w:val="nil"/>
              <w:right w:val="nil"/>
            </w:tcBorders>
          </w:tcPr>
          <w:p w14:paraId="03DED993"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174D8EC2"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156A5E5A" w14:textId="77777777" w:rsidR="000D3901" w:rsidRPr="00302781" w:rsidRDefault="000D3901" w:rsidP="000D3901">
            <w:pPr>
              <w:jc w:val="center"/>
              <w:rPr>
                <w:sz w:val="14"/>
                <w:szCs w:val="14"/>
              </w:rPr>
            </w:pPr>
            <w:r>
              <w:rPr>
                <w:sz w:val="14"/>
                <w:szCs w:val="14"/>
              </w:rPr>
              <w:t>3</w:t>
            </w:r>
          </w:p>
        </w:tc>
        <w:tc>
          <w:tcPr>
            <w:tcW w:w="0" w:type="auto"/>
            <w:tcBorders>
              <w:top w:val="nil"/>
              <w:left w:val="nil"/>
              <w:bottom w:val="nil"/>
              <w:right w:val="nil"/>
            </w:tcBorders>
          </w:tcPr>
          <w:p w14:paraId="2CB26D2D" w14:textId="77777777" w:rsidR="000D3901" w:rsidRPr="00302781" w:rsidRDefault="000D3901" w:rsidP="000D3901">
            <w:pPr>
              <w:jc w:val="center"/>
              <w:rPr>
                <w:sz w:val="14"/>
                <w:szCs w:val="14"/>
              </w:rPr>
            </w:pPr>
            <w:r w:rsidRPr="00302781">
              <w:rPr>
                <w:sz w:val="14"/>
                <w:szCs w:val="14"/>
              </w:rPr>
              <w:t>0.</w:t>
            </w:r>
            <w:r>
              <w:rPr>
                <w:sz w:val="14"/>
                <w:szCs w:val="14"/>
              </w:rPr>
              <w:t>4286</w:t>
            </w:r>
          </w:p>
        </w:tc>
      </w:tr>
      <w:tr w:rsidR="000D3901" w:rsidRPr="00302781" w14:paraId="3641829D" w14:textId="77777777">
        <w:trPr>
          <w:trHeight w:val="134"/>
        </w:trPr>
        <w:tc>
          <w:tcPr>
            <w:tcW w:w="0" w:type="auto"/>
            <w:tcBorders>
              <w:top w:val="nil"/>
              <w:left w:val="nil"/>
              <w:bottom w:val="nil"/>
            </w:tcBorders>
          </w:tcPr>
          <w:p w14:paraId="7CBDADDA" w14:textId="77777777" w:rsidR="000D3901" w:rsidRPr="00302781" w:rsidRDefault="000D3901" w:rsidP="000D3901">
            <w:pPr>
              <w:rPr>
                <w:sz w:val="14"/>
                <w:szCs w:val="14"/>
              </w:rPr>
            </w:pPr>
            <w:r>
              <w:rPr>
                <w:sz w:val="14"/>
                <w:szCs w:val="14"/>
              </w:rPr>
              <w:t>3 Do not outsource</w:t>
            </w:r>
          </w:p>
        </w:tc>
        <w:tc>
          <w:tcPr>
            <w:tcW w:w="0" w:type="auto"/>
            <w:tcBorders>
              <w:top w:val="nil"/>
              <w:bottom w:val="nil"/>
              <w:right w:val="nil"/>
            </w:tcBorders>
          </w:tcPr>
          <w:p w14:paraId="13C378B6"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4CFAA2FA"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464B27E3"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4C460BDA" w14:textId="77777777" w:rsidR="000D3901" w:rsidRPr="00302781" w:rsidRDefault="000D3901" w:rsidP="000D3901">
            <w:pPr>
              <w:jc w:val="center"/>
              <w:rPr>
                <w:sz w:val="14"/>
                <w:szCs w:val="14"/>
              </w:rPr>
            </w:pPr>
            <w:r w:rsidRPr="00302781">
              <w:rPr>
                <w:sz w:val="14"/>
                <w:szCs w:val="14"/>
              </w:rPr>
              <w:t>0.</w:t>
            </w:r>
            <w:r>
              <w:rPr>
                <w:sz w:val="14"/>
                <w:szCs w:val="14"/>
              </w:rPr>
              <w:t>1429</w:t>
            </w:r>
          </w:p>
        </w:tc>
      </w:tr>
    </w:tbl>
    <w:p w14:paraId="0A3C8167" w14:textId="77777777" w:rsidR="00BF622E" w:rsidRDefault="00BF622E" w:rsidP="00BF622E">
      <w:pPr>
        <w:tabs>
          <w:tab w:val="left" w:pos="1680"/>
        </w:tabs>
        <w:ind w:firstLine="720"/>
      </w:pPr>
    </w:p>
    <w:p w14:paraId="4E3D0104" w14:textId="77777777" w:rsidR="00BF622E" w:rsidRDefault="00BF622E" w:rsidP="00BF622E">
      <w:pPr>
        <w:tabs>
          <w:tab w:val="left" w:pos="1680"/>
        </w:tabs>
        <w:ind w:firstLine="720"/>
      </w:pPr>
    </w:p>
    <w:p w14:paraId="155CE3ED" w14:textId="77777777" w:rsidR="00BF622E" w:rsidRDefault="00BF622E" w:rsidP="00BF622E">
      <w:pPr>
        <w:tabs>
          <w:tab w:val="left" w:pos="1680"/>
        </w:tabs>
        <w:ind w:firstLine="720"/>
      </w:pPr>
    </w:p>
    <w:p w14:paraId="27A0BD09" w14:textId="77777777" w:rsidR="00BF622E" w:rsidRDefault="00BF622E" w:rsidP="00BF622E">
      <w:pPr>
        <w:tabs>
          <w:tab w:val="left" w:pos="1680"/>
        </w:tabs>
        <w:ind w:firstLine="720"/>
      </w:pPr>
    </w:p>
    <w:tbl>
      <w:tblPr>
        <w:tblStyle w:val="TableGrid"/>
        <w:tblpPr w:leftFromText="180" w:rightFromText="180" w:vertAnchor="text" w:horzAnchor="margin" w:tblpY="194"/>
        <w:tblW w:w="0" w:type="auto"/>
        <w:tblInd w:w="0" w:type="dxa"/>
        <w:tblLook w:val="01E0" w:firstRow="1" w:lastRow="1" w:firstColumn="1" w:lastColumn="1" w:noHBand="0" w:noVBand="0"/>
      </w:tblPr>
      <w:tblGrid>
        <w:gridCol w:w="1352"/>
        <w:gridCol w:w="558"/>
        <w:gridCol w:w="558"/>
        <w:gridCol w:w="742"/>
        <w:gridCol w:w="811"/>
      </w:tblGrid>
      <w:tr w:rsidR="000D3901" w:rsidRPr="00302781" w14:paraId="6864F39A" w14:textId="77777777">
        <w:trPr>
          <w:trHeight w:val="170"/>
        </w:trPr>
        <w:tc>
          <w:tcPr>
            <w:tcW w:w="0" w:type="auto"/>
            <w:gridSpan w:val="5"/>
            <w:tcBorders>
              <w:top w:val="nil"/>
              <w:left w:val="nil"/>
              <w:bottom w:val="nil"/>
              <w:right w:val="nil"/>
            </w:tcBorders>
          </w:tcPr>
          <w:p w14:paraId="5C80D61D" w14:textId="77777777" w:rsidR="000D3901" w:rsidRPr="000D3901" w:rsidRDefault="000D3901" w:rsidP="000D3901">
            <w:pPr>
              <w:rPr>
                <w:sz w:val="13"/>
                <w:szCs w:val="13"/>
              </w:rPr>
            </w:pPr>
            <w:r w:rsidRPr="000D3901">
              <w:rPr>
                <w:sz w:val="13"/>
                <w:szCs w:val="13"/>
              </w:rPr>
              <w:t>Pair-wise comparisons for “1 Alternatives” wrt to “Legal costs”</w:t>
            </w:r>
          </w:p>
          <w:p w14:paraId="55A2FA30" w14:textId="77777777" w:rsidR="000D3901" w:rsidRPr="000D3901" w:rsidRDefault="000D3901" w:rsidP="000D3901">
            <w:pPr>
              <w:rPr>
                <w:sz w:val="13"/>
                <w:szCs w:val="13"/>
              </w:rPr>
            </w:pPr>
            <w:r w:rsidRPr="000D3901">
              <w:rPr>
                <w:sz w:val="13"/>
                <w:szCs w:val="13"/>
              </w:rPr>
              <w:t>Question: With respect to “Legal costs” which Alternative is more risky?</w:t>
            </w:r>
          </w:p>
        </w:tc>
      </w:tr>
      <w:tr w:rsidR="000D3901" w:rsidRPr="00302781" w14:paraId="21810236" w14:textId="77777777">
        <w:trPr>
          <w:trHeight w:val="170"/>
        </w:trPr>
        <w:tc>
          <w:tcPr>
            <w:tcW w:w="0" w:type="auto"/>
            <w:tcBorders>
              <w:top w:val="nil"/>
              <w:left w:val="nil"/>
              <w:bottom w:val="single" w:sz="4" w:space="0" w:color="auto"/>
            </w:tcBorders>
          </w:tcPr>
          <w:p w14:paraId="03E257EE" w14:textId="77777777" w:rsidR="000D3901" w:rsidRPr="00302781" w:rsidRDefault="000D3901" w:rsidP="000D3901">
            <w:pPr>
              <w:jc w:val="center"/>
              <w:rPr>
                <w:sz w:val="14"/>
                <w:szCs w:val="14"/>
              </w:rPr>
            </w:pPr>
          </w:p>
        </w:tc>
        <w:tc>
          <w:tcPr>
            <w:tcW w:w="0" w:type="auto"/>
            <w:tcBorders>
              <w:top w:val="nil"/>
              <w:bottom w:val="single" w:sz="4" w:space="0" w:color="auto"/>
              <w:right w:val="nil"/>
            </w:tcBorders>
          </w:tcPr>
          <w:p w14:paraId="1D53F80A" w14:textId="77777777" w:rsidR="000D3901" w:rsidRPr="00302781" w:rsidRDefault="000D3901" w:rsidP="000D3901">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395F6269" w14:textId="77777777" w:rsidR="000D3901" w:rsidRPr="00302781" w:rsidRDefault="000D3901" w:rsidP="000D3901">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1B4F3AA0" w14:textId="77777777" w:rsidR="000D3901" w:rsidRPr="00302781" w:rsidRDefault="000D3901" w:rsidP="000D3901">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4988D5DB" w14:textId="77777777" w:rsidR="000D3901" w:rsidRPr="00302781" w:rsidRDefault="000D3901" w:rsidP="000D3901">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0D3901" w:rsidRPr="00302781" w14:paraId="24C45968" w14:textId="77777777">
        <w:trPr>
          <w:trHeight w:val="170"/>
        </w:trPr>
        <w:tc>
          <w:tcPr>
            <w:tcW w:w="0" w:type="auto"/>
            <w:tcBorders>
              <w:left w:val="nil"/>
              <w:bottom w:val="nil"/>
            </w:tcBorders>
          </w:tcPr>
          <w:p w14:paraId="6D3E8850" w14:textId="77777777" w:rsidR="000D3901" w:rsidRPr="00302781" w:rsidRDefault="000D3901" w:rsidP="000D3901">
            <w:pPr>
              <w:rPr>
                <w:sz w:val="14"/>
                <w:szCs w:val="14"/>
              </w:rPr>
            </w:pPr>
            <w:r>
              <w:rPr>
                <w:sz w:val="14"/>
                <w:szCs w:val="14"/>
              </w:rPr>
              <w:t xml:space="preserve">1 Outsource all... </w:t>
            </w:r>
          </w:p>
        </w:tc>
        <w:tc>
          <w:tcPr>
            <w:tcW w:w="0" w:type="auto"/>
            <w:tcBorders>
              <w:bottom w:val="nil"/>
              <w:right w:val="nil"/>
            </w:tcBorders>
          </w:tcPr>
          <w:p w14:paraId="130055D5" w14:textId="77777777" w:rsidR="000D3901" w:rsidRPr="00302781" w:rsidRDefault="000D3901" w:rsidP="000D3901">
            <w:pPr>
              <w:jc w:val="center"/>
              <w:rPr>
                <w:sz w:val="14"/>
                <w:szCs w:val="14"/>
              </w:rPr>
            </w:pPr>
            <w:r w:rsidRPr="00302781">
              <w:rPr>
                <w:sz w:val="14"/>
                <w:szCs w:val="14"/>
              </w:rPr>
              <w:t>1</w:t>
            </w:r>
          </w:p>
        </w:tc>
        <w:tc>
          <w:tcPr>
            <w:tcW w:w="0" w:type="auto"/>
            <w:tcBorders>
              <w:left w:val="nil"/>
              <w:bottom w:val="nil"/>
              <w:right w:val="nil"/>
            </w:tcBorders>
          </w:tcPr>
          <w:p w14:paraId="0EE98E18" w14:textId="77777777" w:rsidR="000D3901" w:rsidRPr="00302781" w:rsidRDefault="000D3901" w:rsidP="000D3901">
            <w:pPr>
              <w:jc w:val="center"/>
              <w:rPr>
                <w:sz w:val="14"/>
                <w:szCs w:val="14"/>
              </w:rPr>
            </w:pPr>
            <w:r>
              <w:rPr>
                <w:sz w:val="14"/>
                <w:szCs w:val="14"/>
              </w:rPr>
              <w:t>1</w:t>
            </w:r>
          </w:p>
        </w:tc>
        <w:tc>
          <w:tcPr>
            <w:tcW w:w="0" w:type="auto"/>
            <w:tcBorders>
              <w:left w:val="nil"/>
              <w:bottom w:val="nil"/>
              <w:right w:val="nil"/>
            </w:tcBorders>
          </w:tcPr>
          <w:p w14:paraId="30FCEDA9" w14:textId="77777777" w:rsidR="000D3901" w:rsidRPr="00302781" w:rsidRDefault="000D3901" w:rsidP="000D3901">
            <w:pPr>
              <w:jc w:val="center"/>
              <w:rPr>
                <w:sz w:val="14"/>
                <w:szCs w:val="14"/>
              </w:rPr>
            </w:pPr>
            <w:r>
              <w:rPr>
                <w:sz w:val="14"/>
                <w:szCs w:val="14"/>
              </w:rPr>
              <w:t>3</w:t>
            </w:r>
          </w:p>
        </w:tc>
        <w:tc>
          <w:tcPr>
            <w:tcW w:w="0" w:type="auto"/>
            <w:tcBorders>
              <w:left w:val="nil"/>
              <w:bottom w:val="nil"/>
              <w:right w:val="nil"/>
            </w:tcBorders>
          </w:tcPr>
          <w:p w14:paraId="7236360C" w14:textId="77777777" w:rsidR="000D3901" w:rsidRPr="00302781" w:rsidRDefault="000D3901" w:rsidP="000D3901">
            <w:pPr>
              <w:jc w:val="center"/>
              <w:rPr>
                <w:sz w:val="14"/>
                <w:szCs w:val="14"/>
              </w:rPr>
            </w:pPr>
            <w:r w:rsidRPr="00302781">
              <w:rPr>
                <w:sz w:val="14"/>
                <w:szCs w:val="14"/>
              </w:rPr>
              <w:t>0.</w:t>
            </w:r>
            <w:r>
              <w:rPr>
                <w:sz w:val="14"/>
                <w:szCs w:val="14"/>
              </w:rPr>
              <w:t>4286</w:t>
            </w:r>
          </w:p>
        </w:tc>
      </w:tr>
      <w:tr w:rsidR="000D3901" w:rsidRPr="00302781" w14:paraId="6DA312BF" w14:textId="77777777">
        <w:trPr>
          <w:trHeight w:val="152"/>
        </w:trPr>
        <w:tc>
          <w:tcPr>
            <w:tcW w:w="0" w:type="auto"/>
            <w:tcBorders>
              <w:top w:val="nil"/>
              <w:left w:val="nil"/>
              <w:bottom w:val="nil"/>
            </w:tcBorders>
          </w:tcPr>
          <w:p w14:paraId="1BA6A5C1" w14:textId="77777777" w:rsidR="000D3901" w:rsidRPr="00302781" w:rsidRDefault="000D3901" w:rsidP="000D3901">
            <w:pPr>
              <w:rPr>
                <w:sz w:val="14"/>
                <w:szCs w:val="14"/>
              </w:rPr>
            </w:pPr>
            <w:r>
              <w:rPr>
                <w:sz w:val="14"/>
                <w:szCs w:val="14"/>
              </w:rPr>
              <w:t>2 Outsource the d.</w:t>
            </w:r>
          </w:p>
        </w:tc>
        <w:tc>
          <w:tcPr>
            <w:tcW w:w="0" w:type="auto"/>
            <w:tcBorders>
              <w:top w:val="nil"/>
              <w:bottom w:val="nil"/>
              <w:right w:val="nil"/>
            </w:tcBorders>
          </w:tcPr>
          <w:p w14:paraId="63318EB7"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7F3CE5C2"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5E47372A" w14:textId="77777777" w:rsidR="000D3901" w:rsidRPr="00302781" w:rsidRDefault="000D3901" w:rsidP="000D3901">
            <w:pPr>
              <w:jc w:val="center"/>
              <w:rPr>
                <w:sz w:val="14"/>
                <w:szCs w:val="14"/>
              </w:rPr>
            </w:pPr>
            <w:r>
              <w:rPr>
                <w:sz w:val="14"/>
                <w:szCs w:val="14"/>
              </w:rPr>
              <w:t>3</w:t>
            </w:r>
          </w:p>
        </w:tc>
        <w:tc>
          <w:tcPr>
            <w:tcW w:w="0" w:type="auto"/>
            <w:tcBorders>
              <w:top w:val="nil"/>
              <w:left w:val="nil"/>
              <w:bottom w:val="nil"/>
              <w:right w:val="nil"/>
            </w:tcBorders>
          </w:tcPr>
          <w:p w14:paraId="6D1C317A" w14:textId="77777777" w:rsidR="000D3901" w:rsidRPr="00302781" w:rsidRDefault="000D3901" w:rsidP="000D3901">
            <w:pPr>
              <w:jc w:val="center"/>
              <w:rPr>
                <w:sz w:val="14"/>
                <w:szCs w:val="14"/>
              </w:rPr>
            </w:pPr>
            <w:r w:rsidRPr="00302781">
              <w:rPr>
                <w:sz w:val="14"/>
                <w:szCs w:val="14"/>
              </w:rPr>
              <w:t>0.</w:t>
            </w:r>
            <w:r>
              <w:rPr>
                <w:sz w:val="14"/>
                <w:szCs w:val="14"/>
              </w:rPr>
              <w:t>4286</w:t>
            </w:r>
          </w:p>
        </w:tc>
      </w:tr>
      <w:tr w:rsidR="000D3901" w:rsidRPr="00302781" w14:paraId="264899CD" w14:textId="77777777">
        <w:trPr>
          <w:trHeight w:val="134"/>
        </w:trPr>
        <w:tc>
          <w:tcPr>
            <w:tcW w:w="0" w:type="auto"/>
            <w:tcBorders>
              <w:top w:val="nil"/>
              <w:left w:val="nil"/>
              <w:bottom w:val="nil"/>
            </w:tcBorders>
          </w:tcPr>
          <w:p w14:paraId="24132C4A" w14:textId="77777777" w:rsidR="000D3901" w:rsidRPr="00302781" w:rsidRDefault="000D3901" w:rsidP="000D3901">
            <w:pPr>
              <w:rPr>
                <w:sz w:val="14"/>
                <w:szCs w:val="14"/>
              </w:rPr>
            </w:pPr>
            <w:r>
              <w:rPr>
                <w:sz w:val="14"/>
                <w:szCs w:val="14"/>
              </w:rPr>
              <w:t>3 Do not outsource</w:t>
            </w:r>
          </w:p>
        </w:tc>
        <w:tc>
          <w:tcPr>
            <w:tcW w:w="0" w:type="auto"/>
            <w:tcBorders>
              <w:top w:val="nil"/>
              <w:bottom w:val="nil"/>
              <w:right w:val="nil"/>
            </w:tcBorders>
          </w:tcPr>
          <w:p w14:paraId="0E96D2F3"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4B27735E"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4381B4BD"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61FF9D76" w14:textId="77777777" w:rsidR="000D3901" w:rsidRPr="00302781" w:rsidRDefault="000D3901" w:rsidP="000D3901">
            <w:pPr>
              <w:jc w:val="center"/>
              <w:rPr>
                <w:sz w:val="14"/>
                <w:szCs w:val="14"/>
              </w:rPr>
            </w:pPr>
            <w:r w:rsidRPr="00302781">
              <w:rPr>
                <w:sz w:val="14"/>
                <w:szCs w:val="14"/>
              </w:rPr>
              <w:t>0.</w:t>
            </w:r>
            <w:r>
              <w:rPr>
                <w:sz w:val="14"/>
                <w:szCs w:val="14"/>
              </w:rPr>
              <w:t>1429</w:t>
            </w:r>
          </w:p>
        </w:tc>
      </w:tr>
    </w:tbl>
    <w:p w14:paraId="4A411075" w14:textId="77777777" w:rsidR="00BF622E" w:rsidRDefault="00BF622E" w:rsidP="00BF622E">
      <w:pPr>
        <w:tabs>
          <w:tab w:val="left" w:pos="1680"/>
        </w:tabs>
        <w:ind w:firstLine="720"/>
      </w:pPr>
    </w:p>
    <w:p w14:paraId="3D21412E" w14:textId="77777777" w:rsidR="00BF622E" w:rsidRDefault="00BF622E" w:rsidP="00BF622E">
      <w:pPr>
        <w:tabs>
          <w:tab w:val="left" w:pos="1680"/>
        </w:tabs>
        <w:ind w:firstLine="720"/>
      </w:pPr>
    </w:p>
    <w:p w14:paraId="3FCE5209" w14:textId="77777777" w:rsidR="00BF622E" w:rsidRDefault="00BF622E" w:rsidP="00BF622E">
      <w:pPr>
        <w:tabs>
          <w:tab w:val="left" w:pos="1680"/>
        </w:tabs>
        <w:ind w:firstLine="720"/>
      </w:pPr>
    </w:p>
    <w:p w14:paraId="692DF251" w14:textId="77777777" w:rsidR="00BF622E" w:rsidRDefault="00BF622E" w:rsidP="00BF622E">
      <w:pPr>
        <w:tabs>
          <w:tab w:val="left" w:pos="1680"/>
        </w:tabs>
        <w:ind w:firstLine="720"/>
      </w:pPr>
    </w:p>
    <w:p w14:paraId="22B5FF78" w14:textId="77777777" w:rsidR="00BF622E" w:rsidRDefault="00BF622E" w:rsidP="00BF622E">
      <w:pPr>
        <w:tabs>
          <w:tab w:val="left" w:pos="1680"/>
        </w:tabs>
        <w:ind w:firstLine="720"/>
      </w:pPr>
    </w:p>
    <w:tbl>
      <w:tblPr>
        <w:tblStyle w:val="TableGrid"/>
        <w:tblpPr w:leftFromText="180" w:rightFromText="180" w:vertAnchor="text" w:horzAnchor="margin" w:tblpY="74"/>
        <w:tblW w:w="0" w:type="auto"/>
        <w:tblInd w:w="0" w:type="dxa"/>
        <w:tblLook w:val="01E0" w:firstRow="1" w:lastRow="1" w:firstColumn="1" w:lastColumn="1" w:noHBand="0" w:noVBand="0"/>
      </w:tblPr>
      <w:tblGrid>
        <w:gridCol w:w="1335"/>
        <w:gridCol w:w="551"/>
        <w:gridCol w:w="551"/>
        <w:gridCol w:w="733"/>
        <w:gridCol w:w="801"/>
      </w:tblGrid>
      <w:tr w:rsidR="000D3901" w:rsidRPr="00302781" w14:paraId="16BD116D" w14:textId="77777777">
        <w:trPr>
          <w:trHeight w:val="170"/>
        </w:trPr>
        <w:tc>
          <w:tcPr>
            <w:tcW w:w="0" w:type="auto"/>
            <w:gridSpan w:val="5"/>
            <w:tcBorders>
              <w:top w:val="nil"/>
              <w:left w:val="nil"/>
              <w:bottom w:val="nil"/>
              <w:right w:val="nil"/>
            </w:tcBorders>
          </w:tcPr>
          <w:p w14:paraId="3B16639A" w14:textId="77777777" w:rsidR="000D3901" w:rsidRPr="000D3901" w:rsidRDefault="000D3901" w:rsidP="000D3901">
            <w:pPr>
              <w:rPr>
                <w:sz w:val="13"/>
                <w:szCs w:val="13"/>
              </w:rPr>
            </w:pPr>
            <w:r w:rsidRPr="000D3901">
              <w:rPr>
                <w:sz w:val="13"/>
                <w:szCs w:val="13"/>
              </w:rPr>
              <w:t>Pair-wise comparisons for “1 Alternatives” wrt to “1 Physical”</w:t>
            </w:r>
          </w:p>
          <w:p w14:paraId="64F7EFF2" w14:textId="77777777" w:rsidR="000D3901" w:rsidRPr="000D3901" w:rsidRDefault="000D3901" w:rsidP="000D3901">
            <w:pPr>
              <w:rPr>
                <w:sz w:val="13"/>
                <w:szCs w:val="13"/>
              </w:rPr>
            </w:pPr>
            <w:r w:rsidRPr="000D3901">
              <w:rPr>
                <w:sz w:val="13"/>
                <w:szCs w:val="13"/>
              </w:rPr>
              <w:t>Question: With respect to “1 Physical” which Alternative is more risky?</w:t>
            </w:r>
          </w:p>
        </w:tc>
      </w:tr>
      <w:tr w:rsidR="000D3901" w:rsidRPr="00302781" w14:paraId="6ACBEEA3" w14:textId="77777777">
        <w:trPr>
          <w:trHeight w:val="170"/>
        </w:trPr>
        <w:tc>
          <w:tcPr>
            <w:tcW w:w="0" w:type="auto"/>
            <w:tcBorders>
              <w:top w:val="nil"/>
              <w:left w:val="nil"/>
              <w:bottom w:val="single" w:sz="4" w:space="0" w:color="auto"/>
            </w:tcBorders>
          </w:tcPr>
          <w:p w14:paraId="6E523566" w14:textId="77777777" w:rsidR="000D3901" w:rsidRPr="00302781" w:rsidRDefault="000D3901" w:rsidP="000D3901">
            <w:pPr>
              <w:jc w:val="center"/>
              <w:rPr>
                <w:sz w:val="14"/>
                <w:szCs w:val="14"/>
              </w:rPr>
            </w:pPr>
          </w:p>
        </w:tc>
        <w:tc>
          <w:tcPr>
            <w:tcW w:w="0" w:type="auto"/>
            <w:tcBorders>
              <w:top w:val="nil"/>
              <w:bottom w:val="single" w:sz="4" w:space="0" w:color="auto"/>
              <w:right w:val="nil"/>
            </w:tcBorders>
          </w:tcPr>
          <w:p w14:paraId="62D769BC" w14:textId="77777777" w:rsidR="000D3901" w:rsidRPr="00302781" w:rsidRDefault="000D3901" w:rsidP="000D3901">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7D004FD9" w14:textId="77777777" w:rsidR="000D3901" w:rsidRPr="00302781" w:rsidRDefault="000D3901" w:rsidP="000D3901">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10043005" w14:textId="77777777" w:rsidR="000D3901" w:rsidRPr="00302781" w:rsidRDefault="000D3901" w:rsidP="000D3901">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0BB2F0C8" w14:textId="77777777" w:rsidR="000D3901" w:rsidRPr="00302781" w:rsidRDefault="000D3901" w:rsidP="000D3901">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0D3901" w:rsidRPr="00302781" w14:paraId="79E7653B" w14:textId="77777777">
        <w:trPr>
          <w:trHeight w:val="170"/>
        </w:trPr>
        <w:tc>
          <w:tcPr>
            <w:tcW w:w="0" w:type="auto"/>
            <w:tcBorders>
              <w:left w:val="nil"/>
              <w:bottom w:val="nil"/>
            </w:tcBorders>
          </w:tcPr>
          <w:p w14:paraId="2C8ED615" w14:textId="77777777" w:rsidR="000D3901" w:rsidRPr="00302781" w:rsidRDefault="000D3901" w:rsidP="000D3901">
            <w:pPr>
              <w:rPr>
                <w:sz w:val="14"/>
                <w:szCs w:val="14"/>
              </w:rPr>
            </w:pPr>
            <w:r>
              <w:rPr>
                <w:sz w:val="14"/>
                <w:szCs w:val="14"/>
              </w:rPr>
              <w:t xml:space="preserve">1 Outsource all… </w:t>
            </w:r>
          </w:p>
        </w:tc>
        <w:tc>
          <w:tcPr>
            <w:tcW w:w="0" w:type="auto"/>
            <w:tcBorders>
              <w:bottom w:val="nil"/>
              <w:right w:val="nil"/>
            </w:tcBorders>
          </w:tcPr>
          <w:p w14:paraId="7EB7A8A2" w14:textId="77777777" w:rsidR="000D3901" w:rsidRPr="00302781" w:rsidRDefault="000D3901" w:rsidP="000D3901">
            <w:pPr>
              <w:jc w:val="center"/>
              <w:rPr>
                <w:sz w:val="14"/>
                <w:szCs w:val="14"/>
              </w:rPr>
            </w:pPr>
            <w:r w:rsidRPr="00302781">
              <w:rPr>
                <w:sz w:val="14"/>
                <w:szCs w:val="14"/>
              </w:rPr>
              <w:t>1</w:t>
            </w:r>
          </w:p>
        </w:tc>
        <w:tc>
          <w:tcPr>
            <w:tcW w:w="0" w:type="auto"/>
            <w:tcBorders>
              <w:left w:val="nil"/>
              <w:bottom w:val="nil"/>
              <w:right w:val="nil"/>
            </w:tcBorders>
          </w:tcPr>
          <w:p w14:paraId="66CD5A37" w14:textId="77777777" w:rsidR="000D3901" w:rsidRPr="00302781" w:rsidRDefault="000D3901" w:rsidP="000D3901">
            <w:pPr>
              <w:jc w:val="center"/>
              <w:rPr>
                <w:sz w:val="14"/>
                <w:szCs w:val="14"/>
              </w:rPr>
            </w:pPr>
            <w:r>
              <w:rPr>
                <w:sz w:val="14"/>
                <w:szCs w:val="14"/>
              </w:rPr>
              <w:t>1</w:t>
            </w:r>
          </w:p>
        </w:tc>
        <w:tc>
          <w:tcPr>
            <w:tcW w:w="0" w:type="auto"/>
            <w:tcBorders>
              <w:left w:val="nil"/>
              <w:bottom w:val="nil"/>
              <w:right w:val="nil"/>
            </w:tcBorders>
          </w:tcPr>
          <w:p w14:paraId="6F0AEA7C" w14:textId="77777777" w:rsidR="000D3901" w:rsidRPr="00302781" w:rsidRDefault="000D3901" w:rsidP="000D3901">
            <w:pPr>
              <w:jc w:val="center"/>
              <w:rPr>
                <w:sz w:val="14"/>
                <w:szCs w:val="14"/>
              </w:rPr>
            </w:pPr>
            <w:r>
              <w:rPr>
                <w:sz w:val="14"/>
                <w:szCs w:val="14"/>
              </w:rPr>
              <w:t>2</w:t>
            </w:r>
          </w:p>
        </w:tc>
        <w:tc>
          <w:tcPr>
            <w:tcW w:w="0" w:type="auto"/>
            <w:tcBorders>
              <w:left w:val="nil"/>
              <w:bottom w:val="nil"/>
              <w:right w:val="nil"/>
            </w:tcBorders>
          </w:tcPr>
          <w:p w14:paraId="10D29694" w14:textId="77777777" w:rsidR="000D3901" w:rsidRPr="00302781" w:rsidRDefault="000D3901" w:rsidP="000D3901">
            <w:pPr>
              <w:jc w:val="center"/>
              <w:rPr>
                <w:sz w:val="14"/>
                <w:szCs w:val="14"/>
              </w:rPr>
            </w:pPr>
            <w:r w:rsidRPr="00302781">
              <w:rPr>
                <w:sz w:val="14"/>
                <w:szCs w:val="14"/>
              </w:rPr>
              <w:t>0.</w:t>
            </w:r>
            <w:r>
              <w:rPr>
                <w:sz w:val="14"/>
                <w:szCs w:val="14"/>
              </w:rPr>
              <w:t>4000</w:t>
            </w:r>
          </w:p>
        </w:tc>
      </w:tr>
      <w:tr w:rsidR="000D3901" w:rsidRPr="00302781" w14:paraId="77C17065" w14:textId="77777777">
        <w:trPr>
          <w:trHeight w:val="152"/>
        </w:trPr>
        <w:tc>
          <w:tcPr>
            <w:tcW w:w="0" w:type="auto"/>
            <w:tcBorders>
              <w:top w:val="nil"/>
              <w:left w:val="nil"/>
              <w:bottom w:val="nil"/>
            </w:tcBorders>
          </w:tcPr>
          <w:p w14:paraId="3D2394DA" w14:textId="77777777" w:rsidR="000D3901" w:rsidRPr="00302781" w:rsidRDefault="000D3901" w:rsidP="000D3901">
            <w:pPr>
              <w:rPr>
                <w:sz w:val="14"/>
                <w:szCs w:val="14"/>
              </w:rPr>
            </w:pPr>
            <w:r>
              <w:rPr>
                <w:sz w:val="14"/>
                <w:szCs w:val="14"/>
              </w:rPr>
              <w:t>2 Outsource the d.</w:t>
            </w:r>
          </w:p>
        </w:tc>
        <w:tc>
          <w:tcPr>
            <w:tcW w:w="0" w:type="auto"/>
            <w:tcBorders>
              <w:top w:val="nil"/>
              <w:bottom w:val="nil"/>
              <w:right w:val="nil"/>
            </w:tcBorders>
          </w:tcPr>
          <w:p w14:paraId="191231F6"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6A1357C6"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031B239F" w14:textId="77777777" w:rsidR="000D3901" w:rsidRPr="00302781" w:rsidRDefault="000D3901" w:rsidP="000D3901">
            <w:pPr>
              <w:jc w:val="center"/>
              <w:rPr>
                <w:sz w:val="14"/>
                <w:szCs w:val="14"/>
              </w:rPr>
            </w:pPr>
            <w:r>
              <w:rPr>
                <w:sz w:val="14"/>
                <w:szCs w:val="14"/>
              </w:rPr>
              <w:t>2</w:t>
            </w:r>
          </w:p>
        </w:tc>
        <w:tc>
          <w:tcPr>
            <w:tcW w:w="0" w:type="auto"/>
            <w:tcBorders>
              <w:top w:val="nil"/>
              <w:left w:val="nil"/>
              <w:bottom w:val="nil"/>
              <w:right w:val="nil"/>
            </w:tcBorders>
          </w:tcPr>
          <w:p w14:paraId="43323253" w14:textId="77777777" w:rsidR="000D3901" w:rsidRPr="00302781" w:rsidRDefault="000D3901" w:rsidP="000D3901">
            <w:pPr>
              <w:jc w:val="center"/>
              <w:rPr>
                <w:sz w:val="14"/>
                <w:szCs w:val="14"/>
              </w:rPr>
            </w:pPr>
            <w:r w:rsidRPr="00302781">
              <w:rPr>
                <w:sz w:val="14"/>
                <w:szCs w:val="14"/>
              </w:rPr>
              <w:t>0.</w:t>
            </w:r>
            <w:r>
              <w:rPr>
                <w:sz w:val="14"/>
                <w:szCs w:val="14"/>
              </w:rPr>
              <w:t>4000</w:t>
            </w:r>
          </w:p>
        </w:tc>
      </w:tr>
      <w:tr w:rsidR="000D3901" w:rsidRPr="00302781" w14:paraId="7C4DA826" w14:textId="77777777">
        <w:trPr>
          <w:trHeight w:val="134"/>
        </w:trPr>
        <w:tc>
          <w:tcPr>
            <w:tcW w:w="0" w:type="auto"/>
            <w:tcBorders>
              <w:top w:val="nil"/>
              <w:left w:val="nil"/>
              <w:bottom w:val="nil"/>
            </w:tcBorders>
          </w:tcPr>
          <w:p w14:paraId="5301C628" w14:textId="77777777" w:rsidR="000D3901" w:rsidRPr="00302781" w:rsidRDefault="000D3901" w:rsidP="000D3901">
            <w:pPr>
              <w:rPr>
                <w:sz w:val="14"/>
                <w:szCs w:val="14"/>
              </w:rPr>
            </w:pPr>
            <w:r>
              <w:rPr>
                <w:sz w:val="14"/>
                <w:szCs w:val="14"/>
              </w:rPr>
              <w:t>3 Do not outsource</w:t>
            </w:r>
          </w:p>
        </w:tc>
        <w:tc>
          <w:tcPr>
            <w:tcW w:w="0" w:type="auto"/>
            <w:tcBorders>
              <w:top w:val="nil"/>
              <w:bottom w:val="nil"/>
              <w:right w:val="nil"/>
            </w:tcBorders>
          </w:tcPr>
          <w:p w14:paraId="061BC2ED"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7211C221"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2E51697F"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0448EA35" w14:textId="77777777" w:rsidR="000D3901" w:rsidRPr="00302781" w:rsidRDefault="000D3901" w:rsidP="000D3901">
            <w:pPr>
              <w:jc w:val="center"/>
              <w:rPr>
                <w:sz w:val="14"/>
                <w:szCs w:val="14"/>
              </w:rPr>
            </w:pPr>
            <w:r w:rsidRPr="00302781">
              <w:rPr>
                <w:sz w:val="14"/>
                <w:szCs w:val="14"/>
              </w:rPr>
              <w:t>0.</w:t>
            </w:r>
            <w:r>
              <w:rPr>
                <w:sz w:val="14"/>
                <w:szCs w:val="14"/>
              </w:rPr>
              <w:t>2000</w:t>
            </w:r>
          </w:p>
        </w:tc>
      </w:tr>
    </w:tbl>
    <w:p w14:paraId="4A38C326" w14:textId="77777777" w:rsidR="00BF622E" w:rsidRDefault="00BF622E" w:rsidP="00BF622E">
      <w:pPr>
        <w:tabs>
          <w:tab w:val="left" w:pos="1680"/>
        </w:tabs>
        <w:ind w:firstLine="720"/>
      </w:pPr>
    </w:p>
    <w:p w14:paraId="7EA360B1" w14:textId="77777777" w:rsidR="00BF622E" w:rsidRDefault="00BF622E" w:rsidP="00BF622E">
      <w:pPr>
        <w:tabs>
          <w:tab w:val="left" w:pos="1680"/>
        </w:tabs>
        <w:ind w:firstLine="720"/>
      </w:pPr>
    </w:p>
    <w:p w14:paraId="5CC168F9" w14:textId="77777777" w:rsidR="00BF622E" w:rsidRDefault="00BF622E" w:rsidP="00BF622E">
      <w:pPr>
        <w:tabs>
          <w:tab w:val="left" w:pos="1680"/>
        </w:tabs>
        <w:ind w:firstLine="720"/>
      </w:pPr>
    </w:p>
    <w:p w14:paraId="02E51045" w14:textId="77777777" w:rsidR="00BF622E" w:rsidRDefault="00BF622E" w:rsidP="00BF622E">
      <w:pPr>
        <w:tabs>
          <w:tab w:val="left" w:pos="1680"/>
        </w:tabs>
        <w:ind w:firstLine="720"/>
      </w:pPr>
    </w:p>
    <w:p w14:paraId="28ADEB8D" w14:textId="77777777" w:rsidR="00BF622E" w:rsidRDefault="00BF622E" w:rsidP="00BF622E">
      <w:pPr>
        <w:tabs>
          <w:tab w:val="left" w:pos="1680"/>
        </w:tabs>
        <w:ind w:firstLine="720"/>
      </w:pPr>
    </w:p>
    <w:tbl>
      <w:tblPr>
        <w:tblStyle w:val="TableGrid"/>
        <w:tblpPr w:leftFromText="180" w:rightFromText="180" w:vertAnchor="text" w:horzAnchor="margin" w:tblpY="-46"/>
        <w:tblW w:w="0" w:type="auto"/>
        <w:tblInd w:w="0" w:type="dxa"/>
        <w:tblLook w:val="01E0" w:firstRow="1" w:lastRow="1" w:firstColumn="1" w:lastColumn="1" w:noHBand="0" w:noVBand="0"/>
      </w:tblPr>
      <w:tblGrid>
        <w:gridCol w:w="1542"/>
        <w:gridCol w:w="637"/>
        <w:gridCol w:w="637"/>
        <w:gridCol w:w="847"/>
        <w:gridCol w:w="926"/>
      </w:tblGrid>
      <w:tr w:rsidR="000D3901" w:rsidRPr="00302781" w14:paraId="08FDAEA5" w14:textId="77777777">
        <w:trPr>
          <w:trHeight w:val="170"/>
        </w:trPr>
        <w:tc>
          <w:tcPr>
            <w:tcW w:w="0" w:type="auto"/>
            <w:gridSpan w:val="5"/>
            <w:tcBorders>
              <w:top w:val="nil"/>
              <w:left w:val="nil"/>
              <w:bottom w:val="nil"/>
              <w:right w:val="nil"/>
            </w:tcBorders>
          </w:tcPr>
          <w:p w14:paraId="33325AD0" w14:textId="77777777" w:rsidR="000D3901" w:rsidRPr="000D3901" w:rsidRDefault="000D3901" w:rsidP="000D3901">
            <w:pPr>
              <w:rPr>
                <w:sz w:val="13"/>
                <w:szCs w:val="13"/>
              </w:rPr>
            </w:pPr>
            <w:r w:rsidRPr="000D3901">
              <w:rPr>
                <w:sz w:val="13"/>
                <w:szCs w:val="13"/>
              </w:rPr>
              <w:t>Pair-wise comparisons for “1 Alternatives” wrt to “2 Intellectual property”</w:t>
            </w:r>
          </w:p>
          <w:p w14:paraId="2DD2BF32" w14:textId="77777777" w:rsidR="000D3901" w:rsidRPr="000D3901" w:rsidRDefault="000D3901" w:rsidP="000D3901">
            <w:pPr>
              <w:rPr>
                <w:sz w:val="13"/>
                <w:szCs w:val="13"/>
              </w:rPr>
            </w:pPr>
            <w:r w:rsidRPr="000D3901">
              <w:rPr>
                <w:sz w:val="13"/>
                <w:szCs w:val="13"/>
              </w:rPr>
              <w:t>Question: With respect to “2 Intellectual property” which Alternative is more risky?</w:t>
            </w:r>
          </w:p>
        </w:tc>
      </w:tr>
      <w:tr w:rsidR="000D3901" w:rsidRPr="00302781" w14:paraId="53B041DB" w14:textId="77777777">
        <w:trPr>
          <w:trHeight w:val="170"/>
        </w:trPr>
        <w:tc>
          <w:tcPr>
            <w:tcW w:w="0" w:type="auto"/>
            <w:tcBorders>
              <w:top w:val="nil"/>
              <w:left w:val="nil"/>
              <w:bottom w:val="single" w:sz="4" w:space="0" w:color="auto"/>
            </w:tcBorders>
          </w:tcPr>
          <w:p w14:paraId="07219C61" w14:textId="77777777" w:rsidR="000D3901" w:rsidRPr="00302781" w:rsidRDefault="000D3901" w:rsidP="000D3901">
            <w:pPr>
              <w:jc w:val="center"/>
              <w:rPr>
                <w:sz w:val="14"/>
                <w:szCs w:val="14"/>
              </w:rPr>
            </w:pPr>
          </w:p>
        </w:tc>
        <w:tc>
          <w:tcPr>
            <w:tcW w:w="0" w:type="auto"/>
            <w:tcBorders>
              <w:top w:val="nil"/>
              <w:bottom w:val="single" w:sz="4" w:space="0" w:color="auto"/>
              <w:right w:val="nil"/>
            </w:tcBorders>
          </w:tcPr>
          <w:p w14:paraId="2F78DDB3" w14:textId="77777777" w:rsidR="000D3901" w:rsidRPr="00302781" w:rsidRDefault="000D3901" w:rsidP="000D3901">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4ADDF92A" w14:textId="77777777" w:rsidR="000D3901" w:rsidRPr="00302781" w:rsidRDefault="000D3901" w:rsidP="000D3901">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40AC91A1" w14:textId="77777777" w:rsidR="000D3901" w:rsidRPr="00302781" w:rsidRDefault="000D3901" w:rsidP="000D3901">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375BB15E" w14:textId="77777777" w:rsidR="000D3901" w:rsidRPr="00302781" w:rsidRDefault="000D3901" w:rsidP="000D3901">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0D3901" w:rsidRPr="00302781" w14:paraId="154C56FF" w14:textId="77777777">
        <w:trPr>
          <w:trHeight w:val="170"/>
        </w:trPr>
        <w:tc>
          <w:tcPr>
            <w:tcW w:w="0" w:type="auto"/>
            <w:tcBorders>
              <w:left w:val="nil"/>
              <w:bottom w:val="nil"/>
            </w:tcBorders>
          </w:tcPr>
          <w:p w14:paraId="2BDB5F2D" w14:textId="77777777" w:rsidR="000D3901" w:rsidRPr="00302781" w:rsidRDefault="000D3901" w:rsidP="000D3901">
            <w:pPr>
              <w:rPr>
                <w:sz w:val="14"/>
                <w:szCs w:val="14"/>
              </w:rPr>
            </w:pPr>
            <w:r>
              <w:rPr>
                <w:sz w:val="14"/>
                <w:szCs w:val="14"/>
              </w:rPr>
              <w:t xml:space="preserve">1 Outsource all... </w:t>
            </w:r>
          </w:p>
        </w:tc>
        <w:tc>
          <w:tcPr>
            <w:tcW w:w="0" w:type="auto"/>
            <w:tcBorders>
              <w:bottom w:val="nil"/>
              <w:right w:val="nil"/>
            </w:tcBorders>
          </w:tcPr>
          <w:p w14:paraId="19DF1B6A" w14:textId="77777777" w:rsidR="000D3901" w:rsidRPr="00302781" w:rsidRDefault="000D3901" w:rsidP="000D3901">
            <w:pPr>
              <w:jc w:val="center"/>
              <w:rPr>
                <w:sz w:val="14"/>
                <w:szCs w:val="14"/>
              </w:rPr>
            </w:pPr>
            <w:r w:rsidRPr="00302781">
              <w:rPr>
                <w:sz w:val="14"/>
                <w:szCs w:val="14"/>
              </w:rPr>
              <w:t>1</w:t>
            </w:r>
          </w:p>
        </w:tc>
        <w:tc>
          <w:tcPr>
            <w:tcW w:w="0" w:type="auto"/>
            <w:tcBorders>
              <w:left w:val="nil"/>
              <w:bottom w:val="nil"/>
              <w:right w:val="nil"/>
            </w:tcBorders>
          </w:tcPr>
          <w:p w14:paraId="1F2B71B9" w14:textId="77777777" w:rsidR="000D3901" w:rsidRPr="00302781" w:rsidRDefault="000D3901" w:rsidP="000D3901">
            <w:pPr>
              <w:jc w:val="center"/>
              <w:rPr>
                <w:sz w:val="14"/>
                <w:szCs w:val="14"/>
              </w:rPr>
            </w:pPr>
            <w:r>
              <w:rPr>
                <w:sz w:val="14"/>
                <w:szCs w:val="14"/>
              </w:rPr>
              <w:t>1</w:t>
            </w:r>
          </w:p>
        </w:tc>
        <w:tc>
          <w:tcPr>
            <w:tcW w:w="0" w:type="auto"/>
            <w:tcBorders>
              <w:left w:val="nil"/>
              <w:bottom w:val="nil"/>
              <w:right w:val="nil"/>
            </w:tcBorders>
          </w:tcPr>
          <w:p w14:paraId="60B6933B" w14:textId="77777777" w:rsidR="000D3901" w:rsidRPr="00302781" w:rsidRDefault="000D3901" w:rsidP="000D3901">
            <w:pPr>
              <w:jc w:val="center"/>
              <w:rPr>
                <w:sz w:val="14"/>
                <w:szCs w:val="14"/>
              </w:rPr>
            </w:pPr>
            <w:r>
              <w:rPr>
                <w:sz w:val="14"/>
                <w:szCs w:val="14"/>
              </w:rPr>
              <w:t>6</w:t>
            </w:r>
          </w:p>
        </w:tc>
        <w:tc>
          <w:tcPr>
            <w:tcW w:w="0" w:type="auto"/>
            <w:tcBorders>
              <w:left w:val="nil"/>
              <w:bottom w:val="nil"/>
              <w:right w:val="nil"/>
            </w:tcBorders>
          </w:tcPr>
          <w:p w14:paraId="573B3425" w14:textId="77777777" w:rsidR="000D3901" w:rsidRPr="00302781" w:rsidRDefault="000D3901" w:rsidP="000D3901">
            <w:pPr>
              <w:jc w:val="center"/>
              <w:rPr>
                <w:sz w:val="14"/>
                <w:szCs w:val="14"/>
              </w:rPr>
            </w:pPr>
            <w:r w:rsidRPr="00302781">
              <w:rPr>
                <w:sz w:val="14"/>
                <w:szCs w:val="14"/>
              </w:rPr>
              <w:t>0.</w:t>
            </w:r>
            <w:r>
              <w:rPr>
                <w:sz w:val="14"/>
                <w:szCs w:val="14"/>
              </w:rPr>
              <w:t>4615</w:t>
            </w:r>
          </w:p>
        </w:tc>
      </w:tr>
      <w:tr w:rsidR="000D3901" w:rsidRPr="00302781" w14:paraId="2A13CC5C" w14:textId="77777777">
        <w:trPr>
          <w:trHeight w:val="152"/>
        </w:trPr>
        <w:tc>
          <w:tcPr>
            <w:tcW w:w="0" w:type="auto"/>
            <w:tcBorders>
              <w:top w:val="nil"/>
              <w:left w:val="nil"/>
              <w:bottom w:val="nil"/>
            </w:tcBorders>
          </w:tcPr>
          <w:p w14:paraId="2CB2292A" w14:textId="77777777" w:rsidR="000D3901" w:rsidRPr="00302781" w:rsidRDefault="000D3901" w:rsidP="000D3901">
            <w:pPr>
              <w:rPr>
                <w:sz w:val="14"/>
                <w:szCs w:val="14"/>
              </w:rPr>
            </w:pPr>
            <w:r>
              <w:rPr>
                <w:sz w:val="14"/>
                <w:szCs w:val="14"/>
              </w:rPr>
              <w:t>2 Outsource the d.</w:t>
            </w:r>
          </w:p>
        </w:tc>
        <w:tc>
          <w:tcPr>
            <w:tcW w:w="0" w:type="auto"/>
            <w:tcBorders>
              <w:top w:val="nil"/>
              <w:bottom w:val="nil"/>
              <w:right w:val="nil"/>
            </w:tcBorders>
          </w:tcPr>
          <w:p w14:paraId="49E1F065"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7BD03F1C"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7F120F00" w14:textId="77777777" w:rsidR="000D3901" w:rsidRPr="00302781" w:rsidRDefault="000D3901" w:rsidP="000D3901">
            <w:pPr>
              <w:jc w:val="center"/>
              <w:rPr>
                <w:sz w:val="14"/>
                <w:szCs w:val="14"/>
              </w:rPr>
            </w:pPr>
            <w:r>
              <w:rPr>
                <w:sz w:val="14"/>
                <w:szCs w:val="14"/>
              </w:rPr>
              <w:t>6</w:t>
            </w:r>
          </w:p>
        </w:tc>
        <w:tc>
          <w:tcPr>
            <w:tcW w:w="0" w:type="auto"/>
            <w:tcBorders>
              <w:top w:val="nil"/>
              <w:left w:val="nil"/>
              <w:bottom w:val="nil"/>
              <w:right w:val="nil"/>
            </w:tcBorders>
          </w:tcPr>
          <w:p w14:paraId="72D680B0" w14:textId="77777777" w:rsidR="000D3901" w:rsidRPr="00302781" w:rsidRDefault="000D3901" w:rsidP="000D3901">
            <w:pPr>
              <w:jc w:val="center"/>
              <w:rPr>
                <w:sz w:val="14"/>
                <w:szCs w:val="14"/>
              </w:rPr>
            </w:pPr>
            <w:r w:rsidRPr="00302781">
              <w:rPr>
                <w:sz w:val="14"/>
                <w:szCs w:val="14"/>
              </w:rPr>
              <w:t>0.</w:t>
            </w:r>
            <w:r>
              <w:rPr>
                <w:sz w:val="14"/>
                <w:szCs w:val="14"/>
              </w:rPr>
              <w:t>4615</w:t>
            </w:r>
          </w:p>
        </w:tc>
      </w:tr>
      <w:tr w:rsidR="000D3901" w:rsidRPr="00302781" w14:paraId="6B9545E3" w14:textId="77777777">
        <w:trPr>
          <w:trHeight w:val="134"/>
        </w:trPr>
        <w:tc>
          <w:tcPr>
            <w:tcW w:w="0" w:type="auto"/>
            <w:tcBorders>
              <w:top w:val="nil"/>
              <w:left w:val="nil"/>
              <w:bottom w:val="nil"/>
            </w:tcBorders>
          </w:tcPr>
          <w:p w14:paraId="5493B8F7" w14:textId="77777777" w:rsidR="000D3901" w:rsidRPr="00302781" w:rsidRDefault="000D3901" w:rsidP="000D3901">
            <w:pPr>
              <w:rPr>
                <w:sz w:val="14"/>
                <w:szCs w:val="14"/>
              </w:rPr>
            </w:pPr>
            <w:r>
              <w:rPr>
                <w:sz w:val="14"/>
                <w:szCs w:val="14"/>
              </w:rPr>
              <w:t>3 Do not outsource</w:t>
            </w:r>
          </w:p>
        </w:tc>
        <w:tc>
          <w:tcPr>
            <w:tcW w:w="0" w:type="auto"/>
            <w:tcBorders>
              <w:top w:val="nil"/>
              <w:bottom w:val="nil"/>
              <w:right w:val="nil"/>
            </w:tcBorders>
          </w:tcPr>
          <w:p w14:paraId="422BC9E0"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24EC70AA"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1DAAFEE1"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4400BE67" w14:textId="77777777" w:rsidR="000D3901" w:rsidRPr="00302781" w:rsidRDefault="000D3901" w:rsidP="000D3901">
            <w:pPr>
              <w:jc w:val="center"/>
              <w:rPr>
                <w:sz w:val="14"/>
                <w:szCs w:val="14"/>
              </w:rPr>
            </w:pPr>
            <w:r w:rsidRPr="00302781">
              <w:rPr>
                <w:sz w:val="14"/>
                <w:szCs w:val="14"/>
              </w:rPr>
              <w:t>0.</w:t>
            </w:r>
            <w:r>
              <w:rPr>
                <w:sz w:val="14"/>
                <w:szCs w:val="14"/>
              </w:rPr>
              <w:t>0769</w:t>
            </w:r>
          </w:p>
        </w:tc>
      </w:tr>
    </w:tbl>
    <w:p w14:paraId="58A718D0" w14:textId="77777777" w:rsidR="00BF622E" w:rsidRDefault="00BF622E" w:rsidP="00BF622E">
      <w:pPr>
        <w:tabs>
          <w:tab w:val="left" w:pos="1680"/>
        </w:tabs>
        <w:ind w:firstLine="720"/>
      </w:pPr>
    </w:p>
    <w:p w14:paraId="1D6FCD70" w14:textId="77777777" w:rsidR="00BF622E" w:rsidRDefault="00BF622E" w:rsidP="00BF622E">
      <w:pPr>
        <w:tabs>
          <w:tab w:val="left" w:pos="1680"/>
        </w:tabs>
        <w:ind w:firstLine="720"/>
      </w:pPr>
    </w:p>
    <w:p w14:paraId="65290E6A" w14:textId="77777777" w:rsidR="00BF622E" w:rsidRDefault="00BF622E" w:rsidP="00BF622E">
      <w:pPr>
        <w:tabs>
          <w:tab w:val="left" w:pos="1680"/>
        </w:tabs>
        <w:ind w:firstLine="720"/>
      </w:pPr>
    </w:p>
    <w:p w14:paraId="731AD258" w14:textId="77777777" w:rsidR="00BF622E" w:rsidRDefault="00BF622E" w:rsidP="00BF622E">
      <w:pPr>
        <w:tabs>
          <w:tab w:val="left" w:pos="1680"/>
        </w:tabs>
        <w:ind w:firstLine="720"/>
      </w:pPr>
    </w:p>
    <w:tbl>
      <w:tblPr>
        <w:tblStyle w:val="TableGrid"/>
        <w:tblpPr w:leftFromText="180" w:rightFromText="180" w:vertAnchor="text" w:horzAnchor="margin" w:tblpY="110"/>
        <w:tblW w:w="0" w:type="auto"/>
        <w:tblInd w:w="0" w:type="dxa"/>
        <w:tblLook w:val="01E0" w:firstRow="1" w:lastRow="1" w:firstColumn="1" w:lastColumn="1" w:noHBand="0" w:noVBand="0"/>
      </w:tblPr>
      <w:tblGrid>
        <w:gridCol w:w="1635"/>
        <w:gridCol w:w="675"/>
        <w:gridCol w:w="675"/>
        <w:gridCol w:w="897"/>
        <w:gridCol w:w="981"/>
      </w:tblGrid>
      <w:tr w:rsidR="000D3901" w:rsidRPr="00302781" w14:paraId="15699F15" w14:textId="77777777">
        <w:trPr>
          <w:trHeight w:val="170"/>
        </w:trPr>
        <w:tc>
          <w:tcPr>
            <w:tcW w:w="0" w:type="auto"/>
            <w:gridSpan w:val="5"/>
            <w:tcBorders>
              <w:top w:val="nil"/>
              <w:left w:val="nil"/>
              <w:bottom w:val="nil"/>
              <w:right w:val="nil"/>
            </w:tcBorders>
          </w:tcPr>
          <w:p w14:paraId="67047200" w14:textId="77777777" w:rsidR="000D3901" w:rsidRPr="000D3901" w:rsidRDefault="000D3901" w:rsidP="000D3901">
            <w:pPr>
              <w:rPr>
                <w:sz w:val="13"/>
                <w:szCs w:val="13"/>
              </w:rPr>
            </w:pPr>
            <w:r w:rsidRPr="000D3901">
              <w:rPr>
                <w:sz w:val="13"/>
                <w:szCs w:val="13"/>
              </w:rPr>
              <w:t>Pair-wise comparisons for “1 Alternatives” wrt to “3 Geopolitical environment”</w:t>
            </w:r>
          </w:p>
          <w:p w14:paraId="309669E7" w14:textId="77777777" w:rsidR="000D3901" w:rsidRPr="000D3901" w:rsidRDefault="000D3901" w:rsidP="000D3901">
            <w:pPr>
              <w:rPr>
                <w:sz w:val="13"/>
                <w:szCs w:val="13"/>
              </w:rPr>
            </w:pPr>
            <w:r w:rsidRPr="000D3901">
              <w:rPr>
                <w:sz w:val="13"/>
                <w:szCs w:val="13"/>
              </w:rPr>
              <w:t>Question: With respect to “3 Geopolitical environment” which Alternative is more risky?</w:t>
            </w:r>
          </w:p>
        </w:tc>
      </w:tr>
      <w:tr w:rsidR="000D3901" w:rsidRPr="00302781" w14:paraId="02D3FBB9" w14:textId="77777777">
        <w:trPr>
          <w:trHeight w:val="170"/>
        </w:trPr>
        <w:tc>
          <w:tcPr>
            <w:tcW w:w="0" w:type="auto"/>
            <w:tcBorders>
              <w:top w:val="nil"/>
              <w:left w:val="nil"/>
              <w:bottom w:val="single" w:sz="4" w:space="0" w:color="auto"/>
            </w:tcBorders>
          </w:tcPr>
          <w:p w14:paraId="1008AC24" w14:textId="77777777" w:rsidR="000D3901" w:rsidRPr="00302781" w:rsidRDefault="000D3901" w:rsidP="000D3901">
            <w:pPr>
              <w:jc w:val="center"/>
              <w:rPr>
                <w:sz w:val="14"/>
                <w:szCs w:val="14"/>
              </w:rPr>
            </w:pPr>
          </w:p>
        </w:tc>
        <w:tc>
          <w:tcPr>
            <w:tcW w:w="0" w:type="auto"/>
            <w:tcBorders>
              <w:top w:val="nil"/>
              <w:bottom w:val="single" w:sz="4" w:space="0" w:color="auto"/>
              <w:right w:val="nil"/>
            </w:tcBorders>
          </w:tcPr>
          <w:p w14:paraId="37C0ADCE" w14:textId="77777777" w:rsidR="000D3901" w:rsidRPr="00302781" w:rsidRDefault="000D3901" w:rsidP="000D3901">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75D891AC" w14:textId="77777777" w:rsidR="000D3901" w:rsidRPr="00302781" w:rsidRDefault="000D3901" w:rsidP="000D3901">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10596B86" w14:textId="77777777" w:rsidR="000D3901" w:rsidRPr="00302781" w:rsidRDefault="000D3901" w:rsidP="000D3901">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517EA6DB" w14:textId="77777777" w:rsidR="000D3901" w:rsidRPr="00302781" w:rsidRDefault="000D3901" w:rsidP="000D3901">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0D3901" w:rsidRPr="00302781" w14:paraId="3FBB8A2D" w14:textId="77777777">
        <w:trPr>
          <w:trHeight w:val="170"/>
        </w:trPr>
        <w:tc>
          <w:tcPr>
            <w:tcW w:w="0" w:type="auto"/>
            <w:tcBorders>
              <w:left w:val="nil"/>
              <w:bottom w:val="nil"/>
            </w:tcBorders>
          </w:tcPr>
          <w:p w14:paraId="196CABB8" w14:textId="77777777" w:rsidR="000D3901" w:rsidRPr="00302781" w:rsidRDefault="000D3901" w:rsidP="000D3901">
            <w:pPr>
              <w:rPr>
                <w:sz w:val="14"/>
                <w:szCs w:val="14"/>
              </w:rPr>
            </w:pPr>
            <w:r>
              <w:rPr>
                <w:sz w:val="14"/>
                <w:szCs w:val="14"/>
              </w:rPr>
              <w:t xml:space="preserve">1 Outsource all… </w:t>
            </w:r>
          </w:p>
        </w:tc>
        <w:tc>
          <w:tcPr>
            <w:tcW w:w="0" w:type="auto"/>
            <w:tcBorders>
              <w:bottom w:val="nil"/>
              <w:right w:val="nil"/>
            </w:tcBorders>
          </w:tcPr>
          <w:p w14:paraId="79047E92" w14:textId="77777777" w:rsidR="000D3901" w:rsidRPr="00302781" w:rsidRDefault="000D3901" w:rsidP="000D3901">
            <w:pPr>
              <w:jc w:val="center"/>
              <w:rPr>
                <w:sz w:val="14"/>
                <w:szCs w:val="14"/>
              </w:rPr>
            </w:pPr>
            <w:r w:rsidRPr="00302781">
              <w:rPr>
                <w:sz w:val="14"/>
                <w:szCs w:val="14"/>
              </w:rPr>
              <w:t>1</w:t>
            </w:r>
          </w:p>
        </w:tc>
        <w:tc>
          <w:tcPr>
            <w:tcW w:w="0" w:type="auto"/>
            <w:tcBorders>
              <w:left w:val="nil"/>
              <w:bottom w:val="nil"/>
              <w:right w:val="nil"/>
            </w:tcBorders>
          </w:tcPr>
          <w:p w14:paraId="3C7897E2" w14:textId="77777777" w:rsidR="000D3901" w:rsidRPr="00302781" w:rsidRDefault="000D3901" w:rsidP="000D3901">
            <w:pPr>
              <w:jc w:val="center"/>
              <w:rPr>
                <w:sz w:val="14"/>
                <w:szCs w:val="14"/>
              </w:rPr>
            </w:pPr>
            <w:r>
              <w:rPr>
                <w:sz w:val="14"/>
                <w:szCs w:val="14"/>
              </w:rPr>
              <w:t>1</w:t>
            </w:r>
          </w:p>
        </w:tc>
        <w:tc>
          <w:tcPr>
            <w:tcW w:w="0" w:type="auto"/>
            <w:tcBorders>
              <w:left w:val="nil"/>
              <w:bottom w:val="nil"/>
              <w:right w:val="nil"/>
            </w:tcBorders>
          </w:tcPr>
          <w:p w14:paraId="796781DB" w14:textId="77777777" w:rsidR="000D3901" w:rsidRPr="00302781" w:rsidRDefault="000D3901" w:rsidP="000D3901">
            <w:pPr>
              <w:jc w:val="center"/>
              <w:rPr>
                <w:sz w:val="14"/>
                <w:szCs w:val="14"/>
              </w:rPr>
            </w:pPr>
            <w:r>
              <w:rPr>
                <w:sz w:val="14"/>
                <w:szCs w:val="14"/>
              </w:rPr>
              <w:t>5</w:t>
            </w:r>
          </w:p>
        </w:tc>
        <w:tc>
          <w:tcPr>
            <w:tcW w:w="0" w:type="auto"/>
            <w:tcBorders>
              <w:left w:val="nil"/>
              <w:bottom w:val="nil"/>
              <w:right w:val="nil"/>
            </w:tcBorders>
          </w:tcPr>
          <w:p w14:paraId="12ED96B6" w14:textId="77777777" w:rsidR="000D3901" w:rsidRPr="00302781" w:rsidRDefault="000D3901" w:rsidP="000D3901">
            <w:pPr>
              <w:jc w:val="center"/>
              <w:rPr>
                <w:sz w:val="14"/>
                <w:szCs w:val="14"/>
              </w:rPr>
            </w:pPr>
            <w:r w:rsidRPr="00302781">
              <w:rPr>
                <w:sz w:val="14"/>
                <w:szCs w:val="14"/>
              </w:rPr>
              <w:t>0.</w:t>
            </w:r>
            <w:r>
              <w:rPr>
                <w:sz w:val="14"/>
                <w:szCs w:val="14"/>
              </w:rPr>
              <w:t>4545</w:t>
            </w:r>
          </w:p>
        </w:tc>
      </w:tr>
      <w:tr w:rsidR="000D3901" w:rsidRPr="00302781" w14:paraId="34623C45" w14:textId="77777777">
        <w:trPr>
          <w:trHeight w:val="152"/>
        </w:trPr>
        <w:tc>
          <w:tcPr>
            <w:tcW w:w="0" w:type="auto"/>
            <w:tcBorders>
              <w:top w:val="nil"/>
              <w:left w:val="nil"/>
              <w:bottom w:val="nil"/>
            </w:tcBorders>
          </w:tcPr>
          <w:p w14:paraId="18B0B3D2" w14:textId="77777777" w:rsidR="000D3901" w:rsidRPr="00302781" w:rsidRDefault="000D3901" w:rsidP="000D3901">
            <w:pPr>
              <w:rPr>
                <w:sz w:val="14"/>
                <w:szCs w:val="14"/>
              </w:rPr>
            </w:pPr>
            <w:r>
              <w:rPr>
                <w:sz w:val="14"/>
                <w:szCs w:val="14"/>
              </w:rPr>
              <w:t>2 Outsource the d.</w:t>
            </w:r>
          </w:p>
        </w:tc>
        <w:tc>
          <w:tcPr>
            <w:tcW w:w="0" w:type="auto"/>
            <w:tcBorders>
              <w:top w:val="nil"/>
              <w:bottom w:val="nil"/>
              <w:right w:val="nil"/>
            </w:tcBorders>
          </w:tcPr>
          <w:p w14:paraId="4DEF401A"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6E7B03DA"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004FBD4F" w14:textId="77777777" w:rsidR="000D3901" w:rsidRPr="00302781" w:rsidRDefault="000D3901" w:rsidP="000D3901">
            <w:pPr>
              <w:jc w:val="center"/>
              <w:rPr>
                <w:sz w:val="14"/>
                <w:szCs w:val="14"/>
              </w:rPr>
            </w:pPr>
            <w:r>
              <w:rPr>
                <w:sz w:val="14"/>
                <w:szCs w:val="14"/>
              </w:rPr>
              <w:t>5</w:t>
            </w:r>
          </w:p>
        </w:tc>
        <w:tc>
          <w:tcPr>
            <w:tcW w:w="0" w:type="auto"/>
            <w:tcBorders>
              <w:top w:val="nil"/>
              <w:left w:val="nil"/>
              <w:bottom w:val="nil"/>
              <w:right w:val="nil"/>
            </w:tcBorders>
          </w:tcPr>
          <w:p w14:paraId="0E1E1D99" w14:textId="77777777" w:rsidR="000D3901" w:rsidRPr="00302781" w:rsidRDefault="000D3901" w:rsidP="000D3901">
            <w:pPr>
              <w:jc w:val="center"/>
              <w:rPr>
                <w:sz w:val="14"/>
                <w:szCs w:val="14"/>
              </w:rPr>
            </w:pPr>
            <w:r w:rsidRPr="00302781">
              <w:rPr>
                <w:sz w:val="14"/>
                <w:szCs w:val="14"/>
              </w:rPr>
              <w:t>0.</w:t>
            </w:r>
            <w:r>
              <w:rPr>
                <w:sz w:val="14"/>
                <w:szCs w:val="14"/>
              </w:rPr>
              <w:t>4545</w:t>
            </w:r>
          </w:p>
        </w:tc>
      </w:tr>
      <w:tr w:rsidR="000D3901" w:rsidRPr="00302781" w14:paraId="6A538C65" w14:textId="77777777">
        <w:trPr>
          <w:trHeight w:val="134"/>
        </w:trPr>
        <w:tc>
          <w:tcPr>
            <w:tcW w:w="0" w:type="auto"/>
            <w:tcBorders>
              <w:top w:val="nil"/>
              <w:left w:val="nil"/>
              <w:bottom w:val="nil"/>
            </w:tcBorders>
          </w:tcPr>
          <w:p w14:paraId="37AEE210" w14:textId="77777777" w:rsidR="000D3901" w:rsidRPr="00302781" w:rsidRDefault="000D3901" w:rsidP="000D3901">
            <w:pPr>
              <w:rPr>
                <w:sz w:val="14"/>
                <w:szCs w:val="14"/>
              </w:rPr>
            </w:pPr>
            <w:r>
              <w:rPr>
                <w:sz w:val="14"/>
                <w:szCs w:val="14"/>
              </w:rPr>
              <w:t>3 Do not outsource</w:t>
            </w:r>
          </w:p>
        </w:tc>
        <w:tc>
          <w:tcPr>
            <w:tcW w:w="0" w:type="auto"/>
            <w:tcBorders>
              <w:top w:val="nil"/>
              <w:bottom w:val="nil"/>
              <w:right w:val="nil"/>
            </w:tcBorders>
          </w:tcPr>
          <w:p w14:paraId="4B23584D"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25FF6FAB"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536BC9F6"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692FD036" w14:textId="77777777" w:rsidR="000D3901" w:rsidRPr="00302781" w:rsidRDefault="000D3901" w:rsidP="000D3901">
            <w:pPr>
              <w:jc w:val="center"/>
              <w:rPr>
                <w:sz w:val="14"/>
                <w:szCs w:val="14"/>
              </w:rPr>
            </w:pPr>
            <w:r w:rsidRPr="00302781">
              <w:rPr>
                <w:sz w:val="14"/>
                <w:szCs w:val="14"/>
              </w:rPr>
              <w:t>0.</w:t>
            </w:r>
            <w:r>
              <w:rPr>
                <w:sz w:val="14"/>
                <w:szCs w:val="14"/>
              </w:rPr>
              <w:t>0909</w:t>
            </w:r>
          </w:p>
        </w:tc>
      </w:tr>
    </w:tbl>
    <w:p w14:paraId="223DE44C" w14:textId="77777777" w:rsidR="00BF622E" w:rsidRDefault="00BF622E" w:rsidP="00BF622E">
      <w:pPr>
        <w:tabs>
          <w:tab w:val="left" w:pos="1680"/>
        </w:tabs>
        <w:ind w:firstLine="720"/>
      </w:pPr>
    </w:p>
    <w:p w14:paraId="3B6BF6C6" w14:textId="77777777" w:rsidR="00BF622E" w:rsidRDefault="00BF622E" w:rsidP="00BF622E">
      <w:pPr>
        <w:tabs>
          <w:tab w:val="left" w:pos="1680"/>
        </w:tabs>
        <w:ind w:firstLine="720"/>
      </w:pPr>
    </w:p>
    <w:p w14:paraId="37E6E87D" w14:textId="77777777" w:rsidR="00BF622E" w:rsidRDefault="00BF622E" w:rsidP="00BF622E">
      <w:pPr>
        <w:tabs>
          <w:tab w:val="left" w:pos="1680"/>
        </w:tabs>
        <w:ind w:firstLine="720"/>
      </w:pPr>
    </w:p>
    <w:p w14:paraId="3071E618" w14:textId="77777777" w:rsidR="00BF622E" w:rsidRDefault="00BF622E" w:rsidP="00BF622E">
      <w:pPr>
        <w:tabs>
          <w:tab w:val="left" w:pos="1680"/>
        </w:tabs>
        <w:ind w:firstLine="720"/>
      </w:pPr>
    </w:p>
    <w:p w14:paraId="1C94E2AA" w14:textId="77777777" w:rsidR="00BF622E" w:rsidRDefault="00BF622E" w:rsidP="00BF622E">
      <w:pPr>
        <w:tabs>
          <w:tab w:val="left" w:pos="1680"/>
        </w:tabs>
        <w:ind w:firstLine="720"/>
      </w:pPr>
    </w:p>
    <w:tbl>
      <w:tblPr>
        <w:tblStyle w:val="TableGrid"/>
        <w:tblpPr w:leftFromText="180" w:rightFromText="180" w:vertAnchor="text" w:horzAnchor="margin" w:tblpY="-10"/>
        <w:tblW w:w="0" w:type="auto"/>
        <w:tblInd w:w="0" w:type="dxa"/>
        <w:tblLook w:val="01E0" w:firstRow="1" w:lastRow="1" w:firstColumn="1" w:lastColumn="1" w:noHBand="0" w:noVBand="0"/>
      </w:tblPr>
      <w:tblGrid>
        <w:gridCol w:w="2448"/>
        <w:gridCol w:w="904"/>
        <w:gridCol w:w="852"/>
        <w:gridCol w:w="1294"/>
      </w:tblGrid>
      <w:tr w:rsidR="000D3901" w:rsidRPr="00302781" w14:paraId="5371F57D" w14:textId="77777777">
        <w:trPr>
          <w:trHeight w:val="170"/>
        </w:trPr>
        <w:tc>
          <w:tcPr>
            <w:tcW w:w="0" w:type="auto"/>
            <w:gridSpan w:val="4"/>
            <w:tcBorders>
              <w:top w:val="nil"/>
              <w:left w:val="nil"/>
              <w:bottom w:val="nil"/>
              <w:right w:val="nil"/>
            </w:tcBorders>
          </w:tcPr>
          <w:p w14:paraId="16C8533A" w14:textId="77777777" w:rsidR="000D3901" w:rsidRPr="000D3901" w:rsidRDefault="000D3901" w:rsidP="000D3901">
            <w:pPr>
              <w:rPr>
                <w:sz w:val="13"/>
                <w:szCs w:val="13"/>
              </w:rPr>
            </w:pPr>
            <w:r w:rsidRPr="000D3901">
              <w:rPr>
                <w:sz w:val="13"/>
                <w:szCs w:val="13"/>
              </w:rPr>
              <w:t>Pair-wise comparisons for “Security” wrt to “3 Geopolitical environment”</w:t>
            </w:r>
          </w:p>
          <w:p w14:paraId="1E2D85C7" w14:textId="77777777" w:rsidR="000D3901" w:rsidRPr="000D3901" w:rsidRDefault="000D3901" w:rsidP="000D3901">
            <w:pPr>
              <w:rPr>
                <w:sz w:val="13"/>
                <w:szCs w:val="13"/>
              </w:rPr>
            </w:pPr>
            <w:r w:rsidRPr="000D3901">
              <w:rPr>
                <w:sz w:val="13"/>
                <w:szCs w:val="13"/>
              </w:rPr>
              <w:t xml:space="preserve">Question: With respect to “3 Geopolitical environment” where the </w:t>
            </w:r>
            <w:r w:rsidR="0080622E" w:rsidRPr="000D3901">
              <w:rPr>
                <w:sz w:val="13"/>
                <w:szCs w:val="13"/>
              </w:rPr>
              <w:t>firm realizes</w:t>
            </w:r>
            <w:r w:rsidRPr="000D3901">
              <w:rPr>
                <w:sz w:val="13"/>
                <w:szCs w:val="13"/>
              </w:rPr>
              <w:t xml:space="preserve"> more Security Risks?</w:t>
            </w:r>
          </w:p>
        </w:tc>
      </w:tr>
      <w:tr w:rsidR="000D3901" w:rsidRPr="00302781" w14:paraId="2A259D1A" w14:textId="77777777">
        <w:trPr>
          <w:trHeight w:val="170"/>
        </w:trPr>
        <w:tc>
          <w:tcPr>
            <w:tcW w:w="0" w:type="auto"/>
            <w:tcBorders>
              <w:top w:val="nil"/>
              <w:left w:val="nil"/>
              <w:bottom w:val="single" w:sz="4" w:space="0" w:color="auto"/>
            </w:tcBorders>
          </w:tcPr>
          <w:p w14:paraId="55E3A037" w14:textId="77777777" w:rsidR="000D3901" w:rsidRPr="00302781" w:rsidRDefault="000D3901" w:rsidP="000D3901">
            <w:pPr>
              <w:jc w:val="center"/>
              <w:rPr>
                <w:sz w:val="14"/>
                <w:szCs w:val="14"/>
              </w:rPr>
            </w:pPr>
          </w:p>
        </w:tc>
        <w:tc>
          <w:tcPr>
            <w:tcW w:w="0" w:type="auto"/>
            <w:tcBorders>
              <w:top w:val="nil"/>
              <w:bottom w:val="single" w:sz="4" w:space="0" w:color="auto"/>
              <w:right w:val="nil"/>
            </w:tcBorders>
          </w:tcPr>
          <w:p w14:paraId="188635B9" w14:textId="77777777" w:rsidR="000D3901" w:rsidRPr="00302781" w:rsidRDefault="000D3901" w:rsidP="000D3901">
            <w:pPr>
              <w:jc w:val="center"/>
              <w:rPr>
                <w:sz w:val="14"/>
                <w:szCs w:val="14"/>
              </w:rPr>
            </w:pPr>
            <w:r w:rsidRPr="00302781">
              <w:rPr>
                <w:sz w:val="14"/>
                <w:szCs w:val="14"/>
              </w:rPr>
              <w:t xml:space="preserve">1 </w:t>
            </w:r>
            <w:r>
              <w:rPr>
                <w:sz w:val="14"/>
                <w:szCs w:val="14"/>
              </w:rPr>
              <w:t>Phy</w:t>
            </w:r>
          </w:p>
        </w:tc>
        <w:tc>
          <w:tcPr>
            <w:tcW w:w="0" w:type="auto"/>
            <w:tcBorders>
              <w:top w:val="nil"/>
              <w:left w:val="nil"/>
              <w:bottom w:val="single" w:sz="4" w:space="0" w:color="auto"/>
              <w:right w:val="nil"/>
            </w:tcBorders>
          </w:tcPr>
          <w:p w14:paraId="6FC7C894" w14:textId="77777777" w:rsidR="000D3901" w:rsidRPr="00302781" w:rsidRDefault="000D3901" w:rsidP="000D3901">
            <w:pPr>
              <w:jc w:val="center"/>
              <w:rPr>
                <w:sz w:val="14"/>
                <w:szCs w:val="14"/>
              </w:rPr>
            </w:pPr>
            <w:r w:rsidRPr="00302781">
              <w:rPr>
                <w:sz w:val="14"/>
                <w:szCs w:val="14"/>
              </w:rPr>
              <w:t xml:space="preserve">2 </w:t>
            </w:r>
            <w:r>
              <w:rPr>
                <w:sz w:val="14"/>
                <w:szCs w:val="14"/>
              </w:rPr>
              <w:t>Inn</w:t>
            </w:r>
          </w:p>
        </w:tc>
        <w:tc>
          <w:tcPr>
            <w:tcW w:w="0" w:type="auto"/>
            <w:tcBorders>
              <w:top w:val="nil"/>
              <w:left w:val="nil"/>
              <w:bottom w:val="single" w:sz="4" w:space="0" w:color="auto"/>
              <w:right w:val="nil"/>
            </w:tcBorders>
          </w:tcPr>
          <w:p w14:paraId="5E66D5D1" w14:textId="77777777" w:rsidR="000D3901" w:rsidRPr="00302781" w:rsidRDefault="000D3901" w:rsidP="000D3901">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0D3901" w:rsidRPr="00302781" w14:paraId="0FD75887" w14:textId="77777777">
        <w:trPr>
          <w:trHeight w:val="170"/>
        </w:trPr>
        <w:tc>
          <w:tcPr>
            <w:tcW w:w="0" w:type="auto"/>
            <w:tcBorders>
              <w:left w:val="nil"/>
              <w:bottom w:val="nil"/>
            </w:tcBorders>
          </w:tcPr>
          <w:p w14:paraId="0008B0B0" w14:textId="77777777" w:rsidR="000D3901" w:rsidRPr="00302781" w:rsidRDefault="000D3901" w:rsidP="000D3901">
            <w:pPr>
              <w:rPr>
                <w:sz w:val="14"/>
                <w:szCs w:val="14"/>
              </w:rPr>
            </w:pPr>
            <w:r>
              <w:rPr>
                <w:sz w:val="14"/>
                <w:szCs w:val="14"/>
              </w:rPr>
              <w:t>1 Physical</w:t>
            </w:r>
          </w:p>
        </w:tc>
        <w:tc>
          <w:tcPr>
            <w:tcW w:w="0" w:type="auto"/>
            <w:tcBorders>
              <w:bottom w:val="nil"/>
              <w:right w:val="nil"/>
            </w:tcBorders>
          </w:tcPr>
          <w:p w14:paraId="686EF2ED" w14:textId="77777777" w:rsidR="000D3901" w:rsidRPr="00302781" w:rsidRDefault="000D3901" w:rsidP="000D3901">
            <w:pPr>
              <w:jc w:val="center"/>
              <w:rPr>
                <w:sz w:val="14"/>
                <w:szCs w:val="14"/>
              </w:rPr>
            </w:pPr>
            <w:r w:rsidRPr="00302781">
              <w:rPr>
                <w:sz w:val="14"/>
                <w:szCs w:val="14"/>
              </w:rPr>
              <w:t>1</w:t>
            </w:r>
          </w:p>
        </w:tc>
        <w:tc>
          <w:tcPr>
            <w:tcW w:w="0" w:type="auto"/>
            <w:tcBorders>
              <w:left w:val="nil"/>
              <w:bottom w:val="nil"/>
              <w:right w:val="nil"/>
            </w:tcBorders>
          </w:tcPr>
          <w:p w14:paraId="036A67A3" w14:textId="77777777" w:rsidR="000D3901" w:rsidRPr="00302781" w:rsidRDefault="000D3901" w:rsidP="000D3901">
            <w:pPr>
              <w:jc w:val="center"/>
              <w:rPr>
                <w:sz w:val="14"/>
                <w:szCs w:val="14"/>
              </w:rPr>
            </w:pPr>
            <w:r>
              <w:rPr>
                <w:sz w:val="14"/>
                <w:szCs w:val="14"/>
              </w:rPr>
              <w:t>3</w:t>
            </w:r>
          </w:p>
        </w:tc>
        <w:tc>
          <w:tcPr>
            <w:tcW w:w="0" w:type="auto"/>
            <w:tcBorders>
              <w:left w:val="nil"/>
              <w:bottom w:val="nil"/>
              <w:right w:val="nil"/>
            </w:tcBorders>
          </w:tcPr>
          <w:p w14:paraId="24168ACB" w14:textId="77777777" w:rsidR="000D3901" w:rsidRPr="00302781" w:rsidRDefault="000D3901" w:rsidP="000D3901">
            <w:pPr>
              <w:jc w:val="center"/>
              <w:rPr>
                <w:sz w:val="14"/>
                <w:szCs w:val="14"/>
              </w:rPr>
            </w:pPr>
            <w:r w:rsidRPr="00302781">
              <w:rPr>
                <w:sz w:val="14"/>
                <w:szCs w:val="14"/>
              </w:rPr>
              <w:t>0.</w:t>
            </w:r>
            <w:r>
              <w:rPr>
                <w:sz w:val="14"/>
                <w:szCs w:val="14"/>
              </w:rPr>
              <w:t>7500</w:t>
            </w:r>
          </w:p>
        </w:tc>
      </w:tr>
      <w:tr w:rsidR="000D3901" w:rsidRPr="00302781" w14:paraId="5D855A8C" w14:textId="77777777">
        <w:trPr>
          <w:trHeight w:val="152"/>
        </w:trPr>
        <w:tc>
          <w:tcPr>
            <w:tcW w:w="0" w:type="auto"/>
            <w:tcBorders>
              <w:top w:val="nil"/>
              <w:left w:val="nil"/>
              <w:bottom w:val="nil"/>
            </w:tcBorders>
          </w:tcPr>
          <w:p w14:paraId="536BF128" w14:textId="77777777" w:rsidR="000D3901" w:rsidRPr="00302781" w:rsidRDefault="000D3901" w:rsidP="000D3901">
            <w:pPr>
              <w:rPr>
                <w:sz w:val="14"/>
                <w:szCs w:val="14"/>
              </w:rPr>
            </w:pPr>
            <w:r>
              <w:rPr>
                <w:sz w:val="14"/>
                <w:szCs w:val="14"/>
              </w:rPr>
              <w:t>2 Intellectual property</w:t>
            </w:r>
          </w:p>
        </w:tc>
        <w:tc>
          <w:tcPr>
            <w:tcW w:w="0" w:type="auto"/>
            <w:tcBorders>
              <w:top w:val="nil"/>
              <w:bottom w:val="nil"/>
              <w:right w:val="nil"/>
            </w:tcBorders>
          </w:tcPr>
          <w:p w14:paraId="6F0F7B9F"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400678C6"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53542111" w14:textId="77777777" w:rsidR="000D3901" w:rsidRPr="00302781" w:rsidRDefault="000D3901" w:rsidP="000D3901">
            <w:pPr>
              <w:jc w:val="center"/>
              <w:rPr>
                <w:sz w:val="14"/>
                <w:szCs w:val="14"/>
              </w:rPr>
            </w:pPr>
            <w:r w:rsidRPr="00302781">
              <w:rPr>
                <w:sz w:val="14"/>
                <w:szCs w:val="14"/>
              </w:rPr>
              <w:t>0.</w:t>
            </w:r>
            <w:r>
              <w:rPr>
                <w:sz w:val="14"/>
                <w:szCs w:val="14"/>
              </w:rPr>
              <w:t>2500</w:t>
            </w:r>
          </w:p>
        </w:tc>
      </w:tr>
    </w:tbl>
    <w:p w14:paraId="5FEF90BD" w14:textId="77777777" w:rsidR="00BF622E" w:rsidRDefault="00BF622E" w:rsidP="00BF622E">
      <w:pPr>
        <w:tabs>
          <w:tab w:val="left" w:pos="1680"/>
        </w:tabs>
        <w:ind w:firstLine="720"/>
      </w:pPr>
    </w:p>
    <w:p w14:paraId="04908160" w14:textId="77777777" w:rsidR="00BF622E" w:rsidRDefault="00BF622E" w:rsidP="00BF622E">
      <w:pPr>
        <w:tabs>
          <w:tab w:val="left" w:pos="1680"/>
        </w:tabs>
        <w:ind w:firstLine="720"/>
      </w:pPr>
    </w:p>
    <w:p w14:paraId="36BFE3C4" w14:textId="77777777" w:rsidR="00BF622E" w:rsidRDefault="00BF622E" w:rsidP="00BF622E">
      <w:pPr>
        <w:tabs>
          <w:tab w:val="left" w:pos="1680"/>
        </w:tabs>
        <w:ind w:firstLine="720"/>
      </w:pPr>
    </w:p>
    <w:p w14:paraId="7A91B044" w14:textId="77777777" w:rsidR="00BF622E" w:rsidRDefault="00BF622E" w:rsidP="00BF622E">
      <w:pPr>
        <w:tabs>
          <w:tab w:val="left" w:pos="1680"/>
        </w:tabs>
        <w:ind w:firstLine="720"/>
      </w:pPr>
    </w:p>
    <w:p w14:paraId="42240748" w14:textId="77777777" w:rsidR="00BF622E" w:rsidRDefault="00BF622E" w:rsidP="00FC5C82">
      <w:pPr>
        <w:tabs>
          <w:tab w:val="left" w:pos="1680"/>
        </w:tabs>
      </w:pPr>
    </w:p>
    <w:p w14:paraId="7B382241" w14:textId="77777777" w:rsidR="00BF622E" w:rsidRDefault="00BF622E" w:rsidP="00BF622E">
      <w:pPr>
        <w:rPr>
          <w:b/>
          <w:bCs/>
        </w:rPr>
      </w:pPr>
      <w:r>
        <w:t>Pair</w:t>
      </w:r>
      <w:r w:rsidR="00FC5C82">
        <w:t>-</w:t>
      </w:r>
      <w:r>
        <w:t xml:space="preserve">wise Comparisons of elements under </w:t>
      </w:r>
      <w:r>
        <w:rPr>
          <w:b/>
          <w:bCs/>
        </w:rPr>
        <w:t>RISKS (Social)</w:t>
      </w:r>
    </w:p>
    <w:p w14:paraId="3387144C" w14:textId="77777777" w:rsidR="00BF622E" w:rsidRDefault="00BF622E" w:rsidP="00BF622E">
      <w:pPr>
        <w:rPr>
          <w:b/>
          <w:bCs/>
        </w:rPr>
      </w:pPr>
    </w:p>
    <w:tbl>
      <w:tblPr>
        <w:tblStyle w:val="TableGrid"/>
        <w:tblpPr w:leftFromText="180" w:rightFromText="180" w:vertAnchor="text" w:horzAnchor="margin" w:tblpY="50"/>
        <w:tblW w:w="0" w:type="auto"/>
        <w:tblInd w:w="0" w:type="dxa"/>
        <w:tblLook w:val="01E0" w:firstRow="1" w:lastRow="1" w:firstColumn="1" w:lastColumn="1" w:noHBand="0" w:noVBand="0"/>
      </w:tblPr>
      <w:tblGrid>
        <w:gridCol w:w="1916"/>
        <w:gridCol w:w="719"/>
        <w:gridCol w:w="621"/>
        <w:gridCol w:w="697"/>
        <w:gridCol w:w="1076"/>
      </w:tblGrid>
      <w:tr w:rsidR="00BF622E" w:rsidRPr="00302781" w14:paraId="34AC4127" w14:textId="77777777">
        <w:trPr>
          <w:trHeight w:val="170"/>
        </w:trPr>
        <w:tc>
          <w:tcPr>
            <w:tcW w:w="0" w:type="auto"/>
            <w:gridSpan w:val="5"/>
            <w:tcBorders>
              <w:top w:val="nil"/>
              <w:left w:val="nil"/>
              <w:bottom w:val="nil"/>
              <w:right w:val="nil"/>
            </w:tcBorders>
          </w:tcPr>
          <w:p w14:paraId="602264AD" w14:textId="77777777" w:rsidR="00BF622E" w:rsidRPr="000D3901" w:rsidRDefault="00BF622E" w:rsidP="00FC5C82">
            <w:pPr>
              <w:rPr>
                <w:sz w:val="13"/>
                <w:szCs w:val="13"/>
              </w:rPr>
            </w:pPr>
            <w:r w:rsidRPr="000D3901">
              <w:rPr>
                <w:sz w:val="13"/>
                <w:szCs w:val="13"/>
              </w:rPr>
              <w:t>Pair</w:t>
            </w:r>
            <w:r w:rsidR="00FC5C82" w:rsidRPr="000D3901">
              <w:rPr>
                <w:sz w:val="13"/>
                <w:szCs w:val="13"/>
              </w:rPr>
              <w:t>-</w:t>
            </w:r>
            <w:r w:rsidRPr="000D3901">
              <w:rPr>
                <w:sz w:val="13"/>
                <w:szCs w:val="13"/>
              </w:rPr>
              <w:t>wise comparisons for “Labor” wrt to “1 Outsource all appl.”</w:t>
            </w:r>
          </w:p>
          <w:p w14:paraId="227D1C1D" w14:textId="77777777" w:rsidR="00BF622E" w:rsidRPr="000D3901" w:rsidRDefault="00FC5C82" w:rsidP="00BF622E">
            <w:pPr>
              <w:rPr>
                <w:sz w:val="13"/>
                <w:szCs w:val="13"/>
              </w:rPr>
            </w:pPr>
            <w:r w:rsidRPr="000D3901">
              <w:rPr>
                <w:sz w:val="13"/>
                <w:szCs w:val="13"/>
              </w:rPr>
              <w:t>Question: With respect to “1 Outsource all appl.” where the firm realize</w:t>
            </w:r>
            <w:r w:rsidR="0080622E">
              <w:rPr>
                <w:sz w:val="13"/>
                <w:szCs w:val="13"/>
              </w:rPr>
              <w:t>s</w:t>
            </w:r>
            <w:r w:rsidRPr="000D3901">
              <w:rPr>
                <w:sz w:val="13"/>
                <w:szCs w:val="13"/>
              </w:rPr>
              <w:t xml:space="preserve"> more Labor Risks?</w:t>
            </w:r>
          </w:p>
        </w:tc>
      </w:tr>
      <w:tr w:rsidR="00BF622E" w:rsidRPr="00302781" w14:paraId="63998361" w14:textId="77777777">
        <w:trPr>
          <w:trHeight w:val="170"/>
        </w:trPr>
        <w:tc>
          <w:tcPr>
            <w:tcW w:w="0" w:type="auto"/>
            <w:tcBorders>
              <w:top w:val="nil"/>
              <w:left w:val="nil"/>
              <w:bottom w:val="single" w:sz="4" w:space="0" w:color="auto"/>
            </w:tcBorders>
          </w:tcPr>
          <w:p w14:paraId="4F4C4CFC" w14:textId="77777777" w:rsidR="00BF622E" w:rsidRPr="00302781" w:rsidRDefault="00BF622E" w:rsidP="00BF622E">
            <w:pPr>
              <w:jc w:val="center"/>
              <w:rPr>
                <w:sz w:val="14"/>
                <w:szCs w:val="14"/>
              </w:rPr>
            </w:pPr>
          </w:p>
        </w:tc>
        <w:tc>
          <w:tcPr>
            <w:tcW w:w="0" w:type="auto"/>
            <w:tcBorders>
              <w:top w:val="nil"/>
              <w:bottom w:val="single" w:sz="4" w:space="0" w:color="auto"/>
              <w:right w:val="nil"/>
            </w:tcBorders>
          </w:tcPr>
          <w:p w14:paraId="3D3234E4" w14:textId="77777777" w:rsidR="00BF622E" w:rsidRPr="00302781" w:rsidRDefault="00BF622E" w:rsidP="00BF622E">
            <w:pPr>
              <w:jc w:val="center"/>
              <w:rPr>
                <w:sz w:val="14"/>
                <w:szCs w:val="14"/>
              </w:rPr>
            </w:pPr>
            <w:r w:rsidRPr="00302781">
              <w:rPr>
                <w:sz w:val="14"/>
                <w:szCs w:val="14"/>
              </w:rPr>
              <w:t xml:space="preserve">1 </w:t>
            </w:r>
            <w:r>
              <w:rPr>
                <w:sz w:val="14"/>
                <w:szCs w:val="14"/>
              </w:rPr>
              <w:t>Em</w:t>
            </w:r>
          </w:p>
        </w:tc>
        <w:tc>
          <w:tcPr>
            <w:tcW w:w="0" w:type="auto"/>
            <w:tcBorders>
              <w:top w:val="nil"/>
              <w:left w:val="nil"/>
              <w:bottom w:val="single" w:sz="4" w:space="0" w:color="auto"/>
              <w:right w:val="nil"/>
            </w:tcBorders>
          </w:tcPr>
          <w:p w14:paraId="4A23E465" w14:textId="77777777" w:rsidR="00BF622E" w:rsidRPr="00302781" w:rsidRDefault="00BF622E" w:rsidP="00BF622E">
            <w:pPr>
              <w:jc w:val="center"/>
              <w:rPr>
                <w:sz w:val="14"/>
                <w:szCs w:val="14"/>
              </w:rPr>
            </w:pPr>
            <w:r w:rsidRPr="00302781">
              <w:rPr>
                <w:sz w:val="14"/>
                <w:szCs w:val="14"/>
              </w:rPr>
              <w:t xml:space="preserve">2 </w:t>
            </w:r>
            <w:r>
              <w:rPr>
                <w:sz w:val="14"/>
                <w:szCs w:val="14"/>
              </w:rPr>
              <w:t>Pr</w:t>
            </w:r>
          </w:p>
        </w:tc>
        <w:tc>
          <w:tcPr>
            <w:tcW w:w="0" w:type="auto"/>
            <w:tcBorders>
              <w:top w:val="nil"/>
              <w:left w:val="nil"/>
              <w:bottom w:val="single" w:sz="4" w:space="0" w:color="auto"/>
              <w:right w:val="nil"/>
            </w:tcBorders>
          </w:tcPr>
          <w:p w14:paraId="5DFDE12A" w14:textId="77777777" w:rsidR="00BF622E" w:rsidRPr="00302781" w:rsidRDefault="00BF622E" w:rsidP="00BF622E">
            <w:pPr>
              <w:jc w:val="center"/>
              <w:rPr>
                <w:sz w:val="14"/>
                <w:szCs w:val="14"/>
              </w:rPr>
            </w:pPr>
            <w:r w:rsidRPr="00302781">
              <w:rPr>
                <w:sz w:val="14"/>
                <w:szCs w:val="14"/>
              </w:rPr>
              <w:t xml:space="preserve">3 </w:t>
            </w:r>
            <w:r>
              <w:rPr>
                <w:sz w:val="14"/>
                <w:szCs w:val="14"/>
              </w:rPr>
              <w:t>US</w:t>
            </w:r>
          </w:p>
        </w:tc>
        <w:tc>
          <w:tcPr>
            <w:tcW w:w="0" w:type="auto"/>
            <w:tcBorders>
              <w:top w:val="nil"/>
              <w:left w:val="nil"/>
              <w:bottom w:val="single" w:sz="4" w:space="0" w:color="auto"/>
              <w:right w:val="nil"/>
            </w:tcBorders>
          </w:tcPr>
          <w:p w14:paraId="6FB3E65D" w14:textId="77777777" w:rsidR="00BF622E" w:rsidRPr="00302781" w:rsidRDefault="00BF622E" w:rsidP="00BF622E">
            <w:pPr>
              <w:jc w:val="center"/>
              <w:rPr>
                <w:sz w:val="14"/>
                <w:szCs w:val="14"/>
              </w:rPr>
            </w:pPr>
            <w:r w:rsidRPr="00302781">
              <w:rPr>
                <w:sz w:val="14"/>
                <w:szCs w:val="14"/>
              </w:rPr>
              <w:t>Vec</w:t>
            </w:r>
            <w:r w:rsidR="00FC5C82">
              <w:rPr>
                <w:sz w:val="14"/>
                <w:szCs w:val="14"/>
              </w:rPr>
              <w:t>.</w:t>
            </w:r>
            <w:r w:rsidRPr="00302781">
              <w:rPr>
                <w:sz w:val="14"/>
                <w:szCs w:val="14"/>
              </w:rPr>
              <w:t xml:space="preserve"> Wts</w:t>
            </w:r>
            <w:r w:rsidR="00FC5C82">
              <w:rPr>
                <w:sz w:val="14"/>
                <w:szCs w:val="14"/>
              </w:rPr>
              <w:t>.</w:t>
            </w:r>
          </w:p>
        </w:tc>
      </w:tr>
      <w:tr w:rsidR="00BF622E" w:rsidRPr="00302781" w14:paraId="12DB33FC" w14:textId="77777777">
        <w:trPr>
          <w:trHeight w:val="170"/>
        </w:trPr>
        <w:tc>
          <w:tcPr>
            <w:tcW w:w="0" w:type="auto"/>
            <w:tcBorders>
              <w:left w:val="nil"/>
              <w:bottom w:val="nil"/>
            </w:tcBorders>
          </w:tcPr>
          <w:p w14:paraId="13521B59" w14:textId="77777777" w:rsidR="00BF622E" w:rsidRPr="00302781" w:rsidRDefault="00BF622E" w:rsidP="00BF622E">
            <w:pPr>
              <w:rPr>
                <w:sz w:val="14"/>
                <w:szCs w:val="14"/>
              </w:rPr>
            </w:pPr>
            <w:r>
              <w:rPr>
                <w:sz w:val="14"/>
                <w:szCs w:val="14"/>
              </w:rPr>
              <w:t>1 Employee morale</w:t>
            </w:r>
          </w:p>
        </w:tc>
        <w:tc>
          <w:tcPr>
            <w:tcW w:w="0" w:type="auto"/>
            <w:tcBorders>
              <w:bottom w:val="nil"/>
              <w:right w:val="nil"/>
            </w:tcBorders>
          </w:tcPr>
          <w:p w14:paraId="4FEFE984"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41DE5208" w14:textId="77777777" w:rsidR="00BF622E" w:rsidRPr="00302781" w:rsidRDefault="00BF622E" w:rsidP="00BF622E">
            <w:pPr>
              <w:jc w:val="center"/>
              <w:rPr>
                <w:sz w:val="14"/>
                <w:szCs w:val="14"/>
              </w:rPr>
            </w:pPr>
            <w:r>
              <w:rPr>
                <w:sz w:val="14"/>
                <w:szCs w:val="14"/>
              </w:rPr>
              <w:t>4</w:t>
            </w:r>
          </w:p>
        </w:tc>
        <w:tc>
          <w:tcPr>
            <w:tcW w:w="0" w:type="auto"/>
            <w:tcBorders>
              <w:left w:val="nil"/>
              <w:bottom w:val="nil"/>
              <w:right w:val="nil"/>
            </w:tcBorders>
          </w:tcPr>
          <w:p w14:paraId="08FDD806" w14:textId="77777777" w:rsidR="00BF622E" w:rsidRPr="00302781" w:rsidRDefault="00BF622E" w:rsidP="00BF622E">
            <w:pPr>
              <w:jc w:val="center"/>
              <w:rPr>
                <w:sz w:val="14"/>
                <w:szCs w:val="14"/>
              </w:rPr>
            </w:pPr>
            <w:r>
              <w:rPr>
                <w:sz w:val="14"/>
                <w:szCs w:val="14"/>
              </w:rPr>
              <w:t>3</w:t>
            </w:r>
          </w:p>
        </w:tc>
        <w:tc>
          <w:tcPr>
            <w:tcW w:w="0" w:type="auto"/>
            <w:tcBorders>
              <w:left w:val="nil"/>
              <w:bottom w:val="nil"/>
              <w:right w:val="nil"/>
            </w:tcBorders>
          </w:tcPr>
          <w:p w14:paraId="0D550CDD" w14:textId="77777777" w:rsidR="00BF622E" w:rsidRPr="00302781" w:rsidRDefault="00BF622E" w:rsidP="00BF622E">
            <w:pPr>
              <w:jc w:val="center"/>
              <w:rPr>
                <w:sz w:val="14"/>
                <w:szCs w:val="14"/>
              </w:rPr>
            </w:pPr>
            <w:r w:rsidRPr="00302781">
              <w:rPr>
                <w:sz w:val="14"/>
                <w:szCs w:val="14"/>
              </w:rPr>
              <w:t>0.</w:t>
            </w:r>
            <w:r>
              <w:rPr>
                <w:sz w:val="14"/>
                <w:szCs w:val="14"/>
              </w:rPr>
              <w:t>6250</w:t>
            </w:r>
          </w:p>
        </w:tc>
      </w:tr>
      <w:tr w:rsidR="00BF622E" w:rsidRPr="00302781" w14:paraId="2A723D1C" w14:textId="77777777">
        <w:trPr>
          <w:trHeight w:val="152"/>
        </w:trPr>
        <w:tc>
          <w:tcPr>
            <w:tcW w:w="0" w:type="auto"/>
            <w:tcBorders>
              <w:top w:val="nil"/>
              <w:left w:val="nil"/>
              <w:bottom w:val="nil"/>
            </w:tcBorders>
          </w:tcPr>
          <w:p w14:paraId="7E65F8C6" w14:textId="77777777" w:rsidR="00BF622E" w:rsidRPr="00302781" w:rsidRDefault="00BF622E" w:rsidP="00BF622E">
            <w:pPr>
              <w:rPr>
                <w:sz w:val="14"/>
                <w:szCs w:val="14"/>
              </w:rPr>
            </w:pPr>
            <w:r>
              <w:rPr>
                <w:sz w:val="14"/>
                <w:szCs w:val="14"/>
              </w:rPr>
              <w:t>2 Productivity</w:t>
            </w:r>
          </w:p>
        </w:tc>
        <w:tc>
          <w:tcPr>
            <w:tcW w:w="0" w:type="auto"/>
            <w:tcBorders>
              <w:top w:val="nil"/>
              <w:bottom w:val="nil"/>
              <w:right w:val="nil"/>
            </w:tcBorders>
          </w:tcPr>
          <w:p w14:paraId="2905C6E8"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5DAC793D"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3CB3F386" w14:textId="77777777" w:rsidR="00BF622E" w:rsidRPr="00302781" w:rsidRDefault="00BF622E" w:rsidP="00BF622E">
            <w:pPr>
              <w:jc w:val="center"/>
              <w:rPr>
                <w:sz w:val="14"/>
                <w:szCs w:val="14"/>
              </w:rPr>
            </w:pPr>
            <w:r>
              <w:rPr>
                <w:sz w:val="14"/>
                <w:szCs w:val="14"/>
              </w:rPr>
              <w:t>1/2</w:t>
            </w:r>
          </w:p>
        </w:tc>
        <w:tc>
          <w:tcPr>
            <w:tcW w:w="0" w:type="auto"/>
            <w:tcBorders>
              <w:top w:val="nil"/>
              <w:left w:val="nil"/>
              <w:bottom w:val="nil"/>
              <w:right w:val="nil"/>
            </w:tcBorders>
          </w:tcPr>
          <w:p w14:paraId="5E9237C4" w14:textId="77777777" w:rsidR="00BF622E" w:rsidRPr="00302781" w:rsidRDefault="00BF622E" w:rsidP="00BF622E">
            <w:pPr>
              <w:jc w:val="center"/>
              <w:rPr>
                <w:sz w:val="14"/>
                <w:szCs w:val="14"/>
              </w:rPr>
            </w:pPr>
            <w:r w:rsidRPr="00302781">
              <w:rPr>
                <w:sz w:val="14"/>
                <w:szCs w:val="14"/>
              </w:rPr>
              <w:t>0.</w:t>
            </w:r>
            <w:r>
              <w:rPr>
                <w:sz w:val="14"/>
                <w:szCs w:val="14"/>
              </w:rPr>
              <w:t>1365</w:t>
            </w:r>
          </w:p>
        </w:tc>
      </w:tr>
      <w:tr w:rsidR="00BF622E" w:rsidRPr="00302781" w14:paraId="1C61807E" w14:textId="77777777">
        <w:trPr>
          <w:trHeight w:val="134"/>
        </w:trPr>
        <w:tc>
          <w:tcPr>
            <w:tcW w:w="0" w:type="auto"/>
            <w:tcBorders>
              <w:top w:val="nil"/>
              <w:left w:val="nil"/>
              <w:bottom w:val="nil"/>
            </w:tcBorders>
          </w:tcPr>
          <w:p w14:paraId="7B9F2C04" w14:textId="77777777" w:rsidR="00BF622E" w:rsidRPr="00302781" w:rsidRDefault="00BF622E" w:rsidP="00BF622E">
            <w:pPr>
              <w:rPr>
                <w:sz w:val="14"/>
                <w:szCs w:val="14"/>
              </w:rPr>
            </w:pPr>
            <w:r>
              <w:rPr>
                <w:sz w:val="14"/>
                <w:szCs w:val="14"/>
              </w:rPr>
              <w:t>3 US unemployment</w:t>
            </w:r>
          </w:p>
        </w:tc>
        <w:tc>
          <w:tcPr>
            <w:tcW w:w="0" w:type="auto"/>
            <w:tcBorders>
              <w:top w:val="nil"/>
              <w:bottom w:val="nil"/>
              <w:right w:val="nil"/>
            </w:tcBorders>
          </w:tcPr>
          <w:p w14:paraId="24689548"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5B33C080"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6B6CC411"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46AAAAA6" w14:textId="77777777" w:rsidR="00BF622E" w:rsidRPr="00302781" w:rsidRDefault="00BF622E" w:rsidP="00BF622E">
            <w:pPr>
              <w:jc w:val="center"/>
              <w:rPr>
                <w:sz w:val="14"/>
                <w:szCs w:val="14"/>
              </w:rPr>
            </w:pPr>
            <w:r w:rsidRPr="00302781">
              <w:rPr>
                <w:sz w:val="14"/>
                <w:szCs w:val="14"/>
              </w:rPr>
              <w:t>0.</w:t>
            </w:r>
            <w:r>
              <w:rPr>
                <w:sz w:val="14"/>
                <w:szCs w:val="14"/>
              </w:rPr>
              <w:t>2385</w:t>
            </w:r>
          </w:p>
        </w:tc>
      </w:tr>
    </w:tbl>
    <w:p w14:paraId="638B219C" w14:textId="77777777" w:rsidR="00BF622E" w:rsidRDefault="00BF622E" w:rsidP="00BF622E">
      <w:pPr>
        <w:tabs>
          <w:tab w:val="left" w:pos="1680"/>
        </w:tabs>
        <w:ind w:firstLine="720"/>
      </w:pPr>
    </w:p>
    <w:p w14:paraId="6B955495" w14:textId="77777777" w:rsidR="00BF622E" w:rsidRDefault="00BF622E" w:rsidP="00BF622E">
      <w:pPr>
        <w:tabs>
          <w:tab w:val="left" w:pos="1680"/>
        </w:tabs>
        <w:ind w:firstLine="720"/>
      </w:pPr>
    </w:p>
    <w:p w14:paraId="5ADABC15" w14:textId="77777777" w:rsidR="00BF622E" w:rsidRDefault="00BF622E" w:rsidP="00BF622E">
      <w:pPr>
        <w:tabs>
          <w:tab w:val="left" w:pos="1680"/>
        </w:tabs>
        <w:ind w:firstLine="720"/>
      </w:pPr>
    </w:p>
    <w:p w14:paraId="146E5776" w14:textId="77777777" w:rsidR="00BF622E" w:rsidRDefault="00BF622E" w:rsidP="00BF622E">
      <w:pPr>
        <w:tabs>
          <w:tab w:val="left" w:pos="1680"/>
        </w:tabs>
        <w:ind w:firstLine="720"/>
      </w:pPr>
    </w:p>
    <w:p w14:paraId="681DF792" w14:textId="77777777" w:rsidR="00BF622E" w:rsidRDefault="00BF622E" w:rsidP="00BF622E">
      <w:pPr>
        <w:tabs>
          <w:tab w:val="left" w:pos="1680"/>
        </w:tabs>
        <w:ind w:firstLine="720"/>
      </w:pPr>
    </w:p>
    <w:tbl>
      <w:tblPr>
        <w:tblStyle w:val="TableGrid"/>
        <w:tblpPr w:leftFromText="180" w:rightFromText="180" w:vertAnchor="text" w:horzAnchor="margin" w:tblpY="74"/>
        <w:tblW w:w="0" w:type="auto"/>
        <w:tblInd w:w="0" w:type="dxa"/>
        <w:tblLook w:val="01E0" w:firstRow="1" w:lastRow="1" w:firstColumn="1" w:lastColumn="1" w:noHBand="0" w:noVBand="0"/>
      </w:tblPr>
      <w:tblGrid>
        <w:gridCol w:w="2507"/>
        <w:gridCol w:w="511"/>
        <w:gridCol w:w="536"/>
        <w:gridCol w:w="511"/>
        <w:gridCol w:w="511"/>
        <w:gridCol w:w="814"/>
      </w:tblGrid>
      <w:tr w:rsidR="00BF622E" w:rsidRPr="00302781" w14:paraId="3E43CEB5" w14:textId="77777777">
        <w:trPr>
          <w:trHeight w:val="183"/>
        </w:trPr>
        <w:tc>
          <w:tcPr>
            <w:tcW w:w="0" w:type="auto"/>
            <w:gridSpan w:val="6"/>
            <w:tcBorders>
              <w:top w:val="nil"/>
              <w:left w:val="nil"/>
              <w:bottom w:val="nil"/>
              <w:right w:val="nil"/>
            </w:tcBorders>
          </w:tcPr>
          <w:p w14:paraId="60AF9499" w14:textId="77777777" w:rsidR="00BF622E" w:rsidRPr="000D3901" w:rsidRDefault="00BF622E" w:rsidP="00FC5C82">
            <w:pPr>
              <w:rPr>
                <w:sz w:val="13"/>
                <w:szCs w:val="13"/>
              </w:rPr>
            </w:pPr>
            <w:r w:rsidRPr="000D3901">
              <w:rPr>
                <w:sz w:val="13"/>
                <w:szCs w:val="13"/>
              </w:rPr>
              <w:lastRenderedPageBreak/>
              <w:t>Pair</w:t>
            </w:r>
            <w:r w:rsidR="00FC5C82" w:rsidRPr="000D3901">
              <w:rPr>
                <w:sz w:val="13"/>
                <w:szCs w:val="13"/>
              </w:rPr>
              <w:t>-</w:t>
            </w:r>
            <w:r w:rsidRPr="000D3901">
              <w:rPr>
                <w:sz w:val="13"/>
                <w:szCs w:val="13"/>
              </w:rPr>
              <w:t>wise comparisons for “Stakeholders” wrt to “1 Outsource all appl.”</w:t>
            </w:r>
          </w:p>
          <w:p w14:paraId="4AE49563" w14:textId="77777777" w:rsidR="00BF622E" w:rsidRPr="000D3901" w:rsidRDefault="00FC5C82" w:rsidP="00BF622E">
            <w:pPr>
              <w:rPr>
                <w:sz w:val="13"/>
                <w:szCs w:val="13"/>
              </w:rPr>
            </w:pPr>
            <w:r w:rsidRPr="000D3901">
              <w:rPr>
                <w:sz w:val="13"/>
                <w:szCs w:val="13"/>
              </w:rPr>
              <w:t>Question: With respect to “1 Outsource all appl.” where the firm realize</w:t>
            </w:r>
            <w:r w:rsidR="0080622E">
              <w:rPr>
                <w:sz w:val="13"/>
                <w:szCs w:val="13"/>
              </w:rPr>
              <w:t>s</w:t>
            </w:r>
            <w:r w:rsidRPr="000D3901">
              <w:rPr>
                <w:sz w:val="13"/>
                <w:szCs w:val="13"/>
              </w:rPr>
              <w:t xml:space="preserve"> more Stakeholders Risks?</w:t>
            </w:r>
          </w:p>
        </w:tc>
      </w:tr>
      <w:tr w:rsidR="00BF622E" w:rsidRPr="00302781" w14:paraId="007F605A" w14:textId="77777777">
        <w:trPr>
          <w:trHeight w:val="183"/>
        </w:trPr>
        <w:tc>
          <w:tcPr>
            <w:tcW w:w="0" w:type="auto"/>
            <w:tcBorders>
              <w:top w:val="nil"/>
              <w:left w:val="nil"/>
              <w:bottom w:val="single" w:sz="4" w:space="0" w:color="auto"/>
            </w:tcBorders>
          </w:tcPr>
          <w:p w14:paraId="4A5DC421" w14:textId="77777777" w:rsidR="00BF622E" w:rsidRPr="00302781" w:rsidRDefault="00BF622E" w:rsidP="00BF622E">
            <w:pPr>
              <w:jc w:val="center"/>
              <w:rPr>
                <w:sz w:val="14"/>
                <w:szCs w:val="14"/>
              </w:rPr>
            </w:pPr>
          </w:p>
        </w:tc>
        <w:tc>
          <w:tcPr>
            <w:tcW w:w="0" w:type="auto"/>
            <w:tcBorders>
              <w:top w:val="nil"/>
              <w:bottom w:val="single" w:sz="4" w:space="0" w:color="auto"/>
              <w:right w:val="nil"/>
            </w:tcBorders>
          </w:tcPr>
          <w:p w14:paraId="0A39FFAE" w14:textId="77777777" w:rsidR="00BF622E" w:rsidRPr="00302781" w:rsidRDefault="00BF622E" w:rsidP="00BF622E">
            <w:pPr>
              <w:jc w:val="center"/>
              <w:rPr>
                <w:sz w:val="14"/>
                <w:szCs w:val="14"/>
              </w:rPr>
            </w:pPr>
            <w:r w:rsidRPr="00302781">
              <w:rPr>
                <w:sz w:val="14"/>
                <w:szCs w:val="14"/>
              </w:rPr>
              <w:t xml:space="preserve">1 </w:t>
            </w:r>
            <w:r>
              <w:rPr>
                <w:sz w:val="14"/>
                <w:szCs w:val="14"/>
              </w:rPr>
              <w:t>Co</w:t>
            </w:r>
          </w:p>
        </w:tc>
        <w:tc>
          <w:tcPr>
            <w:tcW w:w="0" w:type="auto"/>
            <w:tcBorders>
              <w:top w:val="nil"/>
              <w:left w:val="nil"/>
              <w:bottom w:val="single" w:sz="4" w:space="0" w:color="auto"/>
              <w:right w:val="nil"/>
            </w:tcBorders>
          </w:tcPr>
          <w:p w14:paraId="6E1279F2" w14:textId="77777777" w:rsidR="00BF622E" w:rsidRPr="00302781" w:rsidRDefault="00BF622E" w:rsidP="00BF622E">
            <w:pPr>
              <w:jc w:val="center"/>
              <w:rPr>
                <w:sz w:val="14"/>
                <w:szCs w:val="14"/>
              </w:rPr>
            </w:pPr>
            <w:r w:rsidRPr="00302781">
              <w:rPr>
                <w:sz w:val="14"/>
                <w:szCs w:val="14"/>
              </w:rPr>
              <w:t xml:space="preserve">2 </w:t>
            </w:r>
            <w:r>
              <w:rPr>
                <w:sz w:val="14"/>
                <w:szCs w:val="14"/>
              </w:rPr>
              <w:t>Me</w:t>
            </w:r>
          </w:p>
        </w:tc>
        <w:tc>
          <w:tcPr>
            <w:tcW w:w="0" w:type="auto"/>
            <w:tcBorders>
              <w:top w:val="nil"/>
              <w:left w:val="nil"/>
              <w:bottom w:val="single" w:sz="4" w:space="0" w:color="auto"/>
              <w:right w:val="nil"/>
            </w:tcBorders>
          </w:tcPr>
          <w:p w14:paraId="55DD1A8B" w14:textId="77777777" w:rsidR="00BF622E" w:rsidRPr="00302781" w:rsidRDefault="00BF622E" w:rsidP="00BF622E">
            <w:pPr>
              <w:jc w:val="center"/>
              <w:rPr>
                <w:sz w:val="14"/>
                <w:szCs w:val="14"/>
              </w:rPr>
            </w:pPr>
            <w:r w:rsidRPr="00302781">
              <w:rPr>
                <w:sz w:val="14"/>
                <w:szCs w:val="14"/>
              </w:rPr>
              <w:t xml:space="preserve">3 </w:t>
            </w:r>
            <w:r>
              <w:rPr>
                <w:sz w:val="14"/>
                <w:szCs w:val="14"/>
              </w:rPr>
              <w:t>Co</w:t>
            </w:r>
          </w:p>
        </w:tc>
        <w:tc>
          <w:tcPr>
            <w:tcW w:w="0" w:type="auto"/>
            <w:tcBorders>
              <w:top w:val="nil"/>
              <w:left w:val="nil"/>
              <w:bottom w:val="single" w:sz="4" w:space="0" w:color="auto"/>
              <w:right w:val="nil"/>
            </w:tcBorders>
          </w:tcPr>
          <w:p w14:paraId="1E503A6A" w14:textId="77777777" w:rsidR="00BF622E" w:rsidRPr="00302781" w:rsidRDefault="00BF622E" w:rsidP="00BF622E">
            <w:pPr>
              <w:jc w:val="center"/>
              <w:rPr>
                <w:sz w:val="14"/>
                <w:szCs w:val="14"/>
              </w:rPr>
            </w:pPr>
            <w:r w:rsidRPr="00302781">
              <w:rPr>
                <w:sz w:val="14"/>
                <w:szCs w:val="14"/>
              </w:rPr>
              <w:t xml:space="preserve">4 </w:t>
            </w:r>
            <w:r>
              <w:rPr>
                <w:sz w:val="14"/>
                <w:szCs w:val="14"/>
              </w:rPr>
              <w:t>Co</w:t>
            </w:r>
          </w:p>
        </w:tc>
        <w:tc>
          <w:tcPr>
            <w:tcW w:w="0" w:type="auto"/>
            <w:tcBorders>
              <w:top w:val="nil"/>
              <w:left w:val="nil"/>
              <w:bottom w:val="single" w:sz="4" w:space="0" w:color="auto"/>
              <w:right w:val="nil"/>
            </w:tcBorders>
          </w:tcPr>
          <w:p w14:paraId="06DDA7EA" w14:textId="77777777" w:rsidR="00BF622E" w:rsidRPr="00302781" w:rsidRDefault="00BF622E" w:rsidP="00BF622E">
            <w:pPr>
              <w:jc w:val="center"/>
              <w:rPr>
                <w:sz w:val="14"/>
                <w:szCs w:val="14"/>
              </w:rPr>
            </w:pPr>
            <w:r w:rsidRPr="00302781">
              <w:rPr>
                <w:sz w:val="14"/>
                <w:szCs w:val="14"/>
              </w:rPr>
              <w:t>Vec</w:t>
            </w:r>
            <w:r w:rsidR="00FC5C82">
              <w:rPr>
                <w:sz w:val="14"/>
                <w:szCs w:val="14"/>
              </w:rPr>
              <w:t>.</w:t>
            </w:r>
            <w:r w:rsidRPr="00302781">
              <w:rPr>
                <w:sz w:val="14"/>
                <w:szCs w:val="14"/>
              </w:rPr>
              <w:t xml:space="preserve"> Wts</w:t>
            </w:r>
            <w:r w:rsidR="00FC5C82">
              <w:rPr>
                <w:sz w:val="14"/>
                <w:szCs w:val="14"/>
              </w:rPr>
              <w:t>.</w:t>
            </w:r>
          </w:p>
        </w:tc>
      </w:tr>
      <w:tr w:rsidR="00BF622E" w:rsidRPr="00302781" w14:paraId="50EFEB5D" w14:textId="77777777">
        <w:trPr>
          <w:trHeight w:val="144"/>
        </w:trPr>
        <w:tc>
          <w:tcPr>
            <w:tcW w:w="0" w:type="auto"/>
            <w:tcBorders>
              <w:left w:val="nil"/>
              <w:bottom w:val="nil"/>
            </w:tcBorders>
          </w:tcPr>
          <w:p w14:paraId="31A013D8" w14:textId="77777777" w:rsidR="00BF622E" w:rsidRPr="00302781" w:rsidRDefault="00BF622E" w:rsidP="00BF622E">
            <w:pPr>
              <w:rPr>
                <w:sz w:val="14"/>
                <w:szCs w:val="14"/>
              </w:rPr>
            </w:pPr>
            <w:r w:rsidRPr="00302781">
              <w:rPr>
                <w:sz w:val="14"/>
                <w:szCs w:val="14"/>
              </w:rPr>
              <w:t xml:space="preserve">1 </w:t>
            </w:r>
            <w:r>
              <w:rPr>
                <w:sz w:val="14"/>
                <w:szCs w:val="14"/>
              </w:rPr>
              <w:t>Company shareholders per.</w:t>
            </w:r>
          </w:p>
        </w:tc>
        <w:tc>
          <w:tcPr>
            <w:tcW w:w="0" w:type="auto"/>
            <w:tcBorders>
              <w:bottom w:val="nil"/>
              <w:right w:val="nil"/>
            </w:tcBorders>
          </w:tcPr>
          <w:p w14:paraId="65261352"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00C00B92" w14:textId="77777777" w:rsidR="00BF622E" w:rsidRPr="00302781" w:rsidRDefault="00BF622E" w:rsidP="00BF622E">
            <w:pPr>
              <w:jc w:val="center"/>
              <w:rPr>
                <w:sz w:val="14"/>
                <w:szCs w:val="14"/>
              </w:rPr>
            </w:pPr>
            <w:r>
              <w:rPr>
                <w:sz w:val="14"/>
                <w:szCs w:val="14"/>
              </w:rPr>
              <w:t>1/4</w:t>
            </w:r>
          </w:p>
        </w:tc>
        <w:tc>
          <w:tcPr>
            <w:tcW w:w="0" w:type="auto"/>
            <w:tcBorders>
              <w:left w:val="nil"/>
              <w:bottom w:val="nil"/>
              <w:right w:val="nil"/>
            </w:tcBorders>
          </w:tcPr>
          <w:p w14:paraId="62888281" w14:textId="77777777" w:rsidR="00BF622E" w:rsidRPr="00302781" w:rsidRDefault="00BF622E" w:rsidP="00BF622E">
            <w:pPr>
              <w:jc w:val="center"/>
              <w:rPr>
                <w:sz w:val="14"/>
                <w:szCs w:val="14"/>
              </w:rPr>
            </w:pPr>
            <w:r>
              <w:rPr>
                <w:sz w:val="14"/>
                <w:szCs w:val="14"/>
              </w:rPr>
              <w:t>1/2</w:t>
            </w:r>
          </w:p>
        </w:tc>
        <w:tc>
          <w:tcPr>
            <w:tcW w:w="0" w:type="auto"/>
            <w:tcBorders>
              <w:left w:val="nil"/>
              <w:bottom w:val="nil"/>
              <w:right w:val="nil"/>
            </w:tcBorders>
          </w:tcPr>
          <w:p w14:paraId="2A037DFC" w14:textId="77777777" w:rsidR="00BF622E" w:rsidRPr="00302781" w:rsidRDefault="00BF622E" w:rsidP="00BF622E">
            <w:pPr>
              <w:jc w:val="center"/>
              <w:rPr>
                <w:sz w:val="14"/>
                <w:szCs w:val="14"/>
              </w:rPr>
            </w:pPr>
            <w:r>
              <w:rPr>
                <w:sz w:val="14"/>
                <w:szCs w:val="14"/>
              </w:rPr>
              <w:t>1/3</w:t>
            </w:r>
          </w:p>
        </w:tc>
        <w:tc>
          <w:tcPr>
            <w:tcW w:w="0" w:type="auto"/>
            <w:tcBorders>
              <w:left w:val="nil"/>
              <w:bottom w:val="nil"/>
              <w:right w:val="nil"/>
            </w:tcBorders>
          </w:tcPr>
          <w:p w14:paraId="6304F9CC" w14:textId="77777777" w:rsidR="00BF622E" w:rsidRPr="00302781" w:rsidRDefault="00BF622E" w:rsidP="00BF622E">
            <w:pPr>
              <w:rPr>
                <w:sz w:val="14"/>
                <w:szCs w:val="14"/>
              </w:rPr>
            </w:pPr>
            <w:r w:rsidRPr="00302781">
              <w:rPr>
                <w:sz w:val="14"/>
                <w:szCs w:val="14"/>
              </w:rPr>
              <w:t>0.</w:t>
            </w:r>
            <w:r>
              <w:rPr>
                <w:sz w:val="14"/>
                <w:szCs w:val="14"/>
              </w:rPr>
              <w:t>1009</w:t>
            </w:r>
          </w:p>
        </w:tc>
      </w:tr>
      <w:tr w:rsidR="00BF622E" w:rsidRPr="00302781" w14:paraId="2D57D2DB" w14:textId="77777777">
        <w:trPr>
          <w:trHeight w:val="154"/>
        </w:trPr>
        <w:tc>
          <w:tcPr>
            <w:tcW w:w="0" w:type="auto"/>
            <w:tcBorders>
              <w:top w:val="nil"/>
              <w:left w:val="nil"/>
              <w:bottom w:val="nil"/>
            </w:tcBorders>
          </w:tcPr>
          <w:p w14:paraId="1F2529FA" w14:textId="77777777" w:rsidR="00BF622E" w:rsidRPr="00302781" w:rsidRDefault="00BF622E" w:rsidP="00BF622E">
            <w:pPr>
              <w:rPr>
                <w:sz w:val="14"/>
                <w:szCs w:val="14"/>
              </w:rPr>
            </w:pPr>
            <w:r w:rsidRPr="00302781">
              <w:rPr>
                <w:sz w:val="14"/>
                <w:szCs w:val="14"/>
              </w:rPr>
              <w:t xml:space="preserve">2 </w:t>
            </w:r>
            <w:r>
              <w:rPr>
                <w:sz w:val="14"/>
                <w:szCs w:val="14"/>
              </w:rPr>
              <w:t>Media criticism</w:t>
            </w:r>
          </w:p>
        </w:tc>
        <w:tc>
          <w:tcPr>
            <w:tcW w:w="0" w:type="auto"/>
            <w:tcBorders>
              <w:top w:val="nil"/>
              <w:bottom w:val="nil"/>
              <w:right w:val="nil"/>
            </w:tcBorders>
          </w:tcPr>
          <w:p w14:paraId="6FC81177"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69530487"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30E1AA73" w14:textId="77777777" w:rsidR="00BF622E" w:rsidRPr="00302781" w:rsidRDefault="00BF622E" w:rsidP="00BF622E">
            <w:pPr>
              <w:jc w:val="center"/>
              <w:rPr>
                <w:sz w:val="14"/>
                <w:szCs w:val="14"/>
              </w:rPr>
            </w:pPr>
            <w:r>
              <w:rPr>
                <w:sz w:val="14"/>
                <w:szCs w:val="14"/>
              </w:rPr>
              <w:t>1/2</w:t>
            </w:r>
          </w:p>
        </w:tc>
        <w:tc>
          <w:tcPr>
            <w:tcW w:w="0" w:type="auto"/>
            <w:tcBorders>
              <w:top w:val="nil"/>
              <w:left w:val="nil"/>
              <w:bottom w:val="nil"/>
              <w:right w:val="nil"/>
            </w:tcBorders>
          </w:tcPr>
          <w:p w14:paraId="5C54DDD6" w14:textId="77777777" w:rsidR="00BF622E" w:rsidRPr="00302781" w:rsidRDefault="00BF622E" w:rsidP="00BF622E">
            <w:pPr>
              <w:jc w:val="center"/>
              <w:rPr>
                <w:sz w:val="14"/>
                <w:szCs w:val="14"/>
              </w:rPr>
            </w:pPr>
            <w:r>
              <w:rPr>
                <w:sz w:val="14"/>
                <w:szCs w:val="14"/>
              </w:rPr>
              <w:t>1/2</w:t>
            </w:r>
          </w:p>
        </w:tc>
        <w:tc>
          <w:tcPr>
            <w:tcW w:w="0" w:type="auto"/>
            <w:tcBorders>
              <w:top w:val="nil"/>
              <w:left w:val="nil"/>
              <w:bottom w:val="nil"/>
              <w:right w:val="nil"/>
            </w:tcBorders>
          </w:tcPr>
          <w:p w14:paraId="3ECF2F56" w14:textId="77777777" w:rsidR="00BF622E" w:rsidRPr="00302781" w:rsidRDefault="00BF622E" w:rsidP="00BF622E">
            <w:pPr>
              <w:rPr>
                <w:sz w:val="14"/>
                <w:szCs w:val="14"/>
              </w:rPr>
            </w:pPr>
            <w:r w:rsidRPr="00302781">
              <w:rPr>
                <w:sz w:val="14"/>
                <w:szCs w:val="14"/>
              </w:rPr>
              <w:t>0.</w:t>
            </w:r>
            <w:r>
              <w:rPr>
                <w:sz w:val="14"/>
                <w:szCs w:val="14"/>
              </w:rPr>
              <w:t>2293</w:t>
            </w:r>
          </w:p>
        </w:tc>
      </w:tr>
      <w:tr w:rsidR="00BF622E" w:rsidRPr="00302781" w14:paraId="6C219827" w14:textId="77777777">
        <w:trPr>
          <w:trHeight w:val="80"/>
        </w:trPr>
        <w:tc>
          <w:tcPr>
            <w:tcW w:w="0" w:type="auto"/>
            <w:tcBorders>
              <w:top w:val="nil"/>
              <w:left w:val="nil"/>
              <w:bottom w:val="nil"/>
            </w:tcBorders>
          </w:tcPr>
          <w:p w14:paraId="1D40E285" w14:textId="77777777" w:rsidR="00BF622E" w:rsidRPr="00302781" w:rsidRDefault="00BF622E" w:rsidP="00BF622E">
            <w:pPr>
              <w:rPr>
                <w:sz w:val="14"/>
                <w:szCs w:val="14"/>
              </w:rPr>
            </w:pPr>
            <w:r w:rsidRPr="00302781">
              <w:rPr>
                <w:sz w:val="14"/>
                <w:szCs w:val="14"/>
              </w:rPr>
              <w:t xml:space="preserve">3 </w:t>
            </w:r>
            <w:r>
              <w:rPr>
                <w:sz w:val="14"/>
                <w:szCs w:val="14"/>
              </w:rPr>
              <w:t xml:space="preserve">Company executives/managers perc. </w:t>
            </w:r>
          </w:p>
        </w:tc>
        <w:tc>
          <w:tcPr>
            <w:tcW w:w="0" w:type="auto"/>
            <w:tcBorders>
              <w:top w:val="nil"/>
              <w:bottom w:val="nil"/>
              <w:right w:val="nil"/>
            </w:tcBorders>
          </w:tcPr>
          <w:p w14:paraId="5D3EBC51"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4ACB4B83"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741CC37E"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0E84AFFD" w14:textId="77777777" w:rsidR="00BF622E" w:rsidRPr="00302781" w:rsidRDefault="00BF622E" w:rsidP="00BF622E">
            <w:pPr>
              <w:jc w:val="center"/>
              <w:rPr>
                <w:sz w:val="14"/>
                <w:szCs w:val="14"/>
              </w:rPr>
            </w:pPr>
            <w:r>
              <w:rPr>
                <w:sz w:val="14"/>
                <w:szCs w:val="14"/>
              </w:rPr>
              <w:t>1/2</w:t>
            </w:r>
          </w:p>
        </w:tc>
        <w:tc>
          <w:tcPr>
            <w:tcW w:w="0" w:type="auto"/>
            <w:tcBorders>
              <w:top w:val="nil"/>
              <w:left w:val="nil"/>
              <w:bottom w:val="nil"/>
              <w:right w:val="nil"/>
            </w:tcBorders>
          </w:tcPr>
          <w:p w14:paraId="13603017" w14:textId="77777777" w:rsidR="00BF622E" w:rsidRPr="00302781" w:rsidRDefault="00BF622E" w:rsidP="00BF622E">
            <w:pPr>
              <w:rPr>
                <w:sz w:val="14"/>
                <w:szCs w:val="14"/>
              </w:rPr>
            </w:pPr>
            <w:r w:rsidRPr="00302781">
              <w:rPr>
                <w:sz w:val="14"/>
                <w:szCs w:val="14"/>
              </w:rPr>
              <w:t>0.</w:t>
            </w:r>
            <w:r>
              <w:rPr>
                <w:sz w:val="14"/>
                <w:szCs w:val="14"/>
              </w:rPr>
              <w:t>2674</w:t>
            </w:r>
          </w:p>
        </w:tc>
      </w:tr>
      <w:tr w:rsidR="00BF622E" w:rsidRPr="00302781" w14:paraId="7CBA6666" w14:textId="77777777">
        <w:trPr>
          <w:trHeight w:val="217"/>
        </w:trPr>
        <w:tc>
          <w:tcPr>
            <w:tcW w:w="1807" w:type="dxa"/>
            <w:tcBorders>
              <w:top w:val="nil"/>
              <w:left w:val="nil"/>
              <w:bottom w:val="nil"/>
            </w:tcBorders>
          </w:tcPr>
          <w:p w14:paraId="5FD6FA0A" w14:textId="77777777" w:rsidR="00BF622E" w:rsidRPr="00302781" w:rsidRDefault="00BF622E" w:rsidP="00BF622E">
            <w:pPr>
              <w:rPr>
                <w:sz w:val="14"/>
                <w:szCs w:val="14"/>
              </w:rPr>
            </w:pPr>
            <w:r w:rsidRPr="00302781">
              <w:rPr>
                <w:sz w:val="14"/>
                <w:szCs w:val="14"/>
              </w:rPr>
              <w:t xml:space="preserve">4 </w:t>
            </w:r>
            <w:r>
              <w:rPr>
                <w:sz w:val="14"/>
                <w:szCs w:val="14"/>
              </w:rPr>
              <w:t>Company employees perception</w:t>
            </w:r>
          </w:p>
        </w:tc>
        <w:tc>
          <w:tcPr>
            <w:tcW w:w="0" w:type="auto"/>
            <w:tcBorders>
              <w:top w:val="nil"/>
              <w:bottom w:val="nil"/>
              <w:right w:val="nil"/>
            </w:tcBorders>
          </w:tcPr>
          <w:p w14:paraId="554344CC"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10B326EC"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43E8D2EC"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55F0817F"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06A4D635" w14:textId="77777777" w:rsidR="00BF622E" w:rsidRPr="00302781" w:rsidRDefault="00BF622E" w:rsidP="00BF622E">
            <w:pPr>
              <w:rPr>
                <w:sz w:val="14"/>
                <w:szCs w:val="14"/>
              </w:rPr>
            </w:pPr>
            <w:r w:rsidRPr="00302781">
              <w:rPr>
                <w:sz w:val="14"/>
                <w:szCs w:val="14"/>
              </w:rPr>
              <w:t>0.</w:t>
            </w:r>
            <w:r>
              <w:rPr>
                <w:sz w:val="14"/>
                <w:szCs w:val="14"/>
              </w:rPr>
              <w:t>4024</w:t>
            </w:r>
          </w:p>
        </w:tc>
      </w:tr>
    </w:tbl>
    <w:p w14:paraId="15F74B45" w14:textId="77777777" w:rsidR="00BF622E" w:rsidRDefault="00BF622E" w:rsidP="00BF622E">
      <w:pPr>
        <w:tabs>
          <w:tab w:val="left" w:pos="1680"/>
        </w:tabs>
        <w:ind w:firstLine="720"/>
      </w:pPr>
    </w:p>
    <w:p w14:paraId="4B0F656A" w14:textId="77777777" w:rsidR="00BF622E" w:rsidRDefault="00BF622E" w:rsidP="00BF622E">
      <w:pPr>
        <w:tabs>
          <w:tab w:val="left" w:pos="1680"/>
        </w:tabs>
        <w:ind w:firstLine="720"/>
      </w:pPr>
    </w:p>
    <w:p w14:paraId="28B27B0F" w14:textId="77777777" w:rsidR="00BF622E" w:rsidRDefault="00BF622E" w:rsidP="00BF622E">
      <w:pPr>
        <w:tabs>
          <w:tab w:val="left" w:pos="1680"/>
        </w:tabs>
        <w:ind w:firstLine="720"/>
      </w:pPr>
    </w:p>
    <w:p w14:paraId="6227C956" w14:textId="77777777" w:rsidR="00BF622E" w:rsidRDefault="00BF622E" w:rsidP="00BF622E">
      <w:pPr>
        <w:tabs>
          <w:tab w:val="left" w:pos="1680"/>
        </w:tabs>
        <w:ind w:firstLine="720"/>
      </w:pPr>
    </w:p>
    <w:p w14:paraId="2B63CEBF" w14:textId="77777777" w:rsidR="00BF622E" w:rsidRDefault="00BF622E" w:rsidP="00BF622E">
      <w:pPr>
        <w:tabs>
          <w:tab w:val="left" w:pos="1680"/>
        </w:tabs>
        <w:ind w:firstLine="720"/>
      </w:pPr>
    </w:p>
    <w:tbl>
      <w:tblPr>
        <w:tblStyle w:val="TableGrid"/>
        <w:tblpPr w:leftFromText="180" w:rightFromText="180" w:vertAnchor="text" w:horzAnchor="margin" w:tblpY="146"/>
        <w:tblW w:w="0" w:type="auto"/>
        <w:tblInd w:w="0" w:type="dxa"/>
        <w:tblLook w:val="01E0" w:firstRow="1" w:lastRow="1" w:firstColumn="1" w:lastColumn="1" w:noHBand="0" w:noVBand="0"/>
      </w:tblPr>
      <w:tblGrid>
        <w:gridCol w:w="1971"/>
        <w:gridCol w:w="740"/>
        <w:gridCol w:w="639"/>
        <w:gridCol w:w="717"/>
        <w:gridCol w:w="1107"/>
      </w:tblGrid>
      <w:tr w:rsidR="00FC5C82" w:rsidRPr="00302781" w14:paraId="3F706047" w14:textId="77777777">
        <w:trPr>
          <w:trHeight w:val="170"/>
        </w:trPr>
        <w:tc>
          <w:tcPr>
            <w:tcW w:w="0" w:type="auto"/>
            <w:gridSpan w:val="5"/>
            <w:tcBorders>
              <w:top w:val="nil"/>
              <w:left w:val="nil"/>
              <w:bottom w:val="nil"/>
              <w:right w:val="nil"/>
            </w:tcBorders>
          </w:tcPr>
          <w:p w14:paraId="2EFF3B72" w14:textId="77777777" w:rsidR="00FC5C82" w:rsidRPr="000D3901" w:rsidRDefault="00FC5C82" w:rsidP="00FC5C82">
            <w:pPr>
              <w:rPr>
                <w:sz w:val="13"/>
                <w:szCs w:val="13"/>
              </w:rPr>
            </w:pPr>
            <w:r w:rsidRPr="000D3901">
              <w:rPr>
                <w:sz w:val="13"/>
                <w:szCs w:val="13"/>
              </w:rPr>
              <w:t>Pair-wise comparisons for “Labor” wrt to “2 Outsource the design.”</w:t>
            </w:r>
          </w:p>
          <w:p w14:paraId="109857E3" w14:textId="77777777" w:rsidR="00FC5C82" w:rsidRPr="000D3901" w:rsidRDefault="00FC5C82" w:rsidP="00FC5C82">
            <w:pPr>
              <w:rPr>
                <w:sz w:val="13"/>
                <w:szCs w:val="13"/>
              </w:rPr>
            </w:pPr>
            <w:r w:rsidRPr="000D3901">
              <w:rPr>
                <w:sz w:val="13"/>
                <w:szCs w:val="13"/>
              </w:rPr>
              <w:t>Question: With respect to “2 Outsource the design.” where the firm realize</w:t>
            </w:r>
            <w:r w:rsidR="0080622E">
              <w:rPr>
                <w:sz w:val="13"/>
                <w:szCs w:val="13"/>
              </w:rPr>
              <w:t>s</w:t>
            </w:r>
            <w:r w:rsidRPr="000D3901">
              <w:rPr>
                <w:sz w:val="13"/>
                <w:szCs w:val="13"/>
              </w:rPr>
              <w:t xml:space="preserve"> more Labor Risks?</w:t>
            </w:r>
          </w:p>
        </w:tc>
      </w:tr>
      <w:tr w:rsidR="00FC5C82" w:rsidRPr="00302781" w14:paraId="58D18D46" w14:textId="77777777">
        <w:trPr>
          <w:trHeight w:val="170"/>
        </w:trPr>
        <w:tc>
          <w:tcPr>
            <w:tcW w:w="0" w:type="auto"/>
            <w:tcBorders>
              <w:top w:val="nil"/>
              <w:left w:val="nil"/>
              <w:bottom w:val="single" w:sz="4" w:space="0" w:color="auto"/>
            </w:tcBorders>
          </w:tcPr>
          <w:p w14:paraId="552A6234" w14:textId="77777777" w:rsidR="00FC5C82" w:rsidRPr="00302781" w:rsidRDefault="00FC5C82" w:rsidP="00FC5C82">
            <w:pPr>
              <w:jc w:val="center"/>
              <w:rPr>
                <w:sz w:val="14"/>
                <w:szCs w:val="14"/>
              </w:rPr>
            </w:pPr>
          </w:p>
        </w:tc>
        <w:tc>
          <w:tcPr>
            <w:tcW w:w="0" w:type="auto"/>
            <w:tcBorders>
              <w:top w:val="nil"/>
              <w:bottom w:val="single" w:sz="4" w:space="0" w:color="auto"/>
              <w:right w:val="nil"/>
            </w:tcBorders>
          </w:tcPr>
          <w:p w14:paraId="560639A2" w14:textId="77777777" w:rsidR="00FC5C82" w:rsidRPr="00302781" w:rsidRDefault="00FC5C82" w:rsidP="00FC5C82">
            <w:pPr>
              <w:jc w:val="center"/>
              <w:rPr>
                <w:sz w:val="14"/>
                <w:szCs w:val="14"/>
              </w:rPr>
            </w:pPr>
            <w:r w:rsidRPr="00302781">
              <w:rPr>
                <w:sz w:val="14"/>
                <w:szCs w:val="14"/>
              </w:rPr>
              <w:t xml:space="preserve">1 </w:t>
            </w:r>
            <w:r>
              <w:rPr>
                <w:sz w:val="14"/>
                <w:szCs w:val="14"/>
              </w:rPr>
              <w:t>Em</w:t>
            </w:r>
          </w:p>
        </w:tc>
        <w:tc>
          <w:tcPr>
            <w:tcW w:w="0" w:type="auto"/>
            <w:tcBorders>
              <w:top w:val="nil"/>
              <w:left w:val="nil"/>
              <w:bottom w:val="single" w:sz="4" w:space="0" w:color="auto"/>
              <w:right w:val="nil"/>
            </w:tcBorders>
          </w:tcPr>
          <w:p w14:paraId="47DDE666" w14:textId="77777777" w:rsidR="00FC5C82" w:rsidRPr="00302781" w:rsidRDefault="00FC5C82" w:rsidP="00FC5C82">
            <w:pPr>
              <w:jc w:val="center"/>
              <w:rPr>
                <w:sz w:val="14"/>
                <w:szCs w:val="14"/>
              </w:rPr>
            </w:pPr>
            <w:r w:rsidRPr="00302781">
              <w:rPr>
                <w:sz w:val="14"/>
                <w:szCs w:val="14"/>
              </w:rPr>
              <w:t xml:space="preserve">2 </w:t>
            </w:r>
            <w:r>
              <w:rPr>
                <w:sz w:val="14"/>
                <w:szCs w:val="14"/>
              </w:rPr>
              <w:t>Pr</w:t>
            </w:r>
          </w:p>
        </w:tc>
        <w:tc>
          <w:tcPr>
            <w:tcW w:w="0" w:type="auto"/>
            <w:tcBorders>
              <w:top w:val="nil"/>
              <w:left w:val="nil"/>
              <w:bottom w:val="single" w:sz="4" w:space="0" w:color="auto"/>
              <w:right w:val="nil"/>
            </w:tcBorders>
          </w:tcPr>
          <w:p w14:paraId="26DCBC23" w14:textId="77777777" w:rsidR="00FC5C82" w:rsidRPr="00302781" w:rsidRDefault="00FC5C82" w:rsidP="00FC5C82">
            <w:pPr>
              <w:jc w:val="center"/>
              <w:rPr>
                <w:sz w:val="14"/>
                <w:szCs w:val="14"/>
              </w:rPr>
            </w:pPr>
            <w:r w:rsidRPr="00302781">
              <w:rPr>
                <w:sz w:val="14"/>
                <w:szCs w:val="14"/>
              </w:rPr>
              <w:t xml:space="preserve">3 </w:t>
            </w:r>
            <w:r>
              <w:rPr>
                <w:sz w:val="14"/>
                <w:szCs w:val="14"/>
              </w:rPr>
              <w:t>US</w:t>
            </w:r>
          </w:p>
        </w:tc>
        <w:tc>
          <w:tcPr>
            <w:tcW w:w="0" w:type="auto"/>
            <w:tcBorders>
              <w:top w:val="nil"/>
              <w:left w:val="nil"/>
              <w:bottom w:val="single" w:sz="4" w:space="0" w:color="auto"/>
              <w:right w:val="nil"/>
            </w:tcBorders>
          </w:tcPr>
          <w:p w14:paraId="7D2A3F76" w14:textId="77777777" w:rsidR="00FC5C82" w:rsidRPr="00302781" w:rsidRDefault="00FC5C82" w:rsidP="00FC5C82">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FC5C82" w:rsidRPr="00302781" w14:paraId="6421C56E" w14:textId="77777777">
        <w:trPr>
          <w:trHeight w:val="170"/>
        </w:trPr>
        <w:tc>
          <w:tcPr>
            <w:tcW w:w="0" w:type="auto"/>
            <w:tcBorders>
              <w:left w:val="nil"/>
              <w:bottom w:val="nil"/>
            </w:tcBorders>
          </w:tcPr>
          <w:p w14:paraId="7A25968F" w14:textId="77777777" w:rsidR="00FC5C82" w:rsidRPr="00302781" w:rsidRDefault="00FC5C82" w:rsidP="00FC5C82">
            <w:pPr>
              <w:rPr>
                <w:sz w:val="14"/>
                <w:szCs w:val="14"/>
              </w:rPr>
            </w:pPr>
            <w:r>
              <w:rPr>
                <w:sz w:val="14"/>
                <w:szCs w:val="14"/>
              </w:rPr>
              <w:t>1 Employee morale</w:t>
            </w:r>
          </w:p>
        </w:tc>
        <w:tc>
          <w:tcPr>
            <w:tcW w:w="0" w:type="auto"/>
            <w:tcBorders>
              <w:bottom w:val="nil"/>
              <w:right w:val="nil"/>
            </w:tcBorders>
          </w:tcPr>
          <w:p w14:paraId="0F0DEDE1" w14:textId="77777777" w:rsidR="00FC5C82" w:rsidRPr="00302781" w:rsidRDefault="00FC5C82" w:rsidP="00FC5C82">
            <w:pPr>
              <w:jc w:val="center"/>
              <w:rPr>
                <w:sz w:val="14"/>
                <w:szCs w:val="14"/>
              </w:rPr>
            </w:pPr>
            <w:r w:rsidRPr="00302781">
              <w:rPr>
                <w:sz w:val="14"/>
                <w:szCs w:val="14"/>
              </w:rPr>
              <w:t>1</w:t>
            </w:r>
          </w:p>
        </w:tc>
        <w:tc>
          <w:tcPr>
            <w:tcW w:w="0" w:type="auto"/>
            <w:tcBorders>
              <w:left w:val="nil"/>
              <w:bottom w:val="nil"/>
              <w:right w:val="nil"/>
            </w:tcBorders>
          </w:tcPr>
          <w:p w14:paraId="246B8304" w14:textId="77777777" w:rsidR="00FC5C82" w:rsidRPr="00302781" w:rsidRDefault="00FC5C82" w:rsidP="00FC5C82">
            <w:pPr>
              <w:jc w:val="center"/>
              <w:rPr>
                <w:sz w:val="14"/>
                <w:szCs w:val="14"/>
              </w:rPr>
            </w:pPr>
            <w:r>
              <w:rPr>
                <w:sz w:val="14"/>
                <w:szCs w:val="14"/>
              </w:rPr>
              <w:t>4</w:t>
            </w:r>
          </w:p>
        </w:tc>
        <w:tc>
          <w:tcPr>
            <w:tcW w:w="0" w:type="auto"/>
            <w:tcBorders>
              <w:left w:val="nil"/>
              <w:bottom w:val="nil"/>
              <w:right w:val="nil"/>
            </w:tcBorders>
          </w:tcPr>
          <w:p w14:paraId="4B8E05B9" w14:textId="77777777" w:rsidR="00FC5C82" w:rsidRPr="00302781" w:rsidRDefault="00FC5C82" w:rsidP="00FC5C82">
            <w:pPr>
              <w:jc w:val="center"/>
              <w:rPr>
                <w:sz w:val="14"/>
                <w:szCs w:val="14"/>
              </w:rPr>
            </w:pPr>
            <w:r>
              <w:rPr>
                <w:sz w:val="14"/>
                <w:szCs w:val="14"/>
              </w:rPr>
              <w:t>3</w:t>
            </w:r>
          </w:p>
        </w:tc>
        <w:tc>
          <w:tcPr>
            <w:tcW w:w="0" w:type="auto"/>
            <w:tcBorders>
              <w:left w:val="nil"/>
              <w:bottom w:val="nil"/>
              <w:right w:val="nil"/>
            </w:tcBorders>
          </w:tcPr>
          <w:p w14:paraId="227E58CF" w14:textId="77777777" w:rsidR="00FC5C82" w:rsidRPr="00302781" w:rsidRDefault="00FC5C82" w:rsidP="00FC5C82">
            <w:pPr>
              <w:jc w:val="center"/>
              <w:rPr>
                <w:sz w:val="14"/>
                <w:szCs w:val="14"/>
              </w:rPr>
            </w:pPr>
            <w:r w:rsidRPr="00302781">
              <w:rPr>
                <w:sz w:val="14"/>
                <w:szCs w:val="14"/>
              </w:rPr>
              <w:t>0.</w:t>
            </w:r>
            <w:r>
              <w:rPr>
                <w:sz w:val="14"/>
                <w:szCs w:val="14"/>
              </w:rPr>
              <w:t>6250</w:t>
            </w:r>
          </w:p>
        </w:tc>
      </w:tr>
      <w:tr w:rsidR="00FC5C82" w:rsidRPr="00302781" w14:paraId="2C976455" w14:textId="77777777">
        <w:trPr>
          <w:trHeight w:val="152"/>
        </w:trPr>
        <w:tc>
          <w:tcPr>
            <w:tcW w:w="0" w:type="auto"/>
            <w:tcBorders>
              <w:top w:val="nil"/>
              <w:left w:val="nil"/>
              <w:bottom w:val="nil"/>
            </w:tcBorders>
          </w:tcPr>
          <w:p w14:paraId="7E9FEAB1" w14:textId="77777777" w:rsidR="00FC5C82" w:rsidRPr="00302781" w:rsidRDefault="00FC5C82" w:rsidP="00FC5C82">
            <w:pPr>
              <w:rPr>
                <w:sz w:val="14"/>
                <w:szCs w:val="14"/>
              </w:rPr>
            </w:pPr>
            <w:r>
              <w:rPr>
                <w:sz w:val="14"/>
                <w:szCs w:val="14"/>
              </w:rPr>
              <w:t>2 Productivity</w:t>
            </w:r>
          </w:p>
        </w:tc>
        <w:tc>
          <w:tcPr>
            <w:tcW w:w="0" w:type="auto"/>
            <w:tcBorders>
              <w:top w:val="nil"/>
              <w:bottom w:val="nil"/>
              <w:right w:val="nil"/>
            </w:tcBorders>
          </w:tcPr>
          <w:p w14:paraId="57FB916B"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69069F4B"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3E19EFE4" w14:textId="77777777" w:rsidR="00FC5C82" w:rsidRPr="00302781" w:rsidRDefault="00FC5C82" w:rsidP="00FC5C82">
            <w:pPr>
              <w:jc w:val="center"/>
              <w:rPr>
                <w:sz w:val="14"/>
                <w:szCs w:val="14"/>
              </w:rPr>
            </w:pPr>
            <w:r>
              <w:rPr>
                <w:sz w:val="14"/>
                <w:szCs w:val="14"/>
              </w:rPr>
              <w:t>1/2</w:t>
            </w:r>
          </w:p>
        </w:tc>
        <w:tc>
          <w:tcPr>
            <w:tcW w:w="0" w:type="auto"/>
            <w:tcBorders>
              <w:top w:val="nil"/>
              <w:left w:val="nil"/>
              <w:bottom w:val="nil"/>
              <w:right w:val="nil"/>
            </w:tcBorders>
          </w:tcPr>
          <w:p w14:paraId="0414CA09" w14:textId="77777777" w:rsidR="00FC5C82" w:rsidRPr="00302781" w:rsidRDefault="00FC5C82" w:rsidP="00FC5C82">
            <w:pPr>
              <w:jc w:val="center"/>
              <w:rPr>
                <w:sz w:val="14"/>
                <w:szCs w:val="14"/>
              </w:rPr>
            </w:pPr>
            <w:r w:rsidRPr="00302781">
              <w:rPr>
                <w:sz w:val="14"/>
                <w:szCs w:val="14"/>
              </w:rPr>
              <w:t>0.</w:t>
            </w:r>
            <w:r>
              <w:rPr>
                <w:sz w:val="14"/>
                <w:szCs w:val="14"/>
              </w:rPr>
              <w:t>1365</w:t>
            </w:r>
          </w:p>
        </w:tc>
      </w:tr>
      <w:tr w:rsidR="00FC5C82" w:rsidRPr="00302781" w14:paraId="798EB380" w14:textId="77777777">
        <w:trPr>
          <w:trHeight w:val="134"/>
        </w:trPr>
        <w:tc>
          <w:tcPr>
            <w:tcW w:w="0" w:type="auto"/>
            <w:tcBorders>
              <w:top w:val="nil"/>
              <w:left w:val="nil"/>
              <w:bottom w:val="nil"/>
            </w:tcBorders>
          </w:tcPr>
          <w:p w14:paraId="46F0D909" w14:textId="77777777" w:rsidR="00FC5C82" w:rsidRPr="00302781" w:rsidRDefault="00FC5C82" w:rsidP="00FC5C82">
            <w:pPr>
              <w:rPr>
                <w:sz w:val="14"/>
                <w:szCs w:val="14"/>
              </w:rPr>
            </w:pPr>
            <w:r>
              <w:rPr>
                <w:sz w:val="14"/>
                <w:szCs w:val="14"/>
              </w:rPr>
              <w:t>3 US unemployment</w:t>
            </w:r>
          </w:p>
        </w:tc>
        <w:tc>
          <w:tcPr>
            <w:tcW w:w="0" w:type="auto"/>
            <w:tcBorders>
              <w:top w:val="nil"/>
              <w:bottom w:val="nil"/>
              <w:right w:val="nil"/>
            </w:tcBorders>
          </w:tcPr>
          <w:p w14:paraId="20C3050A"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74A51125"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7B8FA156"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502D6BD5" w14:textId="77777777" w:rsidR="00FC5C82" w:rsidRPr="00302781" w:rsidRDefault="00FC5C82" w:rsidP="00FC5C82">
            <w:pPr>
              <w:jc w:val="center"/>
              <w:rPr>
                <w:sz w:val="14"/>
                <w:szCs w:val="14"/>
              </w:rPr>
            </w:pPr>
            <w:r w:rsidRPr="00302781">
              <w:rPr>
                <w:sz w:val="14"/>
                <w:szCs w:val="14"/>
              </w:rPr>
              <w:t>0.</w:t>
            </w:r>
            <w:r>
              <w:rPr>
                <w:sz w:val="14"/>
                <w:szCs w:val="14"/>
              </w:rPr>
              <w:t>2385</w:t>
            </w:r>
          </w:p>
        </w:tc>
      </w:tr>
    </w:tbl>
    <w:p w14:paraId="72892FA1" w14:textId="77777777" w:rsidR="00BF622E" w:rsidRDefault="00BF622E" w:rsidP="00BF622E">
      <w:pPr>
        <w:tabs>
          <w:tab w:val="left" w:pos="1680"/>
        </w:tabs>
        <w:ind w:firstLine="720"/>
      </w:pPr>
    </w:p>
    <w:p w14:paraId="13F536B1" w14:textId="77777777" w:rsidR="00BF622E" w:rsidRDefault="00BF622E" w:rsidP="00BF622E">
      <w:pPr>
        <w:tabs>
          <w:tab w:val="left" w:pos="1680"/>
        </w:tabs>
        <w:ind w:firstLine="720"/>
      </w:pPr>
    </w:p>
    <w:p w14:paraId="413FD9E0" w14:textId="77777777" w:rsidR="00BF622E" w:rsidRDefault="00BF622E" w:rsidP="00BF622E">
      <w:pPr>
        <w:tabs>
          <w:tab w:val="left" w:pos="1680"/>
        </w:tabs>
        <w:ind w:firstLine="720"/>
      </w:pPr>
    </w:p>
    <w:p w14:paraId="49963B58" w14:textId="77777777" w:rsidR="00BF622E" w:rsidRDefault="00BF622E" w:rsidP="00BF622E">
      <w:pPr>
        <w:tabs>
          <w:tab w:val="left" w:pos="1680"/>
        </w:tabs>
        <w:ind w:firstLine="720"/>
      </w:pPr>
    </w:p>
    <w:p w14:paraId="236F7810" w14:textId="77777777" w:rsidR="00BF622E" w:rsidRDefault="00BF622E" w:rsidP="00BF622E">
      <w:pPr>
        <w:tabs>
          <w:tab w:val="left" w:pos="1680"/>
        </w:tabs>
        <w:ind w:firstLine="720"/>
      </w:pPr>
    </w:p>
    <w:tbl>
      <w:tblPr>
        <w:tblStyle w:val="TableGrid"/>
        <w:tblpPr w:leftFromText="180" w:rightFromText="180" w:vertAnchor="text" w:horzAnchor="margin" w:tblpY="26"/>
        <w:tblW w:w="0" w:type="auto"/>
        <w:tblInd w:w="0" w:type="dxa"/>
        <w:tblLook w:val="01E0" w:firstRow="1" w:lastRow="1" w:firstColumn="1" w:lastColumn="1" w:noHBand="0" w:noVBand="0"/>
      </w:tblPr>
      <w:tblGrid>
        <w:gridCol w:w="2574"/>
        <w:gridCol w:w="525"/>
        <w:gridCol w:w="550"/>
        <w:gridCol w:w="525"/>
        <w:gridCol w:w="525"/>
        <w:gridCol w:w="836"/>
      </w:tblGrid>
      <w:tr w:rsidR="00FC5C82" w:rsidRPr="00302781" w14:paraId="435E2D9E" w14:textId="77777777">
        <w:trPr>
          <w:trHeight w:val="183"/>
        </w:trPr>
        <w:tc>
          <w:tcPr>
            <w:tcW w:w="0" w:type="auto"/>
            <w:gridSpan w:val="6"/>
            <w:tcBorders>
              <w:top w:val="nil"/>
              <w:left w:val="nil"/>
              <w:bottom w:val="nil"/>
              <w:right w:val="nil"/>
            </w:tcBorders>
          </w:tcPr>
          <w:p w14:paraId="065DB02B" w14:textId="77777777" w:rsidR="00FC5C82" w:rsidRPr="000D3901" w:rsidRDefault="00FC5C82" w:rsidP="00FC5C82">
            <w:pPr>
              <w:rPr>
                <w:sz w:val="13"/>
                <w:szCs w:val="13"/>
              </w:rPr>
            </w:pPr>
            <w:r w:rsidRPr="000D3901">
              <w:rPr>
                <w:sz w:val="13"/>
                <w:szCs w:val="13"/>
              </w:rPr>
              <w:t>Pair-wise comparisons for “Stakeholders” wrt to “2 Outsource the design.”</w:t>
            </w:r>
          </w:p>
          <w:p w14:paraId="533C177E" w14:textId="77777777" w:rsidR="00FC5C82" w:rsidRPr="000D3901" w:rsidRDefault="00FC5C82" w:rsidP="00FC5C82">
            <w:pPr>
              <w:rPr>
                <w:sz w:val="13"/>
                <w:szCs w:val="13"/>
              </w:rPr>
            </w:pPr>
            <w:r w:rsidRPr="000D3901">
              <w:rPr>
                <w:sz w:val="13"/>
                <w:szCs w:val="13"/>
              </w:rPr>
              <w:t>Question: With respect to “2 Outsource the design.” where the firm realize</w:t>
            </w:r>
            <w:r w:rsidR="0080622E">
              <w:rPr>
                <w:sz w:val="13"/>
                <w:szCs w:val="13"/>
              </w:rPr>
              <w:t>s</w:t>
            </w:r>
            <w:r w:rsidRPr="000D3901">
              <w:rPr>
                <w:sz w:val="13"/>
                <w:szCs w:val="13"/>
              </w:rPr>
              <w:t xml:space="preserve"> more Stakeholders Risks?</w:t>
            </w:r>
          </w:p>
        </w:tc>
      </w:tr>
      <w:tr w:rsidR="00FC5C82" w:rsidRPr="00302781" w14:paraId="60EEDAAD" w14:textId="77777777">
        <w:trPr>
          <w:trHeight w:val="183"/>
        </w:trPr>
        <w:tc>
          <w:tcPr>
            <w:tcW w:w="0" w:type="auto"/>
            <w:tcBorders>
              <w:top w:val="nil"/>
              <w:left w:val="nil"/>
              <w:bottom w:val="single" w:sz="4" w:space="0" w:color="auto"/>
            </w:tcBorders>
          </w:tcPr>
          <w:p w14:paraId="0F08CF02" w14:textId="77777777" w:rsidR="00FC5C82" w:rsidRPr="00302781" w:rsidRDefault="00FC5C82" w:rsidP="00FC5C82">
            <w:pPr>
              <w:jc w:val="center"/>
              <w:rPr>
                <w:sz w:val="14"/>
                <w:szCs w:val="14"/>
              </w:rPr>
            </w:pPr>
          </w:p>
        </w:tc>
        <w:tc>
          <w:tcPr>
            <w:tcW w:w="0" w:type="auto"/>
            <w:tcBorders>
              <w:top w:val="nil"/>
              <w:bottom w:val="single" w:sz="4" w:space="0" w:color="auto"/>
              <w:right w:val="nil"/>
            </w:tcBorders>
          </w:tcPr>
          <w:p w14:paraId="5FFA3393" w14:textId="77777777" w:rsidR="00FC5C82" w:rsidRPr="00302781" w:rsidRDefault="00FC5C82" w:rsidP="00FC5C82">
            <w:pPr>
              <w:jc w:val="center"/>
              <w:rPr>
                <w:sz w:val="14"/>
                <w:szCs w:val="14"/>
              </w:rPr>
            </w:pPr>
            <w:r w:rsidRPr="00302781">
              <w:rPr>
                <w:sz w:val="14"/>
                <w:szCs w:val="14"/>
              </w:rPr>
              <w:t xml:space="preserve">1 </w:t>
            </w:r>
            <w:r>
              <w:rPr>
                <w:sz w:val="14"/>
                <w:szCs w:val="14"/>
              </w:rPr>
              <w:t>Co</w:t>
            </w:r>
          </w:p>
        </w:tc>
        <w:tc>
          <w:tcPr>
            <w:tcW w:w="0" w:type="auto"/>
            <w:tcBorders>
              <w:top w:val="nil"/>
              <w:left w:val="nil"/>
              <w:bottom w:val="single" w:sz="4" w:space="0" w:color="auto"/>
              <w:right w:val="nil"/>
            </w:tcBorders>
          </w:tcPr>
          <w:p w14:paraId="1C9982EB" w14:textId="77777777" w:rsidR="00FC5C82" w:rsidRPr="00302781" w:rsidRDefault="00FC5C82" w:rsidP="00FC5C82">
            <w:pPr>
              <w:jc w:val="center"/>
              <w:rPr>
                <w:sz w:val="14"/>
                <w:szCs w:val="14"/>
              </w:rPr>
            </w:pPr>
            <w:r w:rsidRPr="00302781">
              <w:rPr>
                <w:sz w:val="14"/>
                <w:szCs w:val="14"/>
              </w:rPr>
              <w:t xml:space="preserve">2 </w:t>
            </w:r>
            <w:r>
              <w:rPr>
                <w:sz w:val="14"/>
                <w:szCs w:val="14"/>
              </w:rPr>
              <w:t>Me</w:t>
            </w:r>
          </w:p>
        </w:tc>
        <w:tc>
          <w:tcPr>
            <w:tcW w:w="0" w:type="auto"/>
            <w:tcBorders>
              <w:top w:val="nil"/>
              <w:left w:val="nil"/>
              <w:bottom w:val="single" w:sz="4" w:space="0" w:color="auto"/>
              <w:right w:val="nil"/>
            </w:tcBorders>
          </w:tcPr>
          <w:p w14:paraId="48403628" w14:textId="77777777" w:rsidR="00FC5C82" w:rsidRPr="00302781" w:rsidRDefault="00FC5C82" w:rsidP="00FC5C82">
            <w:pPr>
              <w:jc w:val="center"/>
              <w:rPr>
                <w:sz w:val="14"/>
                <w:szCs w:val="14"/>
              </w:rPr>
            </w:pPr>
            <w:r w:rsidRPr="00302781">
              <w:rPr>
                <w:sz w:val="14"/>
                <w:szCs w:val="14"/>
              </w:rPr>
              <w:t xml:space="preserve">3 </w:t>
            </w:r>
            <w:r>
              <w:rPr>
                <w:sz w:val="14"/>
                <w:szCs w:val="14"/>
              </w:rPr>
              <w:t>Co</w:t>
            </w:r>
          </w:p>
        </w:tc>
        <w:tc>
          <w:tcPr>
            <w:tcW w:w="0" w:type="auto"/>
            <w:tcBorders>
              <w:top w:val="nil"/>
              <w:left w:val="nil"/>
              <w:bottom w:val="single" w:sz="4" w:space="0" w:color="auto"/>
              <w:right w:val="nil"/>
            </w:tcBorders>
          </w:tcPr>
          <w:p w14:paraId="626A6CA1" w14:textId="77777777" w:rsidR="00FC5C82" w:rsidRPr="00302781" w:rsidRDefault="00FC5C82" w:rsidP="00FC5C82">
            <w:pPr>
              <w:jc w:val="center"/>
              <w:rPr>
                <w:sz w:val="14"/>
                <w:szCs w:val="14"/>
              </w:rPr>
            </w:pPr>
            <w:r w:rsidRPr="00302781">
              <w:rPr>
                <w:sz w:val="14"/>
                <w:szCs w:val="14"/>
              </w:rPr>
              <w:t xml:space="preserve">4 </w:t>
            </w:r>
            <w:r>
              <w:rPr>
                <w:sz w:val="14"/>
                <w:szCs w:val="14"/>
              </w:rPr>
              <w:t>Co</w:t>
            </w:r>
          </w:p>
        </w:tc>
        <w:tc>
          <w:tcPr>
            <w:tcW w:w="0" w:type="auto"/>
            <w:tcBorders>
              <w:top w:val="nil"/>
              <w:left w:val="nil"/>
              <w:bottom w:val="single" w:sz="4" w:space="0" w:color="auto"/>
              <w:right w:val="nil"/>
            </w:tcBorders>
          </w:tcPr>
          <w:p w14:paraId="27D63CFF" w14:textId="77777777" w:rsidR="00FC5C82" w:rsidRPr="00302781" w:rsidRDefault="00FC5C82" w:rsidP="00FC5C82">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FC5C82" w:rsidRPr="00302781" w14:paraId="2F62FD06" w14:textId="77777777">
        <w:trPr>
          <w:trHeight w:val="144"/>
        </w:trPr>
        <w:tc>
          <w:tcPr>
            <w:tcW w:w="0" w:type="auto"/>
            <w:tcBorders>
              <w:left w:val="nil"/>
              <w:bottom w:val="nil"/>
            </w:tcBorders>
          </w:tcPr>
          <w:p w14:paraId="46480919" w14:textId="77777777" w:rsidR="00FC5C82" w:rsidRPr="00302781" w:rsidRDefault="00FC5C82" w:rsidP="00FC5C82">
            <w:pPr>
              <w:rPr>
                <w:sz w:val="14"/>
                <w:szCs w:val="14"/>
              </w:rPr>
            </w:pPr>
            <w:r w:rsidRPr="00302781">
              <w:rPr>
                <w:sz w:val="14"/>
                <w:szCs w:val="14"/>
              </w:rPr>
              <w:t xml:space="preserve">1 </w:t>
            </w:r>
            <w:r>
              <w:rPr>
                <w:sz w:val="14"/>
                <w:szCs w:val="14"/>
              </w:rPr>
              <w:t>Company shareholders per.</w:t>
            </w:r>
          </w:p>
        </w:tc>
        <w:tc>
          <w:tcPr>
            <w:tcW w:w="0" w:type="auto"/>
            <w:tcBorders>
              <w:bottom w:val="nil"/>
              <w:right w:val="nil"/>
            </w:tcBorders>
          </w:tcPr>
          <w:p w14:paraId="5491CD49" w14:textId="77777777" w:rsidR="00FC5C82" w:rsidRPr="00302781" w:rsidRDefault="00FC5C82" w:rsidP="00FC5C82">
            <w:pPr>
              <w:jc w:val="center"/>
              <w:rPr>
                <w:sz w:val="14"/>
                <w:szCs w:val="14"/>
              </w:rPr>
            </w:pPr>
            <w:r w:rsidRPr="00302781">
              <w:rPr>
                <w:sz w:val="14"/>
                <w:szCs w:val="14"/>
              </w:rPr>
              <w:t>1</w:t>
            </w:r>
          </w:p>
        </w:tc>
        <w:tc>
          <w:tcPr>
            <w:tcW w:w="0" w:type="auto"/>
            <w:tcBorders>
              <w:left w:val="nil"/>
              <w:bottom w:val="nil"/>
              <w:right w:val="nil"/>
            </w:tcBorders>
          </w:tcPr>
          <w:p w14:paraId="787D551D" w14:textId="77777777" w:rsidR="00FC5C82" w:rsidRPr="00302781" w:rsidRDefault="00FC5C82" w:rsidP="00FC5C82">
            <w:pPr>
              <w:jc w:val="center"/>
              <w:rPr>
                <w:sz w:val="14"/>
                <w:szCs w:val="14"/>
              </w:rPr>
            </w:pPr>
            <w:r>
              <w:rPr>
                <w:sz w:val="14"/>
                <w:szCs w:val="14"/>
              </w:rPr>
              <w:t>1/3</w:t>
            </w:r>
          </w:p>
        </w:tc>
        <w:tc>
          <w:tcPr>
            <w:tcW w:w="0" w:type="auto"/>
            <w:tcBorders>
              <w:left w:val="nil"/>
              <w:bottom w:val="nil"/>
              <w:right w:val="nil"/>
            </w:tcBorders>
          </w:tcPr>
          <w:p w14:paraId="7B373371" w14:textId="77777777" w:rsidR="00FC5C82" w:rsidRPr="00302781" w:rsidRDefault="00FC5C82" w:rsidP="00FC5C82">
            <w:pPr>
              <w:jc w:val="center"/>
              <w:rPr>
                <w:sz w:val="14"/>
                <w:szCs w:val="14"/>
              </w:rPr>
            </w:pPr>
            <w:r>
              <w:rPr>
                <w:sz w:val="14"/>
                <w:szCs w:val="14"/>
              </w:rPr>
              <w:t>1/2</w:t>
            </w:r>
          </w:p>
        </w:tc>
        <w:tc>
          <w:tcPr>
            <w:tcW w:w="0" w:type="auto"/>
            <w:tcBorders>
              <w:left w:val="nil"/>
              <w:bottom w:val="nil"/>
              <w:right w:val="nil"/>
            </w:tcBorders>
          </w:tcPr>
          <w:p w14:paraId="0FBD6446" w14:textId="77777777" w:rsidR="00FC5C82" w:rsidRPr="00302781" w:rsidRDefault="00FC5C82" w:rsidP="00FC5C82">
            <w:pPr>
              <w:jc w:val="center"/>
              <w:rPr>
                <w:sz w:val="14"/>
                <w:szCs w:val="14"/>
              </w:rPr>
            </w:pPr>
            <w:r>
              <w:rPr>
                <w:sz w:val="14"/>
                <w:szCs w:val="14"/>
              </w:rPr>
              <w:t>2</w:t>
            </w:r>
          </w:p>
        </w:tc>
        <w:tc>
          <w:tcPr>
            <w:tcW w:w="0" w:type="auto"/>
            <w:tcBorders>
              <w:left w:val="nil"/>
              <w:bottom w:val="nil"/>
              <w:right w:val="nil"/>
            </w:tcBorders>
          </w:tcPr>
          <w:p w14:paraId="6FBC8C65" w14:textId="77777777" w:rsidR="00FC5C82" w:rsidRPr="00302781" w:rsidRDefault="00FC5C82" w:rsidP="00FC5C82">
            <w:pPr>
              <w:rPr>
                <w:sz w:val="14"/>
                <w:szCs w:val="14"/>
              </w:rPr>
            </w:pPr>
            <w:r w:rsidRPr="00302781">
              <w:rPr>
                <w:sz w:val="14"/>
                <w:szCs w:val="14"/>
              </w:rPr>
              <w:t>0.</w:t>
            </w:r>
            <w:r>
              <w:rPr>
                <w:sz w:val="14"/>
                <w:szCs w:val="14"/>
              </w:rPr>
              <w:t>1817</w:t>
            </w:r>
          </w:p>
        </w:tc>
      </w:tr>
      <w:tr w:rsidR="00FC5C82" w:rsidRPr="00302781" w14:paraId="3790C4BF" w14:textId="77777777">
        <w:trPr>
          <w:trHeight w:val="154"/>
        </w:trPr>
        <w:tc>
          <w:tcPr>
            <w:tcW w:w="0" w:type="auto"/>
            <w:tcBorders>
              <w:top w:val="nil"/>
              <w:left w:val="nil"/>
              <w:bottom w:val="nil"/>
            </w:tcBorders>
          </w:tcPr>
          <w:p w14:paraId="03918C40" w14:textId="77777777" w:rsidR="00FC5C82" w:rsidRPr="00302781" w:rsidRDefault="00FC5C82" w:rsidP="00FC5C82">
            <w:pPr>
              <w:rPr>
                <w:sz w:val="14"/>
                <w:szCs w:val="14"/>
              </w:rPr>
            </w:pPr>
            <w:r w:rsidRPr="00302781">
              <w:rPr>
                <w:sz w:val="14"/>
                <w:szCs w:val="14"/>
              </w:rPr>
              <w:t xml:space="preserve">2 </w:t>
            </w:r>
            <w:r>
              <w:rPr>
                <w:sz w:val="14"/>
                <w:szCs w:val="14"/>
              </w:rPr>
              <w:t>Media criticism</w:t>
            </w:r>
          </w:p>
        </w:tc>
        <w:tc>
          <w:tcPr>
            <w:tcW w:w="0" w:type="auto"/>
            <w:tcBorders>
              <w:top w:val="nil"/>
              <w:bottom w:val="nil"/>
              <w:right w:val="nil"/>
            </w:tcBorders>
          </w:tcPr>
          <w:p w14:paraId="01BE2827"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77171CC8"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4CB822D6" w14:textId="77777777" w:rsidR="00FC5C82" w:rsidRPr="00302781" w:rsidRDefault="00FC5C82" w:rsidP="00FC5C82">
            <w:pPr>
              <w:jc w:val="center"/>
              <w:rPr>
                <w:sz w:val="14"/>
                <w:szCs w:val="14"/>
              </w:rPr>
            </w:pPr>
            <w:r>
              <w:rPr>
                <w:sz w:val="14"/>
                <w:szCs w:val="14"/>
              </w:rPr>
              <w:t>2</w:t>
            </w:r>
          </w:p>
        </w:tc>
        <w:tc>
          <w:tcPr>
            <w:tcW w:w="0" w:type="auto"/>
            <w:tcBorders>
              <w:top w:val="nil"/>
              <w:left w:val="nil"/>
              <w:bottom w:val="nil"/>
              <w:right w:val="nil"/>
            </w:tcBorders>
          </w:tcPr>
          <w:p w14:paraId="4F1D582A" w14:textId="77777777" w:rsidR="00FC5C82" w:rsidRPr="00302781" w:rsidRDefault="00FC5C82" w:rsidP="00FC5C82">
            <w:pPr>
              <w:jc w:val="center"/>
              <w:rPr>
                <w:sz w:val="14"/>
                <w:szCs w:val="14"/>
              </w:rPr>
            </w:pPr>
            <w:r>
              <w:rPr>
                <w:sz w:val="14"/>
                <w:szCs w:val="14"/>
              </w:rPr>
              <w:t>1</w:t>
            </w:r>
          </w:p>
        </w:tc>
        <w:tc>
          <w:tcPr>
            <w:tcW w:w="0" w:type="auto"/>
            <w:tcBorders>
              <w:top w:val="nil"/>
              <w:left w:val="nil"/>
              <w:bottom w:val="nil"/>
              <w:right w:val="nil"/>
            </w:tcBorders>
          </w:tcPr>
          <w:p w14:paraId="33CC16BB" w14:textId="77777777" w:rsidR="00FC5C82" w:rsidRPr="00302781" w:rsidRDefault="00FC5C82" w:rsidP="00FC5C82">
            <w:pPr>
              <w:rPr>
                <w:sz w:val="14"/>
                <w:szCs w:val="14"/>
              </w:rPr>
            </w:pPr>
            <w:r w:rsidRPr="00302781">
              <w:rPr>
                <w:sz w:val="14"/>
                <w:szCs w:val="14"/>
              </w:rPr>
              <w:t>0.</w:t>
            </w:r>
            <w:r>
              <w:rPr>
                <w:sz w:val="14"/>
                <w:szCs w:val="14"/>
              </w:rPr>
              <w:t>3730</w:t>
            </w:r>
          </w:p>
        </w:tc>
      </w:tr>
      <w:tr w:rsidR="00FC5C82" w:rsidRPr="00302781" w14:paraId="47CEDC55" w14:textId="77777777">
        <w:trPr>
          <w:trHeight w:val="80"/>
        </w:trPr>
        <w:tc>
          <w:tcPr>
            <w:tcW w:w="0" w:type="auto"/>
            <w:tcBorders>
              <w:top w:val="nil"/>
              <w:left w:val="nil"/>
              <w:bottom w:val="nil"/>
            </w:tcBorders>
          </w:tcPr>
          <w:p w14:paraId="47D8B1CC" w14:textId="77777777" w:rsidR="00FC5C82" w:rsidRPr="00302781" w:rsidRDefault="00FC5C82" w:rsidP="00FC5C82">
            <w:pPr>
              <w:rPr>
                <w:sz w:val="14"/>
                <w:szCs w:val="14"/>
              </w:rPr>
            </w:pPr>
            <w:r w:rsidRPr="00302781">
              <w:rPr>
                <w:sz w:val="14"/>
                <w:szCs w:val="14"/>
              </w:rPr>
              <w:t xml:space="preserve">3 </w:t>
            </w:r>
            <w:r>
              <w:rPr>
                <w:sz w:val="14"/>
                <w:szCs w:val="14"/>
              </w:rPr>
              <w:t xml:space="preserve">Company executives/managers perc. </w:t>
            </w:r>
          </w:p>
        </w:tc>
        <w:tc>
          <w:tcPr>
            <w:tcW w:w="0" w:type="auto"/>
            <w:tcBorders>
              <w:top w:val="nil"/>
              <w:bottom w:val="nil"/>
              <w:right w:val="nil"/>
            </w:tcBorders>
          </w:tcPr>
          <w:p w14:paraId="5F29B3DA"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5DE59CBE"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4CBB0A1A"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3E7F628F" w14:textId="77777777" w:rsidR="00FC5C82" w:rsidRPr="00302781" w:rsidRDefault="00FC5C82" w:rsidP="00FC5C82">
            <w:pPr>
              <w:jc w:val="center"/>
              <w:rPr>
                <w:sz w:val="14"/>
                <w:szCs w:val="14"/>
              </w:rPr>
            </w:pPr>
            <w:r>
              <w:rPr>
                <w:sz w:val="14"/>
                <w:szCs w:val="14"/>
              </w:rPr>
              <w:t>2</w:t>
            </w:r>
          </w:p>
        </w:tc>
        <w:tc>
          <w:tcPr>
            <w:tcW w:w="0" w:type="auto"/>
            <w:tcBorders>
              <w:top w:val="nil"/>
              <w:left w:val="nil"/>
              <w:bottom w:val="nil"/>
              <w:right w:val="nil"/>
            </w:tcBorders>
          </w:tcPr>
          <w:p w14:paraId="37F4DCFE" w14:textId="77777777" w:rsidR="00FC5C82" w:rsidRPr="00302781" w:rsidRDefault="00FC5C82" w:rsidP="00FC5C82">
            <w:pPr>
              <w:rPr>
                <w:sz w:val="14"/>
                <w:szCs w:val="14"/>
              </w:rPr>
            </w:pPr>
            <w:r w:rsidRPr="00302781">
              <w:rPr>
                <w:sz w:val="14"/>
                <w:szCs w:val="14"/>
              </w:rPr>
              <w:t>0.</w:t>
            </w:r>
            <w:r>
              <w:rPr>
                <w:sz w:val="14"/>
                <w:szCs w:val="14"/>
              </w:rPr>
              <w:t>2681</w:t>
            </w:r>
          </w:p>
        </w:tc>
      </w:tr>
      <w:tr w:rsidR="00FC5C82" w:rsidRPr="00302781" w14:paraId="1EDC119C" w14:textId="77777777">
        <w:trPr>
          <w:trHeight w:val="217"/>
        </w:trPr>
        <w:tc>
          <w:tcPr>
            <w:tcW w:w="2378" w:type="dxa"/>
            <w:tcBorders>
              <w:top w:val="nil"/>
              <w:left w:val="nil"/>
              <w:bottom w:val="nil"/>
            </w:tcBorders>
          </w:tcPr>
          <w:p w14:paraId="65E77D79" w14:textId="77777777" w:rsidR="00FC5C82" w:rsidRPr="00302781" w:rsidRDefault="00FC5C82" w:rsidP="00FC5C82">
            <w:pPr>
              <w:rPr>
                <w:sz w:val="14"/>
                <w:szCs w:val="14"/>
              </w:rPr>
            </w:pPr>
            <w:r w:rsidRPr="00302781">
              <w:rPr>
                <w:sz w:val="14"/>
                <w:szCs w:val="14"/>
              </w:rPr>
              <w:t xml:space="preserve">4 </w:t>
            </w:r>
            <w:r>
              <w:rPr>
                <w:sz w:val="14"/>
                <w:szCs w:val="14"/>
              </w:rPr>
              <w:t>Company employees perception</w:t>
            </w:r>
          </w:p>
        </w:tc>
        <w:tc>
          <w:tcPr>
            <w:tcW w:w="0" w:type="auto"/>
            <w:tcBorders>
              <w:top w:val="nil"/>
              <w:bottom w:val="nil"/>
              <w:right w:val="nil"/>
            </w:tcBorders>
          </w:tcPr>
          <w:p w14:paraId="7CC56791"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3C2312FF"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289C9B14"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1AF60AF6"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6C0F37C9" w14:textId="77777777" w:rsidR="00FC5C82" w:rsidRPr="00302781" w:rsidRDefault="00FC5C82" w:rsidP="00FC5C82">
            <w:pPr>
              <w:rPr>
                <w:sz w:val="14"/>
                <w:szCs w:val="14"/>
              </w:rPr>
            </w:pPr>
            <w:r w:rsidRPr="00302781">
              <w:rPr>
                <w:sz w:val="14"/>
                <w:szCs w:val="14"/>
              </w:rPr>
              <w:t>0.</w:t>
            </w:r>
            <w:r>
              <w:rPr>
                <w:sz w:val="14"/>
                <w:szCs w:val="14"/>
              </w:rPr>
              <w:t>1772</w:t>
            </w:r>
          </w:p>
        </w:tc>
      </w:tr>
    </w:tbl>
    <w:p w14:paraId="7B9C3D3F" w14:textId="77777777" w:rsidR="00BF622E" w:rsidRDefault="00BF622E" w:rsidP="00BF622E">
      <w:pPr>
        <w:tabs>
          <w:tab w:val="left" w:pos="1680"/>
        </w:tabs>
        <w:ind w:firstLine="720"/>
      </w:pPr>
    </w:p>
    <w:p w14:paraId="33E6A734" w14:textId="77777777" w:rsidR="00BF622E" w:rsidRDefault="00BF622E" w:rsidP="00BF622E">
      <w:pPr>
        <w:tabs>
          <w:tab w:val="left" w:pos="1680"/>
        </w:tabs>
        <w:ind w:firstLine="720"/>
      </w:pPr>
    </w:p>
    <w:p w14:paraId="32A93F8C" w14:textId="77777777" w:rsidR="00BF622E" w:rsidRDefault="00BF622E" w:rsidP="00BF622E">
      <w:pPr>
        <w:tabs>
          <w:tab w:val="left" w:pos="1680"/>
        </w:tabs>
        <w:ind w:firstLine="720"/>
      </w:pPr>
    </w:p>
    <w:p w14:paraId="21F7A68B" w14:textId="77777777" w:rsidR="00BF622E" w:rsidRDefault="00BF622E" w:rsidP="00BF622E">
      <w:pPr>
        <w:tabs>
          <w:tab w:val="left" w:pos="1680"/>
        </w:tabs>
        <w:ind w:firstLine="720"/>
      </w:pPr>
    </w:p>
    <w:p w14:paraId="34BCDD51" w14:textId="77777777" w:rsidR="00BF622E" w:rsidRDefault="00BF622E" w:rsidP="00BF622E">
      <w:pPr>
        <w:tabs>
          <w:tab w:val="left" w:pos="1680"/>
        </w:tabs>
        <w:ind w:firstLine="720"/>
      </w:pPr>
    </w:p>
    <w:tbl>
      <w:tblPr>
        <w:tblStyle w:val="TableGrid"/>
        <w:tblpPr w:leftFromText="180" w:rightFromText="180" w:vertAnchor="text" w:horzAnchor="margin" w:tblpY="86"/>
        <w:tblW w:w="0" w:type="auto"/>
        <w:tblInd w:w="0" w:type="dxa"/>
        <w:tblLook w:val="01E0" w:firstRow="1" w:lastRow="1" w:firstColumn="1" w:lastColumn="1" w:noHBand="0" w:noVBand="0"/>
      </w:tblPr>
      <w:tblGrid>
        <w:gridCol w:w="1931"/>
        <w:gridCol w:w="725"/>
        <w:gridCol w:w="626"/>
        <w:gridCol w:w="702"/>
        <w:gridCol w:w="1084"/>
      </w:tblGrid>
      <w:tr w:rsidR="00FC5C82" w:rsidRPr="00302781" w14:paraId="3079A556" w14:textId="77777777">
        <w:trPr>
          <w:trHeight w:val="170"/>
        </w:trPr>
        <w:tc>
          <w:tcPr>
            <w:tcW w:w="0" w:type="auto"/>
            <w:gridSpan w:val="5"/>
            <w:tcBorders>
              <w:top w:val="nil"/>
              <w:left w:val="nil"/>
              <w:bottom w:val="nil"/>
              <w:right w:val="nil"/>
            </w:tcBorders>
          </w:tcPr>
          <w:p w14:paraId="4C833674" w14:textId="77777777" w:rsidR="00FC5C82" w:rsidRPr="000D3901" w:rsidRDefault="00FC5C82" w:rsidP="00F37263">
            <w:pPr>
              <w:rPr>
                <w:sz w:val="13"/>
                <w:szCs w:val="13"/>
              </w:rPr>
            </w:pPr>
            <w:r w:rsidRPr="000D3901">
              <w:rPr>
                <w:sz w:val="13"/>
                <w:szCs w:val="13"/>
              </w:rPr>
              <w:t>Pair-wise comparisons for “Labor” wrt to “3 Do not outsource…”</w:t>
            </w:r>
          </w:p>
          <w:p w14:paraId="60CCEBA9" w14:textId="77777777" w:rsidR="00FC5C82" w:rsidRPr="000D3901" w:rsidRDefault="00FC5C82" w:rsidP="00FC5C82">
            <w:pPr>
              <w:rPr>
                <w:sz w:val="13"/>
                <w:szCs w:val="13"/>
              </w:rPr>
            </w:pPr>
            <w:r w:rsidRPr="000D3901">
              <w:rPr>
                <w:sz w:val="13"/>
                <w:szCs w:val="13"/>
              </w:rPr>
              <w:t>Question: With respect to “3 Do not outsource…” where the firm realize</w:t>
            </w:r>
            <w:r w:rsidR="0080622E">
              <w:rPr>
                <w:sz w:val="13"/>
                <w:szCs w:val="13"/>
              </w:rPr>
              <w:t>s</w:t>
            </w:r>
            <w:r w:rsidRPr="000D3901">
              <w:rPr>
                <w:sz w:val="13"/>
                <w:szCs w:val="13"/>
              </w:rPr>
              <w:t xml:space="preserve"> more Labor Risks?</w:t>
            </w:r>
          </w:p>
        </w:tc>
      </w:tr>
      <w:tr w:rsidR="00FC5C82" w:rsidRPr="00302781" w14:paraId="64FBAD96" w14:textId="77777777">
        <w:trPr>
          <w:trHeight w:val="170"/>
        </w:trPr>
        <w:tc>
          <w:tcPr>
            <w:tcW w:w="0" w:type="auto"/>
            <w:tcBorders>
              <w:top w:val="nil"/>
              <w:left w:val="nil"/>
              <w:bottom w:val="single" w:sz="4" w:space="0" w:color="auto"/>
            </w:tcBorders>
          </w:tcPr>
          <w:p w14:paraId="45C8A025" w14:textId="77777777" w:rsidR="00FC5C82" w:rsidRPr="00302781" w:rsidRDefault="00FC5C82" w:rsidP="00FC5C82">
            <w:pPr>
              <w:jc w:val="center"/>
              <w:rPr>
                <w:sz w:val="14"/>
                <w:szCs w:val="14"/>
              </w:rPr>
            </w:pPr>
          </w:p>
        </w:tc>
        <w:tc>
          <w:tcPr>
            <w:tcW w:w="0" w:type="auto"/>
            <w:tcBorders>
              <w:top w:val="nil"/>
              <w:bottom w:val="single" w:sz="4" w:space="0" w:color="auto"/>
              <w:right w:val="nil"/>
            </w:tcBorders>
          </w:tcPr>
          <w:p w14:paraId="3CB4855B" w14:textId="77777777" w:rsidR="00FC5C82" w:rsidRPr="00302781" w:rsidRDefault="00FC5C82" w:rsidP="00FC5C82">
            <w:pPr>
              <w:jc w:val="center"/>
              <w:rPr>
                <w:sz w:val="14"/>
                <w:szCs w:val="14"/>
              </w:rPr>
            </w:pPr>
            <w:r w:rsidRPr="00302781">
              <w:rPr>
                <w:sz w:val="14"/>
                <w:szCs w:val="14"/>
              </w:rPr>
              <w:t xml:space="preserve">1 </w:t>
            </w:r>
            <w:r>
              <w:rPr>
                <w:sz w:val="14"/>
                <w:szCs w:val="14"/>
              </w:rPr>
              <w:t>Em</w:t>
            </w:r>
          </w:p>
        </w:tc>
        <w:tc>
          <w:tcPr>
            <w:tcW w:w="0" w:type="auto"/>
            <w:tcBorders>
              <w:top w:val="nil"/>
              <w:left w:val="nil"/>
              <w:bottom w:val="single" w:sz="4" w:space="0" w:color="auto"/>
              <w:right w:val="nil"/>
            </w:tcBorders>
          </w:tcPr>
          <w:p w14:paraId="746CCCB2" w14:textId="77777777" w:rsidR="00FC5C82" w:rsidRPr="00302781" w:rsidRDefault="00FC5C82" w:rsidP="00FC5C82">
            <w:pPr>
              <w:jc w:val="center"/>
              <w:rPr>
                <w:sz w:val="14"/>
                <w:szCs w:val="14"/>
              </w:rPr>
            </w:pPr>
            <w:r w:rsidRPr="00302781">
              <w:rPr>
                <w:sz w:val="14"/>
                <w:szCs w:val="14"/>
              </w:rPr>
              <w:t xml:space="preserve">2 </w:t>
            </w:r>
            <w:r>
              <w:rPr>
                <w:sz w:val="14"/>
                <w:szCs w:val="14"/>
              </w:rPr>
              <w:t>Pr</w:t>
            </w:r>
          </w:p>
        </w:tc>
        <w:tc>
          <w:tcPr>
            <w:tcW w:w="0" w:type="auto"/>
            <w:tcBorders>
              <w:top w:val="nil"/>
              <w:left w:val="nil"/>
              <w:bottom w:val="single" w:sz="4" w:space="0" w:color="auto"/>
              <w:right w:val="nil"/>
            </w:tcBorders>
          </w:tcPr>
          <w:p w14:paraId="0CF5C44D" w14:textId="77777777" w:rsidR="00FC5C82" w:rsidRPr="00302781" w:rsidRDefault="00FC5C82" w:rsidP="00FC5C82">
            <w:pPr>
              <w:jc w:val="center"/>
              <w:rPr>
                <w:sz w:val="14"/>
                <w:szCs w:val="14"/>
              </w:rPr>
            </w:pPr>
            <w:r w:rsidRPr="00302781">
              <w:rPr>
                <w:sz w:val="14"/>
                <w:szCs w:val="14"/>
              </w:rPr>
              <w:t xml:space="preserve">3 </w:t>
            </w:r>
            <w:r>
              <w:rPr>
                <w:sz w:val="14"/>
                <w:szCs w:val="14"/>
              </w:rPr>
              <w:t>US</w:t>
            </w:r>
          </w:p>
        </w:tc>
        <w:tc>
          <w:tcPr>
            <w:tcW w:w="0" w:type="auto"/>
            <w:tcBorders>
              <w:top w:val="nil"/>
              <w:left w:val="nil"/>
              <w:bottom w:val="single" w:sz="4" w:space="0" w:color="auto"/>
              <w:right w:val="nil"/>
            </w:tcBorders>
          </w:tcPr>
          <w:p w14:paraId="4B78665C" w14:textId="77777777" w:rsidR="00FC5C82" w:rsidRPr="00302781" w:rsidRDefault="00FC5C82" w:rsidP="00FC5C82">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FC5C82" w:rsidRPr="00302781" w14:paraId="75440038" w14:textId="77777777">
        <w:trPr>
          <w:trHeight w:val="170"/>
        </w:trPr>
        <w:tc>
          <w:tcPr>
            <w:tcW w:w="0" w:type="auto"/>
            <w:tcBorders>
              <w:left w:val="nil"/>
              <w:bottom w:val="nil"/>
            </w:tcBorders>
          </w:tcPr>
          <w:p w14:paraId="263F4F5A" w14:textId="77777777" w:rsidR="00FC5C82" w:rsidRPr="00302781" w:rsidRDefault="00FC5C82" w:rsidP="00FC5C82">
            <w:pPr>
              <w:rPr>
                <w:sz w:val="14"/>
                <w:szCs w:val="14"/>
              </w:rPr>
            </w:pPr>
            <w:r>
              <w:rPr>
                <w:sz w:val="14"/>
                <w:szCs w:val="14"/>
              </w:rPr>
              <w:t>1 Employee morale</w:t>
            </w:r>
          </w:p>
        </w:tc>
        <w:tc>
          <w:tcPr>
            <w:tcW w:w="0" w:type="auto"/>
            <w:tcBorders>
              <w:bottom w:val="nil"/>
              <w:right w:val="nil"/>
            </w:tcBorders>
          </w:tcPr>
          <w:p w14:paraId="65D3ECD6" w14:textId="77777777" w:rsidR="00FC5C82" w:rsidRPr="00302781" w:rsidRDefault="00FC5C82" w:rsidP="00FC5C82">
            <w:pPr>
              <w:jc w:val="center"/>
              <w:rPr>
                <w:sz w:val="14"/>
                <w:szCs w:val="14"/>
              </w:rPr>
            </w:pPr>
            <w:r w:rsidRPr="00302781">
              <w:rPr>
                <w:sz w:val="14"/>
                <w:szCs w:val="14"/>
              </w:rPr>
              <w:t>1</w:t>
            </w:r>
          </w:p>
        </w:tc>
        <w:tc>
          <w:tcPr>
            <w:tcW w:w="0" w:type="auto"/>
            <w:tcBorders>
              <w:left w:val="nil"/>
              <w:bottom w:val="nil"/>
              <w:right w:val="nil"/>
            </w:tcBorders>
          </w:tcPr>
          <w:p w14:paraId="0E31AFFA" w14:textId="77777777" w:rsidR="00FC5C82" w:rsidRPr="00302781" w:rsidRDefault="00FC5C82" w:rsidP="00FC5C82">
            <w:pPr>
              <w:jc w:val="center"/>
              <w:rPr>
                <w:sz w:val="14"/>
                <w:szCs w:val="14"/>
              </w:rPr>
            </w:pPr>
            <w:r>
              <w:rPr>
                <w:sz w:val="14"/>
                <w:szCs w:val="14"/>
              </w:rPr>
              <w:t>1/3</w:t>
            </w:r>
          </w:p>
        </w:tc>
        <w:tc>
          <w:tcPr>
            <w:tcW w:w="0" w:type="auto"/>
            <w:tcBorders>
              <w:left w:val="nil"/>
              <w:bottom w:val="nil"/>
              <w:right w:val="nil"/>
            </w:tcBorders>
          </w:tcPr>
          <w:p w14:paraId="2338C251" w14:textId="77777777" w:rsidR="00FC5C82" w:rsidRPr="00302781" w:rsidRDefault="00FC5C82" w:rsidP="00FC5C82">
            <w:pPr>
              <w:jc w:val="center"/>
              <w:rPr>
                <w:sz w:val="14"/>
                <w:szCs w:val="14"/>
              </w:rPr>
            </w:pPr>
            <w:r>
              <w:rPr>
                <w:sz w:val="14"/>
                <w:szCs w:val="14"/>
              </w:rPr>
              <w:t>1</w:t>
            </w:r>
          </w:p>
        </w:tc>
        <w:tc>
          <w:tcPr>
            <w:tcW w:w="0" w:type="auto"/>
            <w:tcBorders>
              <w:left w:val="nil"/>
              <w:bottom w:val="nil"/>
              <w:right w:val="nil"/>
            </w:tcBorders>
          </w:tcPr>
          <w:p w14:paraId="5383759E" w14:textId="77777777" w:rsidR="00FC5C82" w:rsidRPr="00302781" w:rsidRDefault="00FC5C82" w:rsidP="00FC5C82">
            <w:pPr>
              <w:jc w:val="center"/>
              <w:rPr>
                <w:sz w:val="14"/>
                <w:szCs w:val="14"/>
              </w:rPr>
            </w:pPr>
            <w:r w:rsidRPr="00302781">
              <w:rPr>
                <w:sz w:val="14"/>
                <w:szCs w:val="14"/>
              </w:rPr>
              <w:t>0.</w:t>
            </w:r>
            <w:r>
              <w:rPr>
                <w:sz w:val="14"/>
                <w:szCs w:val="14"/>
              </w:rPr>
              <w:t>2098</w:t>
            </w:r>
          </w:p>
        </w:tc>
      </w:tr>
      <w:tr w:rsidR="00FC5C82" w:rsidRPr="00302781" w14:paraId="5ECEED0B" w14:textId="77777777">
        <w:trPr>
          <w:trHeight w:val="152"/>
        </w:trPr>
        <w:tc>
          <w:tcPr>
            <w:tcW w:w="0" w:type="auto"/>
            <w:tcBorders>
              <w:top w:val="nil"/>
              <w:left w:val="nil"/>
              <w:bottom w:val="nil"/>
            </w:tcBorders>
          </w:tcPr>
          <w:p w14:paraId="4CC94BAB" w14:textId="77777777" w:rsidR="00FC5C82" w:rsidRPr="00302781" w:rsidRDefault="00FC5C82" w:rsidP="00FC5C82">
            <w:pPr>
              <w:rPr>
                <w:sz w:val="14"/>
                <w:szCs w:val="14"/>
              </w:rPr>
            </w:pPr>
            <w:r>
              <w:rPr>
                <w:sz w:val="14"/>
                <w:szCs w:val="14"/>
              </w:rPr>
              <w:t>2 Productivity</w:t>
            </w:r>
          </w:p>
        </w:tc>
        <w:tc>
          <w:tcPr>
            <w:tcW w:w="0" w:type="auto"/>
            <w:tcBorders>
              <w:top w:val="nil"/>
              <w:bottom w:val="nil"/>
              <w:right w:val="nil"/>
            </w:tcBorders>
          </w:tcPr>
          <w:p w14:paraId="6168CB8A"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0C5566F8"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435BF8E8" w14:textId="77777777" w:rsidR="00FC5C82" w:rsidRPr="00302781" w:rsidRDefault="00FC5C82" w:rsidP="00FC5C82">
            <w:pPr>
              <w:jc w:val="center"/>
              <w:rPr>
                <w:sz w:val="14"/>
                <w:szCs w:val="14"/>
              </w:rPr>
            </w:pPr>
            <w:r>
              <w:rPr>
                <w:sz w:val="14"/>
                <w:szCs w:val="14"/>
              </w:rPr>
              <w:t>2</w:t>
            </w:r>
          </w:p>
        </w:tc>
        <w:tc>
          <w:tcPr>
            <w:tcW w:w="0" w:type="auto"/>
            <w:tcBorders>
              <w:top w:val="nil"/>
              <w:left w:val="nil"/>
              <w:bottom w:val="nil"/>
              <w:right w:val="nil"/>
            </w:tcBorders>
          </w:tcPr>
          <w:p w14:paraId="3A68BAB1" w14:textId="77777777" w:rsidR="00FC5C82" w:rsidRPr="00302781" w:rsidRDefault="00FC5C82" w:rsidP="00FC5C82">
            <w:pPr>
              <w:jc w:val="center"/>
              <w:rPr>
                <w:sz w:val="14"/>
                <w:szCs w:val="14"/>
              </w:rPr>
            </w:pPr>
            <w:r w:rsidRPr="00302781">
              <w:rPr>
                <w:sz w:val="14"/>
                <w:szCs w:val="14"/>
              </w:rPr>
              <w:t>0.</w:t>
            </w:r>
            <w:r>
              <w:rPr>
                <w:sz w:val="14"/>
                <w:szCs w:val="14"/>
              </w:rPr>
              <w:t>5499</w:t>
            </w:r>
          </w:p>
        </w:tc>
      </w:tr>
      <w:tr w:rsidR="00FC5C82" w:rsidRPr="00302781" w14:paraId="5DF6E342" w14:textId="77777777">
        <w:trPr>
          <w:trHeight w:val="134"/>
        </w:trPr>
        <w:tc>
          <w:tcPr>
            <w:tcW w:w="0" w:type="auto"/>
            <w:tcBorders>
              <w:top w:val="nil"/>
              <w:left w:val="nil"/>
              <w:bottom w:val="nil"/>
            </w:tcBorders>
          </w:tcPr>
          <w:p w14:paraId="4368A98B" w14:textId="77777777" w:rsidR="00FC5C82" w:rsidRPr="00302781" w:rsidRDefault="00FC5C82" w:rsidP="00FC5C82">
            <w:pPr>
              <w:rPr>
                <w:sz w:val="14"/>
                <w:szCs w:val="14"/>
              </w:rPr>
            </w:pPr>
            <w:r>
              <w:rPr>
                <w:sz w:val="14"/>
                <w:szCs w:val="14"/>
              </w:rPr>
              <w:t>3 US unemployment</w:t>
            </w:r>
          </w:p>
        </w:tc>
        <w:tc>
          <w:tcPr>
            <w:tcW w:w="0" w:type="auto"/>
            <w:tcBorders>
              <w:top w:val="nil"/>
              <w:bottom w:val="nil"/>
              <w:right w:val="nil"/>
            </w:tcBorders>
          </w:tcPr>
          <w:p w14:paraId="213D1E94"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40CAC884"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3E7B44FF"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1A12CAB3" w14:textId="77777777" w:rsidR="00FC5C82" w:rsidRPr="00302781" w:rsidRDefault="00FC5C82" w:rsidP="00FC5C82">
            <w:pPr>
              <w:jc w:val="center"/>
              <w:rPr>
                <w:sz w:val="14"/>
                <w:szCs w:val="14"/>
              </w:rPr>
            </w:pPr>
            <w:r w:rsidRPr="00302781">
              <w:rPr>
                <w:sz w:val="14"/>
                <w:szCs w:val="14"/>
              </w:rPr>
              <w:t>0.</w:t>
            </w:r>
            <w:r>
              <w:rPr>
                <w:sz w:val="14"/>
                <w:szCs w:val="14"/>
              </w:rPr>
              <w:t>2402</w:t>
            </w:r>
          </w:p>
        </w:tc>
      </w:tr>
    </w:tbl>
    <w:p w14:paraId="63793796" w14:textId="77777777" w:rsidR="00BF622E" w:rsidRDefault="00BF622E" w:rsidP="00BF622E">
      <w:pPr>
        <w:tabs>
          <w:tab w:val="left" w:pos="1680"/>
        </w:tabs>
        <w:ind w:firstLine="720"/>
      </w:pPr>
    </w:p>
    <w:p w14:paraId="3C5662D0" w14:textId="77777777" w:rsidR="00BF622E" w:rsidRDefault="00BF622E" w:rsidP="00BF622E">
      <w:pPr>
        <w:tabs>
          <w:tab w:val="left" w:pos="1680"/>
        </w:tabs>
        <w:ind w:firstLine="720"/>
      </w:pPr>
    </w:p>
    <w:p w14:paraId="59199FED" w14:textId="77777777" w:rsidR="00BF622E" w:rsidRDefault="00BF622E" w:rsidP="00BF622E">
      <w:pPr>
        <w:tabs>
          <w:tab w:val="left" w:pos="1680"/>
        </w:tabs>
        <w:ind w:firstLine="720"/>
      </w:pPr>
    </w:p>
    <w:p w14:paraId="4719232F" w14:textId="77777777" w:rsidR="00BF622E" w:rsidRDefault="00BF622E" w:rsidP="00BF622E">
      <w:pPr>
        <w:tabs>
          <w:tab w:val="left" w:pos="1680"/>
        </w:tabs>
        <w:ind w:firstLine="720"/>
      </w:pPr>
    </w:p>
    <w:p w14:paraId="2A67A4FB" w14:textId="77777777" w:rsidR="00BF622E" w:rsidRDefault="00BF622E" w:rsidP="00BF622E">
      <w:pPr>
        <w:tabs>
          <w:tab w:val="left" w:pos="1680"/>
        </w:tabs>
        <w:ind w:firstLine="720"/>
      </w:pPr>
    </w:p>
    <w:tbl>
      <w:tblPr>
        <w:tblStyle w:val="TableGrid"/>
        <w:tblpPr w:leftFromText="180" w:rightFromText="180" w:vertAnchor="text" w:horzAnchor="margin" w:tblpY="-34"/>
        <w:tblW w:w="0" w:type="auto"/>
        <w:tblInd w:w="0" w:type="dxa"/>
        <w:tblLook w:val="01E0" w:firstRow="1" w:lastRow="1" w:firstColumn="1" w:lastColumn="1" w:noHBand="0" w:noVBand="0"/>
      </w:tblPr>
      <w:tblGrid>
        <w:gridCol w:w="2525"/>
        <w:gridCol w:w="515"/>
        <w:gridCol w:w="539"/>
        <w:gridCol w:w="515"/>
        <w:gridCol w:w="515"/>
        <w:gridCol w:w="820"/>
      </w:tblGrid>
      <w:tr w:rsidR="00FC5C82" w:rsidRPr="00302781" w14:paraId="24F1FFB5" w14:textId="77777777">
        <w:trPr>
          <w:trHeight w:val="183"/>
        </w:trPr>
        <w:tc>
          <w:tcPr>
            <w:tcW w:w="0" w:type="auto"/>
            <w:gridSpan w:val="6"/>
            <w:tcBorders>
              <w:top w:val="nil"/>
              <w:left w:val="nil"/>
              <w:bottom w:val="nil"/>
              <w:right w:val="nil"/>
            </w:tcBorders>
          </w:tcPr>
          <w:p w14:paraId="65310207" w14:textId="77777777" w:rsidR="00FC5C82" w:rsidRPr="000D3901" w:rsidRDefault="00FC5C82" w:rsidP="00FC5C82">
            <w:pPr>
              <w:rPr>
                <w:sz w:val="13"/>
                <w:szCs w:val="13"/>
              </w:rPr>
            </w:pPr>
            <w:r w:rsidRPr="000D3901">
              <w:rPr>
                <w:sz w:val="13"/>
                <w:szCs w:val="13"/>
              </w:rPr>
              <w:t>Pair-wise comparisons for “Stakeholders” wrt to “3 Do not outsource…”</w:t>
            </w:r>
          </w:p>
          <w:p w14:paraId="2427C65F" w14:textId="77777777" w:rsidR="00FC5C82" w:rsidRPr="000D3901" w:rsidRDefault="00FC5C82" w:rsidP="00FC5C82">
            <w:pPr>
              <w:rPr>
                <w:sz w:val="13"/>
                <w:szCs w:val="13"/>
              </w:rPr>
            </w:pPr>
            <w:r w:rsidRPr="000D3901">
              <w:rPr>
                <w:sz w:val="13"/>
                <w:szCs w:val="13"/>
              </w:rPr>
              <w:t>Question: With respect to “3 Do not outsource…” where the firm realize</w:t>
            </w:r>
            <w:r w:rsidR="0080622E">
              <w:rPr>
                <w:sz w:val="13"/>
                <w:szCs w:val="13"/>
              </w:rPr>
              <w:t>s</w:t>
            </w:r>
            <w:r w:rsidRPr="000D3901">
              <w:rPr>
                <w:sz w:val="13"/>
                <w:szCs w:val="13"/>
              </w:rPr>
              <w:t xml:space="preserve"> more Stakeholders Risks?</w:t>
            </w:r>
          </w:p>
        </w:tc>
      </w:tr>
      <w:tr w:rsidR="00FC5C82" w:rsidRPr="00302781" w14:paraId="00F744EE" w14:textId="77777777">
        <w:trPr>
          <w:trHeight w:val="183"/>
        </w:trPr>
        <w:tc>
          <w:tcPr>
            <w:tcW w:w="0" w:type="auto"/>
            <w:tcBorders>
              <w:top w:val="nil"/>
              <w:left w:val="nil"/>
              <w:bottom w:val="single" w:sz="4" w:space="0" w:color="auto"/>
            </w:tcBorders>
          </w:tcPr>
          <w:p w14:paraId="72EB8A62" w14:textId="77777777" w:rsidR="00FC5C82" w:rsidRPr="00302781" w:rsidRDefault="00FC5C82" w:rsidP="00FC5C82">
            <w:pPr>
              <w:jc w:val="center"/>
              <w:rPr>
                <w:sz w:val="14"/>
                <w:szCs w:val="14"/>
              </w:rPr>
            </w:pPr>
          </w:p>
        </w:tc>
        <w:tc>
          <w:tcPr>
            <w:tcW w:w="0" w:type="auto"/>
            <w:tcBorders>
              <w:top w:val="nil"/>
              <w:bottom w:val="single" w:sz="4" w:space="0" w:color="auto"/>
              <w:right w:val="nil"/>
            </w:tcBorders>
          </w:tcPr>
          <w:p w14:paraId="5128C451" w14:textId="77777777" w:rsidR="00FC5C82" w:rsidRPr="00302781" w:rsidRDefault="00FC5C82" w:rsidP="00FC5C82">
            <w:pPr>
              <w:jc w:val="center"/>
              <w:rPr>
                <w:sz w:val="14"/>
                <w:szCs w:val="14"/>
              </w:rPr>
            </w:pPr>
            <w:r w:rsidRPr="00302781">
              <w:rPr>
                <w:sz w:val="14"/>
                <w:szCs w:val="14"/>
              </w:rPr>
              <w:t xml:space="preserve">1 </w:t>
            </w:r>
            <w:r>
              <w:rPr>
                <w:sz w:val="14"/>
                <w:szCs w:val="14"/>
              </w:rPr>
              <w:t>Co</w:t>
            </w:r>
          </w:p>
        </w:tc>
        <w:tc>
          <w:tcPr>
            <w:tcW w:w="0" w:type="auto"/>
            <w:tcBorders>
              <w:top w:val="nil"/>
              <w:left w:val="nil"/>
              <w:bottom w:val="single" w:sz="4" w:space="0" w:color="auto"/>
              <w:right w:val="nil"/>
            </w:tcBorders>
          </w:tcPr>
          <w:p w14:paraId="240034DD" w14:textId="77777777" w:rsidR="00FC5C82" w:rsidRPr="00302781" w:rsidRDefault="00FC5C82" w:rsidP="00FC5C82">
            <w:pPr>
              <w:jc w:val="center"/>
              <w:rPr>
                <w:sz w:val="14"/>
                <w:szCs w:val="14"/>
              </w:rPr>
            </w:pPr>
            <w:r w:rsidRPr="00302781">
              <w:rPr>
                <w:sz w:val="14"/>
                <w:szCs w:val="14"/>
              </w:rPr>
              <w:t xml:space="preserve">2 </w:t>
            </w:r>
            <w:r>
              <w:rPr>
                <w:sz w:val="14"/>
                <w:szCs w:val="14"/>
              </w:rPr>
              <w:t>Me</w:t>
            </w:r>
          </w:p>
        </w:tc>
        <w:tc>
          <w:tcPr>
            <w:tcW w:w="0" w:type="auto"/>
            <w:tcBorders>
              <w:top w:val="nil"/>
              <w:left w:val="nil"/>
              <w:bottom w:val="single" w:sz="4" w:space="0" w:color="auto"/>
              <w:right w:val="nil"/>
            </w:tcBorders>
          </w:tcPr>
          <w:p w14:paraId="36F8C92B" w14:textId="77777777" w:rsidR="00FC5C82" w:rsidRPr="00302781" w:rsidRDefault="00FC5C82" w:rsidP="00FC5C82">
            <w:pPr>
              <w:jc w:val="center"/>
              <w:rPr>
                <w:sz w:val="14"/>
                <w:szCs w:val="14"/>
              </w:rPr>
            </w:pPr>
            <w:r w:rsidRPr="00302781">
              <w:rPr>
                <w:sz w:val="14"/>
                <w:szCs w:val="14"/>
              </w:rPr>
              <w:t xml:space="preserve">3 </w:t>
            </w:r>
            <w:r>
              <w:rPr>
                <w:sz w:val="14"/>
                <w:szCs w:val="14"/>
              </w:rPr>
              <w:t>Co</w:t>
            </w:r>
          </w:p>
        </w:tc>
        <w:tc>
          <w:tcPr>
            <w:tcW w:w="0" w:type="auto"/>
            <w:tcBorders>
              <w:top w:val="nil"/>
              <w:left w:val="nil"/>
              <w:bottom w:val="single" w:sz="4" w:space="0" w:color="auto"/>
              <w:right w:val="nil"/>
            </w:tcBorders>
          </w:tcPr>
          <w:p w14:paraId="014A4A05" w14:textId="77777777" w:rsidR="00FC5C82" w:rsidRPr="00302781" w:rsidRDefault="00FC5C82" w:rsidP="00FC5C82">
            <w:pPr>
              <w:jc w:val="center"/>
              <w:rPr>
                <w:sz w:val="14"/>
                <w:szCs w:val="14"/>
              </w:rPr>
            </w:pPr>
            <w:r w:rsidRPr="00302781">
              <w:rPr>
                <w:sz w:val="14"/>
                <w:szCs w:val="14"/>
              </w:rPr>
              <w:t xml:space="preserve">4 </w:t>
            </w:r>
            <w:r>
              <w:rPr>
                <w:sz w:val="14"/>
                <w:szCs w:val="14"/>
              </w:rPr>
              <w:t>Co</w:t>
            </w:r>
          </w:p>
        </w:tc>
        <w:tc>
          <w:tcPr>
            <w:tcW w:w="0" w:type="auto"/>
            <w:tcBorders>
              <w:top w:val="nil"/>
              <w:left w:val="nil"/>
              <w:bottom w:val="single" w:sz="4" w:space="0" w:color="auto"/>
              <w:right w:val="nil"/>
            </w:tcBorders>
          </w:tcPr>
          <w:p w14:paraId="1A065BAA" w14:textId="77777777" w:rsidR="00FC5C82" w:rsidRPr="00302781" w:rsidRDefault="00FC5C82" w:rsidP="00FC5C82">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FC5C82" w:rsidRPr="00302781" w14:paraId="3D4B5842" w14:textId="77777777">
        <w:trPr>
          <w:trHeight w:val="144"/>
        </w:trPr>
        <w:tc>
          <w:tcPr>
            <w:tcW w:w="0" w:type="auto"/>
            <w:tcBorders>
              <w:left w:val="nil"/>
              <w:bottom w:val="nil"/>
            </w:tcBorders>
          </w:tcPr>
          <w:p w14:paraId="291C17F8" w14:textId="77777777" w:rsidR="00FC5C82" w:rsidRPr="00302781" w:rsidRDefault="00FC5C82" w:rsidP="00FC5C82">
            <w:pPr>
              <w:rPr>
                <w:sz w:val="14"/>
                <w:szCs w:val="14"/>
              </w:rPr>
            </w:pPr>
            <w:r w:rsidRPr="00302781">
              <w:rPr>
                <w:sz w:val="14"/>
                <w:szCs w:val="14"/>
              </w:rPr>
              <w:t xml:space="preserve">1 </w:t>
            </w:r>
            <w:r>
              <w:rPr>
                <w:sz w:val="14"/>
                <w:szCs w:val="14"/>
              </w:rPr>
              <w:t>Company shareholders per.</w:t>
            </w:r>
          </w:p>
        </w:tc>
        <w:tc>
          <w:tcPr>
            <w:tcW w:w="0" w:type="auto"/>
            <w:tcBorders>
              <w:bottom w:val="nil"/>
              <w:right w:val="nil"/>
            </w:tcBorders>
          </w:tcPr>
          <w:p w14:paraId="35D05B73" w14:textId="77777777" w:rsidR="00FC5C82" w:rsidRPr="00302781" w:rsidRDefault="00FC5C82" w:rsidP="00FC5C82">
            <w:pPr>
              <w:jc w:val="center"/>
              <w:rPr>
                <w:sz w:val="14"/>
                <w:szCs w:val="14"/>
              </w:rPr>
            </w:pPr>
            <w:r w:rsidRPr="00302781">
              <w:rPr>
                <w:sz w:val="14"/>
                <w:szCs w:val="14"/>
              </w:rPr>
              <w:t>1</w:t>
            </w:r>
          </w:p>
        </w:tc>
        <w:tc>
          <w:tcPr>
            <w:tcW w:w="0" w:type="auto"/>
            <w:tcBorders>
              <w:left w:val="nil"/>
              <w:bottom w:val="nil"/>
              <w:right w:val="nil"/>
            </w:tcBorders>
          </w:tcPr>
          <w:p w14:paraId="15512A04" w14:textId="77777777" w:rsidR="00FC5C82" w:rsidRPr="00302781" w:rsidRDefault="00FC5C82" w:rsidP="00FC5C82">
            <w:pPr>
              <w:jc w:val="center"/>
              <w:rPr>
                <w:sz w:val="14"/>
                <w:szCs w:val="14"/>
              </w:rPr>
            </w:pPr>
            <w:r>
              <w:rPr>
                <w:sz w:val="14"/>
                <w:szCs w:val="14"/>
              </w:rPr>
              <w:t>2</w:t>
            </w:r>
          </w:p>
        </w:tc>
        <w:tc>
          <w:tcPr>
            <w:tcW w:w="0" w:type="auto"/>
            <w:tcBorders>
              <w:left w:val="nil"/>
              <w:bottom w:val="nil"/>
              <w:right w:val="nil"/>
            </w:tcBorders>
          </w:tcPr>
          <w:p w14:paraId="65C589C2" w14:textId="77777777" w:rsidR="00FC5C82" w:rsidRPr="00302781" w:rsidRDefault="00FC5C82" w:rsidP="00FC5C82">
            <w:pPr>
              <w:jc w:val="center"/>
              <w:rPr>
                <w:sz w:val="14"/>
                <w:szCs w:val="14"/>
              </w:rPr>
            </w:pPr>
            <w:r>
              <w:rPr>
                <w:sz w:val="14"/>
                <w:szCs w:val="14"/>
              </w:rPr>
              <w:t>1/2</w:t>
            </w:r>
          </w:p>
        </w:tc>
        <w:tc>
          <w:tcPr>
            <w:tcW w:w="0" w:type="auto"/>
            <w:tcBorders>
              <w:left w:val="nil"/>
              <w:bottom w:val="nil"/>
              <w:right w:val="nil"/>
            </w:tcBorders>
          </w:tcPr>
          <w:p w14:paraId="6642BB0E" w14:textId="77777777" w:rsidR="00FC5C82" w:rsidRPr="00302781" w:rsidRDefault="00FC5C82" w:rsidP="00FC5C82">
            <w:pPr>
              <w:jc w:val="center"/>
              <w:rPr>
                <w:sz w:val="14"/>
                <w:szCs w:val="14"/>
              </w:rPr>
            </w:pPr>
            <w:r>
              <w:rPr>
                <w:sz w:val="14"/>
                <w:szCs w:val="14"/>
              </w:rPr>
              <w:t>2</w:t>
            </w:r>
          </w:p>
        </w:tc>
        <w:tc>
          <w:tcPr>
            <w:tcW w:w="0" w:type="auto"/>
            <w:tcBorders>
              <w:left w:val="nil"/>
              <w:bottom w:val="nil"/>
              <w:right w:val="nil"/>
            </w:tcBorders>
          </w:tcPr>
          <w:p w14:paraId="290EF149" w14:textId="77777777" w:rsidR="00FC5C82" w:rsidRPr="00302781" w:rsidRDefault="00FC5C82" w:rsidP="00FC5C82">
            <w:pPr>
              <w:rPr>
                <w:sz w:val="14"/>
                <w:szCs w:val="14"/>
              </w:rPr>
            </w:pPr>
            <w:r w:rsidRPr="00302781">
              <w:rPr>
                <w:sz w:val="14"/>
                <w:szCs w:val="14"/>
              </w:rPr>
              <w:t>0.</w:t>
            </w:r>
            <w:r>
              <w:rPr>
                <w:sz w:val="14"/>
                <w:szCs w:val="14"/>
              </w:rPr>
              <w:t>2796</w:t>
            </w:r>
          </w:p>
        </w:tc>
      </w:tr>
      <w:tr w:rsidR="00FC5C82" w:rsidRPr="00302781" w14:paraId="0FCFD709" w14:textId="77777777">
        <w:trPr>
          <w:trHeight w:val="154"/>
        </w:trPr>
        <w:tc>
          <w:tcPr>
            <w:tcW w:w="0" w:type="auto"/>
            <w:tcBorders>
              <w:top w:val="nil"/>
              <w:left w:val="nil"/>
              <w:bottom w:val="nil"/>
            </w:tcBorders>
          </w:tcPr>
          <w:p w14:paraId="0E85B48C" w14:textId="77777777" w:rsidR="00FC5C82" w:rsidRPr="00302781" w:rsidRDefault="00FC5C82" w:rsidP="00FC5C82">
            <w:pPr>
              <w:rPr>
                <w:sz w:val="14"/>
                <w:szCs w:val="14"/>
              </w:rPr>
            </w:pPr>
            <w:r w:rsidRPr="00302781">
              <w:rPr>
                <w:sz w:val="14"/>
                <w:szCs w:val="14"/>
              </w:rPr>
              <w:t xml:space="preserve">2 </w:t>
            </w:r>
            <w:r>
              <w:rPr>
                <w:sz w:val="14"/>
                <w:szCs w:val="14"/>
              </w:rPr>
              <w:t>Media criticism</w:t>
            </w:r>
          </w:p>
        </w:tc>
        <w:tc>
          <w:tcPr>
            <w:tcW w:w="0" w:type="auto"/>
            <w:tcBorders>
              <w:top w:val="nil"/>
              <w:bottom w:val="nil"/>
              <w:right w:val="nil"/>
            </w:tcBorders>
          </w:tcPr>
          <w:p w14:paraId="3A6C06CC"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5D4D92D4"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0406BD3D" w14:textId="77777777" w:rsidR="00FC5C82" w:rsidRPr="00302781" w:rsidRDefault="00FC5C82" w:rsidP="00FC5C82">
            <w:pPr>
              <w:jc w:val="center"/>
              <w:rPr>
                <w:sz w:val="14"/>
                <w:szCs w:val="14"/>
              </w:rPr>
            </w:pPr>
            <w:r>
              <w:rPr>
                <w:sz w:val="14"/>
                <w:szCs w:val="14"/>
              </w:rPr>
              <w:t>1</w:t>
            </w:r>
          </w:p>
        </w:tc>
        <w:tc>
          <w:tcPr>
            <w:tcW w:w="0" w:type="auto"/>
            <w:tcBorders>
              <w:top w:val="nil"/>
              <w:left w:val="nil"/>
              <w:bottom w:val="nil"/>
              <w:right w:val="nil"/>
            </w:tcBorders>
          </w:tcPr>
          <w:p w14:paraId="1196880F" w14:textId="77777777" w:rsidR="00FC5C82" w:rsidRPr="00302781" w:rsidRDefault="00FC5C82" w:rsidP="00FC5C82">
            <w:pPr>
              <w:jc w:val="center"/>
              <w:rPr>
                <w:sz w:val="14"/>
                <w:szCs w:val="14"/>
              </w:rPr>
            </w:pPr>
            <w:r>
              <w:rPr>
                <w:sz w:val="14"/>
                <w:szCs w:val="14"/>
              </w:rPr>
              <w:t>1/2</w:t>
            </w:r>
          </w:p>
        </w:tc>
        <w:tc>
          <w:tcPr>
            <w:tcW w:w="0" w:type="auto"/>
            <w:tcBorders>
              <w:top w:val="nil"/>
              <w:left w:val="nil"/>
              <w:bottom w:val="nil"/>
              <w:right w:val="nil"/>
            </w:tcBorders>
          </w:tcPr>
          <w:p w14:paraId="56EE5215" w14:textId="77777777" w:rsidR="00FC5C82" w:rsidRPr="00302781" w:rsidRDefault="00FC5C82" w:rsidP="00FC5C82">
            <w:pPr>
              <w:rPr>
                <w:sz w:val="14"/>
                <w:szCs w:val="14"/>
              </w:rPr>
            </w:pPr>
            <w:r w:rsidRPr="00302781">
              <w:rPr>
                <w:sz w:val="14"/>
                <w:szCs w:val="14"/>
              </w:rPr>
              <w:t>0.</w:t>
            </w:r>
            <w:r>
              <w:rPr>
                <w:sz w:val="14"/>
                <w:szCs w:val="14"/>
              </w:rPr>
              <w:t>1763</w:t>
            </w:r>
          </w:p>
        </w:tc>
      </w:tr>
      <w:tr w:rsidR="00FC5C82" w:rsidRPr="00302781" w14:paraId="4B3FDF34" w14:textId="77777777">
        <w:trPr>
          <w:trHeight w:val="80"/>
        </w:trPr>
        <w:tc>
          <w:tcPr>
            <w:tcW w:w="0" w:type="auto"/>
            <w:tcBorders>
              <w:top w:val="nil"/>
              <w:left w:val="nil"/>
              <w:bottom w:val="nil"/>
            </w:tcBorders>
          </w:tcPr>
          <w:p w14:paraId="33791ADC" w14:textId="77777777" w:rsidR="00FC5C82" w:rsidRPr="00302781" w:rsidRDefault="00FC5C82" w:rsidP="00FC5C82">
            <w:pPr>
              <w:rPr>
                <w:sz w:val="14"/>
                <w:szCs w:val="14"/>
              </w:rPr>
            </w:pPr>
            <w:r w:rsidRPr="00302781">
              <w:rPr>
                <w:sz w:val="14"/>
                <w:szCs w:val="14"/>
              </w:rPr>
              <w:t xml:space="preserve">3 </w:t>
            </w:r>
            <w:r>
              <w:rPr>
                <w:sz w:val="14"/>
                <w:szCs w:val="14"/>
              </w:rPr>
              <w:t xml:space="preserve">Company executives/managers perc. </w:t>
            </w:r>
          </w:p>
        </w:tc>
        <w:tc>
          <w:tcPr>
            <w:tcW w:w="0" w:type="auto"/>
            <w:tcBorders>
              <w:top w:val="nil"/>
              <w:bottom w:val="nil"/>
              <w:right w:val="nil"/>
            </w:tcBorders>
          </w:tcPr>
          <w:p w14:paraId="4808324D"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7D7E9FA4"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7DBF5774"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308AE72A" w14:textId="77777777" w:rsidR="00FC5C82" w:rsidRPr="00302781" w:rsidRDefault="00FC5C82" w:rsidP="00FC5C82">
            <w:pPr>
              <w:jc w:val="center"/>
              <w:rPr>
                <w:sz w:val="14"/>
                <w:szCs w:val="14"/>
              </w:rPr>
            </w:pPr>
            <w:r>
              <w:rPr>
                <w:sz w:val="14"/>
                <w:szCs w:val="14"/>
              </w:rPr>
              <w:t>2</w:t>
            </w:r>
          </w:p>
        </w:tc>
        <w:tc>
          <w:tcPr>
            <w:tcW w:w="0" w:type="auto"/>
            <w:tcBorders>
              <w:top w:val="nil"/>
              <w:left w:val="nil"/>
              <w:bottom w:val="nil"/>
              <w:right w:val="nil"/>
            </w:tcBorders>
          </w:tcPr>
          <w:p w14:paraId="5BD310FF" w14:textId="77777777" w:rsidR="00FC5C82" w:rsidRPr="00302781" w:rsidRDefault="00FC5C82" w:rsidP="00FC5C82">
            <w:pPr>
              <w:rPr>
                <w:sz w:val="14"/>
                <w:szCs w:val="14"/>
              </w:rPr>
            </w:pPr>
            <w:r w:rsidRPr="00302781">
              <w:rPr>
                <w:sz w:val="14"/>
                <w:szCs w:val="14"/>
              </w:rPr>
              <w:t>0.</w:t>
            </w:r>
            <w:r>
              <w:rPr>
                <w:sz w:val="14"/>
                <w:szCs w:val="14"/>
              </w:rPr>
              <w:t>3434</w:t>
            </w:r>
          </w:p>
        </w:tc>
      </w:tr>
      <w:tr w:rsidR="00FC5C82" w:rsidRPr="00302781" w14:paraId="0768C1BA" w14:textId="77777777">
        <w:trPr>
          <w:trHeight w:val="217"/>
        </w:trPr>
        <w:tc>
          <w:tcPr>
            <w:tcW w:w="2378" w:type="dxa"/>
            <w:tcBorders>
              <w:top w:val="nil"/>
              <w:left w:val="nil"/>
              <w:bottom w:val="nil"/>
            </w:tcBorders>
          </w:tcPr>
          <w:p w14:paraId="6C629C30" w14:textId="77777777" w:rsidR="00FC5C82" w:rsidRPr="00302781" w:rsidRDefault="00FC5C82" w:rsidP="00FC5C82">
            <w:pPr>
              <w:rPr>
                <w:sz w:val="14"/>
                <w:szCs w:val="14"/>
              </w:rPr>
            </w:pPr>
            <w:r w:rsidRPr="00302781">
              <w:rPr>
                <w:sz w:val="14"/>
                <w:szCs w:val="14"/>
              </w:rPr>
              <w:t xml:space="preserve">4 </w:t>
            </w:r>
            <w:r>
              <w:rPr>
                <w:sz w:val="14"/>
                <w:szCs w:val="14"/>
              </w:rPr>
              <w:t>Company employees perception</w:t>
            </w:r>
          </w:p>
        </w:tc>
        <w:tc>
          <w:tcPr>
            <w:tcW w:w="0" w:type="auto"/>
            <w:tcBorders>
              <w:top w:val="nil"/>
              <w:bottom w:val="nil"/>
              <w:right w:val="nil"/>
            </w:tcBorders>
          </w:tcPr>
          <w:p w14:paraId="1E0ED686"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3A489A89"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0E5D5B08"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2E79EC8B"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16745189" w14:textId="77777777" w:rsidR="00FC5C82" w:rsidRPr="00302781" w:rsidRDefault="00FC5C82" w:rsidP="00FC5C82">
            <w:pPr>
              <w:rPr>
                <w:sz w:val="14"/>
                <w:szCs w:val="14"/>
              </w:rPr>
            </w:pPr>
            <w:r w:rsidRPr="00302781">
              <w:rPr>
                <w:sz w:val="14"/>
                <w:szCs w:val="14"/>
              </w:rPr>
              <w:t>0.</w:t>
            </w:r>
            <w:r>
              <w:rPr>
                <w:sz w:val="14"/>
                <w:szCs w:val="14"/>
              </w:rPr>
              <w:t>2006</w:t>
            </w:r>
          </w:p>
        </w:tc>
      </w:tr>
    </w:tbl>
    <w:p w14:paraId="58DC9E96" w14:textId="77777777" w:rsidR="00BF622E" w:rsidRDefault="00BF622E" w:rsidP="00BF622E">
      <w:pPr>
        <w:tabs>
          <w:tab w:val="left" w:pos="1680"/>
        </w:tabs>
        <w:ind w:firstLine="720"/>
      </w:pPr>
    </w:p>
    <w:p w14:paraId="22BCCC2B" w14:textId="77777777" w:rsidR="00BF622E" w:rsidRDefault="00BF622E" w:rsidP="00BF622E">
      <w:pPr>
        <w:tabs>
          <w:tab w:val="left" w:pos="1680"/>
        </w:tabs>
        <w:ind w:firstLine="720"/>
      </w:pPr>
    </w:p>
    <w:p w14:paraId="3FF141C6" w14:textId="77777777" w:rsidR="00BF622E" w:rsidRDefault="00BF622E" w:rsidP="00BF622E">
      <w:pPr>
        <w:tabs>
          <w:tab w:val="left" w:pos="1680"/>
        </w:tabs>
        <w:ind w:firstLine="720"/>
      </w:pPr>
    </w:p>
    <w:p w14:paraId="25750C98" w14:textId="77777777" w:rsidR="00BF622E" w:rsidRDefault="00BF622E" w:rsidP="00BF622E">
      <w:pPr>
        <w:tabs>
          <w:tab w:val="left" w:pos="1680"/>
        </w:tabs>
        <w:ind w:firstLine="720"/>
      </w:pPr>
    </w:p>
    <w:p w14:paraId="1670D786" w14:textId="77777777" w:rsidR="00BF622E" w:rsidRDefault="00BF622E" w:rsidP="00BF622E">
      <w:pPr>
        <w:tabs>
          <w:tab w:val="left" w:pos="1680"/>
        </w:tabs>
        <w:ind w:firstLine="720"/>
      </w:pPr>
    </w:p>
    <w:tbl>
      <w:tblPr>
        <w:tblStyle w:val="TableGrid"/>
        <w:tblpPr w:leftFromText="180" w:rightFromText="180" w:vertAnchor="text" w:horzAnchor="margin" w:tblpY="26"/>
        <w:tblW w:w="0" w:type="auto"/>
        <w:tblInd w:w="0" w:type="dxa"/>
        <w:tblLook w:val="01E0" w:firstRow="1" w:lastRow="1" w:firstColumn="1" w:lastColumn="1" w:noHBand="0" w:noVBand="0"/>
      </w:tblPr>
      <w:tblGrid>
        <w:gridCol w:w="1485"/>
        <w:gridCol w:w="613"/>
        <w:gridCol w:w="613"/>
        <w:gridCol w:w="815"/>
        <w:gridCol w:w="893"/>
      </w:tblGrid>
      <w:tr w:rsidR="00FC5C82" w:rsidRPr="00302781" w14:paraId="5F19EF4F" w14:textId="77777777">
        <w:trPr>
          <w:trHeight w:val="170"/>
        </w:trPr>
        <w:tc>
          <w:tcPr>
            <w:tcW w:w="0" w:type="auto"/>
            <w:gridSpan w:val="5"/>
            <w:tcBorders>
              <w:top w:val="nil"/>
              <w:left w:val="nil"/>
              <w:bottom w:val="nil"/>
              <w:right w:val="nil"/>
            </w:tcBorders>
          </w:tcPr>
          <w:p w14:paraId="0208DAEB" w14:textId="77777777" w:rsidR="00FC5C82" w:rsidRPr="000D3901" w:rsidRDefault="00FC5C82" w:rsidP="00FC5C82">
            <w:pPr>
              <w:rPr>
                <w:sz w:val="13"/>
                <w:szCs w:val="13"/>
              </w:rPr>
            </w:pPr>
            <w:r w:rsidRPr="000D3901">
              <w:rPr>
                <w:sz w:val="13"/>
                <w:szCs w:val="13"/>
              </w:rPr>
              <w:t>Pair-wise comparisons for “1 Alternatives” wrt to “1 Employee morale ”</w:t>
            </w:r>
          </w:p>
          <w:p w14:paraId="28C3156E" w14:textId="77777777" w:rsidR="00FC5C82" w:rsidRPr="000D3901" w:rsidRDefault="00FC5C82" w:rsidP="00FC5C82">
            <w:pPr>
              <w:rPr>
                <w:sz w:val="13"/>
                <w:szCs w:val="13"/>
              </w:rPr>
            </w:pPr>
            <w:r w:rsidRPr="000D3901">
              <w:rPr>
                <w:sz w:val="13"/>
                <w:szCs w:val="13"/>
              </w:rPr>
              <w:t>Question: Wit</w:t>
            </w:r>
            <w:r w:rsidR="0080622E">
              <w:rPr>
                <w:sz w:val="13"/>
                <w:szCs w:val="13"/>
              </w:rPr>
              <w:t>h respect to “1Employee morale</w:t>
            </w:r>
            <w:r w:rsidRPr="000D3901">
              <w:rPr>
                <w:sz w:val="13"/>
                <w:szCs w:val="13"/>
              </w:rPr>
              <w:t>” which Alternative is more risky?</w:t>
            </w:r>
          </w:p>
        </w:tc>
      </w:tr>
      <w:tr w:rsidR="00FC5C82" w:rsidRPr="00302781" w14:paraId="4903083D" w14:textId="77777777">
        <w:trPr>
          <w:trHeight w:val="170"/>
        </w:trPr>
        <w:tc>
          <w:tcPr>
            <w:tcW w:w="0" w:type="auto"/>
            <w:tcBorders>
              <w:top w:val="nil"/>
              <w:left w:val="nil"/>
              <w:bottom w:val="single" w:sz="4" w:space="0" w:color="auto"/>
            </w:tcBorders>
          </w:tcPr>
          <w:p w14:paraId="00FE8C16" w14:textId="77777777" w:rsidR="00FC5C82" w:rsidRPr="00302781" w:rsidRDefault="00FC5C82" w:rsidP="00FC5C82">
            <w:pPr>
              <w:jc w:val="center"/>
              <w:rPr>
                <w:sz w:val="14"/>
                <w:szCs w:val="14"/>
              </w:rPr>
            </w:pPr>
          </w:p>
        </w:tc>
        <w:tc>
          <w:tcPr>
            <w:tcW w:w="0" w:type="auto"/>
            <w:tcBorders>
              <w:top w:val="nil"/>
              <w:bottom w:val="single" w:sz="4" w:space="0" w:color="auto"/>
              <w:right w:val="nil"/>
            </w:tcBorders>
          </w:tcPr>
          <w:p w14:paraId="4050C810" w14:textId="77777777" w:rsidR="00FC5C82" w:rsidRPr="00302781" w:rsidRDefault="00FC5C82" w:rsidP="00FC5C82">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7617DDC2" w14:textId="77777777" w:rsidR="00FC5C82" w:rsidRPr="00302781" w:rsidRDefault="00FC5C82" w:rsidP="00FC5C82">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0CA35FE1" w14:textId="77777777" w:rsidR="00FC5C82" w:rsidRPr="00302781" w:rsidRDefault="00FC5C82" w:rsidP="00FC5C82">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72A1ECB6" w14:textId="77777777" w:rsidR="00FC5C82" w:rsidRPr="00302781" w:rsidRDefault="00FC5C82" w:rsidP="00FC5C82">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FC5C82" w:rsidRPr="00302781" w14:paraId="57CEB444" w14:textId="77777777">
        <w:trPr>
          <w:trHeight w:val="170"/>
        </w:trPr>
        <w:tc>
          <w:tcPr>
            <w:tcW w:w="0" w:type="auto"/>
            <w:tcBorders>
              <w:left w:val="nil"/>
              <w:bottom w:val="nil"/>
            </w:tcBorders>
          </w:tcPr>
          <w:p w14:paraId="145FEB66" w14:textId="77777777" w:rsidR="00FC5C82" w:rsidRPr="00302781" w:rsidRDefault="00FC5C82" w:rsidP="00FC5C82">
            <w:pPr>
              <w:rPr>
                <w:sz w:val="14"/>
                <w:szCs w:val="14"/>
              </w:rPr>
            </w:pPr>
            <w:r>
              <w:rPr>
                <w:sz w:val="14"/>
                <w:szCs w:val="14"/>
              </w:rPr>
              <w:t xml:space="preserve">1 Outsource all… </w:t>
            </w:r>
          </w:p>
        </w:tc>
        <w:tc>
          <w:tcPr>
            <w:tcW w:w="0" w:type="auto"/>
            <w:tcBorders>
              <w:bottom w:val="nil"/>
              <w:right w:val="nil"/>
            </w:tcBorders>
          </w:tcPr>
          <w:p w14:paraId="3ED6565C" w14:textId="77777777" w:rsidR="00FC5C82" w:rsidRPr="00302781" w:rsidRDefault="00FC5C82" w:rsidP="00FC5C82">
            <w:pPr>
              <w:jc w:val="center"/>
              <w:rPr>
                <w:sz w:val="14"/>
                <w:szCs w:val="14"/>
              </w:rPr>
            </w:pPr>
            <w:r w:rsidRPr="00302781">
              <w:rPr>
                <w:sz w:val="14"/>
                <w:szCs w:val="14"/>
              </w:rPr>
              <w:t>1</w:t>
            </w:r>
          </w:p>
        </w:tc>
        <w:tc>
          <w:tcPr>
            <w:tcW w:w="0" w:type="auto"/>
            <w:tcBorders>
              <w:left w:val="nil"/>
              <w:bottom w:val="nil"/>
              <w:right w:val="nil"/>
            </w:tcBorders>
          </w:tcPr>
          <w:p w14:paraId="3FBBEB00" w14:textId="77777777" w:rsidR="00FC5C82" w:rsidRPr="00302781" w:rsidRDefault="00FC5C82" w:rsidP="00FC5C82">
            <w:pPr>
              <w:jc w:val="center"/>
              <w:rPr>
                <w:sz w:val="14"/>
                <w:szCs w:val="14"/>
              </w:rPr>
            </w:pPr>
            <w:r>
              <w:rPr>
                <w:sz w:val="14"/>
                <w:szCs w:val="14"/>
              </w:rPr>
              <w:t>1</w:t>
            </w:r>
          </w:p>
        </w:tc>
        <w:tc>
          <w:tcPr>
            <w:tcW w:w="0" w:type="auto"/>
            <w:tcBorders>
              <w:left w:val="nil"/>
              <w:bottom w:val="nil"/>
              <w:right w:val="nil"/>
            </w:tcBorders>
          </w:tcPr>
          <w:p w14:paraId="27334833" w14:textId="77777777" w:rsidR="00FC5C82" w:rsidRPr="00302781" w:rsidRDefault="00FC5C82" w:rsidP="00FC5C82">
            <w:pPr>
              <w:jc w:val="center"/>
              <w:rPr>
                <w:sz w:val="14"/>
                <w:szCs w:val="14"/>
              </w:rPr>
            </w:pPr>
            <w:r>
              <w:rPr>
                <w:sz w:val="14"/>
                <w:szCs w:val="14"/>
              </w:rPr>
              <w:t>4</w:t>
            </w:r>
          </w:p>
        </w:tc>
        <w:tc>
          <w:tcPr>
            <w:tcW w:w="0" w:type="auto"/>
            <w:tcBorders>
              <w:left w:val="nil"/>
              <w:bottom w:val="nil"/>
              <w:right w:val="nil"/>
            </w:tcBorders>
          </w:tcPr>
          <w:p w14:paraId="7565A743" w14:textId="77777777" w:rsidR="00FC5C82" w:rsidRPr="00302781" w:rsidRDefault="00FC5C82" w:rsidP="00FC5C82">
            <w:pPr>
              <w:jc w:val="center"/>
              <w:rPr>
                <w:sz w:val="14"/>
                <w:szCs w:val="14"/>
              </w:rPr>
            </w:pPr>
            <w:r w:rsidRPr="00302781">
              <w:rPr>
                <w:sz w:val="14"/>
                <w:szCs w:val="14"/>
              </w:rPr>
              <w:t>0.</w:t>
            </w:r>
            <w:r>
              <w:rPr>
                <w:sz w:val="14"/>
                <w:szCs w:val="14"/>
              </w:rPr>
              <w:t>4444</w:t>
            </w:r>
          </w:p>
        </w:tc>
      </w:tr>
      <w:tr w:rsidR="00FC5C82" w:rsidRPr="00302781" w14:paraId="2C267602" w14:textId="77777777">
        <w:trPr>
          <w:trHeight w:val="152"/>
        </w:trPr>
        <w:tc>
          <w:tcPr>
            <w:tcW w:w="0" w:type="auto"/>
            <w:tcBorders>
              <w:top w:val="nil"/>
              <w:left w:val="nil"/>
              <w:bottom w:val="nil"/>
            </w:tcBorders>
          </w:tcPr>
          <w:p w14:paraId="2FE68985" w14:textId="77777777" w:rsidR="00FC5C82" w:rsidRPr="00302781" w:rsidRDefault="00FC5C82" w:rsidP="00FC5C82">
            <w:pPr>
              <w:rPr>
                <w:sz w:val="14"/>
                <w:szCs w:val="14"/>
              </w:rPr>
            </w:pPr>
            <w:r>
              <w:rPr>
                <w:sz w:val="14"/>
                <w:szCs w:val="14"/>
              </w:rPr>
              <w:t>2 Outsource the d.</w:t>
            </w:r>
          </w:p>
        </w:tc>
        <w:tc>
          <w:tcPr>
            <w:tcW w:w="0" w:type="auto"/>
            <w:tcBorders>
              <w:top w:val="nil"/>
              <w:bottom w:val="nil"/>
              <w:right w:val="nil"/>
            </w:tcBorders>
          </w:tcPr>
          <w:p w14:paraId="3A366D9C"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5517DFA6"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0FEBC550" w14:textId="77777777" w:rsidR="00FC5C82" w:rsidRPr="00302781" w:rsidRDefault="00FC5C82" w:rsidP="00FC5C82">
            <w:pPr>
              <w:jc w:val="center"/>
              <w:rPr>
                <w:sz w:val="14"/>
                <w:szCs w:val="14"/>
              </w:rPr>
            </w:pPr>
            <w:r>
              <w:rPr>
                <w:sz w:val="14"/>
                <w:szCs w:val="14"/>
              </w:rPr>
              <w:t>4</w:t>
            </w:r>
          </w:p>
        </w:tc>
        <w:tc>
          <w:tcPr>
            <w:tcW w:w="0" w:type="auto"/>
            <w:tcBorders>
              <w:top w:val="nil"/>
              <w:left w:val="nil"/>
              <w:bottom w:val="nil"/>
              <w:right w:val="nil"/>
            </w:tcBorders>
          </w:tcPr>
          <w:p w14:paraId="62FD5804" w14:textId="77777777" w:rsidR="00FC5C82" w:rsidRPr="00302781" w:rsidRDefault="00FC5C82" w:rsidP="00FC5C82">
            <w:pPr>
              <w:jc w:val="center"/>
              <w:rPr>
                <w:sz w:val="14"/>
                <w:szCs w:val="14"/>
              </w:rPr>
            </w:pPr>
            <w:r w:rsidRPr="00302781">
              <w:rPr>
                <w:sz w:val="14"/>
                <w:szCs w:val="14"/>
              </w:rPr>
              <w:t>0.</w:t>
            </w:r>
            <w:r>
              <w:rPr>
                <w:sz w:val="14"/>
                <w:szCs w:val="14"/>
              </w:rPr>
              <w:t>4444</w:t>
            </w:r>
          </w:p>
        </w:tc>
      </w:tr>
      <w:tr w:rsidR="00FC5C82" w:rsidRPr="00302781" w14:paraId="63953E16" w14:textId="77777777">
        <w:trPr>
          <w:trHeight w:val="134"/>
        </w:trPr>
        <w:tc>
          <w:tcPr>
            <w:tcW w:w="0" w:type="auto"/>
            <w:tcBorders>
              <w:top w:val="nil"/>
              <w:left w:val="nil"/>
              <w:bottom w:val="nil"/>
            </w:tcBorders>
          </w:tcPr>
          <w:p w14:paraId="5A89FB6C" w14:textId="77777777" w:rsidR="00FC5C82" w:rsidRPr="00302781" w:rsidRDefault="00FC5C82" w:rsidP="00FC5C82">
            <w:pPr>
              <w:rPr>
                <w:sz w:val="14"/>
                <w:szCs w:val="14"/>
              </w:rPr>
            </w:pPr>
            <w:r>
              <w:rPr>
                <w:sz w:val="14"/>
                <w:szCs w:val="14"/>
              </w:rPr>
              <w:t>3 Do not outsource</w:t>
            </w:r>
          </w:p>
        </w:tc>
        <w:tc>
          <w:tcPr>
            <w:tcW w:w="0" w:type="auto"/>
            <w:tcBorders>
              <w:top w:val="nil"/>
              <w:bottom w:val="nil"/>
              <w:right w:val="nil"/>
            </w:tcBorders>
          </w:tcPr>
          <w:p w14:paraId="7A7F501F"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0131B911"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6B9561C4"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5CD49CEE" w14:textId="77777777" w:rsidR="00FC5C82" w:rsidRPr="00302781" w:rsidRDefault="00FC5C82" w:rsidP="00FC5C82">
            <w:pPr>
              <w:jc w:val="center"/>
              <w:rPr>
                <w:sz w:val="14"/>
                <w:szCs w:val="14"/>
              </w:rPr>
            </w:pPr>
            <w:r w:rsidRPr="00302781">
              <w:rPr>
                <w:sz w:val="14"/>
                <w:szCs w:val="14"/>
              </w:rPr>
              <w:t>0.</w:t>
            </w:r>
            <w:r>
              <w:rPr>
                <w:sz w:val="14"/>
                <w:szCs w:val="14"/>
              </w:rPr>
              <w:t>1111</w:t>
            </w:r>
          </w:p>
        </w:tc>
      </w:tr>
    </w:tbl>
    <w:p w14:paraId="6F7BB3D9" w14:textId="77777777" w:rsidR="00BF622E" w:rsidRDefault="00BF622E" w:rsidP="00BF622E">
      <w:pPr>
        <w:tabs>
          <w:tab w:val="left" w:pos="1680"/>
        </w:tabs>
        <w:ind w:firstLine="720"/>
      </w:pPr>
    </w:p>
    <w:p w14:paraId="77AF6E36" w14:textId="77777777" w:rsidR="00BF622E" w:rsidRDefault="00BF622E" w:rsidP="00BF622E">
      <w:pPr>
        <w:tabs>
          <w:tab w:val="left" w:pos="1680"/>
        </w:tabs>
        <w:ind w:firstLine="720"/>
      </w:pPr>
    </w:p>
    <w:p w14:paraId="2023FA7E" w14:textId="77777777" w:rsidR="00BF622E" w:rsidRDefault="00BF622E" w:rsidP="00BF622E">
      <w:pPr>
        <w:tabs>
          <w:tab w:val="left" w:pos="1680"/>
        </w:tabs>
        <w:ind w:firstLine="720"/>
      </w:pPr>
    </w:p>
    <w:p w14:paraId="1F4D6467" w14:textId="77777777" w:rsidR="00BF622E" w:rsidRDefault="00BF622E" w:rsidP="00BF622E">
      <w:pPr>
        <w:tabs>
          <w:tab w:val="left" w:pos="1680"/>
        </w:tabs>
        <w:ind w:firstLine="720"/>
      </w:pPr>
    </w:p>
    <w:tbl>
      <w:tblPr>
        <w:tblStyle w:val="TableGrid"/>
        <w:tblpPr w:leftFromText="180" w:rightFromText="180" w:vertAnchor="text" w:horzAnchor="margin" w:tblpY="182"/>
        <w:tblW w:w="0" w:type="auto"/>
        <w:tblInd w:w="0" w:type="dxa"/>
        <w:tblLook w:val="01E0" w:firstRow="1" w:lastRow="1" w:firstColumn="1" w:lastColumn="1" w:noHBand="0" w:noVBand="0"/>
      </w:tblPr>
      <w:tblGrid>
        <w:gridCol w:w="1424"/>
        <w:gridCol w:w="588"/>
        <w:gridCol w:w="588"/>
        <w:gridCol w:w="782"/>
        <w:gridCol w:w="856"/>
      </w:tblGrid>
      <w:tr w:rsidR="00FC5C82" w:rsidRPr="00302781" w14:paraId="07C65839" w14:textId="77777777">
        <w:trPr>
          <w:trHeight w:val="170"/>
        </w:trPr>
        <w:tc>
          <w:tcPr>
            <w:tcW w:w="0" w:type="auto"/>
            <w:gridSpan w:val="5"/>
            <w:tcBorders>
              <w:top w:val="nil"/>
              <w:left w:val="nil"/>
              <w:bottom w:val="nil"/>
              <w:right w:val="nil"/>
            </w:tcBorders>
          </w:tcPr>
          <w:p w14:paraId="771198D5" w14:textId="77777777" w:rsidR="00FC5C82" w:rsidRPr="000D3901" w:rsidRDefault="00FC5C82" w:rsidP="00FC5C82">
            <w:pPr>
              <w:rPr>
                <w:sz w:val="13"/>
                <w:szCs w:val="13"/>
              </w:rPr>
            </w:pPr>
            <w:r w:rsidRPr="000D3901">
              <w:rPr>
                <w:sz w:val="13"/>
                <w:szCs w:val="13"/>
              </w:rPr>
              <w:t>Pair-wise comparisons for “1 Alternatives” wrt to “2 Productivity ”</w:t>
            </w:r>
          </w:p>
          <w:p w14:paraId="79212647" w14:textId="77777777" w:rsidR="00FC5C82" w:rsidRPr="000D3901" w:rsidRDefault="00FC5C82" w:rsidP="00FC5C82">
            <w:pPr>
              <w:rPr>
                <w:sz w:val="13"/>
                <w:szCs w:val="13"/>
              </w:rPr>
            </w:pPr>
            <w:r w:rsidRPr="000D3901">
              <w:rPr>
                <w:sz w:val="13"/>
                <w:szCs w:val="13"/>
              </w:rPr>
              <w:t>Question: With respect to “2 Productivity”   which Alternative is more risky?</w:t>
            </w:r>
          </w:p>
        </w:tc>
      </w:tr>
      <w:tr w:rsidR="00FC5C82" w:rsidRPr="00302781" w14:paraId="7CD267EB" w14:textId="77777777">
        <w:trPr>
          <w:trHeight w:val="170"/>
        </w:trPr>
        <w:tc>
          <w:tcPr>
            <w:tcW w:w="0" w:type="auto"/>
            <w:tcBorders>
              <w:top w:val="nil"/>
              <w:left w:val="nil"/>
              <w:bottom w:val="single" w:sz="4" w:space="0" w:color="auto"/>
            </w:tcBorders>
          </w:tcPr>
          <w:p w14:paraId="5F3341DF" w14:textId="77777777" w:rsidR="00FC5C82" w:rsidRPr="00302781" w:rsidRDefault="00FC5C82" w:rsidP="00FC5C82">
            <w:pPr>
              <w:jc w:val="center"/>
              <w:rPr>
                <w:sz w:val="14"/>
                <w:szCs w:val="14"/>
              </w:rPr>
            </w:pPr>
          </w:p>
        </w:tc>
        <w:tc>
          <w:tcPr>
            <w:tcW w:w="0" w:type="auto"/>
            <w:tcBorders>
              <w:top w:val="nil"/>
              <w:bottom w:val="single" w:sz="4" w:space="0" w:color="auto"/>
              <w:right w:val="nil"/>
            </w:tcBorders>
          </w:tcPr>
          <w:p w14:paraId="4C72E692" w14:textId="77777777" w:rsidR="00FC5C82" w:rsidRPr="00302781" w:rsidRDefault="00FC5C82" w:rsidP="00FC5C82">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6F0451B8" w14:textId="77777777" w:rsidR="00FC5C82" w:rsidRPr="00302781" w:rsidRDefault="00FC5C82" w:rsidP="00FC5C82">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13BFE227" w14:textId="77777777" w:rsidR="00FC5C82" w:rsidRPr="00302781" w:rsidRDefault="00FC5C82" w:rsidP="00FC5C82">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4353B1A2" w14:textId="77777777" w:rsidR="00FC5C82" w:rsidRPr="00302781" w:rsidRDefault="00FC5C82" w:rsidP="00FC5C82">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FC5C82" w:rsidRPr="00302781" w14:paraId="5FD79A01" w14:textId="77777777">
        <w:trPr>
          <w:trHeight w:val="170"/>
        </w:trPr>
        <w:tc>
          <w:tcPr>
            <w:tcW w:w="0" w:type="auto"/>
            <w:tcBorders>
              <w:left w:val="nil"/>
              <w:bottom w:val="nil"/>
            </w:tcBorders>
          </w:tcPr>
          <w:p w14:paraId="2EE99AEF" w14:textId="77777777" w:rsidR="00FC5C82" w:rsidRPr="00302781" w:rsidRDefault="00FC5C82" w:rsidP="00FC5C82">
            <w:pPr>
              <w:rPr>
                <w:sz w:val="14"/>
                <w:szCs w:val="14"/>
              </w:rPr>
            </w:pPr>
            <w:r>
              <w:rPr>
                <w:sz w:val="14"/>
                <w:szCs w:val="14"/>
              </w:rPr>
              <w:t xml:space="preserve">1 Outsource all… </w:t>
            </w:r>
          </w:p>
        </w:tc>
        <w:tc>
          <w:tcPr>
            <w:tcW w:w="0" w:type="auto"/>
            <w:tcBorders>
              <w:bottom w:val="nil"/>
              <w:right w:val="nil"/>
            </w:tcBorders>
          </w:tcPr>
          <w:p w14:paraId="52E98057" w14:textId="77777777" w:rsidR="00FC5C82" w:rsidRPr="00302781" w:rsidRDefault="00FC5C82" w:rsidP="00FC5C82">
            <w:pPr>
              <w:jc w:val="center"/>
              <w:rPr>
                <w:sz w:val="14"/>
                <w:szCs w:val="14"/>
              </w:rPr>
            </w:pPr>
            <w:r w:rsidRPr="00302781">
              <w:rPr>
                <w:sz w:val="14"/>
                <w:szCs w:val="14"/>
              </w:rPr>
              <w:t>1</w:t>
            </w:r>
          </w:p>
        </w:tc>
        <w:tc>
          <w:tcPr>
            <w:tcW w:w="0" w:type="auto"/>
            <w:tcBorders>
              <w:left w:val="nil"/>
              <w:bottom w:val="nil"/>
              <w:right w:val="nil"/>
            </w:tcBorders>
          </w:tcPr>
          <w:p w14:paraId="62ED6850" w14:textId="77777777" w:rsidR="00FC5C82" w:rsidRPr="00302781" w:rsidRDefault="00FC5C82" w:rsidP="00FC5C82">
            <w:pPr>
              <w:jc w:val="center"/>
              <w:rPr>
                <w:sz w:val="14"/>
                <w:szCs w:val="14"/>
              </w:rPr>
            </w:pPr>
            <w:r>
              <w:rPr>
                <w:sz w:val="14"/>
                <w:szCs w:val="14"/>
              </w:rPr>
              <w:t>1</w:t>
            </w:r>
          </w:p>
        </w:tc>
        <w:tc>
          <w:tcPr>
            <w:tcW w:w="0" w:type="auto"/>
            <w:tcBorders>
              <w:left w:val="nil"/>
              <w:bottom w:val="nil"/>
              <w:right w:val="nil"/>
            </w:tcBorders>
          </w:tcPr>
          <w:p w14:paraId="48C7B5AE" w14:textId="77777777" w:rsidR="00FC5C82" w:rsidRPr="00302781" w:rsidRDefault="00FC5C82" w:rsidP="00FC5C82">
            <w:pPr>
              <w:jc w:val="center"/>
              <w:rPr>
                <w:sz w:val="14"/>
                <w:szCs w:val="14"/>
              </w:rPr>
            </w:pPr>
            <w:r>
              <w:rPr>
                <w:sz w:val="14"/>
                <w:szCs w:val="14"/>
              </w:rPr>
              <w:t>3</w:t>
            </w:r>
          </w:p>
        </w:tc>
        <w:tc>
          <w:tcPr>
            <w:tcW w:w="0" w:type="auto"/>
            <w:tcBorders>
              <w:left w:val="nil"/>
              <w:bottom w:val="nil"/>
              <w:right w:val="nil"/>
            </w:tcBorders>
          </w:tcPr>
          <w:p w14:paraId="3091AE47" w14:textId="77777777" w:rsidR="00FC5C82" w:rsidRPr="00302781" w:rsidRDefault="00FC5C82" w:rsidP="00FC5C82">
            <w:pPr>
              <w:jc w:val="center"/>
              <w:rPr>
                <w:sz w:val="14"/>
                <w:szCs w:val="14"/>
              </w:rPr>
            </w:pPr>
            <w:r w:rsidRPr="00302781">
              <w:rPr>
                <w:sz w:val="14"/>
                <w:szCs w:val="14"/>
              </w:rPr>
              <w:t>0.</w:t>
            </w:r>
            <w:r>
              <w:rPr>
                <w:sz w:val="14"/>
                <w:szCs w:val="14"/>
              </w:rPr>
              <w:t>4286</w:t>
            </w:r>
          </w:p>
        </w:tc>
      </w:tr>
      <w:tr w:rsidR="00FC5C82" w:rsidRPr="00302781" w14:paraId="4A9A8E2F" w14:textId="77777777">
        <w:trPr>
          <w:trHeight w:val="152"/>
        </w:trPr>
        <w:tc>
          <w:tcPr>
            <w:tcW w:w="0" w:type="auto"/>
            <w:tcBorders>
              <w:top w:val="nil"/>
              <w:left w:val="nil"/>
              <w:bottom w:val="nil"/>
            </w:tcBorders>
          </w:tcPr>
          <w:p w14:paraId="6D3C0BC0" w14:textId="77777777" w:rsidR="00FC5C82" w:rsidRPr="00302781" w:rsidRDefault="00FC5C82" w:rsidP="00FC5C82">
            <w:pPr>
              <w:rPr>
                <w:sz w:val="14"/>
                <w:szCs w:val="14"/>
              </w:rPr>
            </w:pPr>
            <w:r>
              <w:rPr>
                <w:sz w:val="14"/>
                <w:szCs w:val="14"/>
              </w:rPr>
              <w:t>2 Outsource the d.</w:t>
            </w:r>
          </w:p>
        </w:tc>
        <w:tc>
          <w:tcPr>
            <w:tcW w:w="0" w:type="auto"/>
            <w:tcBorders>
              <w:top w:val="nil"/>
              <w:bottom w:val="nil"/>
              <w:right w:val="nil"/>
            </w:tcBorders>
          </w:tcPr>
          <w:p w14:paraId="339BBA77"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784D287D"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43174BA1" w14:textId="77777777" w:rsidR="00FC5C82" w:rsidRPr="00302781" w:rsidRDefault="00FC5C82" w:rsidP="00FC5C82">
            <w:pPr>
              <w:jc w:val="center"/>
              <w:rPr>
                <w:sz w:val="14"/>
                <w:szCs w:val="14"/>
              </w:rPr>
            </w:pPr>
            <w:r>
              <w:rPr>
                <w:sz w:val="14"/>
                <w:szCs w:val="14"/>
              </w:rPr>
              <w:t>3</w:t>
            </w:r>
          </w:p>
        </w:tc>
        <w:tc>
          <w:tcPr>
            <w:tcW w:w="0" w:type="auto"/>
            <w:tcBorders>
              <w:top w:val="nil"/>
              <w:left w:val="nil"/>
              <w:bottom w:val="nil"/>
              <w:right w:val="nil"/>
            </w:tcBorders>
          </w:tcPr>
          <w:p w14:paraId="6FBD4204" w14:textId="77777777" w:rsidR="00FC5C82" w:rsidRPr="00302781" w:rsidRDefault="00FC5C82" w:rsidP="00FC5C82">
            <w:pPr>
              <w:jc w:val="center"/>
              <w:rPr>
                <w:sz w:val="14"/>
                <w:szCs w:val="14"/>
              </w:rPr>
            </w:pPr>
            <w:r w:rsidRPr="00302781">
              <w:rPr>
                <w:sz w:val="14"/>
                <w:szCs w:val="14"/>
              </w:rPr>
              <w:t>0.</w:t>
            </w:r>
            <w:r>
              <w:rPr>
                <w:sz w:val="14"/>
                <w:szCs w:val="14"/>
              </w:rPr>
              <w:t>4286</w:t>
            </w:r>
          </w:p>
        </w:tc>
      </w:tr>
      <w:tr w:rsidR="00FC5C82" w:rsidRPr="00302781" w14:paraId="1B0DAE31" w14:textId="77777777">
        <w:trPr>
          <w:trHeight w:val="134"/>
        </w:trPr>
        <w:tc>
          <w:tcPr>
            <w:tcW w:w="0" w:type="auto"/>
            <w:tcBorders>
              <w:top w:val="nil"/>
              <w:left w:val="nil"/>
              <w:bottom w:val="nil"/>
            </w:tcBorders>
          </w:tcPr>
          <w:p w14:paraId="264D8F4C" w14:textId="77777777" w:rsidR="00FC5C82" w:rsidRPr="00302781" w:rsidRDefault="00FC5C82" w:rsidP="00FC5C82">
            <w:pPr>
              <w:rPr>
                <w:sz w:val="14"/>
                <w:szCs w:val="14"/>
              </w:rPr>
            </w:pPr>
            <w:r>
              <w:rPr>
                <w:sz w:val="14"/>
                <w:szCs w:val="14"/>
              </w:rPr>
              <w:t>3 Do not outsource</w:t>
            </w:r>
          </w:p>
        </w:tc>
        <w:tc>
          <w:tcPr>
            <w:tcW w:w="0" w:type="auto"/>
            <w:tcBorders>
              <w:top w:val="nil"/>
              <w:bottom w:val="nil"/>
              <w:right w:val="nil"/>
            </w:tcBorders>
          </w:tcPr>
          <w:p w14:paraId="087F1182"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0DCF52DD"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65AAA952"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5F2EA21A" w14:textId="77777777" w:rsidR="00FC5C82" w:rsidRPr="00302781" w:rsidRDefault="00FC5C82" w:rsidP="00FC5C82">
            <w:pPr>
              <w:jc w:val="center"/>
              <w:rPr>
                <w:sz w:val="14"/>
                <w:szCs w:val="14"/>
              </w:rPr>
            </w:pPr>
            <w:r w:rsidRPr="00302781">
              <w:rPr>
                <w:sz w:val="14"/>
                <w:szCs w:val="14"/>
              </w:rPr>
              <w:t>0.</w:t>
            </w:r>
            <w:r>
              <w:rPr>
                <w:sz w:val="14"/>
                <w:szCs w:val="14"/>
              </w:rPr>
              <w:t>1429</w:t>
            </w:r>
          </w:p>
        </w:tc>
      </w:tr>
    </w:tbl>
    <w:p w14:paraId="76E0531B" w14:textId="77777777" w:rsidR="00BF622E" w:rsidRDefault="00BF622E" w:rsidP="00BF622E">
      <w:pPr>
        <w:tabs>
          <w:tab w:val="left" w:pos="1680"/>
        </w:tabs>
        <w:ind w:firstLine="720"/>
      </w:pPr>
    </w:p>
    <w:p w14:paraId="16E133B0" w14:textId="77777777" w:rsidR="00BF622E" w:rsidRDefault="00BF622E" w:rsidP="00BF622E">
      <w:pPr>
        <w:tabs>
          <w:tab w:val="left" w:pos="1680"/>
        </w:tabs>
        <w:ind w:firstLine="720"/>
      </w:pPr>
    </w:p>
    <w:p w14:paraId="5888AA99" w14:textId="77777777" w:rsidR="00BF622E" w:rsidRDefault="00BF622E" w:rsidP="00BF622E">
      <w:pPr>
        <w:tabs>
          <w:tab w:val="left" w:pos="1680"/>
        </w:tabs>
        <w:ind w:firstLine="720"/>
      </w:pPr>
    </w:p>
    <w:p w14:paraId="0E058A40" w14:textId="77777777" w:rsidR="00BF622E" w:rsidRDefault="00BF622E" w:rsidP="00BF622E">
      <w:pPr>
        <w:tabs>
          <w:tab w:val="left" w:pos="1680"/>
        </w:tabs>
        <w:ind w:firstLine="720"/>
      </w:pPr>
    </w:p>
    <w:p w14:paraId="0595647D" w14:textId="77777777" w:rsidR="00BF622E" w:rsidRDefault="00BF622E" w:rsidP="00BF622E">
      <w:pPr>
        <w:tabs>
          <w:tab w:val="left" w:pos="1680"/>
        </w:tabs>
        <w:ind w:firstLine="720"/>
      </w:pPr>
    </w:p>
    <w:tbl>
      <w:tblPr>
        <w:tblStyle w:val="TableGrid"/>
        <w:tblpPr w:leftFromText="180" w:rightFromText="180" w:vertAnchor="text" w:horzAnchor="margin" w:tblpY="62"/>
        <w:tblW w:w="0" w:type="auto"/>
        <w:tblInd w:w="0" w:type="dxa"/>
        <w:tblLook w:val="01E0" w:firstRow="1" w:lastRow="1" w:firstColumn="1" w:lastColumn="1" w:noHBand="0" w:noVBand="0"/>
      </w:tblPr>
      <w:tblGrid>
        <w:gridCol w:w="1516"/>
        <w:gridCol w:w="626"/>
        <w:gridCol w:w="626"/>
        <w:gridCol w:w="832"/>
        <w:gridCol w:w="910"/>
      </w:tblGrid>
      <w:tr w:rsidR="00FC5C82" w:rsidRPr="00302781" w14:paraId="198D34EE" w14:textId="77777777">
        <w:trPr>
          <w:trHeight w:val="170"/>
        </w:trPr>
        <w:tc>
          <w:tcPr>
            <w:tcW w:w="0" w:type="auto"/>
            <w:gridSpan w:val="5"/>
            <w:tcBorders>
              <w:top w:val="nil"/>
              <w:left w:val="nil"/>
              <w:bottom w:val="nil"/>
              <w:right w:val="nil"/>
            </w:tcBorders>
          </w:tcPr>
          <w:p w14:paraId="4F3CBB78" w14:textId="77777777" w:rsidR="00FC5C82" w:rsidRPr="000D3901" w:rsidRDefault="00FC5C82" w:rsidP="00FC5C82">
            <w:pPr>
              <w:rPr>
                <w:sz w:val="13"/>
                <w:szCs w:val="13"/>
              </w:rPr>
            </w:pPr>
            <w:r w:rsidRPr="000D3901">
              <w:rPr>
                <w:sz w:val="13"/>
                <w:szCs w:val="13"/>
              </w:rPr>
              <w:t>Pair-wise comparisons for “1 Alternatives” wrt to “3 US unemployment ”</w:t>
            </w:r>
          </w:p>
          <w:p w14:paraId="67F0BCF0" w14:textId="77777777" w:rsidR="00FC5C82" w:rsidRPr="000D3901" w:rsidRDefault="00FC5C82" w:rsidP="00FC5C82">
            <w:pPr>
              <w:rPr>
                <w:sz w:val="13"/>
                <w:szCs w:val="13"/>
              </w:rPr>
            </w:pPr>
            <w:r w:rsidRPr="000D3901">
              <w:rPr>
                <w:sz w:val="13"/>
                <w:szCs w:val="13"/>
              </w:rPr>
              <w:t>Question: With respect to “3 US unemployment” which Alternative is more risky?</w:t>
            </w:r>
          </w:p>
        </w:tc>
      </w:tr>
      <w:tr w:rsidR="00FC5C82" w:rsidRPr="00302781" w14:paraId="59B4BEF1" w14:textId="77777777">
        <w:trPr>
          <w:trHeight w:val="170"/>
        </w:trPr>
        <w:tc>
          <w:tcPr>
            <w:tcW w:w="0" w:type="auto"/>
            <w:tcBorders>
              <w:top w:val="nil"/>
              <w:left w:val="nil"/>
              <w:bottom w:val="single" w:sz="4" w:space="0" w:color="auto"/>
            </w:tcBorders>
          </w:tcPr>
          <w:p w14:paraId="59345DF5" w14:textId="77777777" w:rsidR="00FC5C82" w:rsidRPr="00302781" w:rsidRDefault="00FC5C82" w:rsidP="00FC5C82">
            <w:pPr>
              <w:jc w:val="center"/>
              <w:rPr>
                <w:sz w:val="14"/>
                <w:szCs w:val="14"/>
              </w:rPr>
            </w:pPr>
          </w:p>
        </w:tc>
        <w:tc>
          <w:tcPr>
            <w:tcW w:w="0" w:type="auto"/>
            <w:tcBorders>
              <w:top w:val="nil"/>
              <w:bottom w:val="single" w:sz="4" w:space="0" w:color="auto"/>
              <w:right w:val="nil"/>
            </w:tcBorders>
          </w:tcPr>
          <w:p w14:paraId="4905757E" w14:textId="77777777" w:rsidR="00FC5C82" w:rsidRPr="00302781" w:rsidRDefault="00FC5C82" w:rsidP="00FC5C82">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7179356B" w14:textId="77777777" w:rsidR="00FC5C82" w:rsidRPr="00302781" w:rsidRDefault="00FC5C82" w:rsidP="00FC5C82">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5203311F" w14:textId="77777777" w:rsidR="00FC5C82" w:rsidRPr="00302781" w:rsidRDefault="00FC5C82" w:rsidP="00FC5C82">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5F8057CA" w14:textId="77777777" w:rsidR="00FC5C82" w:rsidRPr="00302781" w:rsidRDefault="00FC5C82" w:rsidP="00FC5C82">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FC5C82" w:rsidRPr="00302781" w14:paraId="3B7FD19E" w14:textId="77777777">
        <w:trPr>
          <w:trHeight w:val="170"/>
        </w:trPr>
        <w:tc>
          <w:tcPr>
            <w:tcW w:w="0" w:type="auto"/>
            <w:tcBorders>
              <w:left w:val="nil"/>
              <w:bottom w:val="nil"/>
            </w:tcBorders>
          </w:tcPr>
          <w:p w14:paraId="060E063C" w14:textId="77777777" w:rsidR="00FC5C82" w:rsidRPr="00302781" w:rsidRDefault="00FC5C82" w:rsidP="00FC5C82">
            <w:pPr>
              <w:rPr>
                <w:sz w:val="14"/>
                <w:szCs w:val="14"/>
              </w:rPr>
            </w:pPr>
            <w:r>
              <w:rPr>
                <w:sz w:val="14"/>
                <w:szCs w:val="14"/>
              </w:rPr>
              <w:t xml:space="preserve">1 Outsource all... </w:t>
            </w:r>
          </w:p>
        </w:tc>
        <w:tc>
          <w:tcPr>
            <w:tcW w:w="0" w:type="auto"/>
            <w:tcBorders>
              <w:bottom w:val="nil"/>
              <w:right w:val="nil"/>
            </w:tcBorders>
          </w:tcPr>
          <w:p w14:paraId="6311E7BD" w14:textId="77777777" w:rsidR="00FC5C82" w:rsidRPr="00302781" w:rsidRDefault="00FC5C82" w:rsidP="00FC5C82">
            <w:pPr>
              <w:jc w:val="center"/>
              <w:rPr>
                <w:sz w:val="14"/>
                <w:szCs w:val="14"/>
              </w:rPr>
            </w:pPr>
            <w:r w:rsidRPr="00302781">
              <w:rPr>
                <w:sz w:val="14"/>
                <w:szCs w:val="14"/>
              </w:rPr>
              <w:t>1</w:t>
            </w:r>
          </w:p>
        </w:tc>
        <w:tc>
          <w:tcPr>
            <w:tcW w:w="0" w:type="auto"/>
            <w:tcBorders>
              <w:left w:val="nil"/>
              <w:bottom w:val="nil"/>
              <w:right w:val="nil"/>
            </w:tcBorders>
          </w:tcPr>
          <w:p w14:paraId="40F4237D" w14:textId="77777777" w:rsidR="00FC5C82" w:rsidRPr="00302781" w:rsidRDefault="00FC5C82" w:rsidP="00FC5C82">
            <w:pPr>
              <w:jc w:val="center"/>
              <w:rPr>
                <w:sz w:val="14"/>
                <w:szCs w:val="14"/>
              </w:rPr>
            </w:pPr>
            <w:r>
              <w:rPr>
                <w:sz w:val="14"/>
                <w:szCs w:val="14"/>
              </w:rPr>
              <w:t>1</w:t>
            </w:r>
          </w:p>
        </w:tc>
        <w:tc>
          <w:tcPr>
            <w:tcW w:w="0" w:type="auto"/>
            <w:tcBorders>
              <w:left w:val="nil"/>
              <w:bottom w:val="nil"/>
              <w:right w:val="nil"/>
            </w:tcBorders>
          </w:tcPr>
          <w:p w14:paraId="7102467A" w14:textId="77777777" w:rsidR="00FC5C82" w:rsidRPr="00302781" w:rsidRDefault="00FC5C82" w:rsidP="00FC5C82">
            <w:pPr>
              <w:jc w:val="center"/>
              <w:rPr>
                <w:sz w:val="14"/>
                <w:szCs w:val="14"/>
              </w:rPr>
            </w:pPr>
            <w:r>
              <w:rPr>
                <w:sz w:val="14"/>
                <w:szCs w:val="14"/>
              </w:rPr>
              <w:t>3</w:t>
            </w:r>
          </w:p>
        </w:tc>
        <w:tc>
          <w:tcPr>
            <w:tcW w:w="0" w:type="auto"/>
            <w:tcBorders>
              <w:left w:val="nil"/>
              <w:bottom w:val="nil"/>
              <w:right w:val="nil"/>
            </w:tcBorders>
          </w:tcPr>
          <w:p w14:paraId="7F56AEE0" w14:textId="77777777" w:rsidR="00FC5C82" w:rsidRPr="00302781" w:rsidRDefault="00FC5C82" w:rsidP="00FC5C82">
            <w:pPr>
              <w:jc w:val="center"/>
              <w:rPr>
                <w:sz w:val="14"/>
                <w:szCs w:val="14"/>
              </w:rPr>
            </w:pPr>
            <w:r w:rsidRPr="00302781">
              <w:rPr>
                <w:sz w:val="14"/>
                <w:szCs w:val="14"/>
              </w:rPr>
              <w:t>0.</w:t>
            </w:r>
            <w:r>
              <w:rPr>
                <w:sz w:val="14"/>
                <w:szCs w:val="14"/>
              </w:rPr>
              <w:t>4286</w:t>
            </w:r>
          </w:p>
        </w:tc>
      </w:tr>
      <w:tr w:rsidR="00FC5C82" w:rsidRPr="00302781" w14:paraId="22A25D0C" w14:textId="77777777">
        <w:trPr>
          <w:trHeight w:val="152"/>
        </w:trPr>
        <w:tc>
          <w:tcPr>
            <w:tcW w:w="0" w:type="auto"/>
            <w:tcBorders>
              <w:top w:val="nil"/>
              <w:left w:val="nil"/>
              <w:bottom w:val="nil"/>
            </w:tcBorders>
          </w:tcPr>
          <w:p w14:paraId="3199792F" w14:textId="77777777" w:rsidR="00FC5C82" w:rsidRPr="00302781" w:rsidRDefault="00FC5C82" w:rsidP="00FC5C82">
            <w:pPr>
              <w:rPr>
                <w:sz w:val="14"/>
                <w:szCs w:val="14"/>
              </w:rPr>
            </w:pPr>
            <w:r>
              <w:rPr>
                <w:sz w:val="14"/>
                <w:szCs w:val="14"/>
              </w:rPr>
              <w:t>2 Outsource the d.</w:t>
            </w:r>
          </w:p>
        </w:tc>
        <w:tc>
          <w:tcPr>
            <w:tcW w:w="0" w:type="auto"/>
            <w:tcBorders>
              <w:top w:val="nil"/>
              <w:bottom w:val="nil"/>
              <w:right w:val="nil"/>
            </w:tcBorders>
          </w:tcPr>
          <w:p w14:paraId="67CAD14B"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6ACC268D"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34EFD62D" w14:textId="77777777" w:rsidR="00FC5C82" w:rsidRPr="00302781" w:rsidRDefault="00FC5C82" w:rsidP="00FC5C82">
            <w:pPr>
              <w:jc w:val="center"/>
              <w:rPr>
                <w:sz w:val="14"/>
                <w:szCs w:val="14"/>
              </w:rPr>
            </w:pPr>
            <w:r>
              <w:rPr>
                <w:sz w:val="14"/>
                <w:szCs w:val="14"/>
              </w:rPr>
              <w:t>3</w:t>
            </w:r>
          </w:p>
        </w:tc>
        <w:tc>
          <w:tcPr>
            <w:tcW w:w="0" w:type="auto"/>
            <w:tcBorders>
              <w:top w:val="nil"/>
              <w:left w:val="nil"/>
              <w:bottom w:val="nil"/>
              <w:right w:val="nil"/>
            </w:tcBorders>
          </w:tcPr>
          <w:p w14:paraId="6FF84600" w14:textId="77777777" w:rsidR="00FC5C82" w:rsidRPr="00302781" w:rsidRDefault="00FC5C82" w:rsidP="00FC5C82">
            <w:pPr>
              <w:jc w:val="center"/>
              <w:rPr>
                <w:sz w:val="14"/>
                <w:szCs w:val="14"/>
              </w:rPr>
            </w:pPr>
            <w:r w:rsidRPr="00302781">
              <w:rPr>
                <w:sz w:val="14"/>
                <w:szCs w:val="14"/>
              </w:rPr>
              <w:t>0.</w:t>
            </w:r>
            <w:r>
              <w:rPr>
                <w:sz w:val="14"/>
                <w:szCs w:val="14"/>
              </w:rPr>
              <w:t>4286</w:t>
            </w:r>
          </w:p>
        </w:tc>
      </w:tr>
      <w:tr w:rsidR="00FC5C82" w:rsidRPr="00302781" w14:paraId="2F7AADC4" w14:textId="77777777">
        <w:trPr>
          <w:trHeight w:val="134"/>
        </w:trPr>
        <w:tc>
          <w:tcPr>
            <w:tcW w:w="0" w:type="auto"/>
            <w:tcBorders>
              <w:top w:val="nil"/>
              <w:left w:val="nil"/>
              <w:bottom w:val="nil"/>
            </w:tcBorders>
          </w:tcPr>
          <w:p w14:paraId="49D85054" w14:textId="77777777" w:rsidR="00FC5C82" w:rsidRPr="00302781" w:rsidRDefault="00FC5C82" w:rsidP="00FC5C82">
            <w:pPr>
              <w:rPr>
                <w:sz w:val="14"/>
                <w:szCs w:val="14"/>
              </w:rPr>
            </w:pPr>
            <w:r>
              <w:rPr>
                <w:sz w:val="14"/>
                <w:szCs w:val="14"/>
              </w:rPr>
              <w:t>3 Do not outsource</w:t>
            </w:r>
          </w:p>
        </w:tc>
        <w:tc>
          <w:tcPr>
            <w:tcW w:w="0" w:type="auto"/>
            <w:tcBorders>
              <w:top w:val="nil"/>
              <w:bottom w:val="nil"/>
              <w:right w:val="nil"/>
            </w:tcBorders>
          </w:tcPr>
          <w:p w14:paraId="0A8E7E7C"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179717F7" w14:textId="77777777" w:rsidR="00FC5C82" w:rsidRPr="00302781" w:rsidRDefault="00FC5C82" w:rsidP="00FC5C82">
            <w:pPr>
              <w:jc w:val="center"/>
              <w:rPr>
                <w:sz w:val="14"/>
                <w:szCs w:val="14"/>
              </w:rPr>
            </w:pPr>
          </w:p>
        </w:tc>
        <w:tc>
          <w:tcPr>
            <w:tcW w:w="0" w:type="auto"/>
            <w:tcBorders>
              <w:top w:val="nil"/>
              <w:left w:val="nil"/>
              <w:bottom w:val="nil"/>
              <w:right w:val="nil"/>
            </w:tcBorders>
          </w:tcPr>
          <w:p w14:paraId="1A7F2C0F" w14:textId="77777777" w:rsidR="00FC5C82" w:rsidRPr="00302781" w:rsidRDefault="00FC5C82" w:rsidP="00FC5C82">
            <w:pPr>
              <w:jc w:val="center"/>
              <w:rPr>
                <w:sz w:val="14"/>
                <w:szCs w:val="14"/>
              </w:rPr>
            </w:pPr>
            <w:r w:rsidRPr="00302781">
              <w:rPr>
                <w:sz w:val="14"/>
                <w:szCs w:val="14"/>
              </w:rPr>
              <w:t>1</w:t>
            </w:r>
          </w:p>
        </w:tc>
        <w:tc>
          <w:tcPr>
            <w:tcW w:w="0" w:type="auto"/>
            <w:tcBorders>
              <w:top w:val="nil"/>
              <w:left w:val="nil"/>
              <w:bottom w:val="nil"/>
              <w:right w:val="nil"/>
            </w:tcBorders>
          </w:tcPr>
          <w:p w14:paraId="1BCA0050" w14:textId="77777777" w:rsidR="00FC5C82" w:rsidRPr="00302781" w:rsidRDefault="00FC5C82" w:rsidP="00FC5C82">
            <w:pPr>
              <w:jc w:val="center"/>
              <w:rPr>
                <w:sz w:val="14"/>
                <w:szCs w:val="14"/>
              </w:rPr>
            </w:pPr>
            <w:r w:rsidRPr="00302781">
              <w:rPr>
                <w:sz w:val="14"/>
                <w:szCs w:val="14"/>
              </w:rPr>
              <w:t>0.</w:t>
            </w:r>
            <w:r>
              <w:rPr>
                <w:sz w:val="14"/>
                <w:szCs w:val="14"/>
              </w:rPr>
              <w:t>1429</w:t>
            </w:r>
          </w:p>
        </w:tc>
      </w:tr>
    </w:tbl>
    <w:p w14:paraId="10691498" w14:textId="77777777" w:rsidR="00BF622E" w:rsidRPr="00963EF1" w:rsidRDefault="00BF622E" w:rsidP="00BF622E">
      <w:pPr>
        <w:tabs>
          <w:tab w:val="left" w:pos="1710"/>
        </w:tabs>
        <w:ind w:firstLine="720"/>
      </w:pPr>
      <w:r>
        <w:tab/>
      </w:r>
    </w:p>
    <w:p w14:paraId="2A47BD46" w14:textId="77777777" w:rsidR="00BF622E" w:rsidRDefault="00BF622E" w:rsidP="00BF622E">
      <w:pPr>
        <w:tabs>
          <w:tab w:val="left" w:pos="1710"/>
        </w:tabs>
        <w:ind w:firstLine="720"/>
      </w:pPr>
    </w:p>
    <w:p w14:paraId="1D34E6CC" w14:textId="77777777" w:rsidR="00BF622E" w:rsidRDefault="00BF622E" w:rsidP="00BF622E">
      <w:pPr>
        <w:tabs>
          <w:tab w:val="left" w:pos="1710"/>
        </w:tabs>
        <w:ind w:firstLine="720"/>
      </w:pPr>
    </w:p>
    <w:p w14:paraId="1186D4B6" w14:textId="77777777" w:rsidR="00BF622E" w:rsidRDefault="00BF622E" w:rsidP="00BF622E">
      <w:pPr>
        <w:tabs>
          <w:tab w:val="left" w:pos="1710"/>
        </w:tabs>
        <w:ind w:firstLine="720"/>
      </w:pPr>
    </w:p>
    <w:tbl>
      <w:tblPr>
        <w:tblStyle w:val="TableGrid"/>
        <w:tblpPr w:leftFromText="180" w:rightFromText="180" w:vertAnchor="text" w:horzAnchor="margin" w:tblpY="134"/>
        <w:tblW w:w="0" w:type="auto"/>
        <w:tblInd w:w="0" w:type="dxa"/>
        <w:tblLook w:val="01E0" w:firstRow="1" w:lastRow="1" w:firstColumn="1" w:lastColumn="1" w:noHBand="0" w:noVBand="0"/>
      </w:tblPr>
      <w:tblGrid>
        <w:gridCol w:w="1666"/>
        <w:gridCol w:w="688"/>
        <w:gridCol w:w="688"/>
        <w:gridCol w:w="915"/>
        <w:gridCol w:w="1000"/>
      </w:tblGrid>
      <w:tr w:rsidR="000D3901" w:rsidRPr="00302781" w14:paraId="21374093" w14:textId="77777777">
        <w:trPr>
          <w:trHeight w:val="170"/>
        </w:trPr>
        <w:tc>
          <w:tcPr>
            <w:tcW w:w="0" w:type="auto"/>
            <w:gridSpan w:val="5"/>
            <w:tcBorders>
              <w:top w:val="nil"/>
              <w:left w:val="nil"/>
              <w:bottom w:val="nil"/>
              <w:right w:val="nil"/>
            </w:tcBorders>
          </w:tcPr>
          <w:p w14:paraId="7C9B1139" w14:textId="77777777" w:rsidR="000D3901" w:rsidRPr="000D3901" w:rsidRDefault="000D3901" w:rsidP="000D3901">
            <w:pPr>
              <w:rPr>
                <w:sz w:val="13"/>
                <w:szCs w:val="13"/>
              </w:rPr>
            </w:pPr>
            <w:r w:rsidRPr="000D3901">
              <w:rPr>
                <w:sz w:val="13"/>
                <w:szCs w:val="13"/>
              </w:rPr>
              <w:t>Pair-wise comparisons for “1 Alternatives” wrt to “1 Company shareholders per.”</w:t>
            </w:r>
          </w:p>
          <w:p w14:paraId="63F0A001" w14:textId="77777777" w:rsidR="000D3901" w:rsidRPr="000D3901" w:rsidRDefault="000D3901" w:rsidP="000D3901">
            <w:pPr>
              <w:rPr>
                <w:sz w:val="13"/>
                <w:szCs w:val="13"/>
              </w:rPr>
            </w:pPr>
            <w:r w:rsidRPr="000D3901">
              <w:rPr>
                <w:sz w:val="13"/>
                <w:szCs w:val="13"/>
              </w:rPr>
              <w:t>Question: With respect to “1 Company shareholders per.” which Alternative is more risky?</w:t>
            </w:r>
          </w:p>
        </w:tc>
      </w:tr>
      <w:tr w:rsidR="000D3901" w:rsidRPr="00302781" w14:paraId="1267B00D" w14:textId="77777777">
        <w:trPr>
          <w:trHeight w:val="170"/>
        </w:trPr>
        <w:tc>
          <w:tcPr>
            <w:tcW w:w="0" w:type="auto"/>
            <w:tcBorders>
              <w:top w:val="nil"/>
              <w:left w:val="nil"/>
              <w:bottom w:val="single" w:sz="4" w:space="0" w:color="auto"/>
            </w:tcBorders>
          </w:tcPr>
          <w:p w14:paraId="5FB504B1" w14:textId="77777777" w:rsidR="000D3901" w:rsidRPr="00302781" w:rsidRDefault="000D3901" w:rsidP="000D3901">
            <w:pPr>
              <w:jc w:val="center"/>
              <w:rPr>
                <w:sz w:val="14"/>
                <w:szCs w:val="14"/>
              </w:rPr>
            </w:pPr>
          </w:p>
        </w:tc>
        <w:tc>
          <w:tcPr>
            <w:tcW w:w="0" w:type="auto"/>
            <w:tcBorders>
              <w:top w:val="nil"/>
              <w:bottom w:val="single" w:sz="4" w:space="0" w:color="auto"/>
              <w:right w:val="nil"/>
            </w:tcBorders>
          </w:tcPr>
          <w:p w14:paraId="3E81EA78" w14:textId="77777777" w:rsidR="000D3901" w:rsidRPr="00302781" w:rsidRDefault="000D3901" w:rsidP="000D3901">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190CD437" w14:textId="77777777" w:rsidR="000D3901" w:rsidRPr="00302781" w:rsidRDefault="000D3901" w:rsidP="000D3901">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1C35F48F" w14:textId="77777777" w:rsidR="000D3901" w:rsidRPr="00302781" w:rsidRDefault="000D3901" w:rsidP="000D3901">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5CF3DCBA" w14:textId="77777777" w:rsidR="000D3901" w:rsidRPr="00302781" w:rsidRDefault="000D3901" w:rsidP="000D3901">
            <w:pPr>
              <w:jc w:val="center"/>
              <w:rPr>
                <w:sz w:val="14"/>
                <w:szCs w:val="14"/>
              </w:rPr>
            </w:pPr>
            <w:r w:rsidRPr="00302781">
              <w:rPr>
                <w:sz w:val="14"/>
                <w:szCs w:val="14"/>
              </w:rPr>
              <w:t>Vec</w:t>
            </w:r>
            <w:r>
              <w:rPr>
                <w:sz w:val="14"/>
                <w:szCs w:val="14"/>
              </w:rPr>
              <w:t xml:space="preserve">. </w:t>
            </w:r>
            <w:r w:rsidRPr="00302781">
              <w:rPr>
                <w:sz w:val="14"/>
                <w:szCs w:val="14"/>
              </w:rPr>
              <w:t>Wts</w:t>
            </w:r>
            <w:r>
              <w:rPr>
                <w:sz w:val="14"/>
                <w:szCs w:val="14"/>
              </w:rPr>
              <w:t>.</w:t>
            </w:r>
          </w:p>
        </w:tc>
      </w:tr>
      <w:tr w:rsidR="000D3901" w:rsidRPr="00302781" w14:paraId="6BF3E936" w14:textId="77777777">
        <w:trPr>
          <w:trHeight w:val="170"/>
        </w:trPr>
        <w:tc>
          <w:tcPr>
            <w:tcW w:w="0" w:type="auto"/>
            <w:tcBorders>
              <w:left w:val="nil"/>
              <w:bottom w:val="nil"/>
            </w:tcBorders>
          </w:tcPr>
          <w:p w14:paraId="2ED9AC74" w14:textId="77777777" w:rsidR="000D3901" w:rsidRPr="00302781" w:rsidRDefault="000D3901" w:rsidP="000D3901">
            <w:pPr>
              <w:rPr>
                <w:sz w:val="14"/>
                <w:szCs w:val="14"/>
              </w:rPr>
            </w:pPr>
            <w:r>
              <w:rPr>
                <w:sz w:val="14"/>
                <w:szCs w:val="14"/>
              </w:rPr>
              <w:t xml:space="preserve">1 Outsource all... </w:t>
            </w:r>
          </w:p>
        </w:tc>
        <w:tc>
          <w:tcPr>
            <w:tcW w:w="0" w:type="auto"/>
            <w:tcBorders>
              <w:bottom w:val="nil"/>
              <w:right w:val="nil"/>
            </w:tcBorders>
          </w:tcPr>
          <w:p w14:paraId="6FB9ADC9" w14:textId="77777777" w:rsidR="000D3901" w:rsidRPr="00302781" w:rsidRDefault="000D3901" w:rsidP="000D3901">
            <w:pPr>
              <w:jc w:val="center"/>
              <w:rPr>
                <w:sz w:val="14"/>
                <w:szCs w:val="14"/>
              </w:rPr>
            </w:pPr>
            <w:r w:rsidRPr="00302781">
              <w:rPr>
                <w:sz w:val="14"/>
                <w:szCs w:val="14"/>
              </w:rPr>
              <w:t>1</w:t>
            </w:r>
          </w:p>
        </w:tc>
        <w:tc>
          <w:tcPr>
            <w:tcW w:w="0" w:type="auto"/>
            <w:tcBorders>
              <w:left w:val="nil"/>
              <w:bottom w:val="nil"/>
              <w:right w:val="nil"/>
            </w:tcBorders>
          </w:tcPr>
          <w:p w14:paraId="414CFB72" w14:textId="77777777" w:rsidR="000D3901" w:rsidRPr="00302781" w:rsidRDefault="000D3901" w:rsidP="000D3901">
            <w:pPr>
              <w:jc w:val="center"/>
              <w:rPr>
                <w:sz w:val="14"/>
                <w:szCs w:val="14"/>
              </w:rPr>
            </w:pPr>
            <w:r>
              <w:rPr>
                <w:sz w:val="14"/>
                <w:szCs w:val="14"/>
              </w:rPr>
              <w:t>1</w:t>
            </w:r>
          </w:p>
        </w:tc>
        <w:tc>
          <w:tcPr>
            <w:tcW w:w="0" w:type="auto"/>
            <w:tcBorders>
              <w:left w:val="nil"/>
              <w:bottom w:val="nil"/>
              <w:right w:val="nil"/>
            </w:tcBorders>
          </w:tcPr>
          <w:p w14:paraId="41570EF8" w14:textId="77777777" w:rsidR="000D3901" w:rsidRPr="00302781" w:rsidRDefault="000D3901" w:rsidP="000D3901">
            <w:pPr>
              <w:jc w:val="center"/>
              <w:rPr>
                <w:sz w:val="14"/>
                <w:szCs w:val="14"/>
              </w:rPr>
            </w:pPr>
            <w:r>
              <w:rPr>
                <w:sz w:val="14"/>
                <w:szCs w:val="14"/>
              </w:rPr>
              <w:t>2</w:t>
            </w:r>
          </w:p>
        </w:tc>
        <w:tc>
          <w:tcPr>
            <w:tcW w:w="0" w:type="auto"/>
            <w:tcBorders>
              <w:left w:val="nil"/>
              <w:bottom w:val="nil"/>
              <w:right w:val="nil"/>
            </w:tcBorders>
          </w:tcPr>
          <w:p w14:paraId="43E60FAB" w14:textId="77777777" w:rsidR="000D3901" w:rsidRPr="00302781" w:rsidRDefault="000D3901" w:rsidP="000D3901">
            <w:pPr>
              <w:jc w:val="center"/>
              <w:rPr>
                <w:sz w:val="14"/>
                <w:szCs w:val="14"/>
              </w:rPr>
            </w:pPr>
            <w:r w:rsidRPr="00302781">
              <w:rPr>
                <w:sz w:val="14"/>
                <w:szCs w:val="14"/>
              </w:rPr>
              <w:t>0.</w:t>
            </w:r>
            <w:r>
              <w:rPr>
                <w:sz w:val="14"/>
                <w:szCs w:val="14"/>
              </w:rPr>
              <w:t>4000</w:t>
            </w:r>
          </w:p>
        </w:tc>
      </w:tr>
      <w:tr w:rsidR="000D3901" w:rsidRPr="00302781" w14:paraId="00ED848D" w14:textId="77777777">
        <w:trPr>
          <w:trHeight w:val="152"/>
        </w:trPr>
        <w:tc>
          <w:tcPr>
            <w:tcW w:w="0" w:type="auto"/>
            <w:tcBorders>
              <w:top w:val="nil"/>
              <w:left w:val="nil"/>
              <w:bottom w:val="nil"/>
            </w:tcBorders>
          </w:tcPr>
          <w:p w14:paraId="0746B182" w14:textId="77777777" w:rsidR="000D3901" w:rsidRPr="00302781" w:rsidRDefault="000D3901" w:rsidP="000D3901">
            <w:pPr>
              <w:rPr>
                <w:sz w:val="14"/>
                <w:szCs w:val="14"/>
              </w:rPr>
            </w:pPr>
            <w:r>
              <w:rPr>
                <w:sz w:val="14"/>
                <w:szCs w:val="14"/>
              </w:rPr>
              <w:t>2 Outsource the d.</w:t>
            </w:r>
          </w:p>
        </w:tc>
        <w:tc>
          <w:tcPr>
            <w:tcW w:w="0" w:type="auto"/>
            <w:tcBorders>
              <w:top w:val="nil"/>
              <w:bottom w:val="nil"/>
              <w:right w:val="nil"/>
            </w:tcBorders>
          </w:tcPr>
          <w:p w14:paraId="3E14897D"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34EB6244"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4525AD15" w14:textId="77777777" w:rsidR="000D3901" w:rsidRPr="00302781" w:rsidRDefault="000D3901" w:rsidP="000D3901">
            <w:pPr>
              <w:jc w:val="center"/>
              <w:rPr>
                <w:sz w:val="14"/>
                <w:szCs w:val="14"/>
              </w:rPr>
            </w:pPr>
            <w:r>
              <w:rPr>
                <w:sz w:val="14"/>
                <w:szCs w:val="14"/>
              </w:rPr>
              <w:t>2</w:t>
            </w:r>
          </w:p>
        </w:tc>
        <w:tc>
          <w:tcPr>
            <w:tcW w:w="0" w:type="auto"/>
            <w:tcBorders>
              <w:top w:val="nil"/>
              <w:left w:val="nil"/>
              <w:bottom w:val="nil"/>
              <w:right w:val="nil"/>
            </w:tcBorders>
          </w:tcPr>
          <w:p w14:paraId="516DEB6D" w14:textId="77777777" w:rsidR="000D3901" w:rsidRPr="00302781" w:rsidRDefault="000D3901" w:rsidP="000D3901">
            <w:pPr>
              <w:jc w:val="center"/>
              <w:rPr>
                <w:sz w:val="14"/>
                <w:szCs w:val="14"/>
              </w:rPr>
            </w:pPr>
            <w:r w:rsidRPr="00302781">
              <w:rPr>
                <w:sz w:val="14"/>
                <w:szCs w:val="14"/>
              </w:rPr>
              <w:t>0.</w:t>
            </w:r>
            <w:r>
              <w:rPr>
                <w:sz w:val="14"/>
                <w:szCs w:val="14"/>
              </w:rPr>
              <w:t>4000</w:t>
            </w:r>
          </w:p>
        </w:tc>
      </w:tr>
      <w:tr w:rsidR="000D3901" w:rsidRPr="00302781" w14:paraId="4A8163DB" w14:textId="77777777">
        <w:trPr>
          <w:trHeight w:val="134"/>
        </w:trPr>
        <w:tc>
          <w:tcPr>
            <w:tcW w:w="0" w:type="auto"/>
            <w:tcBorders>
              <w:top w:val="nil"/>
              <w:left w:val="nil"/>
              <w:bottom w:val="nil"/>
            </w:tcBorders>
          </w:tcPr>
          <w:p w14:paraId="3302C16E" w14:textId="77777777" w:rsidR="000D3901" w:rsidRPr="00302781" w:rsidRDefault="000D3901" w:rsidP="000D3901">
            <w:pPr>
              <w:rPr>
                <w:sz w:val="14"/>
                <w:szCs w:val="14"/>
              </w:rPr>
            </w:pPr>
            <w:r>
              <w:rPr>
                <w:sz w:val="14"/>
                <w:szCs w:val="14"/>
              </w:rPr>
              <w:t>3 Do not outsource</w:t>
            </w:r>
          </w:p>
        </w:tc>
        <w:tc>
          <w:tcPr>
            <w:tcW w:w="0" w:type="auto"/>
            <w:tcBorders>
              <w:top w:val="nil"/>
              <w:bottom w:val="nil"/>
              <w:right w:val="nil"/>
            </w:tcBorders>
          </w:tcPr>
          <w:p w14:paraId="0BC37940"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650F3486" w14:textId="77777777" w:rsidR="000D3901" w:rsidRPr="00302781" w:rsidRDefault="000D3901" w:rsidP="000D3901">
            <w:pPr>
              <w:jc w:val="center"/>
              <w:rPr>
                <w:sz w:val="14"/>
                <w:szCs w:val="14"/>
              </w:rPr>
            </w:pPr>
          </w:p>
        </w:tc>
        <w:tc>
          <w:tcPr>
            <w:tcW w:w="0" w:type="auto"/>
            <w:tcBorders>
              <w:top w:val="nil"/>
              <w:left w:val="nil"/>
              <w:bottom w:val="nil"/>
              <w:right w:val="nil"/>
            </w:tcBorders>
          </w:tcPr>
          <w:p w14:paraId="135ED794" w14:textId="77777777" w:rsidR="000D3901" w:rsidRPr="00302781" w:rsidRDefault="000D3901" w:rsidP="000D3901">
            <w:pPr>
              <w:jc w:val="center"/>
              <w:rPr>
                <w:sz w:val="14"/>
                <w:szCs w:val="14"/>
              </w:rPr>
            </w:pPr>
            <w:r w:rsidRPr="00302781">
              <w:rPr>
                <w:sz w:val="14"/>
                <w:szCs w:val="14"/>
              </w:rPr>
              <w:t>1</w:t>
            </w:r>
          </w:p>
        </w:tc>
        <w:tc>
          <w:tcPr>
            <w:tcW w:w="0" w:type="auto"/>
            <w:tcBorders>
              <w:top w:val="nil"/>
              <w:left w:val="nil"/>
              <w:bottom w:val="nil"/>
              <w:right w:val="nil"/>
            </w:tcBorders>
          </w:tcPr>
          <w:p w14:paraId="3881114C" w14:textId="77777777" w:rsidR="000D3901" w:rsidRPr="00302781" w:rsidRDefault="000D3901" w:rsidP="000D3901">
            <w:pPr>
              <w:jc w:val="center"/>
              <w:rPr>
                <w:sz w:val="14"/>
                <w:szCs w:val="14"/>
              </w:rPr>
            </w:pPr>
            <w:r w:rsidRPr="00302781">
              <w:rPr>
                <w:sz w:val="14"/>
                <w:szCs w:val="14"/>
              </w:rPr>
              <w:t>0.</w:t>
            </w:r>
            <w:r>
              <w:rPr>
                <w:sz w:val="14"/>
                <w:szCs w:val="14"/>
              </w:rPr>
              <w:t>2000</w:t>
            </w:r>
          </w:p>
        </w:tc>
      </w:tr>
    </w:tbl>
    <w:p w14:paraId="60E09AD4" w14:textId="77777777" w:rsidR="00BF622E" w:rsidRDefault="00BF622E" w:rsidP="00BF622E">
      <w:pPr>
        <w:tabs>
          <w:tab w:val="left" w:pos="1710"/>
        </w:tabs>
        <w:ind w:firstLine="720"/>
      </w:pPr>
    </w:p>
    <w:p w14:paraId="23A0A1CA" w14:textId="77777777" w:rsidR="00BF622E" w:rsidRDefault="00BF622E" w:rsidP="00BF622E">
      <w:pPr>
        <w:tabs>
          <w:tab w:val="left" w:pos="1710"/>
        </w:tabs>
        <w:ind w:firstLine="720"/>
      </w:pPr>
    </w:p>
    <w:p w14:paraId="646B9600" w14:textId="77777777" w:rsidR="00BF622E" w:rsidRDefault="00BF622E" w:rsidP="00BF622E">
      <w:pPr>
        <w:tabs>
          <w:tab w:val="left" w:pos="1710"/>
        </w:tabs>
        <w:ind w:firstLine="720"/>
      </w:pPr>
    </w:p>
    <w:p w14:paraId="0E66731E" w14:textId="77777777" w:rsidR="00BF622E" w:rsidRDefault="00BF622E" w:rsidP="00BF622E">
      <w:pPr>
        <w:tabs>
          <w:tab w:val="left" w:pos="1710"/>
        </w:tabs>
        <w:ind w:firstLine="720"/>
      </w:pPr>
    </w:p>
    <w:p w14:paraId="0B5AF5B5" w14:textId="77777777" w:rsidR="00BF622E" w:rsidRDefault="00BF622E" w:rsidP="00BF622E">
      <w:pPr>
        <w:tabs>
          <w:tab w:val="left" w:pos="1710"/>
        </w:tabs>
        <w:ind w:firstLine="720"/>
      </w:pPr>
    </w:p>
    <w:p w14:paraId="3B90CFE2" w14:textId="77777777" w:rsidR="00BF622E" w:rsidRDefault="00BF622E" w:rsidP="00BF622E">
      <w:pPr>
        <w:tabs>
          <w:tab w:val="left" w:pos="1710"/>
        </w:tabs>
        <w:ind w:firstLine="720"/>
      </w:pPr>
    </w:p>
    <w:tbl>
      <w:tblPr>
        <w:tblStyle w:val="TableGrid"/>
        <w:tblpPr w:leftFromText="180" w:rightFromText="180" w:vertAnchor="text" w:horzAnchor="margin" w:tblpY="50"/>
        <w:tblW w:w="0" w:type="auto"/>
        <w:tblInd w:w="0" w:type="dxa"/>
        <w:tblLook w:val="01E0" w:firstRow="1" w:lastRow="1" w:firstColumn="1" w:lastColumn="1" w:noHBand="0" w:noVBand="0"/>
      </w:tblPr>
      <w:tblGrid>
        <w:gridCol w:w="1484"/>
        <w:gridCol w:w="613"/>
        <w:gridCol w:w="613"/>
        <w:gridCol w:w="815"/>
        <w:gridCol w:w="891"/>
      </w:tblGrid>
      <w:tr w:rsidR="00BF622E" w:rsidRPr="00302781" w14:paraId="17264CFF" w14:textId="77777777">
        <w:trPr>
          <w:trHeight w:val="170"/>
        </w:trPr>
        <w:tc>
          <w:tcPr>
            <w:tcW w:w="0" w:type="auto"/>
            <w:gridSpan w:val="5"/>
            <w:tcBorders>
              <w:top w:val="nil"/>
              <w:left w:val="nil"/>
              <w:bottom w:val="nil"/>
              <w:right w:val="nil"/>
            </w:tcBorders>
          </w:tcPr>
          <w:p w14:paraId="3D83F49B" w14:textId="77777777" w:rsidR="00BF622E" w:rsidRPr="000D3901" w:rsidRDefault="00BF622E" w:rsidP="00BF622E">
            <w:pPr>
              <w:rPr>
                <w:sz w:val="13"/>
                <w:szCs w:val="13"/>
              </w:rPr>
            </w:pPr>
            <w:r w:rsidRPr="000D3901">
              <w:rPr>
                <w:sz w:val="13"/>
                <w:szCs w:val="13"/>
              </w:rPr>
              <w:lastRenderedPageBreak/>
              <w:t>Pair</w:t>
            </w:r>
            <w:r w:rsidR="000D3901" w:rsidRPr="000D3901">
              <w:rPr>
                <w:sz w:val="13"/>
                <w:szCs w:val="13"/>
              </w:rPr>
              <w:t>-</w:t>
            </w:r>
            <w:r w:rsidRPr="000D3901">
              <w:rPr>
                <w:sz w:val="13"/>
                <w:szCs w:val="13"/>
              </w:rPr>
              <w:t>wise comparisons for “1 Alternatives” wrt to “</w:t>
            </w:r>
            <w:r w:rsidR="000D3901" w:rsidRPr="000D3901">
              <w:rPr>
                <w:sz w:val="13"/>
                <w:szCs w:val="13"/>
              </w:rPr>
              <w:t>2 Media criticism</w:t>
            </w:r>
            <w:r w:rsidRPr="000D3901">
              <w:rPr>
                <w:sz w:val="13"/>
                <w:szCs w:val="13"/>
              </w:rPr>
              <w:t>”</w:t>
            </w:r>
          </w:p>
          <w:p w14:paraId="0A4BC08B" w14:textId="77777777" w:rsidR="00BF622E" w:rsidRPr="000D3901" w:rsidRDefault="000D3901" w:rsidP="00BF622E">
            <w:pPr>
              <w:rPr>
                <w:sz w:val="13"/>
                <w:szCs w:val="13"/>
              </w:rPr>
            </w:pPr>
            <w:r w:rsidRPr="000D3901">
              <w:rPr>
                <w:sz w:val="13"/>
                <w:szCs w:val="13"/>
              </w:rPr>
              <w:t>Question: With respect to “2 Media criticism”   which Alternative is more risky?</w:t>
            </w:r>
          </w:p>
        </w:tc>
      </w:tr>
      <w:tr w:rsidR="00BF622E" w:rsidRPr="00302781" w14:paraId="0FD5A9FD" w14:textId="77777777">
        <w:trPr>
          <w:trHeight w:val="170"/>
        </w:trPr>
        <w:tc>
          <w:tcPr>
            <w:tcW w:w="0" w:type="auto"/>
            <w:tcBorders>
              <w:top w:val="nil"/>
              <w:left w:val="nil"/>
              <w:bottom w:val="single" w:sz="4" w:space="0" w:color="auto"/>
            </w:tcBorders>
          </w:tcPr>
          <w:p w14:paraId="33648477" w14:textId="77777777" w:rsidR="00BF622E" w:rsidRPr="00302781" w:rsidRDefault="00BF622E" w:rsidP="00BF622E">
            <w:pPr>
              <w:jc w:val="center"/>
              <w:rPr>
                <w:sz w:val="14"/>
                <w:szCs w:val="14"/>
              </w:rPr>
            </w:pPr>
          </w:p>
        </w:tc>
        <w:tc>
          <w:tcPr>
            <w:tcW w:w="0" w:type="auto"/>
            <w:tcBorders>
              <w:top w:val="nil"/>
              <w:bottom w:val="single" w:sz="4" w:space="0" w:color="auto"/>
              <w:right w:val="nil"/>
            </w:tcBorders>
          </w:tcPr>
          <w:p w14:paraId="323A9B0E" w14:textId="77777777" w:rsidR="00BF622E" w:rsidRPr="00302781" w:rsidRDefault="00BF622E" w:rsidP="00BF622E">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0D5B290D" w14:textId="77777777" w:rsidR="00BF622E" w:rsidRPr="00302781" w:rsidRDefault="00BF622E" w:rsidP="00BF622E">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7D429DB4" w14:textId="77777777" w:rsidR="00BF622E" w:rsidRPr="00302781" w:rsidRDefault="00BF622E" w:rsidP="00BF622E">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7FA8F541" w14:textId="77777777" w:rsidR="00BF622E" w:rsidRPr="00302781" w:rsidRDefault="00BF622E" w:rsidP="00BF622E">
            <w:pPr>
              <w:jc w:val="center"/>
              <w:rPr>
                <w:sz w:val="14"/>
                <w:szCs w:val="14"/>
              </w:rPr>
            </w:pPr>
            <w:r w:rsidRPr="00302781">
              <w:rPr>
                <w:sz w:val="14"/>
                <w:szCs w:val="14"/>
              </w:rPr>
              <w:t>Vec</w:t>
            </w:r>
            <w:r w:rsidR="000D3901">
              <w:rPr>
                <w:sz w:val="14"/>
                <w:szCs w:val="14"/>
              </w:rPr>
              <w:t>.</w:t>
            </w:r>
            <w:r w:rsidRPr="00302781">
              <w:rPr>
                <w:sz w:val="14"/>
                <w:szCs w:val="14"/>
              </w:rPr>
              <w:t xml:space="preserve"> Wts</w:t>
            </w:r>
            <w:r w:rsidR="000D3901">
              <w:rPr>
                <w:sz w:val="14"/>
                <w:szCs w:val="14"/>
              </w:rPr>
              <w:t>.</w:t>
            </w:r>
          </w:p>
        </w:tc>
      </w:tr>
      <w:tr w:rsidR="00BF622E" w:rsidRPr="00302781" w14:paraId="312F12A0" w14:textId="77777777">
        <w:trPr>
          <w:trHeight w:val="170"/>
        </w:trPr>
        <w:tc>
          <w:tcPr>
            <w:tcW w:w="0" w:type="auto"/>
            <w:tcBorders>
              <w:left w:val="nil"/>
              <w:bottom w:val="nil"/>
            </w:tcBorders>
          </w:tcPr>
          <w:p w14:paraId="12E70DA1" w14:textId="77777777" w:rsidR="00BF622E" w:rsidRPr="00302781" w:rsidRDefault="00BF622E" w:rsidP="00BF622E">
            <w:pPr>
              <w:rPr>
                <w:sz w:val="14"/>
                <w:szCs w:val="14"/>
              </w:rPr>
            </w:pPr>
            <w:r>
              <w:rPr>
                <w:sz w:val="14"/>
                <w:szCs w:val="14"/>
              </w:rPr>
              <w:t>1 Outsource all.</w:t>
            </w:r>
            <w:r w:rsidR="000D3901">
              <w:rPr>
                <w:sz w:val="14"/>
                <w:szCs w:val="14"/>
              </w:rPr>
              <w:t>.</w:t>
            </w:r>
            <w:r>
              <w:rPr>
                <w:sz w:val="14"/>
                <w:szCs w:val="14"/>
              </w:rPr>
              <w:t xml:space="preserve">. </w:t>
            </w:r>
          </w:p>
        </w:tc>
        <w:tc>
          <w:tcPr>
            <w:tcW w:w="0" w:type="auto"/>
            <w:tcBorders>
              <w:bottom w:val="nil"/>
              <w:right w:val="nil"/>
            </w:tcBorders>
          </w:tcPr>
          <w:p w14:paraId="45028E3D" w14:textId="77777777" w:rsidR="00BF622E" w:rsidRPr="00302781" w:rsidRDefault="00BF622E" w:rsidP="00BF622E">
            <w:pPr>
              <w:jc w:val="center"/>
              <w:rPr>
                <w:sz w:val="14"/>
                <w:szCs w:val="14"/>
              </w:rPr>
            </w:pPr>
            <w:r w:rsidRPr="00302781">
              <w:rPr>
                <w:sz w:val="14"/>
                <w:szCs w:val="14"/>
              </w:rPr>
              <w:t>1</w:t>
            </w:r>
          </w:p>
        </w:tc>
        <w:tc>
          <w:tcPr>
            <w:tcW w:w="0" w:type="auto"/>
            <w:tcBorders>
              <w:left w:val="nil"/>
              <w:bottom w:val="nil"/>
              <w:right w:val="nil"/>
            </w:tcBorders>
          </w:tcPr>
          <w:p w14:paraId="0E178F35" w14:textId="77777777" w:rsidR="00BF622E" w:rsidRPr="00302781" w:rsidRDefault="00BF622E" w:rsidP="00BF622E">
            <w:pPr>
              <w:jc w:val="center"/>
              <w:rPr>
                <w:sz w:val="14"/>
                <w:szCs w:val="14"/>
              </w:rPr>
            </w:pPr>
            <w:r>
              <w:rPr>
                <w:sz w:val="14"/>
                <w:szCs w:val="14"/>
              </w:rPr>
              <w:t>1</w:t>
            </w:r>
          </w:p>
        </w:tc>
        <w:tc>
          <w:tcPr>
            <w:tcW w:w="0" w:type="auto"/>
            <w:tcBorders>
              <w:left w:val="nil"/>
              <w:bottom w:val="nil"/>
              <w:right w:val="nil"/>
            </w:tcBorders>
          </w:tcPr>
          <w:p w14:paraId="38DD9DF3" w14:textId="77777777" w:rsidR="00BF622E" w:rsidRPr="00302781" w:rsidRDefault="00BF622E" w:rsidP="00BF622E">
            <w:pPr>
              <w:jc w:val="center"/>
              <w:rPr>
                <w:sz w:val="14"/>
                <w:szCs w:val="14"/>
              </w:rPr>
            </w:pPr>
            <w:r>
              <w:rPr>
                <w:sz w:val="14"/>
                <w:szCs w:val="14"/>
              </w:rPr>
              <w:t>4</w:t>
            </w:r>
          </w:p>
        </w:tc>
        <w:tc>
          <w:tcPr>
            <w:tcW w:w="0" w:type="auto"/>
            <w:tcBorders>
              <w:left w:val="nil"/>
              <w:bottom w:val="nil"/>
              <w:right w:val="nil"/>
            </w:tcBorders>
          </w:tcPr>
          <w:p w14:paraId="290147E0" w14:textId="77777777" w:rsidR="00BF622E" w:rsidRPr="00302781" w:rsidRDefault="00BF622E" w:rsidP="00BF622E">
            <w:pPr>
              <w:jc w:val="center"/>
              <w:rPr>
                <w:sz w:val="14"/>
                <w:szCs w:val="14"/>
              </w:rPr>
            </w:pPr>
            <w:r w:rsidRPr="00302781">
              <w:rPr>
                <w:sz w:val="14"/>
                <w:szCs w:val="14"/>
              </w:rPr>
              <w:t>0.</w:t>
            </w:r>
            <w:r>
              <w:rPr>
                <w:sz w:val="14"/>
                <w:szCs w:val="14"/>
              </w:rPr>
              <w:t>4444</w:t>
            </w:r>
          </w:p>
        </w:tc>
      </w:tr>
      <w:tr w:rsidR="00BF622E" w:rsidRPr="00302781" w14:paraId="7B271AA7" w14:textId="77777777">
        <w:trPr>
          <w:trHeight w:val="152"/>
        </w:trPr>
        <w:tc>
          <w:tcPr>
            <w:tcW w:w="0" w:type="auto"/>
            <w:tcBorders>
              <w:top w:val="nil"/>
              <w:left w:val="nil"/>
              <w:bottom w:val="nil"/>
            </w:tcBorders>
          </w:tcPr>
          <w:p w14:paraId="75EA4B14" w14:textId="77777777" w:rsidR="00BF622E" w:rsidRPr="00302781" w:rsidRDefault="00BF622E" w:rsidP="00BF622E">
            <w:pPr>
              <w:rPr>
                <w:sz w:val="14"/>
                <w:szCs w:val="14"/>
              </w:rPr>
            </w:pPr>
            <w:r>
              <w:rPr>
                <w:sz w:val="14"/>
                <w:szCs w:val="14"/>
              </w:rPr>
              <w:t>2 Outsource the d.</w:t>
            </w:r>
          </w:p>
        </w:tc>
        <w:tc>
          <w:tcPr>
            <w:tcW w:w="0" w:type="auto"/>
            <w:tcBorders>
              <w:top w:val="nil"/>
              <w:bottom w:val="nil"/>
              <w:right w:val="nil"/>
            </w:tcBorders>
          </w:tcPr>
          <w:p w14:paraId="384F3EFE"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53307282"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04A5D613" w14:textId="77777777" w:rsidR="00BF622E" w:rsidRPr="00302781" w:rsidRDefault="00BF622E" w:rsidP="00BF622E">
            <w:pPr>
              <w:jc w:val="center"/>
              <w:rPr>
                <w:sz w:val="14"/>
                <w:szCs w:val="14"/>
              </w:rPr>
            </w:pPr>
            <w:r>
              <w:rPr>
                <w:sz w:val="14"/>
                <w:szCs w:val="14"/>
              </w:rPr>
              <w:t>4</w:t>
            </w:r>
          </w:p>
        </w:tc>
        <w:tc>
          <w:tcPr>
            <w:tcW w:w="0" w:type="auto"/>
            <w:tcBorders>
              <w:top w:val="nil"/>
              <w:left w:val="nil"/>
              <w:bottom w:val="nil"/>
              <w:right w:val="nil"/>
            </w:tcBorders>
          </w:tcPr>
          <w:p w14:paraId="69123924" w14:textId="77777777" w:rsidR="00BF622E" w:rsidRPr="00302781" w:rsidRDefault="00BF622E" w:rsidP="00BF622E">
            <w:pPr>
              <w:jc w:val="center"/>
              <w:rPr>
                <w:sz w:val="14"/>
                <w:szCs w:val="14"/>
              </w:rPr>
            </w:pPr>
            <w:r w:rsidRPr="00302781">
              <w:rPr>
                <w:sz w:val="14"/>
                <w:szCs w:val="14"/>
              </w:rPr>
              <w:t>0.</w:t>
            </w:r>
            <w:r>
              <w:rPr>
                <w:sz w:val="14"/>
                <w:szCs w:val="14"/>
              </w:rPr>
              <w:t>4444</w:t>
            </w:r>
          </w:p>
        </w:tc>
      </w:tr>
      <w:tr w:rsidR="00BF622E" w:rsidRPr="00302781" w14:paraId="6D6FB16A" w14:textId="77777777">
        <w:trPr>
          <w:trHeight w:val="134"/>
        </w:trPr>
        <w:tc>
          <w:tcPr>
            <w:tcW w:w="0" w:type="auto"/>
            <w:tcBorders>
              <w:top w:val="nil"/>
              <w:left w:val="nil"/>
              <w:bottom w:val="nil"/>
            </w:tcBorders>
          </w:tcPr>
          <w:p w14:paraId="26366D2F" w14:textId="77777777" w:rsidR="00BF622E" w:rsidRPr="00302781" w:rsidRDefault="00BF622E" w:rsidP="00BF622E">
            <w:pPr>
              <w:rPr>
                <w:sz w:val="14"/>
                <w:szCs w:val="14"/>
              </w:rPr>
            </w:pPr>
            <w:r>
              <w:rPr>
                <w:sz w:val="14"/>
                <w:szCs w:val="14"/>
              </w:rPr>
              <w:t>3 Do not outsource</w:t>
            </w:r>
          </w:p>
        </w:tc>
        <w:tc>
          <w:tcPr>
            <w:tcW w:w="0" w:type="auto"/>
            <w:tcBorders>
              <w:top w:val="nil"/>
              <w:bottom w:val="nil"/>
              <w:right w:val="nil"/>
            </w:tcBorders>
          </w:tcPr>
          <w:p w14:paraId="110768F0"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64516FE4" w14:textId="77777777" w:rsidR="00BF622E" w:rsidRPr="00302781" w:rsidRDefault="00BF622E" w:rsidP="00BF622E">
            <w:pPr>
              <w:jc w:val="center"/>
              <w:rPr>
                <w:sz w:val="14"/>
                <w:szCs w:val="14"/>
              </w:rPr>
            </w:pPr>
          </w:p>
        </w:tc>
        <w:tc>
          <w:tcPr>
            <w:tcW w:w="0" w:type="auto"/>
            <w:tcBorders>
              <w:top w:val="nil"/>
              <w:left w:val="nil"/>
              <w:bottom w:val="nil"/>
              <w:right w:val="nil"/>
            </w:tcBorders>
          </w:tcPr>
          <w:p w14:paraId="233E5A37" w14:textId="77777777" w:rsidR="00BF622E" w:rsidRPr="00302781" w:rsidRDefault="00BF622E" w:rsidP="00BF622E">
            <w:pPr>
              <w:jc w:val="center"/>
              <w:rPr>
                <w:sz w:val="14"/>
                <w:szCs w:val="14"/>
              </w:rPr>
            </w:pPr>
            <w:r w:rsidRPr="00302781">
              <w:rPr>
                <w:sz w:val="14"/>
                <w:szCs w:val="14"/>
              </w:rPr>
              <w:t>1</w:t>
            </w:r>
          </w:p>
        </w:tc>
        <w:tc>
          <w:tcPr>
            <w:tcW w:w="0" w:type="auto"/>
            <w:tcBorders>
              <w:top w:val="nil"/>
              <w:left w:val="nil"/>
              <w:bottom w:val="nil"/>
              <w:right w:val="nil"/>
            </w:tcBorders>
          </w:tcPr>
          <w:p w14:paraId="2A17C866" w14:textId="77777777" w:rsidR="00BF622E" w:rsidRPr="00302781" w:rsidRDefault="00BF622E" w:rsidP="00BF622E">
            <w:pPr>
              <w:jc w:val="center"/>
              <w:rPr>
                <w:sz w:val="14"/>
                <w:szCs w:val="14"/>
              </w:rPr>
            </w:pPr>
            <w:r w:rsidRPr="00302781">
              <w:rPr>
                <w:sz w:val="14"/>
                <w:szCs w:val="14"/>
              </w:rPr>
              <w:t>0.</w:t>
            </w:r>
            <w:r>
              <w:rPr>
                <w:sz w:val="14"/>
                <w:szCs w:val="14"/>
              </w:rPr>
              <w:t>1111</w:t>
            </w:r>
          </w:p>
        </w:tc>
      </w:tr>
    </w:tbl>
    <w:p w14:paraId="70F630D5" w14:textId="77777777" w:rsidR="00BF622E" w:rsidRDefault="00BF622E" w:rsidP="00BF622E">
      <w:pPr>
        <w:tabs>
          <w:tab w:val="left" w:pos="1710"/>
        </w:tabs>
        <w:ind w:firstLine="720"/>
      </w:pPr>
    </w:p>
    <w:p w14:paraId="2FBC4900" w14:textId="77777777" w:rsidR="00BF622E" w:rsidRDefault="00BF622E" w:rsidP="00BF622E">
      <w:pPr>
        <w:tabs>
          <w:tab w:val="left" w:pos="1710"/>
        </w:tabs>
        <w:ind w:firstLine="720"/>
      </w:pPr>
    </w:p>
    <w:p w14:paraId="654954F2" w14:textId="77777777" w:rsidR="00BF622E" w:rsidRDefault="00BF622E" w:rsidP="00BF622E">
      <w:pPr>
        <w:tabs>
          <w:tab w:val="left" w:pos="1710"/>
        </w:tabs>
        <w:ind w:firstLine="720"/>
      </w:pPr>
    </w:p>
    <w:p w14:paraId="494CC0D9" w14:textId="77777777" w:rsidR="00BF622E" w:rsidRDefault="00BF622E" w:rsidP="00BF622E">
      <w:pPr>
        <w:tabs>
          <w:tab w:val="left" w:pos="1710"/>
        </w:tabs>
        <w:ind w:firstLine="720"/>
      </w:pPr>
    </w:p>
    <w:tbl>
      <w:tblPr>
        <w:tblStyle w:val="TableGrid"/>
        <w:tblpPr w:leftFromText="180" w:rightFromText="180" w:vertAnchor="text" w:horzAnchor="margin" w:tblpY="158"/>
        <w:tblW w:w="0" w:type="auto"/>
        <w:tblInd w:w="0" w:type="dxa"/>
        <w:tblLook w:val="01E0" w:firstRow="1" w:lastRow="1" w:firstColumn="1" w:lastColumn="1" w:noHBand="0" w:noVBand="0"/>
      </w:tblPr>
      <w:tblGrid>
        <w:gridCol w:w="1850"/>
        <w:gridCol w:w="764"/>
        <w:gridCol w:w="764"/>
        <w:gridCol w:w="1016"/>
        <w:gridCol w:w="1111"/>
      </w:tblGrid>
      <w:tr w:rsidR="00F30C33" w:rsidRPr="00302781" w14:paraId="59D43084" w14:textId="77777777">
        <w:trPr>
          <w:trHeight w:val="170"/>
        </w:trPr>
        <w:tc>
          <w:tcPr>
            <w:tcW w:w="0" w:type="auto"/>
            <w:gridSpan w:val="5"/>
            <w:tcBorders>
              <w:top w:val="nil"/>
              <w:left w:val="nil"/>
              <w:bottom w:val="nil"/>
              <w:right w:val="nil"/>
            </w:tcBorders>
          </w:tcPr>
          <w:p w14:paraId="208F251E" w14:textId="77777777" w:rsidR="00F30C33" w:rsidRPr="00F30C33" w:rsidRDefault="00F30C33" w:rsidP="00F30C33">
            <w:pPr>
              <w:rPr>
                <w:sz w:val="13"/>
                <w:szCs w:val="13"/>
              </w:rPr>
            </w:pPr>
            <w:r w:rsidRPr="00F30C33">
              <w:rPr>
                <w:sz w:val="13"/>
                <w:szCs w:val="13"/>
              </w:rPr>
              <w:t>Pair-wise comparisons for “1 Alternatives” wrt to “3 Company executives/managers perc.”</w:t>
            </w:r>
          </w:p>
          <w:p w14:paraId="2E8FB309" w14:textId="77777777" w:rsidR="00F30C33" w:rsidRPr="00F30C33" w:rsidRDefault="00F30C33" w:rsidP="00F30C33">
            <w:pPr>
              <w:rPr>
                <w:sz w:val="13"/>
                <w:szCs w:val="13"/>
              </w:rPr>
            </w:pPr>
            <w:r w:rsidRPr="00F30C33">
              <w:rPr>
                <w:sz w:val="13"/>
                <w:szCs w:val="13"/>
              </w:rPr>
              <w:t>Question: With respect to “3 Company executives/managers perc.”   which Alternative is more risky?</w:t>
            </w:r>
          </w:p>
        </w:tc>
      </w:tr>
      <w:tr w:rsidR="00F30C33" w:rsidRPr="00302781" w14:paraId="56F24127" w14:textId="77777777">
        <w:trPr>
          <w:trHeight w:val="170"/>
        </w:trPr>
        <w:tc>
          <w:tcPr>
            <w:tcW w:w="0" w:type="auto"/>
            <w:tcBorders>
              <w:top w:val="nil"/>
              <w:left w:val="nil"/>
              <w:bottom w:val="single" w:sz="4" w:space="0" w:color="auto"/>
            </w:tcBorders>
          </w:tcPr>
          <w:p w14:paraId="3C562666" w14:textId="77777777" w:rsidR="00F30C33" w:rsidRPr="00302781" w:rsidRDefault="00F30C33" w:rsidP="00F30C33">
            <w:pPr>
              <w:jc w:val="center"/>
              <w:rPr>
                <w:sz w:val="14"/>
                <w:szCs w:val="14"/>
              </w:rPr>
            </w:pPr>
          </w:p>
        </w:tc>
        <w:tc>
          <w:tcPr>
            <w:tcW w:w="0" w:type="auto"/>
            <w:tcBorders>
              <w:top w:val="nil"/>
              <w:bottom w:val="single" w:sz="4" w:space="0" w:color="auto"/>
              <w:right w:val="nil"/>
            </w:tcBorders>
          </w:tcPr>
          <w:p w14:paraId="500BE6DA" w14:textId="77777777" w:rsidR="00F30C33" w:rsidRPr="00302781" w:rsidRDefault="00F30C33" w:rsidP="00F30C33">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73A42431" w14:textId="77777777" w:rsidR="00F30C33" w:rsidRPr="00302781" w:rsidRDefault="00F30C33" w:rsidP="00F30C33">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7B0D5453" w14:textId="77777777" w:rsidR="00F30C33" w:rsidRPr="00302781" w:rsidRDefault="00F30C33" w:rsidP="00F30C33">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4968DCFA" w14:textId="77777777" w:rsidR="00F30C33" w:rsidRPr="00302781" w:rsidRDefault="00F30C33" w:rsidP="00F30C33">
            <w:pPr>
              <w:jc w:val="center"/>
              <w:rPr>
                <w:sz w:val="14"/>
                <w:szCs w:val="14"/>
              </w:rPr>
            </w:pPr>
            <w:r w:rsidRPr="00302781">
              <w:rPr>
                <w:sz w:val="14"/>
                <w:szCs w:val="14"/>
              </w:rPr>
              <w:t>Vec</w:t>
            </w:r>
            <w:r>
              <w:rPr>
                <w:sz w:val="14"/>
                <w:szCs w:val="14"/>
              </w:rPr>
              <w:t>.</w:t>
            </w:r>
            <w:r w:rsidRPr="00302781">
              <w:rPr>
                <w:sz w:val="14"/>
                <w:szCs w:val="14"/>
              </w:rPr>
              <w:t xml:space="preserve"> Wts</w:t>
            </w:r>
            <w:r>
              <w:rPr>
                <w:sz w:val="14"/>
                <w:szCs w:val="14"/>
              </w:rPr>
              <w:t>.</w:t>
            </w:r>
          </w:p>
        </w:tc>
      </w:tr>
      <w:tr w:rsidR="00F30C33" w:rsidRPr="00302781" w14:paraId="03712DE4" w14:textId="77777777">
        <w:trPr>
          <w:trHeight w:val="170"/>
        </w:trPr>
        <w:tc>
          <w:tcPr>
            <w:tcW w:w="0" w:type="auto"/>
            <w:tcBorders>
              <w:left w:val="nil"/>
              <w:bottom w:val="nil"/>
            </w:tcBorders>
          </w:tcPr>
          <w:p w14:paraId="26BA694F" w14:textId="77777777" w:rsidR="00F30C33" w:rsidRPr="00302781" w:rsidRDefault="00F30C33" w:rsidP="00F30C33">
            <w:pPr>
              <w:rPr>
                <w:sz w:val="14"/>
                <w:szCs w:val="14"/>
              </w:rPr>
            </w:pPr>
            <w:r>
              <w:rPr>
                <w:sz w:val="14"/>
                <w:szCs w:val="14"/>
              </w:rPr>
              <w:t xml:space="preserve">1 Outsource all... </w:t>
            </w:r>
          </w:p>
        </w:tc>
        <w:tc>
          <w:tcPr>
            <w:tcW w:w="0" w:type="auto"/>
            <w:tcBorders>
              <w:bottom w:val="nil"/>
              <w:right w:val="nil"/>
            </w:tcBorders>
          </w:tcPr>
          <w:p w14:paraId="5866C401" w14:textId="77777777" w:rsidR="00F30C33" w:rsidRPr="00302781" w:rsidRDefault="00F30C33" w:rsidP="00F30C33">
            <w:pPr>
              <w:jc w:val="center"/>
              <w:rPr>
                <w:sz w:val="14"/>
                <w:szCs w:val="14"/>
              </w:rPr>
            </w:pPr>
            <w:r w:rsidRPr="00302781">
              <w:rPr>
                <w:sz w:val="14"/>
                <w:szCs w:val="14"/>
              </w:rPr>
              <w:t>1</w:t>
            </w:r>
          </w:p>
        </w:tc>
        <w:tc>
          <w:tcPr>
            <w:tcW w:w="0" w:type="auto"/>
            <w:tcBorders>
              <w:left w:val="nil"/>
              <w:bottom w:val="nil"/>
              <w:right w:val="nil"/>
            </w:tcBorders>
          </w:tcPr>
          <w:p w14:paraId="797A3F10" w14:textId="77777777" w:rsidR="00F30C33" w:rsidRPr="00302781" w:rsidRDefault="00F30C33" w:rsidP="00F30C33">
            <w:pPr>
              <w:jc w:val="center"/>
              <w:rPr>
                <w:sz w:val="14"/>
                <w:szCs w:val="14"/>
              </w:rPr>
            </w:pPr>
            <w:r>
              <w:rPr>
                <w:sz w:val="14"/>
                <w:szCs w:val="14"/>
              </w:rPr>
              <w:t>1</w:t>
            </w:r>
          </w:p>
        </w:tc>
        <w:tc>
          <w:tcPr>
            <w:tcW w:w="0" w:type="auto"/>
            <w:tcBorders>
              <w:left w:val="nil"/>
              <w:bottom w:val="nil"/>
              <w:right w:val="nil"/>
            </w:tcBorders>
          </w:tcPr>
          <w:p w14:paraId="61D24DCF" w14:textId="77777777" w:rsidR="00F30C33" w:rsidRPr="00302781" w:rsidRDefault="00F30C33" w:rsidP="00F30C33">
            <w:pPr>
              <w:jc w:val="center"/>
              <w:rPr>
                <w:sz w:val="14"/>
                <w:szCs w:val="14"/>
              </w:rPr>
            </w:pPr>
            <w:r>
              <w:rPr>
                <w:sz w:val="14"/>
                <w:szCs w:val="14"/>
              </w:rPr>
              <w:t>1/3</w:t>
            </w:r>
          </w:p>
        </w:tc>
        <w:tc>
          <w:tcPr>
            <w:tcW w:w="0" w:type="auto"/>
            <w:tcBorders>
              <w:left w:val="nil"/>
              <w:bottom w:val="nil"/>
              <w:right w:val="nil"/>
            </w:tcBorders>
          </w:tcPr>
          <w:p w14:paraId="5BFFE7EC" w14:textId="77777777" w:rsidR="00F30C33" w:rsidRPr="00302781" w:rsidRDefault="00F30C33" w:rsidP="00F30C33">
            <w:pPr>
              <w:jc w:val="center"/>
              <w:rPr>
                <w:sz w:val="14"/>
                <w:szCs w:val="14"/>
              </w:rPr>
            </w:pPr>
            <w:r w:rsidRPr="00302781">
              <w:rPr>
                <w:sz w:val="14"/>
                <w:szCs w:val="14"/>
              </w:rPr>
              <w:t>0.</w:t>
            </w:r>
            <w:r>
              <w:rPr>
                <w:sz w:val="14"/>
                <w:szCs w:val="14"/>
              </w:rPr>
              <w:t>2000</w:t>
            </w:r>
          </w:p>
        </w:tc>
      </w:tr>
      <w:tr w:rsidR="00F30C33" w:rsidRPr="00302781" w14:paraId="21932FED" w14:textId="77777777">
        <w:trPr>
          <w:trHeight w:val="152"/>
        </w:trPr>
        <w:tc>
          <w:tcPr>
            <w:tcW w:w="0" w:type="auto"/>
            <w:tcBorders>
              <w:top w:val="nil"/>
              <w:left w:val="nil"/>
              <w:bottom w:val="nil"/>
            </w:tcBorders>
          </w:tcPr>
          <w:p w14:paraId="27FA3F8C" w14:textId="77777777" w:rsidR="00F30C33" w:rsidRPr="00302781" w:rsidRDefault="00F30C33" w:rsidP="00F30C33">
            <w:pPr>
              <w:rPr>
                <w:sz w:val="14"/>
                <w:szCs w:val="14"/>
              </w:rPr>
            </w:pPr>
            <w:r>
              <w:rPr>
                <w:sz w:val="14"/>
                <w:szCs w:val="14"/>
              </w:rPr>
              <w:t>2 Outsource the d.</w:t>
            </w:r>
          </w:p>
        </w:tc>
        <w:tc>
          <w:tcPr>
            <w:tcW w:w="0" w:type="auto"/>
            <w:tcBorders>
              <w:top w:val="nil"/>
              <w:bottom w:val="nil"/>
              <w:right w:val="nil"/>
            </w:tcBorders>
          </w:tcPr>
          <w:p w14:paraId="4664AEC8" w14:textId="77777777" w:rsidR="00F30C33" w:rsidRPr="00302781" w:rsidRDefault="00F30C33" w:rsidP="00F30C33">
            <w:pPr>
              <w:jc w:val="center"/>
              <w:rPr>
                <w:sz w:val="14"/>
                <w:szCs w:val="14"/>
              </w:rPr>
            </w:pPr>
          </w:p>
        </w:tc>
        <w:tc>
          <w:tcPr>
            <w:tcW w:w="0" w:type="auto"/>
            <w:tcBorders>
              <w:top w:val="nil"/>
              <w:left w:val="nil"/>
              <w:bottom w:val="nil"/>
              <w:right w:val="nil"/>
            </w:tcBorders>
          </w:tcPr>
          <w:p w14:paraId="1F920F17" w14:textId="77777777" w:rsidR="00F30C33" w:rsidRPr="00302781" w:rsidRDefault="00F30C33" w:rsidP="00F30C33">
            <w:pPr>
              <w:jc w:val="center"/>
              <w:rPr>
                <w:sz w:val="14"/>
                <w:szCs w:val="14"/>
              </w:rPr>
            </w:pPr>
            <w:r w:rsidRPr="00302781">
              <w:rPr>
                <w:sz w:val="14"/>
                <w:szCs w:val="14"/>
              </w:rPr>
              <w:t>1</w:t>
            </w:r>
          </w:p>
        </w:tc>
        <w:tc>
          <w:tcPr>
            <w:tcW w:w="0" w:type="auto"/>
            <w:tcBorders>
              <w:top w:val="nil"/>
              <w:left w:val="nil"/>
              <w:bottom w:val="nil"/>
              <w:right w:val="nil"/>
            </w:tcBorders>
          </w:tcPr>
          <w:p w14:paraId="4159B66E" w14:textId="77777777" w:rsidR="00F30C33" w:rsidRPr="00302781" w:rsidRDefault="00F30C33" w:rsidP="00F30C33">
            <w:pPr>
              <w:jc w:val="center"/>
              <w:rPr>
                <w:sz w:val="14"/>
                <w:szCs w:val="14"/>
              </w:rPr>
            </w:pPr>
            <w:r>
              <w:rPr>
                <w:sz w:val="14"/>
                <w:szCs w:val="14"/>
              </w:rPr>
              <w:t>1/3</w:t>
            </w:r>
          </w:p>
        </w:tc>
        <w:tc>
          <w:tcPr>
            <w:tcW w:w="0" w:type="auto"/>
            <w:tcBorders>
              <w:top w:val="nil"/>
              <w:left w:val="nil"/>
              <w:bottom w:val="nil"/>
              <w:right w:val="nil"/>
            </w:tcBorders>
          </w:tcPr>
          <w:p w14:paraId="29B861F8" w14:textId="77777777" w:rsidR="00F30C33" w:rsidRPr="00302781" w:rsidRDefault="00F30C33" w:rsidP="00F30C33">
            <w:pPr>
              <w:jc w:val="center"/>
              <w:rPr>
                <w:sz w:val="14"/>
                <w:szCs w:val="14"/>
              </w:rPr>
            </w:pPr>
            <w:r w:rsidRPr="00302781">
              <w:rPr>
                <w:sz w:val="14"/>
                <w:szCs w:val="14"/>
              </w:rPr>
              <w:t>0.</w:t>
            </w:r>
            <w:r>
              <w:rPr>
                <w:sz w:val="14"/>
                <w:szCs w:val="14"/>
              </w:rPr>
              <w:t>2000</w:t>
            </w:r>
          </w:p>
        </w:tc>
      </w:tr>
      <w:tr w:rsidR="00F30C33" w:rsidRPr="00302781" w14:paraId="24BB2C87" w14:textId="77777777">
        <w:trPr>
          <w:trHeight w:val="134"/>
        </w:trPr>
        <w:tc>
          <w:tcPr>
            <w:tcW w:w="0" w:type="auto"/>
            <w:tcBorders>
              <w:top w:val="nil"/>
              <w:left w:val="nil"/>
              <w:bottom w:val="nil"/>
            </w:tcBorders>
          </w:tcPr>
          <w:p w14:paraId="26A25FDB" w14:textId="77777777" w:rsidR="00F30C33" w:rsidRPr="00302781" w:rsidRDefault="00F30C33" w:rsidP="00F30C33">
            <w:pPr>
              <w:rPr>
                <w:sz w:val="14"/>
                <w:szCs w:val="14"/>
              </w:rPr>
            </w:pPr>
            <w:r>
              <w:rPr>
                <w:sz w:val="14"/>
                <w:szCs w:val="14"/>
              </w:rPr>
              <w:t>3 Do not outsource</w:t>
            </w:r>
          </w:p>
        </w:tc>
        <w:tc>
          <w:tcPr>
            <w:tcW w:w="0" w:type="auto"/>
            <w:tcBorders>
              <w:top w:val="nil"/>
              <w:bottom w:val="nil"/>
              <w:right w:val="nil"/>
            </w:tcBorders>
          </w:tcPr>
          <w:p w14:paraId="3E441659" w14:textId="77777777" w:rsidR="00F30C33" w:rsidRPr="00302781" w:rsidRDefault="00F30C33" w:rsidP="00F30C33">
            <w:pPr>
              <w:jc w:val="center"/>
              <w:rPr>
                <w:sz w:val="14"/>
                <w:szCs w:val="14"/>
              </w:rPr>
            </w:pPr>
          </w:p>
        </w:tc>
        <w:tc>
          <w:tcPr>
            <w:tcW w:w="0" w:type="auto"/>
            <w:tcBorders>
              <w:top w:val="nil"/>
              <w:left w:val="nil"/>
              <w:bottom w:val="nil"/>
              <w:right w:val="nil"/>
            </w:tcBorders>
          </w:tcPr>
          <w:p w14:paraId="551A1A3D" w14:textId="77777777" w:rsidR="00F30C33" w:rsidRPr="00302781" w:rsidRDefault="00F30C33" w:rsidP="00F30C33">
            <w:pPr>
              <w:jc w:val="center"/>
              <w:rPr>
                <w:sz w:val="14"/>
                <w:szCs w:val="14"/>
              </w:rPr>
            </w:pPr>
          </w:p>
        </w:tc>
        <w:tc>
          <w:tcPr>
            <w:tcW w:w="0" w:type="auto"/>
            <w:tcBorders>
              <w:top w:val="nil"/>
              <w:left w:val="nil"/>
              <w:bottom w:val="nil"/>
              <w:right w:val="nil"/>
            </w:tcBorders>
          </w:tcPr>
          <w:p w14:paraId="656D820E" w14:textId="77777777" w:rsidR="00F30C33" w:rsidRPr="00302781" w:rsidRDefault="00F30C33" w:rsidP="00F30C33">
            <w:pPr>
              <w:jc w:val="center"/>
              <w:rPr>
                <w:sz w:val="14"/>
                <w:szCs w:val="14"/>
              </w:rPr>
            </w:pPr>
            <w:r w:rsidRPr="00302781">
              <w:rPr>
                <w:sz w:val="14"/>
                <w:szCs w:val="14"/>
              </w:rPr>
              <w:t>1</w:t>
            </w:r>
          </w:p>
        </w:tc>
        <w:tc>
          <w:tcPr>
            <w:tcW w:w="0" w:type="auto"/>
            <w:tcBorders>
              <w:top w:val="nil"/>
              <w:left w:val="nil"/>
              <w:bottom w:val="nil"/>
              <w:right w:val="nil"/>
            </w:tcBorders>
          </w:tcPr>
          <w:p w14:paraId="35234281" w14:textId="77777777" w:rsidR="00F30C33" w:rsidRPr="00302781" w:rsidRDefault="00F30C33" w:rsidP="00F30C33">
            <w:pPr>
              <w:jc w:val="center"/>
              <w:rPr>
                <w:sz w:val="14"/>
                <w:szCs w:val="14"/>
              </w:rPr>
            </w:pPr>
            <w:r w:rsidRPr="00302781">
              <w:rPr>
                <w:sz w:val="14"/>
                <w:szCs w:val="14"/>
              </w:rPr>
              <w:t>0.</w:t>
            </w:r>
            <w:r>
              <w:rPr>
                <w:sz w:val="14"/>
                <w:szCs w:val="14"/>
              </w:rPr>
              <w:t>6000</w:t>
            </w:r>
          </w:p>
        </w:tc>
      </w:tr>
    </w:tbl>
    <w:p w14:paraId="3BA7EC78" w14:textId="77777777" w:rsidR="00BF622E" w:rsidRDefault="00BF622E" w:rsidP="00BF622E">
      <w:pPr>
        <w:tabs>
          <w:tab w:val="left" w:pos="1710"/>
        </w:tabs>
        <w:ind w:firstLine="720"/>
      </w:pPr>
    </w:p>
    <w:p w14:paraId="34277EA0" w14:textId="77777777" w:rsidR="00BF622E" w:rsidRDefault="00BF622E" w:rsidP="00BF622E">
      <w:pPr>
        <w:tabs>
          <w:tab w:val="left" w:pos="1710"/>
        </w:tabs>
        <w:ind w:firstLine="720"/>
      </w:pPr>
    </w:p>
    <w:p w14:paraId="6A31A174" w14:textId="77777777" w:rsidR="00BF622E" w:rsidRDefault="00BF622E" w:rsidP="00BF622E">
      <w:pPr>
        <w:tabs>
          <w:tab w:val="left" w:pos="1710"/>
        </w:tabs>
        <w:ind w:firstLine="720"/>
      </w:pPr>
    </w:p>
    <w:p w14:paraId="0D0BDD79" w14:textId="77777777" w:rsidR="00BF622E" w:rsidRDefault="00BF622E" w:rsidP="00BF622E">
      <w:pPr>
        <w:tabs>
          <w:tab w:val="left" w:pos="1710"/>
        </w:tabs>
        <w:ind w:firstLine="720"/>
      </w:pPr>
    </w:p>
    <w:p w14:paraId="1B3C27E0" w14:textId="77777777" w:rsidR="00BF622E" w:rsidRDefault="00BF622E" w:rsidP="00BF622E">
      <w:pPr>
        <w:tabs>
          <w:tab w:val="left" w:pos="1710"/>
        </w:tabs>
        <w:ind w:firstLine="720"/>
      </w:pPr>
    </w:p>
    <w:tbl>
      <w:tblPr>
        <w:tblStyle w:val="TableGrid"/>
        <w:tblpPr w:leftFromText="180" w:rightFromText="180" w:vertAnchor="text" w:horzAnchor="margin" w:tblpY="38"/>
        <w:tblW w:w="0" w:type="auto"/>
        <w:tblInd w:w="0" w:type="dxa"/>
        <w:tblLook w:val="01E0" w:firstRow="1" w:lastRow="1" w:firstColumn="1" w:lastColumn="1" w:noHBand="0" w:noVBand="0"/>
      </w:tblPr>
      <w:tblGrid>
        <w:gridCol w:w="1772"/>
        <w:gridCol w:w="732"/>
        <w:gridCol w:w="732"/>
        <w:gridCol w:w="973"/>
        <w:gridCol w:w="1064"/>
      </w:tblGrid>
      <w:tr w:rsidR="00F30C33" w:rsidRPr="00302781" w14:paraId="3F2D0564" w14:textId="77777777">
        <w:trPr>
          <w:trHeight w:val="170"/>
        </w:trPr>
        <w:tc>
          <w:tcPr>
            <w:tcW w:w="0" w:type="auto"/>
            <w:gridSpan w:val="5"/>
            <w:tcBorders>
              <w:top w:val="nil"/>
              <w:left w:val="nil"/>
              <w:bottom w:val="nil"/>
              <w:right w:val="nil"/>
            </w:tcBorders>
          </w:tcPr>
          <w:p w14:paraId="6DD289B3" w14:textId="77777777" w:rsidR="00F30C33" w:rsidRPr="00F30C33" w:rsidRDefault="00F30C33" w:rsidP="00F30C33">
            <w:pPr>
              <w:rPr>
                <w:sz w:val="13"/>
                <w:szCs w:val="13"/>
              </w:rPr>
            </w:pPr>
            <w:r w:rsidRPr="00F30C33">
              <w:rPr>
                <w:sz w:val="13"/>
                <w:szCs w:val="13"/>
              </w:rPr>
              <w:t>Pair-wise comparisons for “1 Alternatives” wrt to “4 Company employees perception”</w:t>
            </w:r>
          </w:p>
          <w:p w14:paraId="40F98340" w14:textId="77777777" w:rsidR="00F30C33" w:rsidRPr="00F30C33" w:rsidRDefault="00F30C33" w:rsidP="00F30C33">
            <w:pPr>
              <w:rPr>
                <w:sz w:val="13"/>
                <w:szCs w:val="13"/>
              </w:rPr>
            </w:pPr>
            <w:r w:rsidRPr="00F30C33">
              <w:rPr>
                <w:sz w:val="13"/>
                <w:szCs w:val="13"/>
              </w:rPr>
              <w:t>Question: With respect to “4 Company employees perception”   which Alternative is more risky?</w:t>
            </w:r>
          </w:p>
        </w:tc>
      </w:tr>
      <w:tr w:rsidR="00F30C33" w:rsidRPr="00302781" w14:paraId="26D37CEF" w14:textId="77777777">
        <w:trPr>
          <w:trHeight w:val="170"/>
        </w:trPr>
        <w:tc>
          <w:tcPr>
            <w:tcW w:w="0" w:type="auto"/>
            <w:tcBorders>
              <w:top w:val="nil"/>
              <w:left w:val="nil"/>
              <w:bottom w:val="single" w:sz="4" w:space="0" w:color="auto"/>
            </w:tcBorders>
          </w:tcPr>
          <w:p w14:paraId="3D34B0AF" w14:textId="77777777" w:rsidR="00F30C33" w:rsidRPr="00302781" w:rsidRDefault="00F30C33" w:rsidP="00F30C33">
            <w:pPr>
              <w:jc w:val="center"/>
              <w:rPr>
                <w:sz w:val="14"/>
                <w:szCs w:val="14"/>
              </w:rPr>
            </w:pPr>
          </w:p>
        </w:tc>
        <w:tc>
          <w:tcPr>
            <w:tcW w:w="0" w:type="auto"/>
            <w:tcBorders>
              <w:top w:val="nil"/>
              <w:bottom w:val="single" w:sz="4" w:space="0" w:color="auto"/>
              <w:right w:val="nil"/>
            </w:tcBorders>
          </w:tcPr>
          <w:p w14:paraId="296AFDDF" w14:textId="77777777" w:rsidR="00F30C33" w:rsidRPr="00302781" w:rsidRDefault="00F30C33" w:rsidP="00F30C33">
            <w:pPr>
              <w:jc w:val="center"/>
              <w:rPr>
                <w:sz w:val="14"/>
                <w:szCs w:val="14"/>
              </w:rPr>
            </w:pPr>
            <w:r w:rsidRPr="00302781">
              <w:rPr>
                <w:sz w:val="14"/>
                <w:szCs w:val="14"/>
              </w:rPr>
              <w:t xml:space="preserve">1 </w:t>
            </w:r>
            <w:r>
              <w:rPr>
                <w:sz w:val="14"/>
                <w:szCs w:val="14"/>
              </w:rPr>
              <w:t>Out</w:t>
            </w:r>
          </w:p>
        </w:tc>
        <w:tc>
          <w:tcPr>
            <w:tcW w:w="0" w:type="auto"/>
            <w:tcBorders>
              <w:top w:val="nil"/>
              <w:left w:val="nil"/>
              <w:bottom w:val="single" w:sz="4" w:space="0" w:color="auto"/>
              <w:right w:val="nil"/>
            </w:tcBorders>
          </w:tcPr>
          <w:p w14:paraId="089A14C1" w14:textId="77777777" w:rsidR="00F30C33" w:rsidRPr="00302781" w:rsidRDefault="00F30C33" w:rsidP="00F30C33">
            <w:pPr>
              <w:jc w:val="center"/>
              <w:rPr>
                <w:sz w:val="14"/>
                <w:szCs w:val="14"/>
              </w:rPr>
            </w:pPr>
            <w:r w:rsidRPr="00302781">
              <w:rPr>
                <w:sz w:val="14"/>
                <w:szCs w:val="14"/>
              </w:rPr>
              <w:t xml:space="preserve">2 </w:t>
            </w:r>
            <w:r>
              <w:rPr>
                <w:sz w:val="14"/>
                <w:szCs w:val="14"/>
              </w:rPr>
              <w:t>Out</w:t>
            </w:r>
          </w:p>
        </w:tc>
        <w:tc>
          <w:tcPr>
            <w:tcW w:w="0" w:type="auto"/>
            <w:tcBorders>
              <w:top w:val="nil"/>
              <w:left w:val="nil"/>
              <w:bottom w:val="single" w:sz="4" w:space="0" w:color="auto"/>
              <w:right w:val="nil"/>
            </w:tcBorders>
          </w:tcPr>
          <w:p w14:paraId="1A1AE132" w14:textId="77777777" w:rsidR="00F30C33" w:rsidRPr="00302781" w:rsidRDefault="00F30C33" w:rsidP="00F30C33">
            <w:pPr>
              <w:jc w:val="center"/>
              <w:rPr>
                <w:sz w:val="14"/>
                <w:szCs w:val="14"/>
              </w:rPr>
            </w:pPr>
            <w:r w:rsidRPr="00302781">
              <w:rPr>
                <w:sz w:val="14"/>
                <w:szCs w:val="14"/>
              </w:rPr>
              <w:t xml:space="preserve">3 </w:t>
            </w:r>
            <w:r>
              <w:rPr>
                <w:sz w:val="14"/>
                <w:szCs w:val="14"/>
              </w:rPr>
              <w:t xml:space="preserve">Do not </w:t>
            </w:r>
          </w:p>
        </w:tc>
        <w:tc>
          <w:tcPr>
            <w:tcW w:w="0" w:type="auto"/>
            <w:tcBorders>
              <w:top w:val="nil"/>
              <w:left w:val="nil"/>
              <w:bottom w:val="single" w:sz="4" w:space="0" w:color="auto"/>
              <w:right w:val="nil"/>
            </w:tcBorders>
          </w:tcPr>
          <w:p w14:paraId="143DEDAB" w14:textId="77777777" w:rsidR="00F30C33" w:rsidRPr="00302781" w:rsidRDefault="00F30C33" w:rsidP="00F30C33">
            <w:pPr>
              <w:jc w:val="center"/>
              <w:rPr>
                <w:sz w:val="14"/>
                <w:szCs w:val="14"/>
              </w:rPr>
            </w:pPr>
            <w:r w:rsidRPr="00302781">
              <w:rPr>
                <w:sz w:val="14"/>
                <w:szCs w:val="14"/>
              </w:rPr>
              <w:t>Vec</w:t>
            </w:r>
            <w:r w:rsidR="0055291B">
              <w:rPr>
                <w:sz w:val="14"/>
                <w:szCs w:val="14"/>
              </w:rPr>
              <w:t>.</w:t>
            </w:r>
            <w:r w:rsidRPr="00302781">
              <w:rPr>
                <w:sz w:val="14"/>
                <w:szCs w:val="14"/>
              </w:rPr>
              <w:t xml:space="preserve"> Wts</w:t>
            </w:r>
            <w:r w:rsidR="0055291B">
              <w:rPr>
                <w:sz w:val="14"/>
                <w:szCs w:val="14"/>
              </w:rPr>
              <w:t>.</w:t>
            </w:r>
          </w:p>
        </w:tc>
      </w:tr>
      <w:tr w:rsidR="00F30C33" w:rsidRPr="00302781" w14:paraId="65DD94DB" w14:textId="77777777">
        <w:trPr>
          <w:trHeight w:val="170"/>
        </w:trPr>
        <w:tc>
          <w:tcPr>
            <w:tcW w:w="0" w:type="auto"/>
            <w:tcBorders>
              <w:left w:val="nil"/>
              <w:bottom w:val="nil"/>
            </w:tcBorders>
          </w:tcPr>
          <w:p w14:paraId="1A6C9F10" w14:textId="77777777" w:rsidR="00F30C33" w:rsidRPr="00302781" w:rsidRDefault="00F30C33" w:rsidP="00F30C33">
            <w:pPr>
              <w:rPr>
                <w:sz w:val="14"/>
                <w:szCs w:val="14"/>
              </w:rPr>
            </w:pPr>
            <w:r>
              <w:rPr>
                <w:sz w:val="14"/>
                <w:szCs w:val="14"/>
              </w:rPr>
              <w:t>1 Outsource all.</w:t>
            </w:r>
            <w:r w:rsidR="0055291B">
              <w:rPr>
                <w:sz w:val="14"/>
                <w:szCs w:val="14"/>
              </w:rPr>
              <w:t>.</w:t>
            </w:r>
            <w:r>
              <w:rPr>
                <w:sz w:val="14"/>
                <w:szCs w:val="14"/>
              </w:rPr>
              <w:t xml:space="preserve">. </w:t>
            </w:r>
          </w:p>
        </w:tc>
        <w:tc>
          <w:tcPr>
            <w:tcW w:w="0" w:type="auto"/>
            <w:tcBorders>
              <w:bottom w:val="nil"/>
              <w:right w:val="nil"/>
            </w:tcBorders>
          </w:tcPr>
          <w:p w14:paraId="541EF22B" w14:textId="77777777" w:rsidR="00F30C33" w:rsidRPr="00302781" w:rsidRDefault="00F30C33" w:rsidP="00F30C33">
            <w:pPr>
              <w:jc w:val="center"/>
              <w:rPr>
                <w:sz w:val="14"/>
                <w:szCs w:val="14"/>
              </w:rPr>
            </w:pPr>
            <w:r w:rsidRPr="00302781">
              <w:rPr>
                <w:sz w:val="14"/>
                <w:szCs w:val="14"/>
              </w:rPr>
              <w:t>1</w:t>
            </w:r>
          </w:p>
        </w:tc>
        <w:tc>
          <w:tcPr>
            <w:tcW w:w="0" w:type="auto"/>
            <w:tcBorders>
              <w:left w:val="nil"/>
              <w:bottom w:val="nil"/>
              <w:right w:val="nil"/>
            </w:tcBorders>
          </w:tcPr>
          <w:p w14:paraId="423D2ECB" w14:textId="77777777" w:rsidR="00F30C33" w:rsidRPr="00302781" w:rsidRDefault="00F30C33" w:rsidP="00F30C33">
            <w:pPr>
              <w:jc w:val="center"/>
              <w:rPr>
                <w:sz w:val="14"/>
                <w:szCs w:val="14"/>
              </w:rPr>
            </w:pPr>
            <w:r>
              <w:rPr>
                <w:sz w:val="14"/>
                <w:szCs w:val="14"/>
              </w:rPr>
              <w:t>1</w:t>
            </w:r>
          </w:p>
        </w:tc>
        <w:tc>
          <w:tcPr>
            <w:tcW w:w="0" w:type="auto"/>
            <w:tcBorders>
              <w:left w:val="nil"/>
              <w:bottom w:val="nil"/>
              <w:right w:val="nil"/>
            </w:tcBorders>
          </w:tcPr>
          <w:p w14:paraId="4038ED0D" w14:textId="77777777" w:rsidR="00F30C33" w:rsidRPr="00302781" w:rsidRDefault="00F30C33" w:rsidP="00F30C33">
            <w:pPr>
              <w:jc w:val="center"/>
              <w:rPr>
                <w:sz w:val="14"/>
                <w:szCs w:val="14"/>
              </w:rPr>
            </w:pPr>
            <w:r>
              <w:rPr>
                <w:sz w:val="14"/>
                <w:szCs w:val="14"/>
              </w:rPr>
              <w:t>3</w:t>
            </w:r>
          </w:p>
        </w:tc>
        <w:tc>
          <w:tcPr>
            <w:tcW w:w="0" w:type="auto"/>
            <w:tcBorders>
              <w:left w:val="nil"/>
              <w:bottom w:val="nil"/>
              <w:right w:val="nil"/>
            </w:tcBorders>
          </w:tcPr>
          <w:p w14:paraId="62EAD440" w14:textId="77777777" w:rsidR="00F30C33" w:rsidRPr="00302781" w:rsidRDefault="00F30C33" w:rsidP="00F30C33">
            <w:pPr>
              <w:jc w:val="center"/>
              <w:rPr>
                <w:sz w:val="14"/>
                <w:szCs w:val="14"/>
              </w:rPr>
            </w:pPr>
            <w:r w:rsidRPr="00302781">
              <w:rPr>
                <w:sz w:val="14"/>
                <w:szCs w:val="14"/>
              </w:rPr>
              <w:t>0.</w:t>
            </w:r>
            <w:r>
              <w:rPr>
                <w:sz w:val="14"/>
                <w:szCs w:val="14"/>
              </w:rPr>
              <w:t>4286</w:t>
            </w:r>
          </w:p>
        </w:tc>
      </w:tr>
      <w:tr w:rsidR="00F30C33" w:rsidRPr="00302781" w14:paraId="78FCB240" w14:textId="77777777">
        <w:trPr>
          <w:trHeight w:val="152"/>
        </w:trPr>
        <w:tc>
          <w:tcPr>
            <w:tcW w:w="0" w:type="auto"/>
            <w:tcBorders>
              <w:top w:val="nil"/>
              <w:left w:val="nil"/>
              <w:bottom w:val="nil"/>
            </w:tcBorders>
          </w:tcPr>
          <w:p w14:paraId="00A48E33" w14:textId="77777777" w:rsidR="00F30C33" w:rsidRPr="00302781" w:rsidRDefault="00F30C33" w:rsidP="00F30C33">
            <w:pPr>
              <w:rPr>
                <w:sz w:val="14"/>
                <w:szCs w:val="14"/>
              </w:rPr>
            </w:pPr>
            <w:r>
              <w:rPr>
                <w:sz w:val="14"/>
                <w:szCs w:val="14"/>
              </w:rPr>
              <w:t>2 Outsource the d.</w:t>
            </w:r>
          </w:p>
        </w:tc>
        <w:tc>
          <w:tcPr>
            <w:tcW w:w="0" w:type="auto"/>
            <w:tcBorders>
              <w:top w:val="nil"/>
              <w:bottom w:val="nil"/>
              <w:right w:val="nil"/>
            </w:tcBorders>
          </w:tcPr>
          <w:p w14:paraId="43EFD893" w14:textId="77777777" w:rsidR="00F30C33" w:rsidRPr="00302781" w:rsidRDefault="00F30C33" w:rsidP="00F30C33">
            <w:pPr>
              <w:jc w:val="center"/>
              <w:rPr>
                <w:sz w:val="14"/>
                <w:szCs w:val="14"/>
              </w:rPr>
            </w:pPr>
          </w:p>
        </w:tc>
        <w:tc>
          <w:tcPr>
            <w:tcW w:w="0" w:type="auto"/>
            <w:tcBorders>
              <w:top w:val="nil"/>
              <w:left w:val="nil"/>
              <w:bottom w:val="nil"/>
              <w:right w:val="nil"/>
            </w:tcBorders>
          </w:tcPr>
          <w:p w14:paraId="63545306" w14:textId="77777777" w:rsidR="00F30C33" w:rsidRPr="00302781" w:rsidRDefault="00F30C33" w:rsidP="00F30C33">
            <w:pPr>
              <w:jc w:val="center"/>
              <w:rPr>
                <w:sz w:val="14"/>
                <w:szCs w:val="14"/>
              </w:rPr>
            </w:pPr>
            <w:r w:rsidRPr="00302781">
              <w:rPr>
                <w:sz w:val="14"/>
                <w:szCs w:val="14"/>
              </w:rPr>
              <w:t>1</w:t>
            </w:r>
          </w:p>
        </w:tc>
        <w:tc>
          <w:tcPr>
            <w:tcW w:w="0" w:type="auto"/>
            <w:tcBorders>
              <w:top w:val="nil"/>
              <w:left w:val="nil"/>
              <w:bottom w:val="nil"/>
              <w:right w:val="nil"/>
            </w:tcBorders>
          </w:tcPr>
          <w:p w14:paraId="3501E765" w14:textId="77777777" w:rsidR="00F30C33" w:rsidRPr="00302781" w:rsidRDefault="00F30C33" w:rsidP="00F30C33">
            <w:pPr>
              <w:jc w:val="center"/>
              <w:rPr>
                <w:sz w:val="14"/>
                <w:szCs w:val="14"/>
              </w:rPr>
            </w:pPr>
            <w:r>
              <w:rPr>
                <w:sz w:val="14"/>
                <w:szCs w:val="14"/>
              </w:rPr>
              <w:t>3</w:t>
            </w:r>
          </w:p>
        </w:tc>
        <w:tc>
          <w:tcPr>
            <w:tcW w:w="0" w:type="auto"/>
            <w:tcBorders>
              <w:top w:val="nil"/>
              <w:left w:val="nil"/>
              <w:bottom w:val="nil"/>
              <w:right w:val="nil"/>
            </w:tcBorders>
          </w:tcPr>
          <w:p w14:paraId="2516DBD8" w14:textId="77777777" w:rsidR="00F30C33" w:rsidRPr="00302781" w:rsidRDefault="00F30C33" w:rsidP="00F30C33">
            <w:pPr>
              <w:jc w:val="center"/>
              <w:rPr>
                <w:sz w:val="14"/>
                <w:szCs w:val="14"/>
              </w:rPr>
            </w:pPr>
            <w:r w:rsidRPr="00302781">
              <w:rPr>
                <w:sz w:val="14"/>
                <w:szCs w:val="14"/>
              </w:rPr>
              <w:t>0.</w:t>
            </w:r>
            <w:r>
              <w:rPr>
                <w:sz w:val="14"/>
                <w:szCs w:val="14"/>
              </w:rPr>
              <w:t>4286</w:t>
            </w:r>
          </w:p>
        </w:tc>
      </w:tr>
      <w:tr w:rsidR="00F30C33" w:rsidRPr="00302781" w14:paraId="4B579AED" w14:textId="77777777">
        <w:trPr>
          <w:trHeight w:val="134"/>
        </w:trPr>
        <w:tc>
          <w:tcPr>
            <w:tcW w:w="0" w:type="auto"/>
            <w:tcBorders>
              <w:top w:val="nil"/>
              <w:left w:val="nil"/>
              <w:bottom w:val="nil"/>
            </w:tcBorders>
          </w:tcPr>
          <w:p w14:paraId="114F37B7" w14:textId="77777777" w:rsidR="00F30C33" w:rsidRPr="00302781" w:rsidRDefault="00F30C33" w:rsidP="00F30C33">
            <w:pPr>
              <w:rPr>
                <w:sz w:val="14"/>
                <w:szCs w:val="14"/>
              </w:rPr>
            </w:pPr>
            <w:r>
              <w:rPr>
                <w:sz w:val="14"/>
                <w:szCs w:val="14"/>
              </w:rPr>
              <w:t>3 Do not outsource</w:t>
            </w:r>
          </w:p>
        </w:tc>
        <w:tc>
          <w:tcPr>
            <w:tcW w:w="0" w:type="auto"/>
            <w:tcBorders>
              <w:top w:val="nil"/>
              <w:bottom w:val="nil"/>
              <w:right w:val="nil"/>
            </w:tcBorders>
          </w:tcPr>
          <w:p w14:paraId="271921B4" w14:textId="77777777" w:rsidR="00F30C33" w:rsidRPr="00302781" w:rsidRDefault="00F30C33" w:rsidP="00F30C33">
            <w:pPr>
              <w:jc w:val="center"/>
              <w:rPr>
                <w:sz w:val="14"/>
                <w:szCs w:val="14"/>
              </w:rPr>
            </w:pPr>
          </w:p>
        </w:tc>
        <w:tc>
          <w:tcPr>
            <w:tcW w:w="0" w:type="auto"/>
            <w:tcBorders>
              <w:top w:val="nil"/>
              <w:left w:val="nil"/>
              <w:bottom w:val="nil"/>
              <w:right w:val="nil"/>
            </w:tcBorders>
          </w:tcPr>
          <w:p w14:paraId="0A2EAF0A" w14:textId="77777777" w:rsidR="00F30C33" w:rsidRPr="00302781" w:rsidRDefault="00F30C33" w:rsidP="00F30C33">
            <w:pPr>
              <w:jc w:val="center"/>
              <w:rPr>
                <w:sz w:val="14"/>
                <w:szCs w:val="14"/>
              </w:rPr>
            </w:pPr>
          </w:p>
        </w:tc>
        <w:tc>
          <w:tcPr>
            <w:tcW w:w="0" w:type="auto"/>
            <w:tcBorders>
              <w:top w:val="nil"/>
              <w:left w:val="nil"/>
              <w:bottom w:val="nil"/>
              <w:right w:val="nil"/>
            </w:tcBorders>
          </w:tcPr>
          <w:p w14:paraId="3BFDD266" w14:textId="77777777" w:rsidR="00F30C33" w:rsidRPr="00302781" w:rsidRDefault="00F30C33" w:rsidP="00F30C33">
            <w:pPr>
              <w:jc w:val="center"/>
              <w:rPr>
                <w:sz w:val="14"/>
                <w:szCs w:val="14"/>
              </w:rPr>
            </w:pPr>
            <w:r w:rsidRPr="00302781">
              <w:rPr>
                <w:sz w:val="14"/>
                <w:szCs w:val="14"/>
              </w:rPr>
              <w:t>1</w:t>
            </w:r>
          </w:p>
        </w:tc>
        <w:tc>
          <w:tcPr>
            <w:tcW w:w="0" w:type="auto"/>
            <w:tcBorders>
              <w:top w:val="nil"/>
              <w:left w:val="nil"/>
              <w:bottom w:val="nil"/>
              <w:right w:val="nil"/>
            </w:tcBorders>
          </w:tcPr>
          <w:p w14:paraId="137D5CA3" w14:textId="77777777" w:rsidR="00F30C33" w:rsidRPr="00302781" w:rsidRDefault="00F30C33" w:rsidP="00F30C33">
            <w:pPr>
              <w:jc w:val="center"/>
              <w:rPr>
                <w:sz w:val="14"/>
                <w:szCs w:val="14"/>
              </w:rPr>
            </w:pPr>
            <w:r w:rsidRPr="00302781">
              <w:rPr>
                <w:sz w:val="14"/>
                <w:szCs w:val="14"/>
              </w:rPr>
              <w:t>0.</w:t>
            </w:r>
            <w:r>
              <w:rPr>
                <w:sz w:val="14"/>
                <w:szCs w:val="14"/>
              </w:rPr>
              <w:t>1429</w:t>
            </w:r>
          </w:p>
        </w:tc>
      </w:tr>
    </w:tbl>
    <w:p w14:paraId="7ADF5B66" w14:textId="77777777" w:rsidR="00BF622E" w:rsidRDefault="00BF622E" w:rsidP="00BF622E">
      <w:pPr>
        <w:tabs>
          <w:tab w:val="left" w:pos="1710"/>
        </w:tabs>
        <w:ind w:firstLine="720"/>
      </w:pPr>
    </w:p>
    <w:p w14:paraId="65C24812" w14:textId="77777777" w:rsidR="00BF622E" w:rsidRPr="00963EF1" w:rsidRDefault="00BF622E" w:rsidP="00BF622E">
      <w:pPr>
        <w:tabs>
          <w:tab w:val="left" w:pos="1710"/>
        </w:tabs>
        <w:ind w:firstLine="720"/>
      </w:pPr>
    </w:p>
    <w:p w14:paraId="6953C9A8" w14:textId="77777777" w:rsidR="00AA3435" w:rsidRDefault="00AA3435">
      <w:pPr>
        <w:rPr>
          <w:rFonts w:ascii="Arial" w:hAnsi="Arial" w:cs="Arial"/>
          <w:b/>
          <w:bCs/>
        </w:rPr>
      </w:pPr>
      <w:r>
        <w:rPr>
          <w:rFonts w:ascii="Arial" w:hAnsi="Arial" w:cs="Arial"/>
          <w:b/>
          <w:bCs/>
          <w:sz w:val="20"/>
        </w:rPr>
        <w:br w:type="page"/>
      </w:r>
      <w:bookmarkStart w:id="17" w:name="Sources"/>
      <w:bookmarkEnd w:id="17"/>
      <w:r>
        <w:rPr>
          <w:rFonts w:ascii="Arial" w:hAnsi="Arial" w:cs="Arial"/>
          <w:b/>
          <w:bCs/>
        </w:rPr>
        <w:lastRenderedPageBreak/>
        <w:t>Sources</w:t>
      </w:r>
    </w:p>
    <w:p w14:paraId="4E6C1A2E" w14:textId="77777777" w:rsidR="00AA3435" w:rsidRDefault="00AA3435"/>
    <w:p w14:paraId="243542FC" w14:textId="77777777" w:rsidR="00AA3435" w:rsidRDefault="00AA3435">
      <w:pPr>
        <w:rPr>
          <w:rFonts w:ascii="Arial" w:hAnsi="Arial" w:cs="Arial"/>
          <w:sz w:val="20"/>
        </w:rPr>
      </w:pPr>
      <w:r>
        <w:rPr>
          <w:rFonts w:ascii="Arial" w:hAnsi="Arial" w:cs="Arial"/>
          <w:sz w:val="20"/>
        </w:rPr>
        <w:t xml:space="preserve">Annett, Creighton, and Wong.  “Understanding Outsourcing:  An Online Journal Roundtable.”  </w:t>
      </w:r>
      <w:r>
        <w:rPr>
          <w:rFonts w:ascii="Arial" w:hAnsi="Arial" w:cs="Arial"/>
          <w:i/>
          <w:iCs/>
          <w:sz w:val="20"/>
        </w:rPr>
        <w:t>Wall Street Journal</w:t>
      </w:r>
      <w:r>
        <w:rPr>
          <w:rFonts w:ascii="Arial" w:hAnsi="Arial" w:cs="Arial"/>
          <w:sz w:val="20"/>
        </w:rPr>
        <w:t>.  March 1, 2004.</w:t>
      </w:r>
    </w:p>
    <w:p w14:paraId="2A578315" w14:textId="77777777" w:rsidR="00AA3435" w:rsidRDefault="00AA3435">
      <w:pPr>
        <w:rPr>
          <w:rFonts w:ascii="Arial" w:hAnsi="Arial" w:cs="Arial"/>
          <w:sz w:val="20"/>
        </w:rPr>
      </w:pPr>
    </w:p>
    <w:p w14:paraId="7A4C85AE" w14:textId="77777777" w:rsidR="00AA3435" w:rsidRDefault="00AA3435">
      <w:pPr>
        <w:rPr>
          <w:rFonts w:ascii="Arial" w:hAnsi="Arial" w:cs="Arial"/>
          <w:sz w:val="20"/>
        </w:rPr>
      </w:pPr>
      <w:r>
        <w:rPr>
          <w:rFonts w:ascii="Arial" w:hAnsi="Arial" w:cs="Arial"/>
          <w:sz w:val="20"/>
        </w:rPr>
        <w:t xml:space="preserve">Aron, Ravi.  “Sourcing in the Right Light.”  </w:t>
      </w:r>
      <w:r>
        <w:rPr>
          <w:rFonts w:ascii="Arial" w:hAnsi="Arial" w:cs="Arial"/>
          <w:sz w:val="20"/>
          <w:u w:val="single"/>
        </w:rPr>
        <w:t>Optimize.</w:t>
      </w:r>
      <w:r>
        <w:rPr>
          <w:rFonts w:ascii="Arial" w:hAnsi="Arial" w:cs="Arial"/>
          <w:sz w:val="20"/>
        </w:rPr>
        <w:t xml:space="preserve">  June 1, 2003.  </w:t>
      </w:r>
      <w:r>
        <w:rPr>
          <w:rFonts w:ascii="Arial" w:hAnsi="Arial" w:cs="Arial"/>
          <w:sz w:val="20"/>
          <w:u w:val="single"/>
        </w:rPr>
        <w:t>CMP Media.</w:t>
      </w:r>
      <w:r>
        <w:rPr>
          <w:rFonts w:ascii="Arial" w:hAnsi="Arial" w:cs="Arial"/>
          <w:sz w:val="20"/>
        </w:rPr>
        <w:t xml:space="preserve">  LexisNexis.  Sept. 15, 2003.  </w:t>
      </w:r>
    </w:p>
    <w:p w14:paraId="64B1683C" w14:textId="77777777" w:rsidR="00AA3435" w:rsidRDefault="00AA3435">
      <w:pPr>
        <w:rPr>
          <w:rFonts w:ascii="Arial" w:hAnsi="Arial" w:cs="Arial"/>
          <w:sz w:val="20"/>
        </w:rPr>
      </w:pPr>
    </w:p>
    <w:p w14:paraId="04F8A1BD" w14:textId="77777777" w:rsidR="00AA3435" w:rsidRDefault="00AA3435">
      <w:pPr>
        <w:rPr>
          <w:rFonts w:ascii="Arial" w:hAnsi="Arial" w:cs="Arial"/>
          <w:sz w:val="20"/>
        </w:rPr>
      </w:pPr>
      <w:r>
        <w:rPr>
          <w:rFonts w:ascii="Arial" w:hAnsi="Arial" w:cs="Arial"/>
          <w:sz w:val="20"/>
        </w:rPr>
        <w:t xml:space="preserve">Beck, Jennifer.  “IT Services Outsourcing Goes Strategic.”  </w:t>
      </w:r>
      <w:r>
        <w:rPr>
          <w:rFonts w:ascii="Arial" w:hAnsi="Arial" w:cs="Arial"/>
          <w:sz w:val="20"/>
          <w:u w:val="single"/>
        </w:rPr>
        <w:t>CIO Magazine.</w:t>
      </w:r>
      <w:r>
        <w:rPr>
          <w:rFonts w:ascii="Arial" w:hAnsi="Arial" w:cs="Arial"/>
          <w:sz w:val="20"/>
        </w:rPr>
        <w:t xml:space="preserve">  July 19, 2002.  Oct. 20, 2003.  </w:t>
      </w:r>
      <w:hyperlink r:id="rId27" w:history="1">
        <w:r>
          <w:rPr>
            <w:rStyle w:val="Hyperlink"/>
            <w:rFonts w:ascii="Arial" w:hAnsi="Arial" w:cs="Arial"/>
            <w:sz w:val="20"/>
          </w:rPr>
          <w:t>http://www.cio.com/analyst/report372.html</w:t>
        </w:r>
      </w:hyperlink>
      <w:r>
        <w:rPr>
          <w:rFonts w:ascii="Arial" w:hAnsi="Arial" w:cs="Arial"/>
          <w:sz w:val="20"/>
        </w:rPr>
        <w:t xml:space="preserve">.  </w:t>
      </w:r>
    </w:p>
    <w:p w14:paraId="51617E44" w14:textId="77777777" w:rsidR="00AA3435" w:rsidRDefault="00AA3435">
      <w:pPr>
        <w:rPr>
          <w:rFonts w:ascii="Arial" w:hAnsi="Arial" w:cs="Arial"/>
          <w:sz w:val="20"/>
        </w:rPr>
      </w:pPr>
    </w:p>
    <w:p w14:paraId="2435CFCB" w14:textId="77777777" w:rsidR="00AA3435" w:rsidRDefault="00AA3435">
      <w:pPr>
        <w:rPr>
          <w:rFonts w:ascii="Arial" w:hAnsi="Arial" w:cs="Arial"/>
          <w:sz w:val="20"/>
        </w:rPr>
      </w:pPr>
      <w:r>
        <w:rPr>
          <w:rFonts w:ascii="Arial" w:hAnsi="Arial" w:cs="Arial"/>
          <w:sz w:val="20"/>
        </w:rPr>
        <w:t xml:space="preserve">Carr, Jim.  “Contract Manufacturer Leverages Outsourcing….”  </w:t>
      </w:r>
      <w:r>
        <w:rPr>
          <w:rFonts w:ascii="Arial" w:hAnsi="Arial" w:cs="Arial"/>
          <w:sz w:val="20"/>
          <w:u w:val="single"/>
        </w:rPr>
        <w:t>Network Magazine.</w:t>
      </w:r>
      <w:r>
        <w:rPr>
          <w:rFonts w:ascii="Arial" w:hAnsi="Arial" w:cs="Arial"/>
          <w:sz w:val="20"/>
        </w:rPr>
        <w:t xml:space="preserve">  Sept. 1, 2003.  </w:t>
      </w:r>
      <w:r>
        <w:rPr>
          <w:rFonts w:ascii="Arial" w:hAnsi="Arial" w:cs="Arial"/>
          <w:sz w:val="20"/>
          <w:u w:val="single"/>
        </w:rPr>
        <w:t>CMP Media.</w:t>
      </w:r>
      <w:r>
        <w:rPr>
          <w:rFonts w:ascii="Arial" w:hAnsi="Arial" w:cs="Arial"/>
          <w:sz w:val="20"/>
        </w:rPr>
        <w:t xml:space="preserve">  Sept. 15, 2003.  </w:t>
      </w:r>
    </w:p>
    <w:p w14:paraId="3F717776" w14:textId="77777777" w:rsidR="00AA3435" w:rsidRDefault="00AA3435">
      <w:pPr>
        <w:rPr>
          <w:rFonts w:ascii="Arial" w:hAnsi="Arial" w:cs="Arial"/>
          <w:sz w:val="20"/>
        </w:rPr>
      </w:pPr>
    </w:p>
    <w:p w14:paraId="7F00C61A" w14:textId="77777777" w:rsidR="00AA3435" w:rsidRDefault="00AA3435">
      <w:pPr>
        <w:rPr>
          <w:rFonts w:ascii="Arial" w:hAnsi="Arial" w:cs="Arial"/>
          <w:sz w:val="20"/>
        </w:rPr>
      </w:pPr>
      <w:r>
        <w:rPr>
          <w:rFonts w:ascii="Arial" w:hAnsi="Arial" w:cs="Arial"/>
          <w:sz w:val="20"/>
        </w:rPr>
        <w:t xml:space="preserve">Champy, James.  “Re-examining the Infrastructure $.”  </w:t>
      </w:r>
      <w:r>
        <w:rPr>
          <w:rFonts w:ascii="Arial" w:hAnsi="Arial" w:cs="Arial"/>
          <w:sz w:val="20"/>
          <w:u w:val="single"/>
        </w:rPr>
        <w:t>Optimize.</w:t>
      </w:r>
      <w:r>
        <w:rPr>
          <w:rFonts w:ascii="Arial" w:hAnsi="Arial" w:cs="Arial"/>
          <w:sz w:val="20"/>
        </w:rPr>
        <w:t xml:space="preserve">  Sept. 1, 2003.  </w:t>
      </w:r>
      <w:r>
        <w:rPr>
          <w:rFonts w:ascii="Arial" w:hAnsi="Arial" w:cs="Arial"/>
          <w:sz w:val="20"/>
          <w:u w:val="single"/>
        </w:rPr>
        <w:t>CMP Media.</w:t>
      </w:r>
      <w:r>
        <w:rPr>
          <w:rFonts w:ascii="Arial" w:hAnsi="Arial" w:cs="Arial"/>
          <w:sz w:val="20"/>
        </w:rPr>
        <w:t xml:space="preserve">  LexisNexis.  Sept. 15, 2003.</w:t>
      </w:r>
    </w:p>
    <w:p w14:paraId="5BBCC449" w14:textId="77777777" w:rsidR="00AA3435" w:rsidRDefault="00AA3435">
      <w:pPr>
        <w:rPr>
          <w:rFonts w:ascii="Arial" w:hAnsi="Arial" w:cs="Arial"/>
          <w:sz w:val="20"/>
        </w:rPr>
      </w:pPr>
    </w:p>
    <w:p w14:paraId="73C313A3" w14:textId="77777777" w:rsidR="00AA3435" w:rsidRDefault="00AA3435">
      <w:pPr>
        <w:rPr>
          <w:rFonts w:ascii="Arial" w:hAnsi="Arial" w:cs="Arial"/>
          <w:sz w:val="20"/>
        </w:rPr>
      </w:pPr>
      <w:r>
        <w:rPr>
          <w:rFonts w:ascii="Arial" w:hAnsi="Arial" w:cs="Arial"/>
          <w:sz w:val="20"/>
        </w:rPr>
        <w:t xml:space="preserve">Chandras, Rajan.  “Going Offshore Without Going Off the Deep End.”  </w:t>
      </w:r>
      <w:r>
        <w:rPr>
          <w:rFonts w:ascii="Arial" w:hAnsi="Arial" w:cs="Arial"/>
          <w:sz w:val="20"/>
          <w:u w:val="single"/>
        </w:rPr>
        <w:t>Intelligent Enterprise.</w:t>
      </w:r>
      <w:r>
        <w:rPr>
          <w:rFonts w:ascii="Arial" w:hAnsi="Arial" w:cs="Arial"/>
          <w:sz w:val="20"/>
        </w:rPr>
        <w:t xml:space="preserve">  Aug. 10, 2003.  </w:t>
      </w:r>
      <w:r>
        <w:rPr>
          <w:rFonts w:ascii="Arial" w:hAnsi="Arial" w:cs="Arial"/>
          <w:sz w:val="20"/>
          <w:u w:val="single"/>
        </w:rPr>
        <w:t>CMP Media.</w:t>
      </w:r>
      <w:r>
        <w:rPr>
          <w:rFonts w:ascii="Arial" w:hAnsi="Arial" w:cs="Arial"/>
          <w:sz w:val="20"/>
        </w:rPr>
        <w:t xml:space="preserve">  LexisNexis.  Sept. 15, 2003.  </w:t>
      </w:r>
    </w:p>
    <w:p w14:paraId="1DD53C5E" w14:textId="77777777" w:rsidR="00AA3435" w:rsidRDefault="00AA3435">
      <w:pPr>
        <w:rPr>
          <w:rFonts w:ascii="Arial" w:hAnsi="Arial" w:cs="Arial"/>
          <w:sz w:val="20"/>
        </w:rPr>
      </w:pPr>
    </w:p>
    <w:p w14:paraId="1879A836" w14:textId="77777777" w:rsidR="00AA3435" w:rsidRDefault="00AA3435">
      <w:pPr>
        <w:rPr>
          <w:rFonts w:ascii="Arial" w:hAnsi="Arial" w:cs="Arial"/>
          <w:sz w:val="20"/>
        </w:rPr>
      </w:pPr>
      <w:r>
        <w:rPr>
          <w:rFonts w:ascii="Arial" w:hAnsi="Arial" w:cs="Arial"/>
          <w:sz w:val="20"/>
        </w:rPr>
        <w:t xml:space="preserve">“Changing Strategies.”  </w:t>
      </w:r>
      <w:r>
        <w:rPr>
          <w:rFonts w:ascii="Arial" w:hAnsi="Arial" w:cs="Arial"/>
          <w:sz w:val="20"/>
          <w:u w:val="single"/>
        </w:rPr>
        <w:t>Computer Business Review Online.</w:t>
      </w:r>
      <w:r>
        <w:rPr>
          <w:rFonts w:ascii="Arial" w:hAnsi="Arial" w:cs="Arial"/>
          <w:sz w:val="20"/>
        </w:rPr>
        <w:t xml:space="preserve">  Jan. 8, 2003.  Sept. 9, 2003.  </w:t>
      </w:r>
      <w:hyperlink r:id="rId28" w:history="1">
        <w:r>
          <w:rPr>
            <w:rStyle w:val="Hyperlink"/>
            <w:rFonts w:ascii="Arial" w:hAnsi="Arial" w:cs="Arial"/>
            <w:sz w:val="20"/>
          </w:rPr>
          <w:t>http://www.cbronline.com/print_friendly/de9664c065b4ed56c2256d7800329e23</w:t>
        </w:r>
      </w:hyperlink>
      <w:r>
        <w:rPr>
          <w:rFonts w:ascii="Arial" w:hAnsi="Arial" w:cs="Arial"/>
          <w:sz w:val="20"/>
        </w:rPr>
        <w:t>.</w:t>
      </w:r>
    </w:p>
    <w:p w14:paraId="0E36CCBA" w14:textId="77777777" w:rsidR="00AA3435" w:rsidRDefault="00AA3435">
      <w:pPr>
        <w:rPr>
          <w:rFonts w:ascii="Arial" w:hAnsi="Arial" w:cs="Arial"/>
          <w:sz w:val="20"/>
        </w:rPr>
      </w:pPr>
    </w:p>
    <w:p w14:paraId="6758BC62" w14:textId="77777777" w:rsidR="00AA3435" w:rsidRDefault="00AA3435">
      <w:pPr>
        <w:rPr>
          <w:rFonts w:ascii="Arial" w:hAnsi="Arial" w:cs="Arial"/>
          <w:sz w:val="20"/>
          <w:u w:val="single"/>
        </w:rPr>
      </w:pPr>
      <w:r>
        <w:rPr>
          <w:rFonts w:ascii="Arial" w:hAnsi="Arial" w:cs="Arial"/>
          <w:sz w:val="20"/>
        </w:rPr>
        <w:t xml:space="preserve">Davis and Harwood.  “Kerry Targets Job Outsourcing with Corporate-Tax Overhaul.” </w:t>
      </w:r>
      <w:r>
        <w:rPr>
          <w:rFonts w:ascii="Arial" w:hAnsi="Arial" w:cs="Arial"/>
          <w:i/>
          <w:iCs/>
          <w:sz w:val="20"/>
        </w:rPr>
        <w:t>Wall Street Journal</w:t>
      </w:r>
      <w:r>
        <w:rPr>
          <w:rFonts w:ascii="Arial" w:hAnsi="Arial" w:cs="Arial"/>
          <w:sz w:val="20"/>
        </w:rPr>
        <w:t>.  March 26, 2004.</w:t>
      </w:r>
    </w:p>
    <w:p w14:paraId="523FDA03" w14:textId="77777777" w:rsidR="00AA3435" w:rsidRDefault="00AA3435">
      <w:pPr>
        <w:rPr>
          <w:rFonts w:ascii="Arial" w:hAnsi="Arial" w:cs="Arial"/>
          <w:sz w:val="20"/>
        </w:rPr>
      </w:pPr>
    </w:p>
    <w:p w14:paraId="769B79D5" w14:textId="77777777" w:rsidR="00AA3435" w:rsidRDefault="00AA3435">
      <w:pPr>
        <w:rPr>
          <w:rFonts w:ascii="Arial" w:hAnsi="Arial" w:cs="Arial"/>
          <w:sz w:val="20"/>
        </w:rPr>
      </w:pPr>
      <w:r>
        <w:rPr>
          <w:rFonts w:ascii="Arial" w:hAnsi="Arial" w:cs="Arial"/>
          <w:sz w:val="20"/>
        </w:rPr>
        <w:t>Depner, Jason.  Personal interviews.  Dec. 1, 2003 and March 29, 2004.</w:t>
      </w:r>
    </w:p>
    <w:p w14:paraId="459DCAED" w14:textId="77777777" w:rsidR="00AA3435" w:rsidRDefault="00AA3435">
      <w:pPr>
        <w:rPr>
          <w:rFonts w:ascii="Arial" w:hAnsi="Arial" w:cs="Arial"/>
          <w:sz w:val="20"/>
        </w:rPr>
      </w:pPr>
    </w:p>
    <w:p w14:paraId="517ECB53" w14:textId="77777777" w:rsidR="00AA3435" w:rsidRDefault="00AA3435">
      <w:pPr>
        <w:rPr>
          <w:rFonts w:ascii="Arial" w:hAnsi="Arial" w:cs="Arial"/>
          <w:sz w:val="20"/>
        </w:rPr>
      </w:pPr>
      <w:r>
        <w:rPr>
          <w:rFonts w:ascii="Arial" w:hAnsi="Arial" w:cs="Arial"/>
          <w:sz w:val="20"/>
        </w:rPr>
        <w:t xml:space="preserve">Dikerson, Schwartz, Udell, and Yager.  “To Offshore… or Not.”  </w:t>
      </w:r>
      <w:r>
        <w:rPr>
          <w:rFonts w:ascii="Arial" w:hAnsi="Arial" w:cs="Arial"/>
          <w:sz w:val="20"/>
          <w:u w:val="single"/>
        </w:rPr>
        <w:t>InfoWorld.</w:t>
      </w:r>
      <w:r>
        <w:rPr>
          <w:rFonts w:ascii="Arial" w:hAnsi="Arial" w:cs="Arial"/>
          <w:sz w:val="20"/>
        </w:rPr>
        <w:t xml:space="preserve">  March 8, 2004.  Issue 10.  </w:t>
      </w:r>
    </w:p>
    <w:p w14:paraId="084B1835" w14:textId="77777777" w:rsidR="00AA3435" w:rsidRDefault="00AA3435">
      <w:pPr>
        <w:pStyle w:val="EndnoteText"/>
        <w:rPr>
          <w:rFonts w:ascii="Arial" w:hAnsi="Arial" w:cs="Arial"/>
          <w:szCs w:val="24"/>
        </w:rPr>
      </w:pPr>
    </w:p>
    <w:p w14:paraId="43EC4FB1" w14:textId="77777777" w:rsidR="00AA3435" w:rsidRDefault="00AA3435">
      <w:pPr>
        <w:rPr>
          <w:rFonts w:ascii="Arial" w:hAnsi="Arial" w:cs="Arial"/>
          <w:sz w:val="20"/>
        </w:rPr>
      </w:pPr>
      <w:r>
        <w:rPr>
          <w:rFonts w:ascii="Arial" w:hAnsi="Arial" w:cs="Arial"/>
          <w:sz w:val="20"/>
        </w:rPr>
        <w:t xml:space="preserve">Dubie, Denise.  “Net Execs are Bullish on Outsourcing.”  </w:t>
      </w:r>
      <w:r>
        <w:rPr>
          <w:rFonts w:ascii="Arial" w:hAnsi="Arial" w:cs="Arial"/>
          <w:sz w:val="20"/>
          <w:u w:val="single"/>
        </w:rPr>
        <w:t>NetworkWorldFusion.</w:t>
      </w:r>
      <w:r>
        <w:rPr>
          <w:rFonts w:ascii="Arial" w:hAnsi="Arial" w:cs="Arial"/>
          <w:sz w:val="20"/>
        </w:rPr>
        <w:t xml:space="preserve">  Oct. 27, 2003.  Nov. 13, 2003.  </w:t>
      </w:r>
      <w:hyperlink r:id="rId29" w:history="1">
        <w:r>
          <w:rPr>
            <w:rStyle w:val="Hyperlink"/>
            <w:rFonts w:ascii="Arial" w:hAnsi="Arial" w:cs="Arial"/>
            <w:sz w:val="20"/>
          </w:rPr>
          <w:t>http://www.nwfusion.com/news/2003/1027vanguard.html</w:t>
        </w:r>
      </w:hyperlink>
      <w:r>
        <w:rPr>
          <w:rFonts w:ascii="Arial" w:hAnsi="Arial" w:cs="Arial"/>
          <w:sz w:val="20"/>
        </w:rPr>
        <w:t xml:space="preserve">.  </w:t>
      </w:r>
    </w:p>
    <w:p w14:paraId="5BBA1A1B" w14:textId="77777777" w:rsidR="00AA3435" w:rsidRDefault="00AA3435">
      <w:pPr>
        <w:rPr>
          <w:rFonts w:ascii="Arial" w:hAnsi="Arial" w:cs="Arial"/>
          <w:sz w:val="20"/>
        </w:rPr>
      </w:pPr>
    </w:p>
    <w:p w14:paraId="0D8871BA" w14:textId="77777777" w:rsidR="00AA3435" w:rsidRDefault="00AA3435">
      <w:pPr>
        <w:rPr>
          <w:rFonts w:ascii="Arial" w:hAnsi="Arial" w:cs="Arial"/>
          <w:sz w:val="20"/>
        </w:rPr>
      </w:pPr>
      <w:r>
        <w:rPr>
          <w:rFonts w:ascii="Arial" w:hAnsi="Arial" w:cs="Arial"/>
          <w:sz w:val="20"/>
        </w:rPr>
        <w:t>Elk, Arlene.  Personal interview.  Dec. 3, 2003.</w:t>
      </w:r>
    </w:p>
    <w:p w14:paraId="467F9FF9" w14:textId="77777777" w:rsidR="00AA3435" w:rsidRDefault="00AA3435">
      <w:pPr>
        <w:rPr>
          <w:rFonts w:ascii="Arial" w:hAnsi="Arial" w:cs="Arial"/>
          <w:sz w:val="20"/>
        </w:rPr>
      </w:pPr>
    </w:p>
    <w:p w14:paraId="2928DE2A" w14:textId="77777777" w:rsidR="00AA3435" w:rsidRDefault="00AA3435">
      <w:pPr>
        <w:rPr>
          <w:rFonts w:ascii="Arial" w:hAnsi="Arial" w:cs="Arial"/>
          <w:sz w:val="20"/>
        </w:rPr>
      </w:pPr>
      <w:r>
        <w:rPr>
          <w:rFonts w:ascii="Arial" w:hAnsi="Arial" w:cs="Arial"/>
          <w:sz w:val="20"/>
        </w:rPr>
        <w:t>Frankhouser, Tami.  Personal interview.  Dec. 3, 2003.</w:t>
      </w:r>
    </w:p>
    <w:p w14:paraId="1FDFA868" w14:textId="77777777" w:rsidR="00AA3435" w:rsidRDefault="00AA3435">
      <w:pPr>
        <w:rPr>
          <w:rFonts w:ascii="Arial" w:hAnsi="Arial" w:cs="Arial"/>
          <w:sz w:val="20"/>
        </w:rPr>
      </w:pPr>
    </w:p>
    <w:p w14:paraId="624C6BA1" w14:textId="77777777" w:rsidR="00AA3435" w:rsidRDefault="00AA3435">
      <w:pPr>
        <w:rPr>
          <w:rFonts w:ascii="Arial" w:hAnsi="Arial" w:cs="Arial"/>
          <w:sz w:val="20"/>
        </w:rPr>
      </w:pPr>
      <w:r>
        <w:rPr>
          <w:rFonts w:ascii="Arial" w:hAnsi="Arial" w:cs="Arial"/>
          <w:sz w:val="20"/>
        </w:rPr>
        <w:t xml:space="preserve">Fitzgerald, Michael.  “At Risk Offshore.”  </w:t>
      </w:r>
      <w:r>
        <w:rPr>
          <w:rFonts w:ascii="Arial" w:hAnsi="Arial" w:cs="Arial"/>
          <w:sz w:val="20"/>
          <w:u w:val="single"/>
        </w:rPr>
        <w:t>CIO Magazine.</w:t>
      </w:r>
      <w:r>
        <w:rPr>
          <w:rFonts w:ascii="Arial" w:hAnsi="Arial" w:cs="Arial"/>
          <w:sz w:val="20"/>
        </w:rPr>
        <w:t xml:space="preserve">  Nov. 15, 2003.  Nov. 25, 2003.  </w:t>
      </w:r>
      <w:hyperlink r:id="rId30" w:history="1">
        <w:r>
          <w:rPr>
            <w:rStyle w:val="Hyperlink"/>
            <w:rFonts w:ascii="Arial" w:hAnsi="Arial" w:cs="Arial"/>
            <w:sz w:val="20"/>
          </w:rPr>
          <w:t>http://www.cio.com/archive/111503/offshore.html?printversion=yes</w:t>
        </w:r>
      </w:hyperlink>
      <w:r>
        <w:rPr>
          <w:rFonts w:ascii="Arial" w:hAnsi="Arial" w:cs="Arial"/>
          <w:sz w:val="20"/>
        </w:rPr>
        <w:t xml:space="preserve">.  </w:t>
      </w:r>
    </w:p>
    <w:p w14:paraId="28C9F521" w14:textId="77777777" w:rsidR="00AA3435" w:rsidRDefault="00AA3435">
      <w:pPr>
        <w:rPr>
          <w:rFonts w:ascii="Arial" w:hAnsi="Arial" w:cs="Arial"/>
          <w:sz w:val="20"/>
        </w:rPr>
      </w:pPr>
    </w:p>
    <w:p w14:paraId="66CDAD35" w14:textId="77777777" w:rsidR="00AA3435" w:rsidRDefault="00AA3435">
      <w:pPr>
        <w:rPr>
          <w:rFonts w:ascii="Arial" w:hAnsi="Arial" w:cs="Arial"/>
          <w:sz w:val="20"/>
        </w:rPr>
      </w:pPr>
      <w:r>
        <w:rPr>
          <w:rFonts w:ascii="Arial" w:hAnsi="Arial" w:cs="Arial"/>
          <w:sz w:val="20"/>
        </w:rPr>
        <w:t xml:space="preserve">Gross, Grant.  “CEOs Defend Moving Jobs Offshore at Tech Summit.”  </w:t>
      </w:r>
      <w:r>
        <w:rPr>
          <w:rFonts w:ascii="Arial" w:hAnsi="Arial" w:cs="Arial"/>
          <w:sz w:val="20"/>
          <w:u w:val="single"/>
        </w:rPr>
        <w:t>NeworkWorldFusion.</w:t>
      </w:r>
      <w:r>
        <w:rPr>
          <w:rFonts w:ascii="Arial" w:hAnsi="Arial" w:cs="Arial"/>
          <w:sz w:val="20"/>
        </w:rPr>
        <w:t xml:space="preserve">  Oct. 9, 2003.  Oct. 20, 2003.  </w:t>
      </w:r>
      <w:hyperlink r:id="rId31" w:history="1">
        <w:r>
          <w:rPr>
            <w:rStyle w:val="Hyperlink"/>
            <w:rFonts w:ascii="Arial" w:hAnsi="Arial" w:cs="Arial"/>
            <w:sz w:val="20"/>
          </w:rPr>
          <w:t>http://www.nwfusion.com/news/2003/1009ceosdefend.html</w:t>
        </w:r>
      </w:hyperlink>
      <w:r>
        <w:rPr>
          <w:rFonts w:ascii="Arial" w:hAnsi="Arial" w:cs="Arial"/>
          <w:sz w:val="20"/>
        </w:rPr>
        <w:t>.</w:t>
      </w:r>
    </w:p>
    <w:p w14:paraId="7B7AA942" w14:textId="77777777" w:rsidR="00AA3435" w:rsidRDefault="00AA3435">
      <w:pPr>
        <w:rPr>
          <w:rFonts w:ascii="Arial" w:hAnsi="Arial" w:cs="Arial"/>
          <w:sz w:val="20"/>
        </w:rPr>
      </w:pPr>
    </w:p>
    <w:p w14:paraId="2BBC5578" w14:textId="77777777" w:rsidR="00AA3435" w:rsidRDefault="00AA3435">
      <w:pPr>
        <w:rPr>
          <w:rFonts w:ascii="Arial" w:hAnsi="Arial" w:cs="Arial"/>
          <w:sz w:val="20"/>
        </w:rPr>
      </w:pPr>
      <w:r>
        <w:rPr>
          <w:rFonts w:ascii="Arial" w:hAnsi="Arial" w:cs="Arial"/>
          <w:sz w:val="20"/>
        </w:rPr>
        <w:t xml:space="preserve">Hall, Mark.  “Outsourcing Deals Fail Half the Time….”  </w:t>
      </w:r>
      <w:r>
        <w:rPr>
          <w:rFonts w:ascii="Arial" w:hAnsi="Arial" w:cs="Arial"/>
          <w:sz w:val="20"/>
          <w:u w:val="single"/>
        </w:rPr>
        <w:t>ComputerWorld.</w:t>
      </w:r>
      <w:r>
        <w:rPr>
          <w:rFonts w:ascii="Arial" w:hAnsi="Arial" w:cs="Arial"/>
          <w:sz w:val="20"/>
        </w:rPr>
        <w:t xml:space="preserve">  Nov. 3, 2003.  Nov. 13, 2003.  </w:t>
      </w:r>
      <w:hyperlink r:id="rId32" w:history="1">
        <w:r>
          <w:rPr>
            <w:rStyle w:val="Hyperlink"/>
            <w:rFonts w:ascii="Arial" w:hAnsi="Arial" w:cs="Arial"/>
            <w:sz w:val="20"/>
          </w:rPr>
          <w:t>http://www.computerworld.com/printthis/2003/9,4814,86748,00.html</w:t>
        </w:r>
      </w:hyperlink>
      <w:r>
        <w:rPr>
          <w:rFonts w:ascii="Arial" w:hAnsi="Arial" w:cs="Arial"/>
          <w:sz w:val="20"/>
        </w:rPr>
        <w:t xml:space="preserve">.  </w:t>
      </w:r>
    </w:p>
    <w:p w14:paraId="7327A63F" w14:textId="77777777" w:rsidR="00AA3435" w:rsidRDefault="00AA3435">
      <w:pPr>
        <w:rPr>
          <w:rFonts w:ascii="Arial" w:hAnsi="Arial" w:cs="Arial"/>
          <w:sz w:val="20"/>
        </w:rPr>
      </w:pPr>
    </w:p>
    <w:p w14:paraId="5321ADEE" w14:textId="77777777" w:rsidR="00AA3435" w:rsidRDefault="00AA3435">
      <w:pPr>
        <w:rPr>
          <w:rFonts w:ascii="Arial" w:hAnsi="Arial" w:cs="Arial"/>
          <w:sz w:val="20"/>
        </w:rPr>
      </w:pPr>
      <w:r>
        <w:rPr>
          <w:rFonts w:ascii="Arial" w:hAnsi="Arial" w:cs="Arial"/>
          <w:sz w:val="20"/>
        </w:rPr>
        <w:t xml:space="preserve">Haniffa, Aziz.  “US May Eliminate H1-B Visas.”  Nov. 29, 2003.  </w:t>
      </w:r>
      <w:hyperlink r:id="rId33" w:history="1">
        <w:r>
          <w:rPr>
            <w:rStyle w:val="Hyperlink"/>
            <w:rFonts w:ascii="Arial" w:hAnsi="Arial" w:cs="Arial"/>
            <w:sz w:val="20"/>
          </w:rPr>
          <w:t>http://www.rediff.com/money/2003/jul/16bpo.htm</w:t>
        </w:r>
      </w:hyperlink>
      <w:r>
        <w:rPr>
          <w:rFonts w:ascii="Arial" w:hAnsi="Arial" w:cs="Arial"/>
          <w:sz w:val="20"/>
        </w:rPr>
        <w:t xml:space="preserve">. </w:t>
      </w:r>
      <w:hyperlink r:id="rId34" w:history="1">
        <w:r>
          <w:rPr>
            <w:rStyle w:val="Hyperlink"/>
            <w:rFonts w:ascii="Arial" w:hAnsi="Arial" w:cs="Arial"/>
            <w:sz w:val="20"/>
          </w:rPr>
          <w:t xml:space="preserve"> </w:t>
        </w:r>
      </w:hyperlink>
    </w:p>
    <w:p w14:paraId="4E1A64CB" w14:textId="77777777" w:rsidR="00AA3435" w:rsidRDefault="00AA3435">
      <w:pPr>
        <w:rPr>
          <w:rFonts w:ascii="Arial" w:hAnsi="Arial" w:cs="Arial"/>
          <w:sz w:val="20"/>
        </w:rPr>
      </w:pPr>
    </w:p>
    <w:p w14:paraId="659997B6" w14:textId="77777777" w:rsidR="00AA3435" w:rsidRDefault="00AA3435">
      <w:pPr>
        <w:rPr>
          <w:rFonts w:ascii="Arial" w:hAnsi="Arial" w:cs="Arial"/>
          <w:sz w:val="20"/>
        </w:rPr>
      </w:pPr>
      <w:r>
        <w:rPr>
          <w:rFonts w:ascii="Arial" w:hAnsi="Arial" w:cs="Arial"/>
          <w:sz w:val="20"/>
        </w:rPr>
        <w:t xml:space="preserve">Hayes, Frank.  “Businessy IT.”  </w:t>
      </w:r>
      <w:r>
        <w:rPr>
          <w:rFonts w:ascii="Arial" w:hAnsi="Arial" w:cs="Arial"/>
          <w:sz w:val="20"/>
          <w:u w:val="single"/>
        </w:rPr>
        <w:t>ComputerWorld.</w:t>
      </w:r>
      <w:r>
        <w:rPr>
          <w:rFonts w:ascii="Arial" w:hAnsi="Arial" w:cs="Arial"/>
          <w:sz w:val="20"/>
        </w:rPr>
        <w:t xml:space="preserve">  Nov. 3, 2003.  Nov. 3, 2003.  </w:t>
      </w:r>
      <w:hyperlink r:id="rId35" w:history="1">
        <w:r>
          <w:rPr>
            <w:rStyle w:val="Hyperlink"/>
            <w:rFonts w:ascii="Arial" w:hAnsi="Arial" w:cs="Arial"/>
            <w:sz w:val="20"/>
          </w:rPr>
          <w:t>http://www.computerworld.com/printthis/2003/0,4814,86783,00.html</w:t>
        </w:r>
      </w:hyperlink>
      <w:r>
        <w:rPr>
          <w:rFonts w:ascii="Arial" w:hAnsi="Arial" w:cs="Arial"/>
          <w:sz w:val="20"/>
        </w:rPr>
        <w:t>.</w:t>
      </w:r>
    </w:p>
    <w:p w14:paraId="505E0466" w14:textId="77777777" w:rsidR="00AA3435" w:rsidRDefault="00AA3435">
      <w:pPr>
        <w:rPr>
          <w:rFonts w:ascii="Arial" w:hAnsi="Arial" w:cs="Arial"/>
          <w:sz w:val="20"/>
        </w:rPr>
      </w:pPr>
    </w:p>
    <w:p w14:paraId="41DB8A62" w14:textId="77777777" w:rsidR="00AA3435" w:rsidRDefault="00AA3435">
      <w:pPr>
        <w:rPr>
          <w:rFonts w:ascii="Arial" w:hAnsi="Arial" w:cs="Arial"/>
          <w:sz w:val="20"/>
        </w:rPr>
      </w:pPr>
      <w:r>
        <w:rPr>
          <w:rFonts w:ascii="Arial" w:hAnsi="Arial" w:cs="Arial"/>
          <w:sz w:val="20"/>
        </w:rPr>
        <w:t xml:space="preserve">Hayes, Mary.  “Precious Connections.”  </w:t>
      </w:r>
      <w:r>
        <w:rPr>
          <w:rFonts w:ascii="Arial" w:hAnsi="Arial" w:cs="Arial"/>
          <w:sz w:val="20"/>
          <w:u w:val="single"/>
        </w:rPr>
        <w:t>InformationWeek</w:t>
      </w:r>
      <w:r>
        <w:rPr>
          <w:rFonts w:ascii="Arial" w:hAnsi="Arial" w:cs="Arial"/>
          <w:sz w:val="20"/>
        </w:rPr>
        <w:t xml:space="preserve">  Oct. 20, 2003.  Pg. 35-50.  </w:t>
      </w:r>
    </w:p>
    <w:p w14:paraId="1E589677" w14:textId="77777777" w:rsidR="00AA3435" w:rsidRDefault="00AA3435">
      <w:pPr>
        <w:rPr>
          <w:rFonts w:ascii="Arial" w:hAnsi="Arial" w:cs="Arial"/>
          <w:sz w:val="20"/>
        </w:rPr>
      </w:pPr>
    </w:p>
    <w:p w14:paraId="479103EF" w14:textId="77777777" w:rsidR="00AA3435" w:rsidRDefault="00AA3435">
      <w:pPr>
        <w:rPr>
          <w:rFonts w:ascii="Arial" w:hAnsi="Arial" w:cs="Arial"/>
          <w:sz w:val="20"/>
        </w:rPr>
      </w:pPr>
      <w:r>
        <w:rPr>
          <w:rFonts w:ascii="Arial" w:hAnsi="Arial" w:cs="Arial"/>
          <w:sz w:val="20"/>
        </w:rPr>
        <w:t xml:space="preserve">Hayes and McDougall.  “Gaining Ground.”  </w:t>
      </w:r>
      <w:r>
        <w:rPr>
          <w:rFonts w:ascii="Arial" w:hAnsi="Arial" w:cs="Arial"/>
          <w:sz w:val="20"/>
          <w:u w:val="single"/>
        </w:rPr>
        <w:t>InformationWeek</w:t>
      </w:r>
      <w:r>
        <w:rPr>
          <w:rFonts w:ascii="Arial" w:hAnsi="Arial" w:cs="Arial"/>
          <w:sz w:val="20"/>
        </w:rPr>
        <w:t xml:space="preserve">  March 31, 2003.  </w:t>
      </w:r>
      <w:r>
        <w:rPr>
          <w:rFonts w:ascii="Arial" w:hAnsi="Arial" w:cs="Arial"/>
          <w:sz w:val="20"/>
          <w:u w:val="single"/>
        </w:rPr>
        <w:t>CMP Media</w:t>
      </w:r>
      <w:r>
        <w:rPr>
          <w:rFonts w:ascii="Arial" w:hAnsi="Arial" w:cs="Arial"/>
          <w:sz w:val="20"/>
        </w:rPr>
        <w:t xml:space="preserve">   LexisNexis.  Sept. 15, 2003.</w:t>
      </w:r>
    </w:p>
    <w:p w14:paraId="2150C437" w14:textId="77777777" w:rsidR="00AA3435" w:rsidRDefault="00AA3435">
      <w:pPr>
        <w:rPr>
          <w:rFonts w:ascii="Arial" w:hAnsi="Arial" w:cs="Arial"/>
          <w:sz w:val="20"/>
        </w:rPr>
      </w:pPr>
    </w:p>
    <w:p w14:paraId="32842409" w14:textId="77777777" w:rsidR="00AA3435" w:rsidRDefault="00AA3435">
      <w:pPr>
        <w:rPr>
          <w:rFonts w:ascii="Arial" w:hAnsi="Arial" w:cs="Arial"/>
          <w:sz w:val="20"/>
        </w:rPr>
      </w:pPr>
      <w:r>
        <w:rPr>
          <w:rFonts w:ascii="Arial" w:hAnsi="Arial" w:cs="Arial"/>
          <w:sz w:val="20"/>
        </w:rPr>
        <w:t xml:space="preserve">“IT Majors Need to Work on Brand Equity.”  </w:t>
      </w:r>
      <w:r>
        <w:rPr>
          <w:rFonts w:ascii="Arial" w:hAnsi="Arial" w:cs="Arial"/>
          <w:sz w:val="20"/>
          <w:u w:val="single"/>
        </w:rPr>
        <w:t>Financial Times Information.</w:t>
      </w:r>
      <w:r>
        <w:rPr>
          <w:rFonts w:ascii="Arial" w:hAnsi="Arial" w:cs="Arial"/>
          <w:sz w:val="20"/>
        </w:rPr>
        <w:t xml:space="preserve">  Aug. 16, 2003.  </w:t>
      </w:r>
      <w:r>
        <w:rPr>
          <w:rFonts w:ascii="Arial" w:hAnsi="Arial" w:cs="Arial"/>
          <w:sz w:val="20"/>
          <w:u w:val="single"/>
        </w:rPr>
        <w:t>Global News Wire.</w:t>
      </w:r>
      <w:r>
        <w:rPr>
          <w:rFonts w:ascii="Arial" w:hAnsi="Arial" w:cs="Arial"/>
          <w:sz w:val="20"/>
        </w:rPr>
        <w:t xml:space="preserve">  LexisNexis.  Sept. 15, 2003.</w:t>
      </w:r>
    </w:p>
    <w:p w14:paraId="12672DA3" w14:textId="77777777" w:rsidR="00AA3435" w:rsidRDefault="00AA3435">
      <w:pPr>
        <w:rPr>
          <w:rFonts w:ascii="Arial" w:hAnsi="Arial" w:cs="Arial"/>
          <w:sz w:val="20"/>
        </w:rPr>
      </w:pPr>
    </w:p>
    <w:p w14:paraId="1B4E7AD1" w14:textId="77777777" w:rsidR="00AA3435" w:rsidRDefault="00AA3435">
      <w:pPr>
        <w:rPr>
          <w:rFonts w:ascii="Arial" w:hAnsi="Arial" w:cs="Arial"/>
          <w:sz w:val="20"/>
        </w:rPr>
      </w:pPr>
      <w:r>
        <w:rPr>
          <w:rFonts w:ascii="Arial" w:hAnsi="Arial" w:cs="Arial"/>
          <w:sz w:val="20"/>
        </w:rPr>
        <w:t xml:space="preserve">“JD Edwards to Farm Out Development to Covansys.”  </w:t>
      </w:r>
      <w:r>
        <w:rPr>
          <w:rFonts w:ascii="Arial" w:hAnsi="Arial" w:cs="Arial"/>
          <w:sz w:val="20"/>
          <w:u w:val="single"/>
        </w:rPr>
        <w:t>Financial Times Information.</w:t>
      </w:r>
      <w:r>
        <w:rPr>
          <w:rFonts w:ascii="Arial" w:hAnsi="Arial" w:cs="Arial"/>
          <w:sz w:val="20"/>
        </w:rPr>
        <w:t xml:space="preserve">  March 26, 2003.  </w:t>
      </w:r>
      <w:r>
        <w:rPr>
          <w:rFonts w:ascii="Arial" w:hAnsi="Arial" w:cs="Arial"/>
          <w:sz w:val="20"/>
          <w:u w:val="single"/>
        </w:rPr>
        <w:t>Global News Wire.</w:t>
      </w:r>
      <w:r>
        <w:rPr>
          <w:rFonts w:ascii="Arial" w:hAnsi="Arial" w:cs="Arial"/>
          <w:sz w:val="20"/>
        </w:rPr>
        <w:t xml:space="preserve">  LexisNexis.  Sept. 15, 2003.</w:t>
      </w:r>
    </w:p>
    <w:p w14:paraId="2CCA6B09" w14:textId="77777777" w:rsidR="00AA3435" w:rsidRDefault="00AA3435">
      <w:pPr>
        <w:rPr>
          <w:rFonts w:ascii="Arial" w:hAnsi="Arial" w:cs="Arial"/>
          <w:sz w:val="20"/>
        </w:rPr>
      </w:pPr>
    </w:p>
    <w:p w14:paraId="6C78FA34" w14:textId="77777777" w:rsidR="00AA3435" w:rsidRDefault="00AA3435">
      <w:pPr>
        <w:rPr>
          <w:rFonts w:ascii="Arial" w:hAnsi="Arial" w:cs="Arial"/>
          <w:sz w:val="20"/>
        </w:rPr>
      </w:pPr>
      <w:r>
        <w:rPr>
          <w:rFonts w:ascii="Arial" w:hAnsi="Arial" w:cs="Arial"/>
          <w:sz w:val="20"/>
        </w:rPr>
        <w:t xml:space="preserve">Kalakota and Robinson.  “Offshore Outsourcing:  Will Your Job Disappear in 2004?”  </w:t>
      </w:r>
      <w:r>
        <w:rPr>
          <w:rFonts w:ascii="Arial" w:hAnsi="Arial" w:cs="Arial"/>
          <w:sz w:val="20"/>
          <w:u w:val="single"/>
        </w:rPr>
        <w:t>InformIT.</w:t>
      </w:r>
      <w:r>
        <w:rPr>
          <w:rFonts w:ascii="Arial" w:hAnsi="Arial" w:cs="Arial"/>
          <w:sz w:val="20"/>
        </w:rPr>
        <w:t xml:space="preserve">  February 27, 2004.</w:t>
      </w:r>
    </w:p>
    <w:p w14:paraId="78239718" w14:textId="77777777" w:rsidR="00AA3435" w:rsidRDefault="00AA3435">
      <w:pPr>
        <w:rPr>
          <w:rFonts w:ascii="Arial" w:hAnsi="Arial" w:cs="Arial"/>
          <w:sz w:val="20"/>
        </w:rPr>
      </w:pPr>
    </w:p>
    <w:p w14:paraId="08687DD1" w14:textId="77777777" w:rsidR="00AA3435" w:rsidRDefault="00AA3435">
      <w:pPr>
        <w:rPr>
          <w:rFonts w:ascii="Arial" w:hAnsi="Arial" w:cs="Arial"/>
          <w:i/>
          <w:iCs/>
          <w:sz w:val="20"/>
          <w:u w:val="single"/>
        </w:rPr>
      </w:pPr>
      <w:r>
        <w:rPr>
          <w:rFonts w:ascii="Arial" w:hAnsi="Arial" w:cs="Arial"/>
          <w:sz w:val="20"/>
        </w:rPr>
        <w:t xml:space="preserve">King, Julia.  “ITs Global Itinerary.”  </w:t>
      </w:r>
      <w:r>
        <w:rPr>
          <w:rFonts w:ascii="Arial" w:hAnsi="Arial" w:cs="Arial"/>
          <w:sz w:val="20"/>
          <w:u w:val="single"/>
        </w:rPr>
        <w:t>ComputerWorld.</w:t>
      </w:r>
      <w:r>
        <w:rPr>
          <w:rFonts w:ascii="Arial" w:hAnsi="Arial" w:cs="Arial"/>
          <w:sz w:val="20"/>
        </w:rPr>
        <w:t xml:space="preserve">  Sept. 15, 2003.  LexisNexis.  Sept. 15, 2003.  </w:t>
      </w:r>
    </w:p>
    <w:p w14:paraId="2BAF6569" w14:textId="77777777" w:rsidR="00AA3435" w:rsidRDefault="00AA3435">
      <w:pPr>
        <w:rPr>
          <w:rFonts w:ascii="Arial" w:hAnsi="Arial" w:cs="Arial"/>
          <w:sz w:val="20"/>
        </w:rPr>
      </w:pPr>
    </w:p>
    <w:p w14:paraId="02D2469D" w14:textId="77777777" w:rsidR="00AA3435" w:rsidRDefault="00AA3435">
      <w:pPr>
        <w:rPr>
          <w:rFonts w:ascii="Arial" w:hAnsi="Arial" w:cs="Arial"/>
          <w:sz w:val="20"/>
        </w:rPr>
      </w:pPr>
      <w:r>
        <w:rPr>
          <w:rFonts w:ascii="Arial" w:hAnsi="Arial" w:cs="Arial"/>
          <w:sz w:val="20"/>
        </w:rPr>
        <w:t xml:space="preserve">Kleinhammer, Nelsen, and Warner.  “Balancing the Risks.”  </w:t>
      </w:r>
      <w:r>
        <w:rPr>
          <w:rFonts w:ascii="Arial" w:hAnsi="Arial" w:cs="Arial"/>
          <w:sz w:val="20"/>
          <w:u w:val="single"/>
        </w:rPr>
        <w:t>Darwin Magazine.</w:t>
      </w:r>
      <w:r>
        <w:rPr>
          <w:rFonts w:ascii="Arial" w:hAnsi="Arial" w:cs="Arial"/>
          <w:sz w:val="20"/>
        </w:rPr>
        <w:t xml:space="preserve">  June, 2003.  Oct. 20, 2003.  </w:t>
      </w:r>
      <w:hyperlink r:id="rId36" w:history="1">
        <w:r>
          <w:rPr>
            <w:rStyle w:val="Hyperlink"/>
            <w:rFonts w:ascii="Arial" w:hAnsi="Arial" w:cs="Arial"/>
            <w:sz w:val="20"/>
          </w:rPr>
          <w:t>http://www.darwinmag.com/read/060103/risk.html?action=print</w:t>
        </w:r>
      </w:hyperlink>
      <w:r>
        <w:rPr>
          <w:rFonts w:ascii="Arial" w:hAnsi="Arial" w:cs="Arial"/>
          <w:sz w:val="20"/>
        </w:rPr>
        <w:t xml:space="preserve">.  </w:t>
      </w:r>
    </w:p>
    <w:p w14:paraId="57EBA3DD" w14:textId="77777777" w:rsidR="00AA3435" w:rsidRDefault="00AA3435">
      <w:pPr>
        <w:rPr>
          <w:rFonts w:ascii="Arial" w:hAnsi="Arial" w:cs="Arial"/>
          <w:sz w:val="20"/>
        </w:rPr>
      </w:pPr>
    </w:p>
    <w:p w14:paraId="05FA4349" w14:textId="77777777" w:rsidR="00AA3435" w:rsidRDefault="00AA3435">
      <w:pPr>
        <w:rPr>
          <w:rFonts w:ascii="Arial" w:hAnsi="Arial" w:cs="Arial"/>
          <w:sz w:val="20"/>
        </w:rPr>
      </w:pPr>
      <w:r>
        <w:rPr>
          <w:rFonts w:ascii="Arial" w:hAnsi="Arial" w:cs="Arial"/>
          <w:sz w:val="20"/>
        </w:rPr>
        <w:t xml:space="preserve">Law, Gillian.  “Outsourcing to Transform IT, Gartner Says.”  </w:t>
      </w:r>
      <w:r>
        <w:rPr>
          <w:rFonts w:ascii="Arial" w:hAnsi="Arial" w:cs="Arial"/>
          <w:sz w:val="20"/>
          <w:u w:val="single"/>
        </w:rPr>
        <w:t>NetworkWorldFusion.</w:t>
      </w:r>
      <w:r>
        <w:rPr>
          <w:rFonts w:ascii="Arial" w:hAnsi="Arial" w:cs="Arial"/>
          <w:sz w:val="20"/>
        </w:rPr>
        <w:t xml:space="preserve">  Oct. 3, 2003.  Oct. 20, 2003.  </w:t>
      </w:r>
      <w:hyperlink r:id="rId37" w:history="1">
        <w:r>
          <w:rPr>
            <w:rStyle w:val="Hyperlink"/>
            <w:rFonts w:ascii="Arial" w:hAnsi="Arial" w:cs="Arial"/>
            <w:sz w:val="20"/>
          </w:rPr>
          <w:t>http://www.nwfusion.com/news/2003/1003outsototr.html</w:t>
        </w:r>
      </w:hyperlink>
      <w:r>
        <w:rPr>
          <w:rFonts w:ascii="Arial" w:hAnsi="Arial" w:cs="Arial"/>
          <w:sz w:val="20"/>
        </w:rPr>
        <w:t>.</w:t>
      </w:r>
    </w:p>
    <w:p w14:paraId="6CF40482" w14:textId="77777777" w:rsidR="00AA3435" w:rsidRDefault="00AA3435">
      <w:pPr>
        <w:rPr>
          <w:rFonts w:ascii="Arial" w:hAnsi="Arial" w:cs="Arial"/>
          <w:sz w:val="20"/>
        </w:rPr>
      </w:pPr>
    </w:p>
    <w:p w14:paraId="685DE9E2" w14:textId="77777777" w:rsidR="00AA3435" w:rsidRDefault="00AA3435">
      <w:pPr>
        <w:rPr>
          <w:rFonts w:ascii="Arial" w:hAnsi="Arial" w:cs="Arial"/>
          <w:sz w:val="20"/>
        </w:rPr>
      </w:pPr>
      <w:r>
        <w:rPr>
          <w:rFonts w:ascii="Arial" w:hAnsi="Arial" w:cs="Arial"/>
          <w:sz w:val="20"/>
        </w:rPr>
        <w:t xml:space="preserve">Maher, Kris.  “Next on the Outsourcing List.”  </w:t>
      </w:r>
      <w:r>
        <w:rPr>
          <w:rFonts w:ascii="Arial" w:hAnsi="Arial" w:cs="Arial"/>
          <w:i/>
          <w:iCs/>
          <w:sz w:val="20"/>
        </w:rPr>
        <w:t>Wall Street Journal</w:t>
      </w:r>
      <w:r>
        <w:rPr>
          <w:rFonts w:ascii="Arial" w:hAnsi="Arial" w:cs="Arial"/>
          <w:sz w:val="20"/>
        </w:rPr>
        <w:t>.  March 23, 2004.</w:t>
      </w:r>
    </w:p>
    <w:p w14:paraId="75E26A46" w14:textId="77777777" w:rsidR="00AA3435" w:rsidRDefault="00AA3435">
      <w:pPr>
        <w:rPr>
          <w:rFonts w:ascii="Arial" w:hAnsi="Arial" w:cs="Arial"/>
          <w:sz w:val="20"/>
        </w:rPr>
      </w:pPr>
    </w:p>
    <w:p w14:paraId="0A140435" w14:textId="77777777" w:rsidR="00AA3435" w:rsidRDefault="00AA3435">
      <w:pPr>
        <w:rPr>
          <w:rFonts w:ascii="Arial" w:hAnsi="Arial" w:cs="Arial"/>
          <w:sz w:val="20"/>
        </w:rPr>
      </w:pPr>
      <w:r>
        <w:rPr>
          <w:rFonts w:ascii="Arial" w:hAnsi="Arial" w:cs="Arial"/>
          <w:sz w:val="20"/>
        </w:rPr>
        <w:t xml:space="preserve">Margulius, David L.  “Staying Stateside.”  </w:t>
      </w:r>
      <w:r>
        <w:rPr>
          <w:rFonts w:ascii="Arial" w:hAnsi="Arial" w:cs="Arial"/>
          <w:sz w:val="20"/>
          <w:u w:val="single"/>
        </w:rPr>
        <w:t>InfoWorld.</w:t>
      </w:r>
      <w:r>
        <w:rPr>
          <w:rFonts w:ascii="Arial" w:hAnsi="Arial" w:cs="Arial"/>
          <w:sz w:val="20"/>
        </w:rPr>
        <w:t xml:space="preserve">  March 8, 2004.  Issue 10.  </w:t>
      </w:r>
    </w:p>
    <w:p w14:paraId="3CF213A3" w14:textId="77777777" w:rsidR="00AA3435" w:rsidRDefault="00AA3435">
      <w:pPr>
        <w:rPr>
          <w:rFonts w:ascii="Arial" w:hAnsi="Arial" w:cs="Arial"/>
          <w:sz w:val="20"/>
        </w:rPr>
      </w:pPr>
    </w:p>
    <w:p w14:paraId="2DE81867" w14:textId="77777777" w:rsidR="00AA3435" w:rsidRDefault="00AA3435">
      <w:pPr>
        <w:rPr>
          <w:rFonts w:ascii="Arial" w:hAnsi="Arial" w:cs="Arial"/>
          <w:sz w:val="20"/>
        </w:rPr>
      </w:pPr>
      <w:r>
        <w:rPr>
          <w:rFonts w:ascii="Arial" w:hAnsi="Arial" w:cs="Arial"/>
          <w:sz w:val="20"/>
        </w:rPr>
        <w:t>Mariani, Bill.  Personal interview.  Dec. 2, 2003.</w:t>
      </w:r>
    </w:p>
    <w:p w14:paraId="3BFCE622" w14:textId="77777777" w:rsidR="00AA3435" w:rsidRDefault="00AA3435">
      <w:pPr>
        <w:rPr>
          <w:rFonts w:ascii="Arial" w:hAnsi="Arial" w:cs="Arial"/>
          <w:sz w:val="20"/>
        </w:rPr>
      </w:pPr>
    </w:p>
    <w:p w14:paraId="70158176" w14:textId="77777777" w:rsidR="00AA3435" w:rsidRDefault="00AA3435">
      <w:pPr>
        <w:rPr>
          <w:rFonts w:ascii="Arial" w:hAnsi="Arial" w:cs="Arial"/>
          <w:sz w:val="20"/>
        </w:rPr>
      </w:pPr>
      <w:r>
        <w:rPr>
          <w:rFonts w:ascii="Arial" w:hAnsi="Arial" w:cs="Arial"/>
          <w:sz w:val="20"/>
        </w:rPr>
        <w:t xml:space="preserve">McDougall, Paul.  “Opportunity on the Line.”  </w:t>
      </w:r>
      <w:r>
        <w:rPr>
          <w:rFonts w:ascii="Arial" w:hAnsi="Arial" w:cs="Arial"/>
          <w:sz w:val="20"/>
          <w:u w:val="single"/>
        </w:rPr>
        <w:t>InformationWeek.</w:t>
      </w:r>
      <w:r>
        <w:rPr>
          <w:rFonts w:ascii="Arial" w:hAnsi="Arial" w:cs="Arial"/>
          <w:sz w:val="20"/>
        </w:rPr>
        <w:t xml:space="preserve">  Oct. 20, 2003.  Pg. 53-56.</w:t>
      </w:r>
    </w:p>
    <w:p w14:paraId="04148747" w14:textId="77777777" w:rsidR="00AA3435" w:rsidRDefault="00AA3435">
      <w:pPr>
        <w:rPr>
          <w:rFonts w:ascii="Arial" w:hAnsi="Arial" w:cs="Arial"/>
          <w:sz w:val="20"/>
        </w:rPr>
      </w:pPr>
    </w:p>
    <w:p w14:paraId="22966891" w14:textId="77777777" w:rsidR="00AA3435" w:rsidRDefault="00AA3435">
      <w:pPr>
        <w:rPr>
          <w:rFonts w:ascii="Arial" w:hAnsi="Arial" w:cs="Arial"/>
          <w:sz w:val="20"/>
        </w:rPr>
      </w:pPr>
      <w:r>
        <w:rPr>
          <w:rFonts w:ascii="Arial" w:hAnsi="Arial" w:cs="Arial"/>
          <w:sz w:val="20"/>
        </w:rPr>
        <w:t xml:space="preserve">Messmer, Ellen.  “Overseas Outsourcing Gains Momentum.”  </w:t>
      </w:r>
      <w:r>
        <w:rPr>
          <w:rFonts w:ascii="Arial" w:hAnsi="Arial" w:cs="Arial"/>
          <w:sz w:val="20"/>
          <w:u w:val="single"/>
        </w:rPr>
        <w:t>NetworkWorldFusion.</w:t>
      </w:r>
      <w:r>
        <w:rPr>
          <w:rFonts w:ascii="Arial" w:hAnsi="Arial" w:cs="Arial"/>
          <w:sz w:val="20"/>
        </w:rPr>
        <w:t xml:space="preserve">  June 30, 2003.  Oct. 20, 2003.  </w:t>
      </w:r>
      <w:hyperlink r:id="rId38" w:history="1">
        <w:r>
          <w:rPr>
            <w:rStyle w:val="Hyperlink"/>
            <w:rFonts w:ascii="Arial" w:hAnsi="Arial" w:cs="Arial"/>
            <w:sz w:val="20"/>
          </w:rPr>
          <w:t>http://www.nwfusion.com/news/2003/0630outsourcing.html</w:t>
        </w:r>
      </w:hyperlink>
      <w:r>
        <w:rPr>
          <w:rFonts w:ascii="Arial" w:hAnsi="Arial" w:cs="Arial"/>
          <w:sz w:val="20"/>
        </w:rPr>
        <w:t xml:space="preserve">.  </w:t>
      </w:r>
    </w:p>
    <w:p w14:paraId="7F3637DF" w14:textId="77777777" w:rsidR="00AA3435" w:rsidRDefault="00AA3435">
      <w:pPr>
        <w:rPr>
          <w:rFonts w:ascii="Arial" w:hAnsi="Arial" w:cs="Arial"/>
          <w:sz w:val="20"/>
        </w:rPr>
      </w:pPr>
    </w:p>
    <w:p w14:paraId="5E0A64DD" w14:textId="77777777" w:rsidR="00AA3435" w:rsidRDefault="00AA3435">
      <w:pPr>
        <w:rPr>
          <w:rFonts w:ascii="Arial" w:hAnsi="Arial" w:cs="Arial"/>
          <w:sz w:val="20"/>
        </w:rPr>
      </w:pPr>
      <w:r>
        <w:rPr>
          <w:rFonts w:ascii="Arial" w:hAnsi="Arial" w:cs="Arial"/>
          <w:sz w:val="20"/>
        </w:rPr>
        <w:t xml:space="preserve">Mitchell, Robert L.  “Opinion:  How IT has Outsourced Itself.”  </w:t>
      </w:r>
      <w:r>
        <w:rPr>
          <w:rFonts w:ascii="Arial" w:hAnsi="Arial" w:cs="Arial"/>
          <w:sz w:val="20"/>
          <w:u w:val="single"/>
        </w:rPr>
        <w:t>ComputerWorld.</w:t>
      </w:r>
      <w:r>
        <w:rPr>
          <w:rFonts w:ascii="Arial" w:hAnsi="Arial" w:cs="Arial"/>
          <w:sz w:val="20"/>
        </w:rPr>
        <w:t xml:space="preserve">  March 15, 2004.</w:t>
      </w:r>
    </w:p>
    <w:p w14:paraId="4FCC600E" w14:textId="77777777" w:rsidR="00AA3435" w:rsidRDefault="00AA3435">
      <w:pPr>
        <w:rPr>
          <w:rFonts w:ascii="Arial" w:hAnsi="Arial" w:cs="Arial"/>
          <w:sz w:val="20"/>
        </w:rPr>
      </w:pPr>
    </w:p>
    <w:p w14:paraId="6E8DD6E5" w14:textId="77777777" w:rsidR="00AA3435" w:rsidRDefault="00AA3435">
      <w:pPr>
        <w:rPr>
          <w:rFonts w:ascii="Arial" w:hAnsi="Arial" w:cs="Arial"/>
          <w:sz w:val="20"/>
        </w:rPr>
      </w:pPr>
      <w:r>
        <w:rPr>
          <w:rFonts w:ascii="Arial" w:hAnsi="Arial" w:cs="Arial"/>
          <w:sz w:val="20"/>
        </w:rPr>
        <w:t xml:space="preserve">Musthaler, Linda.  “Managing Outsourcing.”  </w:t>
      </w:r>
      <w:r>
        <w:rPr>
          <w:rFonts w:ascii="Arial" w:hAnsi="Arial" w:cs="Arial"/>
          <w:sz w:val="20"/>
          <w:u w:val="single"/>
        </w:rPr>
        <w:t>NetworkWorldFusion.</w:t>
      </w:r>
      <w:r>
        <w:rPr>
          <w:rFonts w:ascii="Arial" w:hAnsi="Arial" w:cs="Arial"/>
          <w:sz w:val="20"/>
        </w:rPr>
        <w:t xml:space="preserve">  Nov. 3, 2003.  Nov. 13, 2003.  </w:t>
      </w:r>
      <w:hyperlink r:id="rId39" w:history="1">
        <w:r>
          <w:rPr>
            <w:rStyle w:val="Hyperlink"/>
            <w:rFonts w:ascii="Arial" w:hAnsi="Arial" w:cs="Arial"/>
            <w:sz w:val="20"/>
          </w:rPr>
          <w:t>http://www.nwfusion.com/newsletters/techexec/2003/1103techexec1.html</w:t>
        </w:r>
      </w:hyperlink>
      <w:r>
        <w:rPr>
          <w:rFonts w:ascii="Arial" w:hAnsi="Arial" w:cs="Arial"/>
          <w:sz w:val="20"/>
        </w:rPr>
        <w:t xml:space="preserve">. </w:t>
      </w:r>
    </w:p>
    <w:p w14:paraId="5279F8EA" w14:textId="77777777" w:rsidR="00AA3435" w:rsidRDefault="00AA3435">
      <w:pPr>
        <w:rPr>
          <w:rFonts w:ascii="Arial" w:hAnsi="Arial" w:cs="Arial"/>
          <w:sz w:val="20"/>
        </w:rPr>
      </w:pPr>
    </w:p>
    <w:p w14:paraId="2C4F0E3D" w14:textId="77777777" w:rsidR="00AA3435" w:rsidRDefault="00AA3435">
      <w:pPr>
        <w:rPr>
          <w:rFonts w:ascii="Arial" w:hAnsi="Arial" w:cs="Arial"/>
          <w:sz w:val="20"/>
        </w:rPr>
      </w:pPr>
      <w:r>
        <w:rPr>
          <w:rFonts w:ascii="Arial" w:hAnsi="Arial" w:cs="Arial"/>
          <w:sz w:val="20"/>
        </w:rPr>
        <w:t xml:space="preserve">Overby, Stephanie.  “The Hottest Trend in Outsourcing Management.”  </w:t>
      </w:r>
      <w:r>
        <w:rPr>
          <w:rFonts w:ascii="Arial" w:hAnsi="Arial" w:cs="Arial"/>
          <w:sz w:val="20"/>
          <w:u w:val="single"/>
        </w:rPr>
        <w:t>CIO Magazine.</w:t>
      </w:r>
      <w:r>
        <w:rPr>
          <w:rFonts w:ascii="Arial" w:hAnsi="Arial" w:cs="Arial"/>
          <w:sz w:val="20"/>
        </w:rPr>
        <w:t xml:space="preserve">  June 1, 2003.  Oct. 20, 2003.  </w:t>
      </w:r>
      <w:hyperlink r:id="rId40" w:history="1">
        <w:r>
          <w:rPr>
            <w:rStyle w:val="Hyperlink"/>
            <w:rFonts w:ascii="Arial" w:hAnsi="Arial" w:cs="Arial"/>
            <w:sz w:val="20"/>
          </w:rPr>
          <w:t>http://www.cio.com/archive/060103/outsourcing_sidebar_3.html</w:t>
        </w:r>
      </w:hyperlink>
      <w:r>
        <w:rPr>
          <w:rFonts w:ascii="Arial" w:hAnsi="Arial" w:cs="Arial"/>
          <w:sz w:val="20"/>
        </w:rPr>
        <w:t xml:space="preserve">.  </w:t>
      </w:r>
    </w:p>
    <w:p w14:paraId="6FE1FCD8" w14:textId="77777777" w:rsidR="00AA3435" w:rsidRDefault="00AA3435">
      <w:pPr>
        <w:rPr>
          <w:rFonts w:ascii="Arial" w:hAnsi="Arial" w:cs="Arial"/>
          <w:sz w:val="20"/>
        </w:rPr>
      </w:pPr>
    </w:p>
    <w:p w14:paraId="4BADDDA2" w14:textId="77777777" w:rsidR="00AA3435" w:rsidRDefault="00AA3435">
      <w:pPr>
        <w:rPr>
          <w:rFonts w:ascii="Arial" w:hAnsi="Arial" w:cs="Arial"/>
          <w:sz w:val="20"/>
        </w:rPr>
      </w:pPr>
      <w:r>
        <w:rPr>
          <w:rFonts w:ascii="Arial" w:hAnsi="Arial" w:cs="Arial"/>
          <w:sz w:val="20"/>
        </w:rPr>
        <w:t xml:space="preserve">Overby, Stephanie.  “Inside Outsourcing in India.”  </w:t>
      </w:r>
      <w:r>
        <w:rPr>
          <w:rFonts w:ascii="Arial" w:hAnsi="Arial" w:cs="Arial"/>
          <w:sz w:val="20"/>
          <w:u w:val="single"/>
        </w:rPr>
        <w:t>CIO Magazine.</w:t>
      </w:r>
      <w:r>
        <w:rPr>
          <w:rFonts w:ascii="Arial" w:hAnsi="Arial" w:cs="Arial"/>
          <w:sz w:val="20"/>
        </w:rPr>
        <w:t xml:space="preserve">  June 1, 2003.  Oct. 20, 2003.  </w:t>
      </w:r>
      <w:hyperlink r:id="rId41" w:history="1">
        <w:r>
          <w:rPr>
            <w:rStyle w:val="Hyperlink"/>
            <w:rFonts w:ascii="Arial" w:hAnsi="Arial" w:cs="Arial"/>
            <w:sz w:val="20"/>
          </w:rPr>
          <w:t>http://www.cio.com/archive/060103/outsourcing.html</w:t>
        </w:r>
      </w:hyperlink>
      <w:r>
        <w:rPr>
          <w:rFonts w:ascii="Arial" w:hAnsi="Arial" w:cs="Arial"/>
          <w:sz w:val="20"/>
        </w:rPr>
        <w:t xml:space="preserve">.  </w:t>
      </w:r>
    </w:p>
    <w:p w14:paraId="681C70BB" w14:textId="77777777" w:rsidR="00AA3435" w:rsidRDefault="00AA3435">
      <w:pPr>
        <w:rPr>
          <w:rFonts w:ascii="Arial" w:hAnsi="Arial" w:cs="Arial"/>
          <w:sz w:val="20"/>
        </w:rPr>
      </w:pPr>
    </w:p>
    <w:p w14:paraId="261DB0D1" w14:textId="77777777" w:rsidR="00AA3435" w:rsidRDefault="00AA3435">
      <w:pPr>
        <w:rPr>
          <w:rFonts w:ascii="Arial" w:hAnsi="Arial" w:cs="Arial"/>
          <w:sz w:val="20"/>
        </w:rPr>
      </w:pPr>
      <w:r>
        <w:rPr>
          <w:rFonts w:ascii="Arial" w:hAnsi="Arial" w:cs="Arial"/>
          <w:sz w:val="20"/>
        </w:rPr>
        <w:t xml:space="preserve">Overby, Stephanie.  “Your Monthly Metrics Checklist.”  </w:t>
      </w:r>
      <w:r>
        <w:rPr>
          <w:rFonts w:ascii="Arial" w:hAnsi="Arial" w:cs="Arial"/>
          <w:sz w:val="20"/>
          <w:u w:val="single"/>
        </w:rPr>
        <w:t>CIO Magazine.</w:t>
      </w:r>
      <w:r>
        <w:rPr>
          <w:rFonts w:ascii="Arial" w:hAnsi="Arial" w:cs="Arial"/>
          <w:sz w:val="20"/>
        </w:rPr>
        <w:t xml:space="preserve">  June 1, 2003.  Oct. 20, 2003.  </w:t>
      </w:r>
      <w:hyperlink r:id="rId42" w:history="1">
        <w:r>
          <w:rPr>
            <w:rStyle w:val="Hyperlink"/>
            <w:rFonts w:ascii="Arial" w:hAnsi="Arial" w:cs="Arial"/>
            <w:sz w:val="20"/>
          </w:rPr>
          <w:t>http://www.cio.com/archive/060103/outsourcing_sidebar_2.html</w:t>
        </w:r>
      </w:hyperlink>
      <w:r>
        <w:rPr>
          <w:rFonts w:ascii="Arial" w:hAnsi="Arial" w:cs="Arial"/>
          <w:sz w:val="20"/>
        </w:rPr>
        <w:t xml:space="preserve">.  </w:t>
      </w:r>
    </w:p>
    <w:p w14:paraId="5C151791" w14:textId="77777777" w:rsidR="00AA3435" w:rsidRDefault="00AA3435">
      <w:pPr>
        <w:rPr>
          <w:rFonts w:ascii="Arial" w:hAnsi="Arial" w:cs="Arial"/>
          <w:sz w:val="20"/>
        </w:rPr>
      </w:pPr>
    </w:p>
    <w:p w14:paraId="3036071E" w14:textId="77777777" w:rsidR="00AA3435" w:rsidRDefault="00AA3435">
      <w:pPr>
        <w:rPr>
          <w:rFonts w:ascii="Arial" w:hAnsi="Arial" w:cs="Arial"/>
          <w:sz w:val="20"/>
        </w:rPr>
      </w:pPr>
      <w:r>
        <w:rPr>
          <w:rFonts w:ascii="Arial" w:hAnsi="Arial" w:cs="Arial"/>
          <w:sz w:val="20"/>
        </w:rPr>
        <w:t xml:space="preserve">Perkins, Bart.  “A Reality Check on Going Offshore.”  </w:t>
      </w:r>
      <w:r>
        <w:rPr>
          <w:rFonts w:ascii="Arial" w:hAnsi="Arial" w:cs="Arial"/>
          <w:sz w:val="20"/>
          <w:u w:val="single"/>
        </w:rPr>
        <w:t>ComputerWorld.</w:t>
      </w:r>
      <w:r>
        <w:rPr>
          <w:rFonts w:ascii="Arial" w:hAnsi="Arial" w:cs="Arial"/>
          <w:sz w:val="20"/>
        </w:rPr>
        <w:t xml:space="preserve">  June 16, 2003.  LexisNexis.  Sept. 15, 2003.  </w:t>
      </w:r>
    </w:p>
    <w:p w14:paraId="23BBE3E4" w14:textId="77777777" w:rsidR="00AA3435" w:rsidRDefault="00AA3435">
      <w:pPr>
        <w:rPr>
          <w:rFonts w:ascii="Arial" w:hAnsi="Arial" w:cs="Arial"/>
          <w:sz w:val="20"/>
        </w:rPr>
      </w:pPr>
    </w:p>
    <w:p w14:paraId="7A225B12" w14:textId="77777777" w:rsidR="00AA3435" w:rsidRDefault="00AA3435">
      <w:pPr>
        <w:rPr>
          <w:rFonts w:ascii="Arial" w:hAnsi="Arial" w:cs="Arial"/>
          <w:sz w:val="20"/>
        </w:rPr>
      </w:pPr>
      <w:r>
        <w:rPr>
          <w:rFonts w:ascii="Arial" w:hAnsi="Arial" w:cs="Arial"/>
          <w:sz w:val="20"/>
        </w:rPr>
        <w:t xml:space="preserve">Perkins, Bart.  “Offshore:  The Third Time’s the Charm.”  </w:t>
      </w:r>
      <w:r>
        <w:rPr>
          <w:rFonts w:ascii="Arial" w:hAnsi="Arial" w:cs="Arial"/>
          <w:sz w:val="20"/>
          <w:u w:val="single"/>
        </w:rPr>
        <w:t>ComputerWorld.</w:t>
      </w:r>
      <w:r>
        <w:rPr>
          <w:rFonts w:ascii="Arial" w:hAnsi="Arial" w:cs="Arial"/>
          <w:sz w:val="20"/>
        </w:rPr>
        <w:t xml:space="preserve">  Oct. 13, 2003.  Oct. 20, 2003.  </w:t>
      </w:r>
      <w:hyperlink r:id="rId43" w:history="1">
        <w:r>
          <w:rPr>
            <w:rStyle w:val="Hyperlink"/>
            <w:rFonts w:ascii="Arial" w:hAnsi="Arial" w:cs="Arial"/>
            <w:sz w:val="20"/>
          </w:rPr>
          <w:t>http://www.computerworld.com/printthis/2003/0,4814,85899,00.html</w:t>
        </w:r>
      </w:hyperlink>
      <w:r>
        <w:rPr>
          <w:rFonts w:ascii="Arial" w:hAnsi="Arial" w:cs="Arial"/>
          <w:sz w:val="20"/>
        </w:rPr>
        <w:t>.</w:t>
      </w:r>
    </w:p>
    <w:p w14:paraId="130CB90E" w14:textId="77777777" w:rsidR="00AA3435" w:rsidRDefault="00AA3435">
      <w:pPr>
        <w:rPr>
          <w:rFonts w:ascii="Arial" w:hAnsi="Arial" w:cs="Arial"/>
          <w:sz w:val="20"/>
        </w:rPr>
      </w:pPr>
    </w:p>
    <w:p w14:paraId="6A23F6C5" w14:textId="77777777" w:rsidR="00AA3435" w:rsidRDefault="00AA3435">
      <w:pPr>
        <w:rPr>
          <w:rFonts w:ascii="Arial" w:hAnsi="Arial" w:cs="Arial"/>
          <w:sz w:val="20"/>
        </w:rPr>
      </w:pPr>
      <w:r>
        <w:rPr>
          <w:rFonts w:ascii="Arial" w:hAnsi="Arial" w:cs="Arial"/>
          <w:sz w:val="20"/>
        </w:rPr>
        <w:t xml:space="preserve">Perkins, Bart.  “Outsourcing’s Dirty Little Secret.”  </w:t>
      </w:r>
      <w:r>
        <w:rPr>
          <w:rFonts w:ascii="Arial" w:hAnsi="Arial" w:cs="Arial"/>
          <w:sz w:val="20"/>
          <w:u w:val="single"/>
        </w:rPr>
        <w:t>ComputerWorld.</w:t>
      </w:r>
      <w:r>
        <w:rPr>
          <w:rFonts w:ascii="Arial" w:hAnsi="Arial" w:cs="Arial"/>
          <w:sz w:val="20"/>
        </w:rPr>
        <w:t xml:space="preserve">  Nov. 10, 2003.  Nov. 11, 2003.  </w:t>
      </w:r>
      <w:hyperlink r:id="rId44" w:history="1">
        <w:r>
          <w:rPr>
            <w:rStyle w:val="Hyperlink"/>
            <w:rFonts w:ascii="Arial" w:hAnsi="Arial" w:cs="Arial"/>
            <w:sz w:val="20"/>
          </w:rPr>
          <w:t>http://www.computerworld.com/printthis/2003/0,4814,86959,00.html</w:t>
        </w:r>
      </w:hyperlink>
      <w:r>
        <w:rPr>
          <w:rFonts w:ascii="Arial" w:hAnsi="Arial" w:cs="Arial"/>
          <w:sz w:val="20"/>
        </w:rPr>
        <w:t xml:space="preserve">. </w:t>
      </w:r>
    </w:p>
    <w:p w14:paraId="00BED59D" w14:textId="77777777" w:rsidR="00AA3435" w:rsidRDefault="00AA3435">
      <w:pPr>
        <w:rPr>
          <w:rFonts w:ascii="Arial" w:hAnsi="Arial" w:cs="Arial"/>
          <w:sz w:val="20"/>
        </w:rPr>
      </w:pPr>
    </w:p>
    <w:p w14:paraId="341586AF" w14:textId="77777777" w:rsidR="00AA3435" w:rsidRDefault="00AA3435">
      <w:pPr>
        <w:rPr>
          <w:rFonts w:ascii="Arial" w:hAnsi="Arial" w:cs="Arial"/>
          <w:sz w:val="20"/>
        </w:rPr>
      </w:pPr>
      <w:hyperlink r:id="rId45" w:history="1">
        <w:r>
          <w:rPr>
            <w:rStyle w:val="Hyperlink"/>
            <w:rFonts w:ascii="Arial" w:hAnsi="Arial" w:cs="Arial"/>
            <w:sz w:val="20"/>
          </w:rPr>
          <w:t>www.pmi.org</w:t>
        </w:r>
      </w:hyperlink>
      <w:r>
        <w:rPr>
          <w:rFonts w:ascii="Arial" w:hAnsi="Arial" w:cs="Arial"/>
          <w:sz w:val="20"/>
        </w:rPr>
        <w:t xml:space="preserve"> </w:t>
      </w:r>
    </w:p>
    <w:p w14:paraId="38DCA637" w14:textId="77777777" w:rsidR="00AA3435" w:rsidRDefault="00AA3435">
      <w:pPr>
        <w:rPr>
          <w:rFonts w:ascii="Arial" w:hAnsi="Arial" w:cs="Arial"/>
          <w:sz w:val="20"/>
        </w:rPr>
      </w:pPr>
    </w:p>
    <w:p w14:paraId="03E16BA1" w14:textId="77777777" w:rsidR="00AA3435" w:rsidRDefault="00AA3435">
      <w:pPr>
        <w:rPr>
          <w:rFonts w:ascii="Arial" w:hAnsi="Arial" w:cs="Arial"/>
          <w:sz w:val="20"/>
        </w:rPr>
      </w:pPr>
      <w:r>
        <w:rPr>
          <w:rFonts w:ascii="Arial" w:hAnsi="Arial" w:cs="Arial"/>
          <w:sz w:val="20"/>
        </w:rPr>
        <w:t xml:space="preserve">Read, Brendan B.  “Out of Center Call Centers.”  </w:t>
      </w:r>
      <w:r>
        <w:rPr>
          <w:rFonts w:ascii="Arial" w:hAnsi="Arial" w:cs="Arial"/>
          <w:sz w:val="20"/>
          <w:u w:val="single"/>
        </w:rPr>
        <w:t>Call Center</w:t>
      </w:r>
      <w:r>
        <w:rPr>
          <w:rFonts w:ascii="Arial" w:hAnsi="Arial" w:cs="Arial"/>
          <w:sz w:val="20"/>
        </w:rPr>
        <w:t xml:space="preserve">  May 1, 2003.  </w:t>
      </w:r>
      <w:r>
        <w:rPr>
          <w:rFonts w:ascii="Arial" w:hAnsi="Arial" w:cs="Arial"/>
          <w:sz w:val="20"/>
          <w:u w:val="single"/>
        </w:rPr>
        <w:t>Gale Group, Inc.</w:t>
      </w:r>
      <w:r>
        <w:rPr>
          <w:rFonts w:ascii="Arial" w:hAnsi="Arial" w:cs="Arial"/>
          <w:sz w:val="20"/>
        </w:rPr>
        <w:t xml:space="preserve">  LexisNexis.  Sept. 15, 2003.  </w:t>
      </w:r>
    </w:p>
    <w:p w14:paraId="79EAC0F9" w14:textId="77777777" w:rsidR="00AA3435" w:rsidRDefault="00AA3435">
      <w:pPr>
        <w:rPr>
          <w:rFonts w:ascii="Arial" w:hAnsi="Arial" w:cs="Arial"/>
          <w:sz w:val="20"/>
        </w:rPr>
      </w:pPr>
    </w:p>
    <w:p w14:paraId="3DFA0738" w14:textId="77777777" w:rsidR="00AA3435" w:rsidRDefault="00AA3435">
      <w:pPr>
        <w:pStyle w:val="BodyText"/>
        <w:rPr>
          <w:color w:val="FF00FF"/>
        </w:rPr>
      </w:pPr>
      <w:r>
        <w:t xml:space="preserve">“Taking the Lead in Responding to IT Industry Needs”  </w:t>
      </w:r>
      <w:r>
        <w:rPr>
          <w:u w:val="single"/>
        </w:rPr>
        <w:t>PMI Today.</w:t>
      </w:r>
      <w:r>
        <w:t xml:space="preserve">  November 2003.  </w:t>
      </w:r>
    </w:p>
    <w:p w14:paraId="3BF3C570" w14:textId="77777777" w:rsidR="00AA3435" w:rsidRDefault="00AA3435">
      <w:pPr>
        <w:rPr>
          <w:rFonts w:ascii="Arial" w:hAnsi="Arial" w:cs="Arial"/>
          <w:sz w:val="20"/>
        </w:rPr>
      </w:pPr>
    </w:p>
    <w:p w14:paraId="11EA2837" w14:textId="77777777" w:rsidR="00AA3435" w:rsidRDefault="00AA3435">
      <w:pPr>
        <w:rPr>
          <w:rFonts w:ascii="Arial" w:hAnsi="Arial" w:cs="Arial"/>
          <w:sz w:val="20"/>
        </w:rPr>
      </w:pPr>
      <w:r>
        <w:rPr>
          <w:rFonts w:ascii="Arial" w:hAnsi="Arial" w:cs="Arial"/>
          <w:sz w:val="20"/>
        </w:rPr>
        <w:t xml:space="preserve">Tamanini, Kristin.  Personal interview.  Dec. 4, 2003.  </w:t>
      </w:r>
    </w:p>
    <w:p w14:paraId="5F15873E" w14:textId="77777777" w:rsidR="00AA3435" w:rsidRDefault="00AA3435">
      <w:pPr>
        <w:rPr>
          <w:rFonts w:ascii="Arial" w:hAnsi="Arial" w:cs="Arial"/>
          <w:sz w:val="20"/>
        </w:rPr>
      </w:pPr>
    </w:p>
    <w:p w14:paraId="57F23761" w14:textId="77777777" w:rsidR="00AA3435" w:rsidRDefault="00AA3435">
      <w:pPr>
        <w:rPr>
          <w:rFonts w:ascii="Arial" w:hAnsi="Arial" w:cs="Arial"/>
          <w:sz w:val="20"/>
        </w:rPr>
      </w:pPr>
      <w:r>
        <w:rPr>
          <w:rFonts w:ascii="Arial" w:hAnsi="Arial" w:cs="Arial"/>
          <w:sz w:val="20"/>
        </w:rPr>
        <w:t xml:space="preserve">Thibodeau, Patrick.  “Anti-offshore-outsourcing Groups Banding Together.”  </w:t>
      </w:r>
      <w:r>
        <w:rPr>
          <w:rFonts w:ascii="Arial" w:hAnsi="Arial" w:cs="Arial"/>
          <w:sz w:val="20"/>
          <w:u w:val="single"/>
        </w:rPr>
        <w:t>ComputerWorld.</w:t>
      </w:r>
      <w:r>
        <w:rPr>
          <w:rFonts w:ascii="Arial" w:hAnsi="Arial" w:cs="Arial"/>
          <w:sz w:val="20"/>
        </w:rPr>
        <w:t xml:space="preserve">  February 24, 2004.  </w:t>
      </w:r>
    </w:p>
    <w:p w14:paraId="024366A0" w14:textId="77777777" w:rsidR="00AA3435" w:rsidRDefault="00AA3435">
      <w:pPr>
        <w:rPr>
          <w:rFonts w:ascii="Arial" w:hAnsi="Arial" w:cs="Arial"/>
          <w:sz w:val="20"/>
        </w:rPr>
      </w:pPr>
    </w:p>
    <w:p w14:paraId="6EC4A831" w14:textId="77777777" w:rsidR="00AA3435" w:rsidRDefault="00AA3435">
      <w:pPr>
        <w:rPr>
          <w:rFonts w:ascii="Arial" w:hAnsi="Arial" w:cs="Arial"/>
          <w:sz w:val="20"/>
        </w:rPr>
      </w:pPr>
      <w:r>
        <w:rPr>
          <w:rFonts w:ascii="Arial" w:hAnsi="Arial" w:cs="Arial"/>
          <w:sz w:val="20"/>
        </w:rPr>
        <w:t xml:space="preserve">Tripathi, Ravi.  “Outsourcing – the Myths and the Facts.”  </w:t>
      </w:r>
      <w:r>
        <w:rPr>
          <w:rFonts w:ascii="Arial" w:hAnsi="Arial" w:cs="Arial"/>
          <w:i/>
          <w:iCs/>
          <w:sz w:val="20"/>
        </w:rPr>
        <w:t>Wall Street Journal</w:t>
      </w:r>
      <w:r>
        <w:rPr>
          <w:rFonts w:ascii="Arial" w:hAnsi="Arial" w:cs="Arial"/>
          <w:sz w:val="20"/>
        </w:rPr>
        <w:t xml:space="preserve">.  March 1, 2004.  </w:t>
      </w:r>
    </w:p>
    <w:p w14:paraId="0975561E" w14:textId="77777777" w:rsidR="00AA3435" w:rsidRDefault="00AA3435">
      <w:pPr>
        <w:rPr>
          <w:rFonts w:ascii="Arial" w:hAnsi="Arial" w:cs="Arial"/>
          <w:sz w:val="20"/>
        </w:rPr>
      </w:pPr>
    </w:p>
    <w:p w14:paraId="7575801B" w14:textId="77777777" w:rsidR="00AA3435" w:rsidRDefault="00AA3435">
      <w:pPr>
        <w:rPr>
          <w:rFonts w:ascii="Arial" w:hAnsi="Arial" w:cs="Arial"/>
          <w:sz w:val="20"/>
        </w:rPr>
      </w:pPr>
      <w:r>
        <w:rPr>
          <w:rFonts w:ascii="Arial" w:hAnsi="Arial" w:cs="Arial"/>
          <w:sz w:val="20"/>
        </w:rPr>
        <w:t xml:space="preserve">Weiss, Todd R.  “Proposed Bill Would Ban Some Forms of Government Outsourcing.”  </w:t>
      </w:r>
      <w:r>
        <w:rPr>
          <w:rFonts w:ascii="Arial" w:hAnsi="Arial" w:cs="Arial"/>
          <w:sz w:val="20"/>
          <w:u w:val="single"/>
        </w:rPr>
        <w:t>ComputerWorld.</w:t>
      </w:r>
      <w:r>
        <w:rPr>
          <w:rFonts w:ascii="Arial" w:hAnsi="Arial" w:cs="Arial"/>
          <w:sz w:val="20"/>
        </w:rPr>
        <w:t xml:space="preserve">  February 24, 2004.</w:t>
      </w:r>
    </w:p>
    <w:p w14:paraId="37C08964" w14:textId="77777777" w:rsidR="00AA3435" w:rsidRDefault="00AA3435">
      <w:pPr>
        <w:rPr>
          <w:rFonts w:ascii="Arial" w:hAnsi="Arial" w:cs="Arial"/>
          <w:sz w:val="20"/>
        </w:rPr>
      </w:pPr>
    </w:p>
    <w:p w14:paraId="70638549" w14:textId="77777777" w:rsidR="00AA3435" w:rsidRDefault="00AA3435">
      <w:pPr>
        <w:rPr>
          <w:rFonts w:ascii="Arial" w:hAnsi="Arial" w:cs="Arial"/>
          <w:sz w:val="20"/>
          <w:u w:val="single"/>
        </w:rPr>
      </w:pPr>
      <w:r>
        <w:rPr>
          <w:rFonts w:ascii="Arial" w:hAnsi="Arial" w:cs="Arial"/>
          <w:sz w:val="20"/>
        </w:rPr>
        <w:t xml:space="preserve">Wriston, Walter B.  “Ever Heard of Insourcing?” </w:t>
      </w:r>
      <w:r>
        <w:rPr>
          <w:rFonts w:ascii="Arial" w:hAnsi="Arial" w:cs="Arial"/>
          <w:i/>
          <w:iCs/>
          <w:sz w:val="20"/>
        </w:rPr>
        <w:t>Wall Street Journal</w:t>
      </w:r>
      <w:r>
        <w:rPr>
          <w:rFonts w:ascii="Arial" w:hAnsi="Arial" w:cs="Arial"/>
          <w:sz w:val="20"/>
        </w:rPr>
        <w:t>.  March 24, 2004.</w:t>
      </w:r>
    </w:p>
    <w:p w14:paraId="34FD380F" w14:textId="77777777" w:rsidR="00AA3435" w:rsidRDefault="00AA3435"/>
    <w:sectPr w:rsidR="00AA3435">
      <w:footerReference w:type="default" r:id="rId4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FB7E4" w14:textId="77777777" w:rsidR="00046172" w:rsidRDefault="00046172">
      <w:r>
        <w:separator/>
      </w:r>
    </w:p>
  </w:endnote>
  <w:endnote w:type="continuationSeparator" w:id="0">
    <w:p w14:paraId="7C25F51F" w14:textId="77777777" w:rsidR="00046172" w:rsidRDefault="0004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E3363" w14:textId="77777777" w:rsidR="009E71F9" w:rsidRDefault="009E71F9">
    <w:pPr>
      <w:pStyle w:val="Footer"/>
      <w:jc w:val="center"/>
      <w:rPr>
        <w:rFonts w:ascii="Arial" w:hAnsi="Arial" w:cs="Arial"/>
        <w:i/>
        <w:iCs/>
        <w:color w:val="808080"/>
        <w:sz w:val="16"/>
      </w:rPr>
    </w:pPr>
    <w:r>
      <w:rPr>
        <w:rStyle w:val="PageNumber"/>
        <w:rFonts w:ascii="Arial" w:hAnsi="Arial" w:cs="Arial"/>
        <w:i/>
        <w:iCs/>
        <w:color w:val="808080"/>
        <w:sz w:val="16"/>
      </w:rPr>
      <w:fldChar w:fldCharType="begin"/>
    </w:r>
    <w:r>
      <w:rPr>
        <w:rStyle w:val="PageNumber"/>
        <w:rFonts w:ascii="Arial" w:hAnsi="Arial" w:cs="Arial"/>
        <w:i/>
        <w:iCs/>
        <w:color w:val="808080"/>
        <w:sz w:val="16"/>
      </w:rPr>
      <w:instrText xml:space="preserve"> PAGE </w:instrText>
    </w:r>
    <w:r>
      <w:rPr>
        <w:rStyle w:val="PageNumber"/>
        <w:rFonts w:ascii="Arial" w:hAnsi="Arial" w:cs="Arial"/>
        <w:i/>
        <w:iCs/>
        <w:color w:val="808080"/>
        <w:sz w:val="16"/>
      </w:rPr>
      <w:fldChar w:fldCharType="separate"/>
    </w:r>
    <w:r w:rsidR="001F6B70">
      <w:rPr>
        <w:rStyle w:val="PageNumber"/>
        <w:rFonts w:ascii="Arial" w:hAnsi="Arial" w:cs="Arial"/>
        <w:i/>
        <w:iCs/>
        <w:noProof/>
        <w:color w:val="808080"/>
        <w:sz w:val="16"/>
      </w:rPr>
      <w:t>30</w:t>
    </w:r>
    <w:r>
      <w:rPr>
        <w:rStyle w:val="PageNumber"/>
        <w:rFonts w:ascii="Arial" w:hAnsi="Arial" w:cs="Arial"/>
        <w:i/>
        <w:iCs/>
        <w:color w:val="808080"/>
        <w:sz w:val="16"/>
      </w:rPr>
      <w:fldChar w:fldCharType="end"/>
    </w:r>
    <w:r>
      <w:rPr>
        <w:rStyle w:val="PageNumber"/>
        <w:rFonts w:ascii="Arial" w:hAnsi="Arial" w:cs="Arial"/>
        <w:i/>
        <w:iCs/>
        <w:color w:val="808080"/>
        <w:sz w:val="16"/>
      </w:rPr>
      <w:t xml:space="preserve"> of </w:t>
    </w:r>
    <w:r>
      <w:rPr>
        <w:rStyle w:val="PageNumber"/>
        <w:rFonts w:ascii="Arial" w:hAnsi="Arial" w:cs="Arial"/>
        <w:i/>
        <w:iCs/>
        <w:color w:val="808080"/>
        <w:sz w:val="16"/>
      </w:rPr>
      <w:fldChar w:fldCharType="begin"/>
    </w:r>
    <w:r>
      <w:rPr>
        <w:rStyle w:val="PageNumber"/>
        <w:rFonts w:ascii="Arial" w:hAnsi="Arial" w:cs="Arial"/>
        <w:i/>
        <w:iCs/>
        <w:color w:val="808080"/>
        <w:sz w:val="16"/>
      </w:rPr>
      <w:instrText xml:space="preserve"> NUMPAGES </w:instrText>
    </w:r>
    <w:r>
      <w:rPr>
        <w:rStyle w:val="PageNumber"/>
        <w:rFonts w:ascii="Arial" w:hAnsi="Arial" w:cs="Arial"/>
        <w:i/>
        <w:iCs/>
        <w:color w:val="808080"/>
        <w:sz w:val="16"/>
      </w:rPr>
      <w:fldChar w:fldCharType="separate"/>
    </w:r>
    <w:r w:rsidR="001F6B70">
      <w:rPr>
        <w:rStyle w:val="PageNumber"/>
        <w:rFonts w:ascii="Arial" w:hAnsi="Arial" w:cs="Arial"/>
        <w:i/>
        <w:iCs/>
        <w:noProof/>
        <w:color w:val="808080"/>
        <w:sz w:val="16"/>
      </w:rPr>
      <w:t>30</w:t>
    </w:r>
    <w:r>
      <w:rPr>
        <w:rStyle w:val="PageNumber"/>
        <w:rFonts w:ascii="Arial" w:hAnsi="Arial" w:cs="Arial"/>
        <w:i/>
        <w:iCs/>
        <w:color w:val="808080"/>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9B793" w14:textId="77777777" w:rsidR="00046172" w:rsidRDefault="00046172">
      <w:r>
        <w:separator/>
      </w:r>
    </w:p>
  </w:footnote>
  <w:footnote w:type="continuationSeparator" w:id="0">
    <w:p w14:paraId="49C58603" w14:textId="77777777" w:rsidR="00046172" w:rsidRDefault="000461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56949"/>
    <w:multiLevelType w:val="hybridMultilevel"/>
    <w:tmpl w:val="D9342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673B7D"/>
    <w:multiLevelType w:val="hybridMultilevel"/>
    <w:tmpl w:val="E8324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6246C9"/>
    <w:multiLevelType w:val="hybridMultilevel"/>
    <w:tmpl w:val="995A75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7">
      <w:start w:val="1"/>
      <w:numFmt w:val="lowerLetter"/>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BB4CAC"/>
    <w:multiLevelType w:val="hybridMultilevel"/>
    <w:tmpl w:val="63E23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6F6DFE"/>
    <w:multiLevelType w:val="hybridMultilevel"/>
    <w:tmpl w:val="077C7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143E43"/>
    <w:multiLevelType w:val="hybridMultilevel"/>
    <w:tmpl w:val="995A75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753615"/>
    <w:multiLevelType w:val="hybridMultilevel"/>
    <w:tmpl w:val="0BF03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E8639D"/>
    <w:multiLevelType w:val="hybridMultilevel"/>
    <w:tmpl w:val="7D7EC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632E70"/>
    <w:multiLevelType w:val="hybridMultilevel"/>
    <w:tmpl w:val="516C0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22448B"/>
    <w:multiLevelType w:val="hybridMultilevel"/>
    <w:tmpl w:val="82625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900E34"/>
    <w:multiLevelType w:val="hybridMultilevel"/>
    <w:tmpl w:val="995A75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9"/>
  </w:num>
  <w:num w:numId="7">
    <w:abstractNumId w:val="8"/>
  </w:num>
  <w:num w:numId="8">
    <w:abstractNumId w:val="5"/>
  </w:num>
  <w:num w:numId="9">
    <w:abstractNumId w:val="7"/>
  </w:num>
  <w:num w:numId="10">
    <w:abstractNumId w:val="1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01"/>
    <w:rsid w:val="00041F9C"/>
    <w:rsid w:val="00043BA8"/>
    <w:rsid w:val="00046172"/>
    <w:rsid w:val="00047DC5"/>
    <w:rsid w:val="00066F57"/>
    <w:rsid w:val="00084270"/>
    <w:rsid w:val="00096BFD"/>
    <w:rsid w:val="000A38D8"/>
    <w:rsid w:val="000B01AB"/>
    <w:rsid w:val="000D3901"/>
    <w:rsid w:val="00125A32"/>
    <w:rsid w:val="001623F0"/>
    <w:rsid w:val="00166886"/>
    <w:rsid w:val="00177C28"/>
    <w:rsid w:val="0018654A"/>
    <w:rsid w:val="001B26B4"/>
    <w:rsid w:val="001B35F5"/>
    <w:rsid w:val="001C6668"/>
    <w:rsid w:val="001F427C"/>
    <w:rsid w:val="001F6B70"/>
    <w:rsid w:val="00247E68"/>
    <w:rsid w:val="00253B47"/>
    <w:rsid w:val="00261237"/>
    <w:rsid w:val="00266CDF"/>
    <w:rsid w:val="0029155A"/>
    <w:rsid w:val="00291C8E"/>
    <w:rsid w:val="002B3164"/>
    <w:rsid w:val="00334E15"/>
    <w:rsid w:val="00341047"/>
    <w:rsid w:val="003548E5"/>
    <w:rsid w:val="0038405F"/>
    <w:rsid w:val="003B7978"/>
    <w:rsid w:val="003E22DD"/>
    <w:rsid w:val="003F2D62"/>
    <w:rsid w:val="00412900"/>
    <w:rsid w:val="00426D3B"/>
    <w:rsid w:val="00444D63"/>
    <w:rsid w:val="00446ACC"/>
    <w:rsid w:val="00464DB8"/>
    <w:rsid w:val="00482F4F"/>
    <w:rsid w:val="004A3453"/>
    <w:rsid w:val="004C4F70"/>
    <w:rsid w:val="004D2580"/>
    <w:rsid w:val="004E77CC"/>
    <w:rsid w:val="005124BC"/>
    <w:rsid w:val="00531A95"/>
    <w:rsid w:val="00535CDA"/>
    <w:rsid w:val="0055291B"/>
    <w:rsid w:val="00553C4E"/>
    <w:rsid w:val="005C7946"/>
    <w:rsid w:val="005E5779"/>
    <w:rsid w:val="005E7E69"/>
    <w:rsid w:val="0060173E"/>
    <w:rsid w:val="00635C23"/>
    <w:rsid w:val="00642CFD"/>
    <w:rsid w:val="00662503"/>
    <w:rsid w:val="00671B00"/>
    <w:rsid w:val="00676D77"/>
    <w:rsid w:val="006B1920"/>
    <w:rsid w:val="006C0D09"/>
    <w:rsid w:val="006D1E31"/>
    <w:rsid w:val="006F184A"/>
    <w:rsid w:val="00734BE5"/>
    <w:rsid w:val="007804D1"/>
    <w:rsid w:val="007A46A1"/>
    <w:rsid w:val="007B24E7"/>
    <w:rsid w:val="007B3E8B"/>
    <w:rsid w:val="007B624C"/>
    <w:rsid w:val="007B7581"/>
    <w:rsid w:val="007E618E"/>
    <w:rsid w:val="0080622E"/>
    <w:rsid w:val="00844F75"/>
    <w:rsid w:val="00847647"/>
    <w:rsid w:val="0086287D"/>
    <w:rsid w:val="00880721"/>
    <w:rsid w:val="008947AD"/>
    <w:rsid w:val="008E01B3"/>
    <w:rsid w:val="008E685F"/>
    <w:rsid w:val="008F12A8"/>
    <w:rsid w:val="009321E1"/>
    <w:rsid w:val="00937C6F"/>
    <w:rsid w:val="00940F70"/>
    <w:rsid w:val="009473D6"/>
    <w:rsid w:val="0096548A"/>
    <w:rsid w:val="009847A7"/>
    <w:rsid w:val="009C0B4C"/>
    <w:rsid w:val="009D242D"/>
    <w:rsid w:val="009E71F9"/>
    <w:rsid w:val="00A61C61"/>
    <w:rsid w:val="00A724C8"/>
    <w:rsid w:val="00A87718"/>
    <w:rsid w:val="00AA3435"/>
    <w:rsid w:val="00AA5F5F"/>
    <w:rsid w:val="00AB34D4"/>
    <w:rsid w:val="00AC7E45"/>
    <w:rsid w:val="00AD72CB"/>
    <w:rsid w:val="00AD7DF4"/>
    <w:rsid w:val="00AE7EF9"/>
    <w:rsid w:val="00AF21B9"/>
    <w:rsid w:val="00B14F54"/>
    <w:rsid w:val="00B317F4"/>
    <w:rsid w:val="00B43939"/>
    <w:rsid w:val="00B44BB1"/>
    <w:rsid w:val="00B96C3E"/>
    <w:rsid w:val="00BA0EB4"/>
    <w:rsid w:val="00BB4414"/>
    <w:rsid w:val="00BE402D"/>
    <w:rsid w:val="00BF52BA"/>
    <w:rsid w:val="00BF622E"/>
    <w:rsid w:val="00C11DF2"/>
    <w:rsid w:val="00C21DBB"/>
    <w:rsid w:val="00C266F1"/>
    <w:rsid w:val="00C627E4"/>
    <w:rsid w:val="00C75330"/>
    <w:rsid w:val="00CA4FDE"/>
    <w:rsid w:val="00CB73B3"/>
    <w:rsid w:val="00CC79A4"/>
    <w:rsid w:val="00CD40E5"/>
    <w:rsid w:val="00D02897"/>
    <w:rsid w:val="00D12CD5"/>
    <w:rsid w:val="00D349CF"/>
    <w:rsid w:val="00D63A3B"/>
    <w:rsid w:val="00D863E9"/>
    <w:rsid w:val="00DC3300"/>
    <w:rsid w:val="00DD3AE5"/>
    <w:rsid w:val="00DE0AA0"/>
    <w:rsid w:val="00DF3653"/>
    <w:rsid w:val="00DF7F8B"/>
    <w:rsid w:val="00E065AB"/>
    <w:rsid w:val="00E07D50"/>
    <w:rsid w:val="00E11174"/>
    <w:rsid w:val="00E24786"/>
    <w:rsid w:val="00E610FA"/>
    <w:rsid w:val="00EB4D90"/>
    <w:rsid w:val="00EC3356"/>
    <w:rsid w:val="00EF2E01"/>
    <w:rsid w:val="00EF4935"/>
    <w:rsid w:val="00F15815"/>
    <w:rsid w:val="00F22F05"/>
    <w:rsid w:val="00F30C33"/>
    <w:rsid w:val="00F37263"/>
    <w:rsid w:val="00F404EA"/>
    <w:rsid w:val="00F5454C"/>
    <w:rsid w:val="00F64D36"/>
    <w:rsid w:val="00F8439F"/>
    <w:rsid w:val="00F962F2"/>
    <w:rsid w:val="00FC5C8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724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sz w:val="40"/>
    </w:rPr>
  </w:style>
  <w:style w:type="paragraph" w:styleId="Heading3">
    <w:name w:val="heading 3"/>
    <w:basedOn w:val="Normal"/>
    <w:next w:val="Normal"/>
    <w:qFormat/>
    <w:pPr>
      <w:keepNext/>
      <w:jc w:val="center"/>
      <w:outlineLvl w:val="2"/>
    </w:pPr>
    <w:rPr>
      <w:rFonts w:ascii="Arial" w:hAnsi="Arial" w:cs="Arial"/>
      <w:sz w:val="32"/>
    </w:rPr>
  </w:style>
  <w:style w:type="paragraph" w:styleId="Heading4">
    <w:name w:val="heading 4"/>
    <w:basedOn w:val="Normal"/>
    <w:next w:val="Normal"/>
    <w:qFormat/>
    <w:pPr>
      <w:keepNext/>
      <w:jc w:val="center"/>
      <w:outlineLvl w:val="3"/>
    </w:pPr>
    <w:rPr>
      <w:rFonts w:ascii="Arial" w:hAnsi="Arial" w:cs="Arial"/>
      <w:sz w:val="36"/>
    </w:rPr>
  </w:style>
  <w:style w:type="paragraph" w:styleId="Heading5">
    <w:name w:val="heading 5"/>
    <w:basedOn w:val="Normal"/>
    <w:next w:val="Normal"/>
    <w:qFormat/>
    <w:pPr>
      <w:keepNext/>
      <w:jc w:val="center"/>
      <w:outlineLvl w:val="4"/>
    </w:pPr>
    <w:rPr>
      <w:rFonts w:ascii="Arial" w:hAnsi="Arial" w:cs="Arial"/>
      <w:b/>
      <w:bCs/>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720"/>
      <w:jc w:val="both"/>
    </w:pPr>
    <w:rPr>
      <w:rFonts w:ascii="Arial" w:hAnsi="Arial" w:cs="Arial"/>
      <w:sz w:val="20"/>
    </w:rPr>
  </w:style>
  <w:style w:type="paragraph" w:styleId="EndnoteText">
    <w:name w:val="endnote text"/>
    <w:basedOn w:val="Normal"/>
    <w:semiHidden/>
    <w:rPr>
      <w:sz w:val="20"/>
      <w:szCs w:val="20"/>
    </w:rPr>
  </w:style>
  <w:style w:type="character" w:styleId="Hyperlink">
    <w:name w:val="Hyperlink"/>
    <w:basedOn w:val="DefaultParagraphFont"/>
    <w:rPr>
      <w:color w:val="0000FF"/>
      <w:u w:val="single"/>
    </w:rPr>
  </w:style>
  <w:style w:type="paragraph" w:styleId="BodyText">
    <w:name w:val="Body Text"/>
    <w:basedOn w:val="Normal"/>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before="40" w:after="40"/>
      <w:jc w:val="both"/>
    </w:pPr>
    <w:rPr>
      <w:rFonts w:ascii="Arial" w:hAnsi="Arial" w:cs="Arial"/>
      <w:sz w:val="20"/>
    </w:rPr>
  </w:style>
  <w:style w:type="character" w:styleId="FollowedHyperlink">
    <w:name w:val="FollowedHyperlink"/>
    <w:basedOn w:val="DefaultParagraphFont"/>
    <w:rPr>
      <w:color w:val="800080"/>
      <w:u w:val="single"/>
    </w:rPr>
  </w:style>
  <w:style w:type="table" w:styleId="TableGrid">
    <w:name w:val="Table Grid"/>
    <w:basedOn w:val="TableNormal"/>
    <w:semiHidden/>
    <w:rsid w:val="00EF2E01"/>
    <w:rPr>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oYazsCharChar1Char">
    <w:name w:val="Tablo Yazısı Char Char1 Char"/>
    <w:basedOn w:val="Caption"/>
    <w:link w:val="TabloYazsCharChar1CharChar"/>
    <w:rsid w:val="00EF2E01"/>
    <w:pPr>
      <w:spacing w:before="60" w:after="60"/>
    </w:pPr>
    <w:rPr>
      <w:rFonts w:ascii="Arial" w:hAnsi="Arial"/>
      <w:sz w:val="18"/>
      <w:szCs w:val="24"/>
    </w:rPr>
  </w:style>
  <w:style w:type="character" w:customStyle="1" w:styleId="TabloYazsCharChar1CharChar">
    <w:name w:val="Tablo Yazısı Char Char1 Char Char"/>
    <w:basedOn w:val="DefaultParagraphFont"/>
    <w:link w:val="TabloYazsCharChar1Char"/>
    <w:rsid w:val="00EF2E01"/>
    <w:rPr>
      <w:rFonts w:ascii="Arial" w:hAnsi="Arial"/>
      <w:b/>
      <w:bCs/>
      <w:sz w:val="18"/>
      <w:szCs w:val="24"/>
      <w:lang w:val="en-US" w:eastAsia="en-US" w:bidi="ar-SA"/>
    </w:rPr>
  </w:style>
  <w:style w:type="paragraph" w:styleId="Caption">
    <w:name w:val="caption"/>
    <w:basedOn w:val="Normal"/>
    <w:next w:val="Normal"/>
    <w:qFormat/>
    <w:rsid w:val="00EF2E01"/>
    <w:pPr>
      <w:spacing w:before="120" w:after="12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image" Target="media/image13.emf"/><Relationship Id="rId21" Type="http://schemas.openxmlformats.org/officeDocument/2006/relationships/oleObject" Target="embeddings/oleObject2.bin"/><Relationship Id="rId22" Type="http://schemas.openxmlformats.org/officeDocument/2006/relationships/image" Target="media/image14.emf"/><Relationship Id="rId23" Type="http://schemas.openxmlformats.org/officeDocument/2006/relationships/image" Target="media/image15.emf"/><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hyperlink" Target="http://www.cio.com/analyst/report372.html" TargetMode="External"/><Relationship Id="rId28" Type="http://schemas.openxmlformats.org/officeDocument/2006/relationships/hyperlink" Target="http://www.cbronline.com/print_friendly/de9664c065b4ed56c2256d7800329e23" TargetMode="External"/><Relationship Id="rId29" Type="http://schemas.openxmlformats.org/officeDocument/2006/relationships/hyperlink" Target="http://www.nwfusion.com/news/2003/1027vanguard.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cio.com/archive/111503/offshore.html?printversion=yes" TargetMode="External"/><Relationship Id="rId31" Type="http://schemas.openxmlformats.org/officeDocument/2006/relationships/hyperlink" Target="http://www.nwfusion.com/news/2003/1009ceosdefend.html" TargetMode="External"/><Relationship Id="rId32" Type="http://schemas.openxmlformats.org/officeDocument/2006/relationships/hyperlink" Target="http://www.computerworld.com/printthis/2003/9,4814,86748,00.html" TargetMode="External"/><Relationship Id="rId9" Type="http://schemas.openxmlformats.org/officeDocument/2006/relationships/image" Target="media/image3.emf"/><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wmf"/><Relationship Id="rId33" Type="http://schemas.openxmlformats.org/officeDocument/2006/relationships/hyperlink" Target="http://www.rediff.com/money/2003/jul/16bpo.htm" TargetMode="External"/><Relationship Id="rId34" Type="http://schemas.openxmlformats.org/officeDocument/2006/relationships/hyperlink" Target="http://www.rediff.com" TargetMode="External"/><Relationship Id="rId35" Type="http://schemas.openxmlformats.org/officeDocument/2006/relationships/hyperlink" Target="http://www.computerworld.com/printthis/2003/0,4814,86783,00.html" TargetMode="External"/><Relationship Id="rId36" Type="http://schemas.openxmlformats.org/officeDocument/2006/relationships/hyperlink" Target="http://www.darwinmag.com/read/060103/risk.html?action=print" TargetMode="External"/><Relationship Id="rId10" Type="http://schemas.openxmlformats.org/officeDocument/2006/relationships/image" Target="media/image4.emf"/><Relationship Id="rId11" Type="http://schemas.openxmlformats.org/officeDocument/2006/relationships/image" Target="media/image5.emf"/><Relationship Id="rId12" Type="http://schemas.openxmlformats.org/officeDocument/2006/relationships/image" Target="media/image6.emf"/><Relationship Id="rId13" Type="http://schemas.openxmlformats.org/officeDocument/2006/relationships/image" Target="media/image7.emf"/><Relationship Id="rId14" Type="http://schemas.openxmlformats.org/officeDocument/2006/relationships/image" Target="media/image8.emf"/><Relationship Id="rId15" Type="http://schemas.openxmlformats.org/officeDocument/2006/relationships/image" Target="media/image9.emf"/><Relationship Id="rId16" Type="http://schemas.openxmlformats.org/officeDocument/2006/relationships/oleObject" Target="embeddings/oleObject1.bin"/><Relationship Id="rId17" Type="http://schemas.openxmlformats.org/officeDocument/2006/relationships/image" Target="media/image10.emf"/><Relationship Id="rId18" Type="http://schemas.openxmlformats.org/officeDocument/2006/relationships/image" Target="media/image11.emf"/><Relationship Id="rId19" Type="http://schemas.openxmlformats.org/officeDocument/2006/relationships/image" Target="media/image12.emf"/><Relationship Id="rId37" Type="http://schemas.openxmlformats.org/officeDocument/2006/relationships/hyperlink" Target="http://www.nwfusion.com/news/2003/1003outsototr.html" TargetMode="External"/><Relationship Id="rId38" Type="http://schemas.openxmlformats.org/officeDocument/2006/relationships/hyperlink" Target="http://www.nwfusion.com/news/2003/0630outsourcing.html" TargetMode="External"/><Relationship Id="rId39" Type="http://schemas.openxmlformats.org/officeDocument/2006/relationships/hyperlink" Target="http://www.nwfusion.com/newsletters/techexec/2003/1103techexec1.html" TargetMode="External"/><Relationship Id="rId40" Type="http://schemas.openxmlformats.org/officeDocument/2006/relationships/hyperlink" Target="http://www.cio.com/archive/060103/outsourcing_sidebar_3.html" TargetMode="External"/><Relationship Id="rId41" Type="http://schemas.openxmlformats.org/officeDocument/2006/relationships/hyperlink" Target="http://www.cio.com/archive/060103/outsourcing.html" TargetMode="External"/><Relationship Id="rId42" Type="http://schemas.openxmlformats.org/officeDocument/2006/relationships/hyperlink" Target="http://www.cio.com/archive/060103/outsourcing_sidebar_2.html" TargetMode="External"/><Relationship Id="rId43" Type="http://schemas.openxmlformats.org/officeDocument/2006/relationships/hyperlink" Target="http://www.computerworld.com/printthis/2003/0,4814,85899,00.html" TargetMode="External"/><Relationship Id="rId44" Type="http://schemas.openxmlformats.org/officeDocument/2006/relationships/hyperlink" Target="http://www.computerworld.com/printthis/2003/0,4814,86959,00.html" TargetMode="External"/><Relationship Id="rId45" Type="http://schemas.openxmlformats.org/officeDocument/2006/relationships/hyperlink" Target="http://www.pm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10737</Words>
  <Characters>61202</Characters>
  <Application>Microsoft Macintosh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Executive Summary</vt:lpstr>
    </vt:vector>
  </TitlesOfParts>
  <Company>PPG</Company>
  <LinksUpToDate>false</LinksUpToDate>
  <CharactersWithSpaces>71796</CharactersWithSpaces>
  <SharedDoc>false</SharedDoc>
  <HLinks>
    <vt:vector size="210" baseType="variant">
      <vt:variant>
        <vt:i4>3801185</vt:i4>
      </vt:variant>
      <vt:variant>
        <vt:i4>108</vt:i4>
      </vt:variant>
      <vt:variant>
        <vt:i4>0</vt:i4>
      </vt:variant>
      <vt:variant>
        <vt:i4>5</vt:i4>
      </vt:variant>
      <vt:variant>
        <vt:lpwstr>http://www.pmi.org/</vt:lpwstr>
      </vt:variant>
      <vt:variant>
        <vt:lpwstr/>
      </vt:variant>
      <vt:variant>
        <vt:i4>2031626</vt:i4>
      </vt:variant>
      <vt:variant>
        <vt:i4>105</vt:i4>
      </vt:variant>
      <vt:variant>
        <vt:i4>0</vt:i4>
      </vt:variant>
      <vt:variant>
        <vt:i4>5</vt:i4>
      </vt:variant>
      <vt:variant>
        <vt:lpwstr>http://www.computerworld.com/printthis/2003/0,4814,86959,00.html</vt:lpwstr>
      </vt:variant>
      <vt:variant>
        <vt:lpwstr/>
      </vt:variant>
      <vt:variant>
        <vt:i4>1966085</vt:i4>
      </vt:variant>
      <vt:variant>
        <vt:i4>102</vt:i4>
      </vt:variant>
      <vt:variant>
        <vt:i4>0</vt:i4>
      </vt:variant>
      <vt:variant>
        <vt:i4>5</vt:i4>
      </vt:variant>
      <vt:variant>
        <vt:lpwstr>http://www.computerworld.com/printthis/2003/0,4814,85899,00.html</vt:lpwstr>
      </vt:variant>
      <vt:variant>
        <vt:lpwstr/>
      </vt:variant>
      <vt:variant>
        <vt:i4>1900568</vt:i4>
      </vt:variant>
      <vt:variant>
        <vt:i4>99</vt:i4>
      </vt:variant>
      <vt:variant>
        <vt:i4>0</vt:i4>
      </vt:variant>
      <vt:variant>
        <vt:i4>5</vt:i4>
      </vt:variant>
      <vt:variant>
        <vt:lpwstr>http://www.cio.com/archive/060103/outsourcing_sidebar_2.html</vt:lpwstr>
      </vt:variant>
      <vt:variant>
        <vt:lpwstr/>
      </vt:variant>
      <vt:variant>
        <vt:i4>7340077</vt:i4>
      </vt:variant>
      <vt:variant>
        <vt:i4>96</vt:i4>
      </vt:variant>
      <vt:variant>
        <vt:i4>0</vt:i4>
      </vt:variant>
      <vt:variant>
        <vt:i4>5</vt:i4>
      </vt:variant>
      <vt:variant>
        <vt:lpwstr>http://www.cio.com/archive/060103/outsourcing.html</vt:lpwstr>
      </vt:variant>
      <vt:variant>
        <vt:lpwstr/>
      </vt:variant>
      <vt:variant>
        <vt:i4>1900569</vt:i4>
      </vt:variant>
      <vt:variant>
        <vt:i4>93</vt:i4>
      </vt:variant>
      <vt:variant>
        <vt:i4>0</vt:i4>
      </vt:variant>
      <vt:variant>
        <vt:i4>5</vt:i4>
      </vt:variant>
      <vt:variant>
        <vt:lpwstr>http://www.cio.com/archive/060103/outsourcing_sidebar_3.html</vt:lpwstr>
      </vt:variant>
      <vt:variant>
        <vt:lpwstr/>
      </vt:variant>
      <vt:variant>
        <vt:i4>1179733</vt:i4>
      </vt:variant>
      <vt:variant>
        <vt:i4>90</vt:i4>
      </vt:variant>
      <vt:variant>
        <vt:i4>0</vt:i4>
      </vt:variant>
      <vt:variant>
        <vt:i4>5</vt:i4>
      </vt:variant>
      <vt:variant>
        <vt:lpwstr>http://www.nwfusion.com/newsletters/techexec/2003/1103techexec1.html</vt:lpwstr>
      </vt:variant>
      <vt:variant>
        <vt:lpwstr/>
      </vt:variant>
      <vt:variant>
        <vt:i4>2359392</vt:i4>
      </vt:variant>
      <vt:variant>
        <vt:i4>87</vt:i4>
      </vt:variant>
      <vt:variant>
        <vt:i4>0</vt:i4>
      </vt:variant>
      <vt:variant>
        <vt:i4>5</vt:i4>
      </vt:variant>
      <vt:variant>
        <vt:lpwstr>http://www.nwfusion.com/news/2003/0630outsourcing.html</vt:lpwstr>
      </vt:variant>
      <vt:variant>
        <vt:lpwstr/>
      </vt:variant>
      <vt:variant>
        <vt:i4>5832707</vt:i4>
      </vt:variant>
      <vt:variant>
        <vt:i4>84</vt:i4>
      </vt:variant>
      <vt:variant>
        <vt:i4>0</vt:i4>
      </vt:variant>
      <vt:variant>
        <vt:i4>5</vt:i4>
      </vt:variant>
      <vt:variant>
        <vt:lpwstr>http://www.nwfusion.com/news/2003/1003outsototr.html</vt:lpwstr>
      </vt:variant>
      <vt:variant>
        <vt:lpwstr/>
      </vt:variant>
      <vt:variant>
        <vt:i4>3407996</vt:i4>
      </vt:variant>
      <vt:variant>
        <vt:i4>81</vt:i4>
      </vt:variant>
      <vt:variant>
        <vt:i4>0</vt:i4>
      </vt:variant>
      <vt:variant>
        <vt:i4>5</vt:i4>
      </vt:variant>
      <vt:variant>
        <vt:lpwstr>http://www.darwinmag.com/read/060103/risk.html?action=print</vt:lpwstr>
      </vt:variant>
      <vt:variant>
        <vt:lpwstr/>
      </vt:variant>
      <vt:variant>
        <vt:i4>1769479</vt:i4>
      </vt:variant>
      <vt:variant>
        <vt:i4>78</vt:i4>
      </vt:variant>
      <vt:variant>
        <vt:i4>0</vt:i4>
      </vt:variant>
      <vt:variant>
        <vt:i4>5</vt:i4>
      </vt:variant>
      <vt:variant>
        <vt:lpwstr>http://www.computerworld.com/printthis/2003/0,4814,86783,00.html</vt:lpwstr>
      </vt:variant>
      <vt:variant>
        <vt:lpwstr/>
      </vt:variant>
      <vt:variant>
        <vt:i4>3473460</vt:i4>
      </vt:variant>
      <vt:variant>
        <vt:i4>75</vt:i4>
      </vt:variant>
      <vt:variant>
        <vt:i4>0</vt:i4>
      </vt:variant>
      <vt:variant>
        <vt:i4>5</vt:i4>
      </vt:variant>
      <vt:variant>
        <vt:lpwstr>http://www.rediff.com/</vt:lpwstr>
      </vt:variant>
      <vt:variant>
        <vt:lpwstr/>
      </vt:variant>
      <vt:variant>
        <vt:i4>2883621</vt:i4>
      </vt:variant>
      <vt:variant>
        <vt:i4>72</vt:i4>
      </vt:variant>
      <vt:variant>
        <vt:i4>0</vt:i4>
      </vt:variant>
      <vt:variant>
        <vt:i4>5</vt:i4>
      </vt:variant>
      <vt:variant>
        <vt:lpwstr>http://www.rediff.com/money/2003/jul/16bpo.htm</vt:lpwstr>
      </vt:variant>
      <vt:variant>
        <vt:lpwstr/>
      </vt:variant>
      <vt:variant>
        <vt:i4>1048578</vt:i4>
      </vt:variant>
      <vt:variant>
        <vt:i4>69</vt:i4>
      </vt:variant>
      <vt:variant>
        <vt:i4>0</vt:i4>
      </vt:variant>
      <vt:variant>
        <vt:i4>5</vt:i4>
      </vt:variant>
      <vt:variant>
        <vt:lpwstr>http://www.computerworld.com/printthis/2003/9,4814,86748,00.html</vt:lpwstr>
      </vt:variant>
      <vt:variant>
        <vt:lpwstr/>
      </vt:variant>
      <vt:variant>
        <vt:i4>1310805</vt:i4>
      </vt:variant>
      <vt:variant>
        <vt:i4>66</vt:i4>
      </vt:variant>
      <vt:variant>
        <vt:i4>0</vt:i4>
      </vt:variant>
      <vt:variant>
        <vt:i4>5</vt:i4>
      </vt:variant>
      <vt:variant>
        <vt:lpwstr>http://www.nwfusion.com/news/2003/1009ceosdefend.html</vt:lpwstr>
      </vt:variant>
      <vt:variant>
        <vt:lpwstr/>
      </vt:variant>
      <vt:variant>
        <vt:i4>524362</vt:i4>
      </vt:variant>
      <vt:variant>
        <vt:i4>63</vt:i4>
      </vt:variant>
      <vt:variant>
        <vt:i4>0</vt:i4>
      </vt:variant>
      <vt:variant>
        <vt:i4>5</vt:i4>
      </vt:variant>
      <vt:variant>
        <vt:lpwstr>http://www.cio.com/archive/111503/offshore.html?printversion=yes</vt:lpwstr>
      </vt:variant>
      <vt:variant>
        <vt:lpwstr/>
      </vt:variant>
      <vt:variant>
        <vt:i4>7012392</vt:i4>
      </vt:variant>
      <vt:variant>
        <vt:i4>60</vt:i4>
      </vt:variant>
      <vt:variant>
        <vt:i4>0</vt:i4>
      </vt:variant>
      <vt:variant>
        <vt:i4>5</vt:i4>
      </vt:variant>
      <vt:variant>
        <vt:lpwstr>http://www.nwfusion.com/news/2003/1027vanguard.html</vt:lpwstr>
      </vt:variant>
      <vt:variant>
        <vt:lpwstr/>
      </vt:variant>
      <vt:variant>
        <vt:i4>1179692</vt:i4>
      </vt:variant>
      <vt:variant>
        <vt:i4>57</vt:i4>
      </vt:variant>
      <vt:variant>
        <vt:i4>0</vt:i4>
      </vt:variant>
      <vt:variant>
        <vt:i4>5</vt:i4>
      </vt:variant>
      <vt:variant>
        <vt:lpwstr>http://www.cbronline.com/print_friendly/de9664c065b4ed56c2256d7800329e23</vt:lpwstr>
      </vt:variant>
      <vt:variant>
        <vt:lpwstr/>
      </vt:variant>
      <vt:variant>
        <vt:i4>5242906</vt:i4>
      </vt:variant>
      <vt:variant>
        <vt:i4>54</vt:i4>
      </vt:variant>
      <vt:variant>
        <vt:i4>0</vt:i4>
      </vt:variant>
      <vt:variant>
        <vt:i4>5</vt:i4>
      </vt:variant>
      <vt:variant>
        <vt:lpwstr>http://www.cio.com/analyst/report372.html</vt:lpwstr>
      </vt:variant>
      <vt:variant>
        <vt:lpwstr/>
      </vt:variant>
      <vt:variant>
        <vt:i4>7864421</vt:i4>
      </vt:variant>
      <vt:variant>
        <vt:i4>45</vt:i4>
      </vt:variant>
      <vt:variant>
        <vt:i4>0</vt:i4>
      </vt:variant>
      <vt:variant>
        <vt:i4>5</vt:i4>
      </vt:variant>
      <vt:variant>
        <vt:lpwstr/>
      </vt:variant>
      <vt:variant>
        <vt:lpwstr>Sources</vt:lpwstr>
      </vt:variant>
      <vt:variant>
        <vt:i4>589846</vt:i4>
      </vt:variant>
      <vt:variant>
        <vt:i4>42</vt:i4>
      </vt:variant>
      <vt:variant>
        <vt:i4>0</vt:i4>
      </vt:variant>
      <vt:variant>
        <vt:i4>5</vt:i4>
      </vt:variant>
      <vt:variant>
        <vt:lpwstr/>
      </vt:variant>
      <vt:variant>
        <vt:lpwstr>Appendix1</vt:lpwstr>
      </vt:variant>
      <vt:variant>
        <vt:i4>6291572</vt:i4>
      </vt:variant>
      <vt:variant>
        <vt:i4>39</vt:i4>
      </vt:variant>
      <vt:variant>
        <vt:i4>0</vt:i4>
      </vt:variant>
      <vt:variant>
        <vt:i4>5</vt:i4>
      </vt:variant>
      <vt:variant>
        <vt:lpwstr/>
      </vt:variant>
      <vt:variant>
        <vt:lpwstr>Sensitivity</vt:lpwstr>
      </vt:variant>
      <vt:variant>
        <vt:i4>8257661</vt:i4>
      </vt:variant>
      <vt:variant>
        <vt:i4>36</vt:i4>
      </vt:variant>
      <vt:variant>
        <vt:i4>0</vt:i4>
      </vt:variant>
      <vt:variant>
        <vt:i4>5</vt:i4>
      </vt:variant>
      <vt:variant>
        <vt:lpwstr/>
      </vt:variant>
      <vt:variant>
        <vt:lpwstr>Conclusion</vt:lpwstr>
      </vt:variant>
      <vt:variant>
        <vt:i4>8257637</vt:i4>
      </vt:variant>
      <vt:variant>
        <vt:i4>33</vt:i4>
      </vt:variant>
      <vt:variant>
        <vt:i4>0</vt:i4>
      </vt:variant>
      <vt:variant>
        <vt:i4>5</vt:i4>
      </vt:variant>
      <vt:variant>
        <vt:lpwstr/>
      </vt:variant>
      <vt:variant>
        <vt:lpwstr>AlternativeRatings</vt:lpwstr>
      </vt:variant>
      <vt:variant>
        <vt:i4>1572884</vt:i4>
      </vt:variant>
      <vt:variant>
        <vt:i4>30</vt:i4>
      </vt:variant>
      <vt:variant>
        <vt:i4>0</vt:i4>
      </vt:variant>
      <vt:variant>
        <vt:i4>5</vt:i4>
      </vt:variant>
      <vt:variant>
        <vt:lpwstr/>
      </vt:variant>
      <vt:variant>
        <vt:lpwstr>RatingsScale</vt:lpwstr>
      </vt:variant>
      <vt:variant>
        <vt:i4>2031621</vt:i4>
      </vt:variant>
      <vt:variant>
        <vt:i4>27</vt:i4>
      </vt:variant>
      <vt:variant>
        <vt:i4>0</vt:i4>
      </vt:variant>
      <vt:variant>
        <vt:i4>5</vt:i4>
      </vt:variant>
      <vt:variant>
        <vt:lpwstr/>
      </vt:variant>
      <vt:variant>
        <vt:lpwstr>StrategicCriteria</vt:lpwstr>
      </vt:variant>
      <vt:variant>
        <vt:i4>7536763</vt:i4>
      </vt:variant>
      <vt:variant>
        <vt:i4>24</vt:i4>
      </vt:variant>
      <vt:variant>
        <vt:i4>0</vt:i4>
      </vt:variant>
      <vt:variant>
        <vt:i4>5</vt:i4>
      </vt:variant>
      <vt:variant>
        <vt:lpwstr/>
      </vt:variant>
      <vt:variant>
        <vt:lpwstr>BOCRPriorities</vt:lpwstr>
      </vt:variant>
      <vt:variant>
        <vt:i4>131073</vt:i4>
      </vt:variant>
      <vt:variant>
        <vt:i4>21</vt:i4>
      </vt:variant>
      <vt:variant>
        <vt:i4>0</vt:i4>
      </vt:variant>
      <vt:variant>
        <vt:i4>5</vt:i4>
      </vt:variant>
      <vt:variant>
        <vt:lpwstr/>
      </vt:variant>
      <vt:variant>
        <vt:lpwstr>Risks</vt:lpwstr>
      </vt:variant>
      <vt:variant>
        <vt:i4>1769488</vt:i4>
      </vt:variant>
      <vt:variant>
        <vt:i4>18</vt:i4>
      </vt:variant>
      <vt:variant>
        <vt:i4>0</vt:i4>
      </vt:variant>
      <vt:variant>
        <vt:i4>5</vt:i4>
      </vt:variant>
      <vt:variant>
        <vt:lpwstr/>
      </vt:variant>
      <vt:variant>
        <vt:lpwstr>Costs</vt:lpwstr>
      </vt:variant>
      <vt:variant>
        <vt:i4>1310744</vt:i4>
      </vt:variant>
      <vt:variant>
        <vt:i4>15</vt:i4>
      </vt:variant>
      <vt:variant>
        <vt:i4>0</vt:i4>
      </vt:variant>
      <vt:variant>
        <vt:i4>5</vt:i4>
      </vt:variant>
      <vt:variant>
        <vt:lpwstr/>
      </vt:variant>
      <vt:variant>
        <vt:lpwstr>Opportunities</vt:lpwstr>
      </vt:variant>
      <vt:variant>
        <vt:i4>1703966</vt:i4>
      </vt:variant>
      <vt:variant>
        <vt:i4>12</vt:i4>
      </vt:variant>
      <vt:variant>
        <vt:i4>0</vt:i4>
      </vt:variant>
      <vt:variant>
        <vt:i4>5</vt:i4>
      </vt:variant>
      <vt:variant>
        <vt:lpwstr/>
      </vt:variant>
      <vt:variant>
        <vt:lpwstr>Benefits</vt:lpwstr>
      </vt:variant>
      <vt:variant>
        <vt:i4>8323179</vt:i4>
      </vt:variant>
      <vt:variant>
        <vt:i4>9</vt:i4>
      </vt:variant>
      <vt:variant>
        <vt:i4>0</vt:i4>
      </vt:variant>
      <vt:variant>
        <vt:i4>5</vt:i4>
      </vt:variant>
      <vt:variant>
        <vt:lpwstr/>
      </vt:variant>
      <vt:variant>
        <vt:lpwstr>Merits</vt:lpwstr>
      </vt:variant>
      <vt:variant>
        <vt:i4>1441802</vt:i4>
      </vt:variant>
      <vt:variant>
        <vt:i4>6</vt:i4>
      </vt:variant>
      <vt:variant>
        <vt:i4>0</vt:i4>
      </vt:variant>
      <vt:variant>
        <vt:i4>5</vt:i4>
      </vt:variant>
      <vt:variant>
        <vt:lpwstr/>
      </vt:variant>
      <vt:variant>
        <vt:lpwstr>Alternatives</vt:lpwstr>
      </vt:variant>
      <vt:variant>
        <vt:i4>851995</vt:i4>
      </vt:variant>
      <vt:variant>
        <vt:i4>3</vt:i4>
      </vt:variant>
      <vt:variant>
        <vt:i4>0</vt:i4>
      </vt:variant>
      <vt:variant>
        <vt:i4>5</vt:i4>
      </vt:variant>
      <vt:variant>
        <vt:lpwstr/>
      </vt:variant>
      <vt:variant>
        <vt:lpwstr>TheModel</vt:lpwstr>
      </vt:variant>
      <vt:variant>
        <vt:i4>6881383</vt:i4>
      </vt:variant>
      <vt:variant>
        <vt:i4>0</vt:i4>
      </vt:variant>
      <vt:variant>
        <vt:i4>0</vt:i4>
      </vt:variant>
      <vt:variant>
        <vt:i4>5</vt:i4>
      </vt:variant>
      <vt:variant>
        <vt:lpwstr/>
      </vt:variant>
      <vt:variant>
        <vt:lpwstr>Background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Megan D. Farkasovsky</dc:creator>
  <cp:keywords/>
  <dc:description/>
  <cp:lastModifiedBy>E R</cp:lastModifiedBy>
  <cp:revision>2</cp:revision>
  <cp:lastPrinted>2004-04-07T16:07:00Z</cp:lastPrinted>
  <dcterms:created xsi:type="dcterms:W3CDTF">2017-02-21T17:12:00Z</dcterms:created>
  <dcterms:modified xsi:type="dcterms:W3CDTF">2017-02-21T17:12:00Z</dcterms:modified>
</cp:coreProperties>
</file>